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header43.xml" ContentType="application/vnd.openxmlformats-officedocument.wordprocessingml.header+xml"/>
  <Override PartName="/word/header44.xml" ContentType="application/vnd.openxmlformats-officedocument.wordprocessingml.header+xml"/>
  <Override PartName="/word/header45.xml" ContentType="application/vnd.openxmlformats-officedocument.wordprocessingml.header+xml"/>
  <Override PartName="/word/header46.xml" ContentType="application/vnd.openxmlformats-officedocument.wordprocessingml.header+xml"/>
  <Override PartName="/word/header47.xml" ContentType="application/vnd.openxmlformats-officedocument.wordprocessingml.header+xml"/>
  <Override PartName="/word/header48.xml" ContentType="application/vnd.openxmlformats-officedocument.wordprocessingml.header+xml"/>
  <Override PartName="/word/header49.xml" ContentType="application/vnd.openxmlformats-officedocument.wordprocessingml.header+xml"/>
  <Override PartName="/word/header50.xml" ContentType="application/vnd.openxmlformats-officedocument.wordprocessingml.header+xml"/>
  <Override PartName="/word/header51.xml" ContentType="application/vnd.openxmlformats-officedocument.wordprocessingml.header+xml"/>
  <Override PartName="/word/header52.xml" ContentType="application/vnd.openxmlformats-officedocument.wordprocessingml.header+xml"/>
  <Override PartName="/word/header53.xml" ContentType="application/vnd.openxmlformats-officedocument.wordprocessingml.header+xml"/>
  <Override PartName="/word/header54.xml" ContentType="application/vnd.openxmlformats-officedocument.wordprocessingml.header+xml"/>
  <Override PartName="/word/header55.xml" ContentType="application/vnd.openxmlformats-officedocument.wordprocessingml.header+xml"/>
  <Override PartName="/word/header56.xml" ContentType="application/vnd.openxmlformats-officedocument.wordprocessingml.header+xml"/>
  <Override PartName="/word/header57.xml" ContentType="application/vnd.openxmlformats-officedocument.wordprocessingml.header+xml"/>
  <Override PartName="/word/header58.xml" ContentType="application/vnd.openxmlformats-officedocument.wordprocessingml.header+xml"/>
  <Override PartName="/word/header59.xml" ContentType="application/vnd.openxmlformats-officedocument.wordprocessingml.header+xml"/>
  <Override PartName="/word/header60.xml" ContentType="application/vnd.openxmlformats-officedocument.wordprocessingml.header+xml"/>
  <Override PartName="/word/header61.xml" ContentType="application/vnd.openxmlformats-officedocument.wordprocessingml.header+xml"/>
  <Override PartName="/word/header62.xml" ContentType="application/vnd.openxmlformats-officedocument.wordprocessingml.header+xml"/>
  <Override PartName="/word/header63.xml" ContentType="application/vnd.openxmlformats-officedocument.wordprocessingml.header+xml"/>
  <Override PartName="/word/header64.xml" ContentType="application/vnd.openxmlformats-officedocument.wordprocessingml.header+xml"/>
  <Override PartName="/word/header65.xml" ContentType="application/vnd.openxmlformats-officedocument.wordprocessingml.header+xml"/>
  <Override PartName="/word/header66.xml" ContentType="application/vnd.openxmlformats-officedocument.wordprocessingml.header+xml"/>
  <Override PartName="/word/header67.xml" ContentType="application/vnd.openxmlformats-officedocument.wordprocessingml.header+xml"/>
  <Override PartName="/word/header68.xml" ContentType="application/vnd.openxmlformats-officedocument.wordprocessingml.header+xml"/>
  <Override PartName="/word/header69.xml" ContentType="application/vnd.openxmlformats-officedocument.wordprocessingml.header+xml"/>
  <Override PartName="/word/header70.xml" ContentType="application/vnd.openxmlformats-officedocument.wordprocessingml.header+xml"/>
  <Override PartName="/word/header71.xml" ContentType="application/vnd.openxmlformats-officedocument.wordprocessingml.header+xml"/>
  <Override PartName="/word/header72.xml" ContentType="application/vnd.openxmlformats-officedocument.wordprocessingml.header+xml"/>
  <Override PartName="/word/header73.xml" ContentType="application/vnd.openxmlformats-officedocument.wordprocessingml.header+xml"/>
  <Override PartName="/word/header74.xml" ContentType="application/vnd.openxmlformats-officedocument.wordprocessingml.header+xml"/>
  <Override PartName="/word/header75.xml" ContentType="application/vnd.openxmlformats-officedocument.wordprocessingml.header+xml"/>
  <Override PartName="/word/header76.xml" ContentType="application/vnd.openxmlformats-officedocument.wordprocessingml.header+xml"/>
  <Override PartName="/word/header77.xml" ContentType="application/vnd.openxmlformats-officedocument.wordprocessingml.header+xml"/>
  <Override PartName="/word/header78.xml" ContentType="application/vnd.openxmlformats-officedocument.wordprocessingml.header+xml"/>
  <Override PartName="/word/header79.xml" ContentType="application/vnd.openxmlformats-officedocument.wordprocessingml.header+xml"/>
  <Override PartName="/word/header80.xml" ContentType="application/vnd.openxmlformats-officedocument.wordprocessingml.header+xml"/>
  <Override PartName="/word/header81.xml" ContentType="application/vnd.openxmlformats-officedocument.wordprocessingml.header+xml"/>
  <Override PartName="/word/header82.xml" ContentType="application/vnd.openxmlformats-officedocument.wordprocessingml.header+xml"/>
  <Override PartName="/word/header83.xml" ContentType="application/vnd.openxmlformats-officedocument.wordprocessingml.header+xml"/>
  <Override PartName="/word/header84.xml" ContentType="application/vnd.openxmlformats-officedocument.wordprocessingml.header+xml"/>
  <Override PartName="/word/header85.xml" ContentType="application/vnd.openxmlformats-officedocument.wordprocessingml.header+xml"/>
  <Override PartName="/word/header86.xml" ContentType="application/vnd.openxmlformats-officedocument.wordprocessingml.header+xml"/>
  <Override PartName="/word/header87.xml" ContentType="application/vnd.openxmlformats-officedocument.wordprocessingml.header+xml"/>
  <Override PartName="/word/header88.xml" ContentType="application/vnd.openxmlformats-officedocument.wordprocessingml.header+xml"/>
  <Override PartName="/word/header89.xml" ContentType="application/vnd.openxmlformats-officedocument.wordprocessingml.header+xml"/>
  <Override PartName="/word/header90.xml" ContentType="application/vnd.openxmlformats-officedocument.wordprocessingml.header+xml"/>
  <Override PartName="/word/header91.xml" ContentType="application/vnd.openxmlformats-officedocument.wordprocessingml.header+xml"/>
  <Override PartName="/word/header92.xml" ContentType="application/vnd.openxmlformats-officedocument.wordprocessingml.header+xml"/>
  <Override PartName="/word/header93.xml" ContentType="application/vnd.openxmlformats-officedocument.wordprocessingml.header+xml"/>
  <Override PartName="/word/header94.xml" ContentType="application/vnd.openxmlformats-officedocument.wordprocessingml.header+xml"/>
  <Override PartName="/word/header95.xml" ContentType="application/vnd.openxmlformats-officedocument.wordprocessingml.header+xml"/>
  <Override PartName="/word/header96.xml" ContentType="application/vnd.openxmlformats-officedocument.wordprocessingml.header+xml"/>
  <Override PartName="/word/header97.xml" ContentType="application/vnd.openxmlformats-officedocument.wordprocessingml.header+xml"/>
  <Override PartName="/word/header98.xml" ContentType="application/vnd.openxmlformats-officedocument.wordprocessingml.header+xml"/>
  <Override PartName="/word/header99.xml" ContentType="application/vnd.openxmlformats-officedocument.wordprocessingml.header+xml"/>
  <Override PartName="/word/header100.xml" ContentType="application/vnd.openxmlformats-officedocument.wordprocessingml.header+xml"/>
  <Override PartName="/word/header101.xml" ContentType="application/vnd.openxmlformats-officedocument.wordprocessingml.header+xml"/>
  <Override PartName="/word/header102.xml" ContentType="application/vnd.openxmlformats-officedocument.wordprocessingml.header+xml"/>
  <Override PartName="/word/header103.xml" ContentType="application/vnd.openxmlformats-officedocument.wordprocessingml.header+xml"/>
  <Override PartName="/word/header104.xml" ContentType="application/vnd.openxmlformats-officedocument.wordprocessingml.header+xml"/>
  <Override PartName="/word/header105.xml" ContentType="application/vnd.openxmlformats-officedocument.wordprocessingml.header+xml"/>
  <Override PartName="/word/header106.xml" ContentType="application/vnd.openxmlformats-officedocument.wordprocessingml.header+xml"/>
  <Override PartName="/word/header107.xml" ContentType="application/vnd.openxmlformats-officedocument.wordprocessingml.header+xml"/>
  <Override PartName="/word/header108.xml" ContentType="application/vnd.openxmlformats-officedocument.wordprocessingml.header+xml"/>
  <Override PartName="/word/header109.xml" ContentType="application/vnd.openxmlformats-officedocument.wordprocessingml.header+xml"/>
  <Override PartName="/word/header1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E2E" w:rsidRDefault="00C53B22" w:rsidP="00420E2E">
      <w:pPr>
        <w:pStyle w:val="rfdCenter"/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4676775" cy="7400925"/>
            <wp:effectExtent l="0" t="0" r="9525" b="9525"/>
            <wp:docPr id="2" name="Picture 2" descr="E:\BOOKS\Book-Library\END\QUEUE\Imam-Kadhem-Sayyed-Baqdad\images\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OKS\Book-Library\END\QUEUE\Imam-Kadhem-Sayyed-Baqdad\images\image00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6E6" w:rsidRPr="003916E6" w:rsidRDefault="00420E2E" w:rsidP="003916E6">
      <w:pPr>
        <w:rPr>
          <w:rtl/>
        </w:rPr>
      </w:pPr>
      <w:r w:rsidRPr="003916E6">
        <w:rPr>
          <w:rtl/>
        </w:rPr>
        <w:br w:type="page"/>
      </w:r>
    </w:p>
    <w:p w:rsidR="003916E6" w:rsidRPr="003916E6" w:rsidRDefault="003916E6" w:rsidP="003916E6">
      <w:pPr>
        <w:pStyle w:val="rfdCenter"/>
        <w:rPr>
          <w:rtl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4676775" cy="7400925"/>
            <wp:effectExtent l="0" t="0" r="9525" b="9525"/>
            <wp:docPr id="1" name="Picture 1" descr="E:\BOOKS\Book-Library\END\QUEUE\Imam-Kadhem-Sayyed-Baqdad\images\raf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BOOKS\Book-Library\END\QUEUE\Imam-Kadhem-Sayyed-Baqdad\images\rafe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6A7" w:rsidRDefault="00420E2E" w:rsidP="00C53B22">
      <w:pPr>
        <w:pStyle w:val="Heading1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مقدمة</w:t>
      </w:r>
    </w:p>
    <w:p w:rsidR="00F006A7" w:rsidRDefault="00F006A7" w:rsidP="00886931">
      <w:pPr>
        <w:pStyle w:val="rfdCenterBold1"/>
        <w:rPr>
          <w:rtl/>
        </w:rPr>
      </w:pPr>
      <w:r>
        <w:rPr>
          <w:rtl/>
        </w:rPr>
        <w:t>بسم الله الرحمن الرحيم</w:t>
      </w:r>
    </w:p>
    <w:p w:rsidR="00F006A7" w:rsidRDefault="00F006A7" w:rsidP="001B781A">
      <w:pPr>
        <w:pStyle w:val="rfdCenterBold1"/>
        <w:rPr>
          <w:rtl/>
        </w:rPr>
      </w:pPr>
      <w:r>
        <w:rPr>
          <w:rtl/>
        </w:rPr>
        <w:t>الحمد لله رب العالمين</w:t>
      </w:r>
      <w:r w:rsidR="00C53B22">
        <w:rPr>
          <w:rtl/>
        </w:rPr>
        <w:t xml:space="preserve"> ، </w:t>
      </w:r>
      <w:r>
        <w:rPr>
          <w:rtl/>
        </w:rPr>
        <w:t>وأفضل الصلاة وأتم السلام</w:t>
      </w:r>
      <w:r w:rsidR="001B781A">
        <w:t></w:t>
      </w:r>
      <w:r w:rsidR="001B781A">
        <w:br/>
      </w:r>
      <w:r>
        <w:rPr>
          <w:rtl/>
        </w:rPr>
        <w:t>على سيدنا ونبينا محمد وآله الطيبين الطاهرين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وبعد</w:t>
      </w:r>
      <w:r w:rsidR="00C53B22">
        <w:rPr>
          <w:rtl/>
        </w:rPr>
        <w:t xml:space="preserve"> ، </w:t>
      </w:r>
      <w:r>
        <w:rPr>
          <w:rtl/>
        </w:rPr>
        <w:t xml:space="preserve">فقد اشتهرت بغداد بأنها عاصمة دولة الخلافة الإسلامية في أزهى </w:t>
      </w:r>
      <w:r w:rsidR="001B781A">
        <w:br/>
      </w:r>
      <w:r>
        <w:rPr>
          <w:rtl/>
        </w:rPr>
        <w:t>عصورها</w:t>
      </w:r>
      <w:r w:rsidR="00C53B22">
        <w:rPr>
          <w:rtl/>
        </w:rPr>
        <w:t xml:space="preserve"> ، </w:t>
      </w:r>
      <w:r>
        <w:rPr>
          <w:rtl/>
        </w:rPr>
        <w:t>يوم كانت أقوى وأرقى دول العالم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كما اشتهرت بمدنيتها وثقافتها</w:t>
      </w:r>
      <w:r w:rsidR="00C53B22">
        <w:rPr>
          <w:rtl/>
        </w:rPr>
        <w:t xml:space="preserve"> ، </w:t>
      </w:r>
      <w:r>
        <w:rPr>
          <w:rtl/>
        </w:rPr>
        <w:t>ومدراسها الفكرية والمذهبية</w:t>
      </w:r>
      <w:r w:rsidR="00C53B22">
        <w:rPr>
          <w:rtl/>
        </w:rPr>
        <w:t xml:space="preserve"> ، </w:t>
      </w:r>
      <w:r>
        <w:rPr>
          <w:rtl/>
        </w:rPr>
        <w:t xml:space="preserve">وكثرة من نبغ </w:t>
      </w:r>
      <w:r w:rsidR="001B781A">
        <w:br/>
      </w:r>
      <w:r>
        <w:rPr>
          <w:rtl/>
        </w:rPr>
        <w:t>فيها وحل فيها</w:t>
      </w:r>
      <w:r w:rsidR="00C53B22">
        <w:rPr>
          <w:rtl/>
        </w:rPr>
        <w:t xml:space="preserve"> ، </w:t>
      </w:r>
      <w:r>
        <w:rPr>
          <w:rtl/>
        </w:rPr>
        <w:t>من العلماء والأدباء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واشتهرت بمبانيها ومؤسساتها</w:t>
      </w:r>
      <w:r w:rsidR="00C53B22">
        <w:rPr>
          <w:rtl/>
        </w:rPr>
        <w:t xml:space="preserve"> ، </w:t>
      </w:r>
      <w:r>
        <w:rPr>
          <w:rtl/>
        </w:rPr>
        <w:t>من دور وقصور</w:t>
      </w:r>
      <w:r w:rsidR="00C53B22">
        <w:rPr>
          <w:rtl/>
        </w:rPr>
        <w:t xml:space="preserve"> ، </w:t>
      </w:r>
      <w:r>
        <w:rPr>
          <w:rtl/>
        </w:rPr>
        <w:t>ومكتبات ومستشفيات</w:t>
      </w:r>
      <w:r w:rsidR="00C53B22">
        <w:rPr>
          <w:rtl/>
        </w:rPr>
        <w:t xml:space="preserve"> ، </w:t>
      </w:r>
      <w:r w:rsidR="001B781A">
        <w:br/>
      </w:r>
      <w:r>
        <w:rPr>
          <w:rtl/>
        </w:rPr>
        <w:t>وجامعات ومدارس</w:t>
      </w:r>
      <w:r w:rsidR="00C53B22">
        <w:rPr>
          <w:rtl/>
        </w:rPr>
        <w:t xml:space="preserve"> ، </w:t>
      </w:r>
      <w:r>
        <w:rPr>
          <w:rtl/>
        </w:rPr>
        <w:t>ومساجد وتكايا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</w:t>
      </w:r>
      <w:r w:rsidR="001B781A">
        <w:rPr>
          <w:rtl/>
        </w:rPr>
        <w:t>اشتهرت بغداد بمباهج الحياة فيها</w:t>
      </w:r>
      <w:r w:rsidR="00C53B22">
        <w:rPr>
          <w:rFonts w:hint="cs"/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التي جعلتها مطمح الراغبين في حياة </w:t>
      </w:r>
      <w:r w:rsidR="001B781A">
        <w:br/>
      </w:r>
      <w:r>
        <w:rPr>
          <w:rtl/>
        </w:rPr>
        <w:t>الرفاه والترف</w:t>
      </w:r>
      <w:r w:rsidR="00C53B22">
        <w:rPr>
          <w:rtl/>
        </w:rPr>
        <w:t xml:space="preserve"> ، </w:t>
      </w:r>
      <w:r>
        <w:rPr>
          <w:rtl/>
        </w:rPr>
        <w:t>واللهو والمجون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C53B22" w:rsidRDefault="00F006A7" w:rsidP="00F006A7">
      <w:pPr>
        <w:rPr>
          <w:rStyle w:val="rfdPoemTiniCharChar"/>
          <w:rtl/>
        </w:rPr>
      </w:pPr>
      <w:r>
        <w:rPr>
          <w:rtl/>
        </w:rPr>
        <w:t>كما اشتهرت بشخصياتها التي برزت فيها فطبعتها ببصماتها</w:t>
      </w:r>
      <w:r w:rsidR="00C53B22">
        <w:rPr>
          <w:rtl/>
        </w:rPr>
        <w:t xml:space="preserve"> ، </w:t>
      </w:r>
      <w:r>
        <w:rPr>
          <w:rtl/>
        </w:rPr>
        <w:t xml:space="preserve">أو طبعتها بغداد </w:t>
      </w:r>
      <w:r w:rsidR="001B781A">
        <w:br/>
      </w:r>
      <w:r>
        <w:rPr>
          <w:rtl/>
        </w:rPr>
        <w:t>بطابعها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ولم تقتصر الشهرة على شخصيات الخلفاء والوزراء والسياسيين</w:t>
      </w:r>
      <w:r w:rsidR="00C53B22">
        <w:rPr>
          <w:rtl/>
        </w:rPr>
        <w:t xml:space="preserve"> ، </w:t>
      </w:r>
      <w:r w:rsidR="001B781A">
        <w:br/>
      </w:r>
      <w:r>
        <w:rPr>
          <w:rtl/>
        </w:rPr>
        <w:t>فهؤلاء استولى سلطانهم على الأبدان والأبشار</w:t>
      </w:r>
      <w:r w:rsidR="00C53B22">
        <w:rPr>
          <w:rtl/>
        </w:rPr>
        <w:t xml:space="preserve"> ، </w:t>
      </w:r>
      <w:r>
        <w:rPr>
          <w:rtl/>
        </w:rPr>
        <w:t xml:space="preserve">ويقابلهم شخصيات الأولياء </w:t>
      </w:r>
      <w:r w:rsidR="001B781A">
        <w:br/>
      </w:r>
      <w:r>
        <w:rPr>
          <w:rtl/>
        </w:rPr>
        <w:t>الذين استولى سلطانهم على الأرواح والقلوب</w:t>
      </w:r>
      <w:r w:rsidR="00C53B22">
        <w:rPr>
          <w:rtl/>
        </w:rPr>
        <w:t xml:space="preserve"> ، </w:t>
      </w:r>
      <w:r>
        <w:rPr>
          <w:rtl/>
        </w:rPr>
        <w:t>وكان في طليعتهم الإمام موسى</w:t>
      </w:r>
      <w:r w:rsidR="001B781A">
        <w:rPr>
          <w:rFonts w:hint="cs"/>
          <w:rtl/>
        </w:rPr>
        <w:t xml:space="preserve"> </w:t>
      </w:r>
      <w:r w:rsidR="00C53B22">
        <w:rPr>
          <w:rtl/>
        </w:rPr>
        <w:br/>
      </w:r>
    </w:p>
    <w:p w:rsidR="00CE7F19" w:rsidRDefault="00CE7F19" w:rsidP="00C53B22">
      <w:pPr>
        <w:pStyle w:val="rfdNormal0"/>
        <w:rPr>
          <w:rtl/>
        </w:rPr>
        <w:sectPr w:rsidR="00CE7F19" w:rsidSect="003656F0">
          <w:headerReference w:type="even" r:id="rId11"/>
          <w:headerReference w:type="default" r:id="rId12"/>
          <w:headerReference w:type="first" r:id="rId13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886931" w:rsidP="00C53B22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064A61">
        <w:rPr>
          <w:rtl/>
        </w:rPr>
        <w:lastRenderedPageBreak/>
        <w:t>بن جعفر الكاظم</w:t>
      </w:r>
      <w:r w:rsidR="00C53B22">
        <w:rPr>
          <w:rFonts w:hint="cs"/>
          <w:rtl/>
        </w:rPr>
        <w:t xml:space="preserve"> </w:t>
      </w:r>
      <w:r w:rsidR="00C53B22">
        <w:rPr>
          <w:rStyle w:val="rfdAlaem"/>
          <w:rFonts w:hint="cs"/>
          <w:rtl/>
        </w:rPr>
        <w:t>عليه‌السلام</w:t>
      </w:r>
      <w:r w:rsidR="00C53B22">
        <w:rPr>
          <w:rtl/>
        </w:rPr>
        <w:t xml:space="preserve"> ، </w:t>
      </w:r>
      <w:r w:rsidR="00F006A7">
        <w:rPr>
          <w:rtl/>
        </w:rPr>
        <w:t>الذي قضى في بغداد بضع سنوات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بين الإقامة الجبرية في </w:t>
      </w:r>
      <w:r w:rsidR="004924CD">
        <w:rPr>
          <w:rtl/>
        </w:rPr>
        <w:br/>
      </w:r>
      <w:r w:rsidR="00F006A7">
        <w:rPr>
          <w:rtl/>
        </w:rPr>
        <w:t>أحد أحيائها</w:t>
      </w:r>
      <w:r w:rsidR="00C53B22">
        <w:rPr>
          <w:rtl/>
        </w:rPr>
        <w:t xml:space="preserve"> ، </w:t>
      </w:r>
      <w:r w:rsidR="00F006A7">
        <w:rPr>
          <w:rtl/>
        </w:rPr>
        <w:t>والسجن الخاص في سجونها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ولهذا السبب كان البغدادي يدين بالولاء الظاهر للسلطة</w:t>
      </w:r>
      <w:r w:rsidR="00C53B22">
        <w:rPr>
          <w:rtl/>
        </w:rPr>
        <w:t xml:space="preserve"> ، </w:t>
      </w:r>
      <w:r>
        <w:rPr>
          <w:rtl/>
        </w:rPr>
        <w:t xml:space="preserve">لكن ولاءه الواقعي </w:t>
      </w:r>
      <w:r w:rsidR="004924CD">
        <w:rPr>
          <w:rtl/>
        </w:rPr>
        <w:br/>
      </w:r>
      <w:r>
        <w:rPr>
          <w:rtl/>
        </w:rPr>
        <w:t>ل</w:t>
      </w:r>
      <w:r w:rsidR="00064A61">
        <w:rPr>
          <w:rtl/>
        </w:rPr>
        <w:t>لأولياء</w:t>
      </w:r>
      <w:r w:rsidR="00C53B22">
        <w:rPr>
          <w:rtl/>
        </w:rPr>
        <w:t xml:space="preserve"> ، </w:t>
      </w:r>
      <w:r w:rsidR="00064A61">
        <w:rPr>
          <w:rtl/>
        </w:rPr>
        <w:t>وفي طليعتهم أهل 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223F10">
        <w:rPr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886931">
      <w:pPr>
        <w:rPr>
          <w:rtl/>
        </w:rPr>
      </w:pPr>
      <w:r>
        <w:rPr>
          <w:rtl/>
        </w:rPr>
        <w:t xml:space="preserve">وقد اعترف هارون الرشيد </w:t>
      </w:r>
      <w:r w:rsidR="004924CD">
        <w:rPr>
          <w:rtl/>
        </w:rPr>
        <w:t>بهذه الحقيقة فقال لابنه المأمون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924CD">
        <w:rPr>
          <w:rFonts w:hint="cs"/>
          <w:rtl/>
        </w:rPr>
        <w:t xml:space="preserve"> </w:t>
      </w:r>
      <w:r>
        <w:rPr>
          <w:rtl/>
        </w:rPr>
        <w:t xml:space="preserve">أنا إمام الجماعة </w:t>
      </w:r>
      <w:r w:rsidR="004924CD">
        <w:rPr>
          <w:rtl/>
        </w:rPr>
        <w:br/>
      </w:r>
      <w:r>
        <w:rPr>
          <w:rtl/>
        </w:rPr>
        <w:t>في الظاهر والغلبة والقهر</w:t>
      </w:r>
      <w:r w:rsidR="00C53B22">
        <w:rPr>
          <w:rtl/>
        </w:rPr>
        <w:t xml:space="preserve"> ، </w:t>
      </w:r>
      <w:r>
        <w:rPr>
          <w:rtl/>
        </w:rPr>
        <w:t>وموسى بن جعفر إمام حق</w:t>
      </w:r>
      <w:r w:rsidR="00C53B22">
        <w:rPr>
          <w:rtl/>
        </w:rPr>
        <w:t xml:space="preserve"> ، </w:t>
      </w:r>
      <w:r>
        <w:rPr>
          <w:rtl/>
        </w:rPr>
        <w:t xml:space="preserve">والله يا بني إنه لأحق </w:t>
      </w:r>
      <w:r w:rsidR="004924CD">
        <w:rPr>
          <w:rtl/>
        </w:rPr>
        <w:br/>
      </w:r>
      <w:r>
        <w:rPr>
          <w:rtl/>
        </w:rPr>
        <w:t>بمقام رسول الله مني ومن الخلق جميعاً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ووالله لو نازعتني هذا الأمر لأخذت </w:t>
      </w:r>
      <w:r w:rsidR="004924CD">
        <w:rPr>
          <w:rtl/>
        </w:rPr>
        <w:br/>
      </w:r>
      <w:r>
        <w:rPr>
          <w:rtl/>
        </w:rPr>
        <w:t>الذي فيه عيناك</w:t>
      </w:r>
      <w:r w:rsidR="00C53B22">
        <w:rPr>
          <w:rtl/>
        </w:rPr>
        <w:t xml:space="preserve"> ، </w:t>
      </w:r>
      <w:r>
        <w:rPr>
          <w:rtl/>
        </w:rPr>
        <w:t>فإن الملك عقيم</w:t>
      </w:r>
      <w:r w:rsidR="004924C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BD7017">
        <w:rPr>
          <w:rStyle w:val="rfdVarChar"/>
          <w:rtl/>
        </w:rPr>
        <w:t xml:space="preserve">( </w:t>
      </w:r>
      <w:r w:rsidR="004924CD" w:rsidRPr="00EC27C8">
        <w:rPr>
          <w:rStyle w:val="rfdVarChar"/>
          <w:rtl/>
        </w:rPr>
        <w:t>الإحتجاج</w:t>
      </w:r>
      <w:r w:rsidR="00492F36" w:rsidRPr="00EC27C8">
        <w:rPr>
          <w:rStyle w:val="rfdVarChar"/>
          <w:rtl/>
        </w:rPr>
        <w:t xml:space="preserve"> : </w:t>
      </w:r>
      <w:r w:rsidR="004924CD" w:rsidRPr="00EC27C8">
        <w:rPr>
          <w:rStyle w:val="rfdVarChar"/>
          <w:rtl/>
        </w:rPr>
        <w:t>2</w:t>
      </w:r>
      <w:r w:rsidR="00BD7017">
        <w:rPr>
          <w:rStyle w:val="rfdVarChar"/>
          <w:rFonts w:hint="cs"/>
          <w:rtl/>
        </w:rPr>
        <w:t xml:space="preserve"> </w:t>
      </w:r>
      <w:r w:rsidR="00BD7017">
        <w:rPr>
          <w:rStyle w:val="rfdVarChar"/>
          <w:rtl/>
        </w:rPr>
        <w:t xml:space="preserve">/ </w:t>
      </w:r>
      <w:r w:rsidRPr="00EC27C8">
        <w:rPr>
          <w:rStyle w:val="rfdVarChar"/>
          <w:rtl/>
        </w:rPr>
        <w:t>165</w:t>
      </w:r>
      <w:r w:rsidR="00BD7017">
        <w:rPr>
          <w:rStyle w:val="rfdVarChar"/>
          <w:rFonts w:hint="cs"/>
          <w:rtl/>
        </w:rPr>
        <w:t xml:space="preserve"> </w:t>
      </w:r>
      <w:r w:rsidR="00BD7017">
        <w:rPr>
          <w:rStyle w:val="rfdVarChar"/>
          <w:rtl/>
        </w:rPr>
        <w:t>)</w:t>
      </w:r>
      <w:r w:rsidR="00BD7017">
        <w:rPr>
          <w:rtl/>
        </w:rPr>
        <w:t xml:space="preserve"> .</w:t>
      </w:r>
    </w:p>
    <w:p w:rsidR="00F006A7" w:rsidRDefault="00886931" w:rsidP="00886931">
      <w:pPr>
        <w:rPr>
          <w:rtl/>
        </w:rPr>
      </w:pPr>
      <w:r>
        <w:rPr>
          <w:rFonts w:hint="cs"/>
          <w:rtl/>
        </w:rPr>
        <w:t>كما</w:t>
      </w:r>
      <w:r w:rsidR="00F006A7">
        <w:rPr>
          <w:rtl/>
        </w:rPr>
        <w:t xml:space="preserve"> اعترف بهذه الحقيقة أبو نواس الذي هو رمز حياة اللهو والمجون</w:t>
      </w:r>
      <w:r w:rsidR="00C53B22">
        <w:rPr>
          <w:rtl/>
        </w:rPr>
        <w:t xml:space="preserve"> ، </w:t>
      </w:r>
      <w:r w:rsidR="004924CD">
        <w:rPr>
          <w:rFonts w:hint="cs"/>
          <w:rtl/>
        </w:rPr>
        <w:t>بأمثال قوله</w:t>
      </w:r>
      <w:r w:rsidR="00492F36">
        <w:rPr>
          <w:rFonts w:hint="cs"/>
          <w:rtl/>
        </w:rPr>
        <w:t xml:space="preserve"> :</w:t>
      </w:r>
    </w:p>
    <w:p w:rsidR="00886931" w:rsidRPr="004924CD" w:rsidRDefault="00886931" w:rsidP="00F006A7">
      <w:pPr>
        <w:rPr>
          <w:rStyle w:val="rfdFootnote"/>
          <w:rtl/>
        </w:rPr>
      </w:pPr>
      <w:r w:rsidRPr="000C11DF">
        <w:rPr>
          <w:rStyle w:val="rfdBold2"/>
          <w:rFonts w:hint="cs"/>
          <w:rtl/>
        </w:rPr>
        <w:t>دع عنك لومي فإن اللوم إغراء</w:t>
      </w:r>
      <w:r w:rsidR="00BD7017">
        <w:rPr>
          <w:rStyle w:val="rfdBold2"/>
          <w:rFonts w:hint="cs"/>
          <w:rtl/>
        </w:rPr>
        <w:t xml:space="preserve"> .</w:t>
      </w:r>
      <w:r w:rsidRPr="000C11DF">
        <w:rPr>
          <w:rStyle w:val="rfdBold2"/>
          <w:rFonts w:hint="cs"/>
          <w:rtl/>
        </w:rPr>
        <w:t xml:space="preserve"> وداوني بالتي كانت هي الداء</w:t>
      </w:r>
      <w:r w:rsidR="00492F36">
        <w:rPr>
          <w:rStyle w:val="rfdBold2"/>
          <w:rFonts w:hint="cs"/>
          <w:rtl/>
        </w:rPr>
        <w:t xml:space="preserve"> !</w:t>
      </w:r>
      <w:r>
        <w:rPr>
          <w:rFonts w:hint="cs"/>
          <w:rtl/>
        </w:rPr>
        <w:t xml:space="preserve"> </w:t>
      </w:r>
      <w:r w:rsidR="00BD7017">
        <w:rPr>
          <w:rStyle w:val="rfdFootnote"/>
          <w:rFonts w:hint="cs"/>
          <w:rtl/>
        </w:rPr>
        <w:t xml:space="preserve">( </w:t>
      </w:r>
      <w:r w:rsidR="004924CD" w:rsidRPr="00EC27C8">
        <w:rPr>
          <w:rStyle w:val="rfdVarChar"/>
          <w:rFonts w:hint="cs"/>
          <w:rtl/>
        </w:rPr>
        <w:t>شرح النهج</w:t>
      </w:r>
      <w:r w:rsidR="00492F36" w:rsidRPr="00EC27C8">
        <w:rPr>
          <w:rStyle w:val="rfdVarChar"/>
          <w:rFonts w:hint="cs"/>
          <w:rtl/>
        </w:rPr>
        <w:t xml:space="preserve"> : </w:t>
      </w:r>
      <w:r w:rsidR="004924CD" w:rsidRPr="00EC27C8">
        <w:rPr>
          <w:rStyle w:val="rfdVarChar"/>
          <w:rFonts w:hint="cs"/>
          <w:rtl/>
        </w:rPr>
        <w:t>16</w:t>
      </w:r>
      <w:r w:rsidR="00BD7017">
        <w:rPr>
          <w:rStyle w:val="rfdVarChar"/>
          <w:rFonts w:hint="cs"/>
          <w:rtl/>
        </w:rPr>
        <w:t xml:space="preserve"> / </w:t>
      </w:r>
      <w:r w:rsidRPr="00EC27C8">
        <w:rPr>
          <w:rStyle w:val="rfdVarChar"/>
          <w:rFonts w:hint="cs"/>
          <w:rtl/>
        </w:rPr>
        <w:t>101</w:t>
      </w:r>
      <w:r w:rsidR="00BD7017">
        <w:rPr>
          <w:rStyle w:val="rfdVarChar"/>
          <w:rFonts w:hint="cs"/>
          <w:rtl/>
        </w:rPr>
        <w:t xml:space="preserve"> )</w:t>
      </w:r>
      <w:r w:rsidR="00BD7017">
        <w:rPr>
          <w:rStyle w:val="rfdFootnote"/>
          <w:rFonts w:hint="cs"/>
          <w:rtl/>
        </w:rPr>
        <w:t xml:space="preserve"> .</w:t>
      </w:r>
    </w:p>
    <w:p w:rsidR="00886931" w:rsidRDefault="00886931" w:rsidP="00F006A7">
      <w:pPr>
        <w:rPr>
          <w:rtl/>
        </w:rPr>
      </w:pPr>
      <w:r w:rsidRPr="000C11DF">
        <w:rPr>
          <w:rStyle w:val="rfdBold2"/>
          <w:rFonts w:hint="cs"/>
          <w:rtl/>
        </w:rPr>
        <w:t>ألا اسقني خمراً وقل ل</w:t>
      </w:r>
      <w:r w:rsidR="00492F36">
        <w:rPr>
          <w:rStyle w:val="rfdBold2"/>
          <w:rFonts w:hint="cs"/>
          <w:rtl/>
        </w:rPr>
        <w:t>ي هي الخمر ولا</w:t>
      </w:r>
      <w:r w:rsidRPr="000C11DF">
        <w:rPr>
          <w:rStyle w:val="rfdBold2"/>
          <w:rFonts w:hint="cs"/>
          <w:rtl/>
        </w:rPr>
        <w:t>تسقني سراً إذا أمكن الجهر</w:t>
      </w:r>
      <w:r w:rsidR="00492F36">
        <w:rPr>
          <w:rStyle w:val="rfdBold2"/>
          <w:rFonts w:hint="cs"/>
          <w:rtl/>
        </w:rPr>
        <w:t xml:space="preserve"> !</w:t>
      </w:r>
      <w:r>
        <w:rPr>
          <w:rFonts w:hint="cs"/>
          <w:rtl/>
        </w:rPr>
        <w:t xml:space="preserve"> </w:t>
      </w:r>
      <w:r w:rsidR="00BD7017">
        <w:rPr>
          <w:rStyle w:val="rfdVarChar"/>
          <w:rFonts w:hint="cs"/>
          <w:rtl/>
        </w:rPr>
        <w:t xml:space="preserve">( </w:t>
      </w:r>
      <w:r w:rsidR="004924CD" w:rsidRPr="00EC27C8">
        <w:rPr>
          <w:rStyle w:val="rfdVarChar"/>
          <w:rFonts w:hint="cs"/>
          <w:rtl/>
        </w:rPr>
        <w:t>الطبري</w:t>
      </w:r>
      <w:r w:rsidR="00492F36" w:rsidRPr="00EC27C8">
        <w:rPr>
          <w:rStyle w:val="rfdVarChar"/>
          <w:rFonts w:hint="cs"/>
          <w:rtl/>
        </w:rPr>
        <w:t xml:space="preserve"> : </w:t>
      </w:r>
      <w:r w:rsidR="004924CD" w:rsidRPr="00EC27C8">
        <w:rPr>
          <w:rStyle w:val="rfdVarChar"/>
          <w:rFonts w:hint="cs"/>
          <w:rtl/>
        </w:rPr>
        <w:t>7</w:t>
      </w:r>
      <w:r w:rsidR="00BD7017">
        <w:rPr>
          <w:rStyle w:val="rfdVarChar"/>
          <w:rFonts w:hint="cs"/>
          <w:rtl/>
        </w:rPr>
        <w:t xml:space="preserve"> / </w:t>
      </w:r>
      <w:r w:rsidRPr="00EC27C8">
        <w:rPr>
          <w:rStyle w:val="rfdVarChar"/>
          <w:rFonts w:hint="cs"/>
          <w:rtl/>
        </w:rPr>
        <w:t>109</w:t>
      </w:r>
      <w:r w:rsidR="00BD7017">
        <w:rPr>
          <w:rStyle w:val="rfdVarChar"/>
          <w:rFonts w:hint="cs"/>
          <w:rtl/>
        </w:rPr>
        <w:t xml:space="preserve"> )</w:t>
      </w:r>
    </w:p>
    <w:p w:rsidR="00F006A7" w:rsidRDefault="00886931" w:rsidP="00F006A7">
      <w:pPr>
        <w:rPr>
          <w:rtl/>
        </w:rPr>
      </w:pPr>
      <w:r>
        <w:rPr>
          <w:rFonts w:hint="cs"/>
          <w:rtl/>
        </w:rPr>
        <w:t xml:space="preserve">وهو في نفس الوقت الذي </w:t>
      </w:r>
      <w:r w:rsidR="00064A61">
        <w:rPr>
          <w:rtl/>
        </w:rPr>
        <w:t>في أهل 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223F10">
        <w:rPr>
          <w:rtl/>
        </w:rPr>
        <w:t xml:space="preserve"> </w:t>
      </w:r>
      <w:r w:rsidR="004924CD">
        <w:rPr>
          <w:rtl/>
        </w:rPr>
        <w:t>كما في الطبري</w:t>
      </w:r>
      <w:r w:rsidR="00492F36">
        <w:rPr>
          <w:rtl/>
        </w:rPr>
        <w:t xml:space="preserve"> : </w:t>
      </w:r>
      <w:r w:rsidR="004924CD" w:rsidRPr="00421703">
        <w:rPr>
          <w:rStyle w:val="rfdVarChar"/>
          <w:rtl/>
        </w:rPr>
        <w:t>7</w:t>
      </w:r>
      <w:r w:rsidR="00BD7017" w:rsidRPr="00421703">
        <w:rPr>
          <w:rStyle w:val="rfdVarChar"/>
          <w:rFonts w:hint="cs"/>
          <w:rtl/>
        </w:rPr>
        <w:t xml:space="preserve"> </w:t>
      </w:r>
      <w:r w:rsidR="00BD7017" w:rsidRPr="00421703">
        <w:rPr>
          <w:rStyle w:val="rfdVarChar"/>
          <w:rtl/>
        </w:rPr>
        <w:t xml:space="preserve">/ </w:t>
      </w:r>
      <w:r w:rsidR="00B17BBB" w:rsidRPr="00421703">
        <w:rPr>
          <w:rStyle w:val="rfdVarChar"/>
          <w:rtl/>
        </w:rPr>
        <w:t>109</w:t>
      </w:r>
      <w:r w:rsidR="00492F36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6956DE" w:rsidTr="004D5DDF">
        <w:trPr>
          <w:trHeight w:val="350"/>
        </w:trPr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492F36">
              <w:rPr>
                <w:rtl/>
              </w:rPr>
              <w:t>«</w:t>
            </w:r>
            <w:r>
              <w:rPr>
                <w:rFonts w:hint="cs"/>
                <w:rtl/>
              </w:rPr>
              <w:t xml:space="preserve"> </w:t>
            </w:r>
            <w:r w:rsidRPr="00492F36">
              <w:rPr>
                <w:rtl/>
              </w:rPr>
              <w:t>مطهرون نقياتٌ ثيابهم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492F36">
              <w:rPr>
                <w:rtl/>
              </w:rPr>
              <w:t>تجري الصلاةُ أينما ذكروا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6956DE" w:rsidTr="004D5DDF">
        <w:trPr>
          <w:trHeight w:val="350"/>
        </w:trPr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6956DE">
              <w:rPr>
                <w:rtl/>
              </w:rPr>
              <w:t>من لم يكن علوياً حين تنسبه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6956DE">
              <w:rPr>
                <w:rtl/>
              </w:rPr>
              <w:t>فما له في قديم الدهر مفتخرُ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6956DE" w:rsidTr="004D5DDF">
        <w:trPr>
          <w:trHeight w:val="350"/>
        </w:trPr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6956DE">
              <w:rPr>
                <w:rtl/>
              </w:rPr>
              <w:t>فأنتم الملأ الأعلى وعندكم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6956DE">
              <w:rPr>
                <w:rtl/>
              </w:rPr>
              <w:t>صفَّاكم واصطفاكم أيها البشرُ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492F36" w:rsidTr="004D5DDF">
        <w:trPr>
          <w:trHeight w:val="350"/>
        </w:trPr>
        <w:tc>
          <w:tcPr>
            <w:tcW w:w="2400" w:type="pct"/>
            <w:shd w:val="clear" w:color="auto" w:fill="auto"/>
          </w:tcPr>
          <w:p w:rsidR="00492F36" w:rsidRDefault="00492F36" w:rsidP="004D5DDF">
            <w:pPr>
              <w:pStyle w:val="rfdPoem"/>
              <w:rPr>
                <w:rtl/>
              </w:rPr>
            </w:pPr>
            <w:r w:rsidRPr="00492F36">
              <w:rPr>
                <w:rtl/>
              </w:rPr>
              <w:t>«</w:t>
            </w:r>
            <w:r>
              <w:rPr>
                <w:rFonts w:hint="cs"/>
                <w:rtl/>
              </w:rPr>
              <w:t xml:space="preserve"> </w:t>
            </w:r>
            <w:r w:rsidRPr="00492F36">
              <w:rPr>
                <w:rtl/>
              </w:rPr>
              <w:t>مطهرون نقياتٌ ثيابهم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492F36" w:rsidRDefault="00492F36" w:rsidP="004D5DD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92F36" w:rsidRDefault="006956DE" w:rsidP="004D5DDF">
            <w:pPr>
              <w:pStyle w:val="rfdPoem"/>
              <w:rPr>
                <w:rtl/>
              </w:rPr>
            </w:pPr>
            <w:r w:rsidRPr="006956DE">
              <w:rPr>
                <w:rtl/>
              </w:rPr>
              <w:t>علم الكتاب وما جاءت به السُّوَرُ</w:t>
            </w:r>
            <w:r w:rsidR="00492F36" w:rsidRPr="003660CB">
              <w:rPr>
                <w:rStyle w:val="rfdPoemTiniCharChar"/>
                <w:rtl/>
              </w:rPr>
              <w:br/>
            </w:r>
            <w:r w:rsidR="00492F36"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F006A7" w:rsidP="00F006A7">
      <w:pPr>
        <w:rPr>
          <w:rtl/>
        </w:rPr>
      </w:pPr>
      <w:r>
        <w:rPr>
          <w:rtl/>
        </w:rPr>
        <w:t>بل جمع أبو نواس بين لهو بغداد وولاء ال</w:t>
      </w:r>
      <w:r w:rsidR="00B17BBB">
        <w:rPr>
          <w:rtl/>
        </w:rPr>
        <w:t>أولياء في قوله</w:t>
      </w:r>
      <w:r w:rsidR="00C53B22">
        <w:rPr>
          <w:rtl/>
        </w:rPr>
        <w:t xml:space="preserve"> ، </w:t>
      </w:r>
      <w:r w:rsidR="00B17BBB" w:rsidRPr="006956DE">
        <w:rPr>
          <w:rtl/>
        </w:rPr>
        <w:t>كما في المناقب</w:t>
      </w:r>
      <w:r w:rsidR="00492F36" w:rsidRPr="006956DE">
        <w:rPr>
          <w:rtl/>
        </w:rPr>
        <w:t xml:space="preserve"> : </w:t>
      </w:r>
      <w:r w:rsidR="00B17BBB" w:rsidRPr="00421703">
        <w:rPr>
          <w:rStyle w:val="rfdVarChar"/>
          <w:rtl/>
        </w:rPr>
        <w:t>2</w:t>
      </w:r>
      <w:r w:rsidR="00BD7017" w:rsidRPr="00421703">
        <w:rPr>
          <w:rStyle w:val="rfdVarChar"/>
          <w:rFonts w:hint="cs"/>
          <w:rtl/>
        </w:rPr>
        <w:t xml:space="preserve"> </w:t>
      </w:r>
      <w:r w:rsidR="00BD7017" w:rsidRPr="00421703">
        <w:rPr>
          <w:rStyle w:val="rfdVarChar"/>
          <w:rtl/>
        </w:rPr>
        <w:t xml:space="preserve">/ </w:t>
      </w:r>
      <w:r w:rsidR="00B17BBB" w:rsidRPr="00421703">
        <w:rPr>
          <w:rStyle w:val="rfdVarChar"/>
          <w:rtl/>
        </w:rPr>
        <w:t>306</w:t>
      </w:r>
      <w:r w:rsidR="006956DE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6956DE" w:rsidTr="004D5DDF">
        <w:trPr>
          <w:trHeight w:val="350"/>
        </w:trPr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6956DE">
              <w:rPr>
                <w:rtl/>
              </w:rPr>
              <w:t>«</w:t>
            </w:r>
            <w:r w:rsidRPr="006956DE">
              <w:rPr>
                <w:rFonts w:hint="cs"/>
                <w:rtl/>
              </w:rPr>
              <w:t xml:space="preserve"> </w:t>
            </w:r>
            <w:r w:rsidRPr="006956DE">
              <w:rPr>
                <w:rtl/>
              </w:rPr>
              <w:t>ومدامةٍ من خمر حانةِ قَرْقَفٍ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6956DE">
              <w:rPr>
                <w:rtl/>
              </w:rPr>
              <w:t>صفراء ذات تلهُّب وتشعشعِ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6956DE" w:rsidTr="004D5DDF">
        <w:trPr>
          <w:trHeight w:val="350"/>
        </w:trPr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6956DE">
              <w:rPr>
                <w:rtl/>
              </w:rPr>
              <w:t>رقَّت كدين الناصبي ، وقد صفت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6956DE">
              <w:rPr>
                <w:rtl/>
              </w:rPr>
              <w:t>كصفا الوليِّ الخاشعِ المتشيعِ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6956DE" w:rsidTr="004D5DDF">
        <w:trPr>
          <w:trHeight w:val="350"/>
        </w:trPr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6956DE">
              <w:rPr>
                <w:rtl/>
              </w:rPr>
              <w:t>باكرتها وجعلت أنشق ريحها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6956DE" w:rsidRDefault="006956DE" w:rsidP="004D5DDF">
            <w:pPr>
              <w:pStyle w:val="rfdPoem"/>
              <w:rPr>
                <w:rtl/>
              </w:rPr>
            </w:pPr>
            <w:r w:rsidRPr="006956DE">
              <w:rPr>
                <w:rtl/>
              </w:rPr>
              <w:t>وأمصُّ دَرتها كدَرة مرضعِ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886931" w:rsidRDefault="00886931" w:rsidP="00F006A7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4D5DDF" w:rsidTr="004D5DDF">
        <w:trPr>
          <w:trHeight w:val="350"/>
        </w:trPr>
        <w:tc>
          <w:tcPr>
            <w:tcW w:w="2400" w:type="pct"/>
            <w:shd w:val="clear" w:color="auto" w:fill="auto"/>
          </w:tcPr>
          <w:p w:rsidR="004D5DDF" w:rsidRDefault="004D5DDF" w:rsidP="004D5DDF">
            <w:pPr>
              <w:pStyle w:val="rfdPoem"/>
              <w:rPr>
                <w:rtl/>
              </w:rPr>
            </w:pPr>
            <w:r w:rsidRPr="004D5DDF">
              <w:rPr>
                <w:rtl/>
              </w:rPr>
              <w:lastRenderedPageBreak/>
              <w:t>في فتية رفضوا العتيق ونعثلاً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4D5DDF" w:rsidRDefault="004D5DDF" w:rsidP="004D5DD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5DDF" w:rsidRDefault="004D5DDF" w:rsidP="004D5DDF">
            <w:pPr>
              <w:pStyle w:val="rfdPoem"/>
              <w:rPr>
                <w:rtl/>
              </w:rPr>
            </w:pPr>
            <w:r w:rsidRPr="004D5DDF">
              <w:rPr>
                <w:rtl/>
              </w:rPr>
              <w:t>وعنوا بأروعَ في العلوم مُشَفَّعِ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4D5DDF" w:rsidTr="004D5DDF">
        <w:trPr>
          <w:trHeight w:val="350"/>
        </w:trPr>
        <w:tc>
          <w:tcPr>
            <w:tcW w:w="2400" w:type="pct"/>
            <w:shd w:val="clear" w:color="auto" w:fill="auto"/>
          </w:tcPr>
          <w:p w:rsidR="004D5DDF" w:rsidRDefault="004D5DDF" w:rsidP="004D5DDF">
            <w:pPr>
              <w:pStyle w:val="rfdPoem"/>
              <w:rPr>
                <w:rtl/>
              </w:rPr>
            </w:pPr>
            <w:r w:rsidRPr="004D5DDF">
              <w:rPr>
                <w:rtl/>
              </w:rPr>
              <w:t>وتيقنوا أن ليس ينفع في غدٍ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4D5DDF" w:rsidRDefault="004D5DDF" w:rsidP="004D5DDF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4D5DDF" w:rsidRDefault="004D5DDF" w:rsidP="004D5DDF">
            <w:pPr>
              <w:pStyle w:val="rfdPoem"/>
              <w:rPr>
                <w:rtl/>
              </w:rPr>
            </w:pPr>
            <w:r w:rsidRPr="004D5DDF">
              <w:rPr>
                <w:rtl/>
              </w:rPr>
              <w:t>غيرُ البطين الهاشمي الأنزعِ</w:t>
            </w:r>
            <w:r>
              <w:rPr>
                <w:rFonts w:hint="cs"/>
                <w:rtl/>
              </w:rPr>
              <w:t xml:space="preserve"> </w:t>
            </w:r>
            <w:r w:rsidRPr="004D5DDF">
              <w:rPr>
                <w:rtl/>
              </w:rPr>
              <w:t>»</w:t>
            </w:r>
            <w:r w:rsidR="00BD7017">
              <w:rPr>
                <w:rFonts w:hint="cs"/>
                <w:rtl/>
              </w:rPr>
              <w:t xml:space="preserve"> </w:t>
            </w:r>
            <w:r w:rsidR="00BD7017">
              <w:rPr>
                <w:rtl/>
              </w:rPr>
              <w:t>.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F006A7" w:rsidP="00F006A7">
      <w:pPr>
        <w:rPr>
          <w:rtl/>
        </w:rPr>
      </w:pPr>
      <w:r>
        <w:rPr>
          <w:rtl/>
        </w:rPr>
        <w:t>فالبغدادي الماجن كالمؤمن</w:t>
      </w:r>
      <w:r w:rsidR="00C53B22">
        <w:rPr>
          <w:rtl/>
        </w:rPr>
        <w:t xml:space="preserve"> ، </w:t>
      </w:r>
      <w:r>
        <w:rPr>
          <w:rtl/>
        </w:rPr>
        <w:t>يخضع للسلطة الظاهرية</w:t>
      </w:r>
      <w:r w:rsidR="00C53B22">
        <w:rPr>
          <w:rtl/>
        </w:rPr>
        <w:t xml:space="preserve"> ، </w:t>
      </w:r>
      <w:r>
        <w:rPr>
          <w:rtl/>
        </w:rPr>
        <w:t xml:space="preserve">لكنه لا يعطي السلطان </w:t>
      </w:r>
      <w:r w:rsidR="00B17BBB">
        <w:rPr>
          <w:rtl/>
        </w:rPr>
        <w:br/>
      </w:r>
      <w:r>
        <w:rPr>
          <w:rtl/>
        </w:rPr>
        <w:t>على قلبه إلا لأولياء الله تعالى</w:t>
      </w:r>
      <w:r w:rsidR="00C53B22">
        <w:rPr>
          <w:rtl/>
        </w:rPr>
        <w:t xml:space="preserve"> ، </w:t>
      </w:r>
      <w:r w:rsidR="00064A61">
        <w:rPr>
          <w:rtl/>
        </w:rPr>
        <w:t>ومن هنا كان لمشهد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قداسةٌ </w:t>
      </w:r>
      <w:r w:rsidR="00B17BBB">
        <w:rPr>
          <w:rtl/>
        </w:rPr>
        <w:br/>
      </w:r>
      <w:r>
        <w:rPr>
          <w:rtl/>
        </w:rPr>
        <w:t>أجمع عليها البغداديون على اختلاف مذاهبهم</w:t>
      </w:r>
      <w:r w:rsidR="00C53B22">
        <w:rPr>
          <w:rtl/>
        </w:rPr>
        <w:t xml:space="preserve"> ، </w:t>
      </w:r>
      <w:r>
        <w:rPr>
          <w:rtl/>
        </w:rPr>
        <w:t>بل على اختلاف أديانهم</w:t>
      </w:r>
      <w:r w:rsidR="00492F36">
        <w:rPr>
          <w:rtl/>
        </w:rPr>
        <w:t xml:space="preserve"> !</w:t>
      </w:r>
    </w:p>
    <w:p w:rsidR="00F006A7" w:rsidRDefault="00B17BBB" w:rsidP="00F006A7">
      <w:pPr>
        <w:rPr>
          <w:rtl/>
        </w:rPr>
      </w:pPr>
      <w:r>
        <w:rPr>
          <w:rtl/>
        </w:rPr>
        <w:t xml:space="preserve">وبذلك كان </w:t>
      </w:r>
      <w:r>
        <w:rPr>
          <w:rFonts w:hint="cs"/>
          <w:rtl/>
        </w:rPr>
        <w:t>إ</w:t>
      </w:r>
      <w:r w:rsidR="00F006A7">
        <w:rPr>
          <w:rtl/>
        </w:rPr>
        <w:t>سم سيد بغداد إسماً طب</w:t>
      </w:r>
      <w:r w:rsidR="00064A61">
        <w:rPr>
          <w:rtl/>
        </w:rPr>
        <w:t>يعياً للإمام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تؤيده الحقائق </w:t>
      </w:r>
      <w:r>
        <w:rPr>
          <w:rtl/>
        </w:rPr>
        <w:br/>
      </w:r>
      <w:r w:rsidR="00F006A7">
        <w:rPr>
          <w:rtl/>
        </w:rPr>
        <w:t>الكبيرة والنصوص الكثيرة</w:t>
      </w:r>
      <w:r w:rsidR="00C53B22">
        <w:rPr>
          <w:rtl/>
        </w:rPr>
        <w:t xml:space="preserve"> ، </w:t>
      </w:r>
      <w:r w:rsidR="00F006A7">
        <w:rPr>
          <w:rtl/>
        </w:rPr>
        <w:t>التي تجدها في هذا البحث موثقة من أصح المصادر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أما وصفه بأنه حامي بغداد وشفيعها</w:t>
      </w:r>
      <w:r w:rsidR="00C53B22">
        <w:rPr>
          <w:rtl/>
        </w:rPr>
        <w:t xml:space="preserve"> ، </w:t>
      </w:r>
      <w:r>
        <w:rPr>
          <w:rtl/>
        </w:rPr>
        <w:t xml:space="preserve">فقد أخذناه من حديث لولده الإمام </w:t>
      </w:r>
      <w:r w:rsidR="00B17BBB">
        <w:rPr>
          <w:rtl/>
        </w:rPr>
        <w:br/>
      </w:r>
      <w:r w:rsidR="00064A61">
        <w:rPr>
          <w:rtl/>
        </w:rPr>
        <w:t>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يقول فيه إن الله تعالى يدفع البلاء عن أهل بغداد ببركة قبر أبيه الإمام </w:t>
      </w:r>
      <w:r w:rsidR="00B17BBB">
        <w:rPr>
          <w:rtl/>
        </w:rPr>
        <w:br/>
      </w:r>
      <w:r w:rsidR="00064A61">
        <w:rPr>
          <w:rtl/>
        </w:rPr>
        <w:t>موسى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وقد بَيَّنَّا في فصول الكتا</w:t>
      </w:r>
      <w:r w:rsidR="00064A61">
        <w:rPr>
          <w:rtl/>
        </w:rPr>
        <w:t>ب أن ولاء البغداديين لأهل 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223F10">
        <w:rPr>
          <w:rtl/>
        </w:rPr>
        <w:t xml:space="preserve"> </w:t>
      </w:r>
      <w:r>
        <w:rPr>
          <w:rtl/>
        </w:rPr>
        <w:t xml:space="preserve">لم يبدأ بالإمام </w:t>
      </w:r>
      <w:r w:rsidR="00B17BBB">
        <w:rPr>
          <w:rtl/>
        </w:rPr>
        <w:br/>
      </w:r>
      <w:r w:rsidR="00064A61">
        <w:rPr>
          <w:rtl/>
        </w:rPr>
        <w:t>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لكنه تَتَوَّجَ به</w:t>
      </w:r>
      <w:r w:rsidR="00C53B22">
        <w:rPr>
          <w:rtl/>
        </w:rPr>
        <w:t xml:space="preserve"> ، </w:t>
      </w:r>
      <w:r>
        <w:rPr>
          <w:rtl/>
        </w:rPr>
        <w:t xml:space="preserve">وأثبتنا عراقة وجود الشيعة في الكرخ وضواحي </w:t>
      </w:r>
      <w:r w:rsidR="00B17BBB">
        <w:rPr>
          <w:rtl/>
        </w:rPr>
        <w:br/>
      </w:r>
      <w:r>
        <w:rPr>
          <w:rtl/>
        </w:rPr>
        <w:t>بغداد</w:t>
      </w:r>
      <w:r w:rsidR="00C53B22">
        <w:rPr>
          <w:rtl/>
        </w:rPr>
        <w:t xml:space="preserve"> ، </w:t>
      </w:r>
      <w:r>
        <w:rPr>
          <w:rtl/>
        </w:rPr>
        <w:t>قبل تأسيسها كمدينة وعاصمة</w:t>
      </w:r>
      <w:r w:rsidR="00C53B22">
        <w:rPr>
          <w:rtl/>
        </w:rPr>
        <w:t xml:space="preserve"> ، </w:t>
      </w:r>
      <w:r>
        <w:rPr>
          <w:rtl/>
        </w:rPr>
        <w:t>بأكثر من قرن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ثم بحثنا في الفصل الثاني الروايات الواردة في مصادر الطرفين عن مستقبل </w:t>
      </w:r>
      <w:r w:rsidR="00B17BBB">
        <w:rPr>
          <w:rtl/>
        </w:rPr>
        <w:br/>
      </w:r>
      <w:r>
        <w:rPr>
          <w:rtl/>
        </w:rPr>
        <w:t>بغداد</w:t>
      </w:r>
      <w:r w:rsidR="00C53B22">
        <w:rPr>
          <w:rtl/>
        </w:rPr>
        <w:t xml:space="preserve"> ، </w:t>
      </w:r>
      <w:r>
        <w:rPr>
          <w:rtl/>
        </w:rPr>
        <w:t>التي تزعم أن جيش السفياني السوري يدمرها</w:t>
      </w:r>
      <w:r w:rsidR="00C53B22">
        <w:rPr>
          <w:rtl/>
        </w:rPr>
        <w:t xml:space="preserve"> ، </w:t>
      </w:r>
      <w:r>
        <w:rPr>
          <w:rtl/>
        </w:rPr>
        <w:t>وبينا أنها موضوعة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ثم سلطنا الضوء على تأسيس بغداد في القرن الثاني</w:t>
      </w:r>
      <w:r w:rsidR="00C53B22">
        <w:rPr>
          <w:rtl/>
        </w:rPr>
        <w:t xml:space="preserve"> ، </w:t>
      </w:r>
      <w:r>
        <w:rPr>
          <w:rtl/>
        </w:rPr>
        <w:t xml:space="preserve">وشخصية مؤسسها </w:t>
      </w:r>
      <w:r w:rsidR="00B17BBB">
        <w:rPr>
          <w:rtl/>
        </w:rPr>
        <w:br/>
      </w:r>
      <w:r>
        <w:rPr>
          <w:rtl/>
        </w:rPr>
        <w:t>المنصور العباسي</w:t>
      </w:r>
      <w:r w:rsidR="00C53B22">
        <w:rPr>
          <w:rtl/>
        </w:rPr>
        <w:t xml:space="preserve"> ، </w:t>
      </w:r>
      <w:r>
        <w:rPr>
          <w:rtl/>
        </w:rPr>
        <w:t xml:space="preserve">ثم على شخصيات أولاده الخلفاء الذين عاصروا الإمام </w:t>
      </w:r>
      <w:r w:rsidR="00B17BBB">
        <w:rPr>
          <w:rtl/>
        </w:rPr>
        <w:br/>
        <w:t>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وكل خلفاء بني العباس من أولاد المنصور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CE7F19" w:rsidRDefault="00CE7F19" w:rsidP="00F006A7">
      <w:pPr>
        <w:rPr>
          <w:rtl/>
        </w:rPr>
        <w:sectPr w:rsidR="00CE7F19" w:rsidSect="003656F0">
          <w:headerReference w:type="even" r:id="rId14"/>
          <w:headerReference w:type="default" r:id="rId15"/>
          <w:headerReference w:type="first" r:id="rId16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886931" w:rsidP="00F006A7">
      <w:pPr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وطبيعي أن لا يكون بحثنا لهؤلاء الخلفاء من زاوية إنجازاتهم وإيجابياتهم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بل </w:t>
      </w:r>
      <w:r w:rsidR="00B36700">
        <w:rPr>
          <w:rtl/>
        </w:rPr>
        <w:br/>
      </w:r>
      <w:r w:rsidR="00F006A7">
        <w:rPr>
          <w:rtl/>
        </w:rPr>
        <w:t>من الوجه الآخر وهو زاوية صراع الملوك التاريخي مع الأئمة الربانيين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لأنهم </w:t>
      </w:r>
      <w:r w:rsidR="00B36700">
        <w:rPr>
          <w:rtl/>
        </w:rPr>
        <w:br/>
      </w:r>
      <w:r w:rsidR="00F006A7">
        <w:rPr>
          <w:rtl/>
        </w:rPr>
        <w:t>يرون فيهم خطراً على ملكهم</w:t>
      </w:r>
      <w:r w:rsidR="00C53B22">
        <w:rPr>
          <w:rtl/>
        </w:rPr>
        <w:t xml:space="preserve"> ، </w:t>
      </w:r>
      <w:r w:rsidR="00F006A7">
        <w:rPr>
          <w:rtl/>
        </w:rPr>
        <w:t>ويحسدونهم لمودة الناس لهم وعقيدتهم فيهم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لذلك عقدنا بضعة عشر فصلاً</w:t>
      </w:r>
      <w:r w:rsidR="00C53B22">
        <w:rPr>
          <w:rtl/>
        </w:rPr>
        <w:t xml:space="preserve"> ، </w:t>
      </w:r>
      <w:r>
        <w:rPr>
          <w:rtl/>
        </w:rPr>
        <w:t>تناولنا فيها شخصية المنصور العباسي</w:t>
      </w:r>
      <w:r w:rsidR="00C53B22">
        <w:rPr>
          <w:rtl/>
        </w:rPr>
        <w:t xml:space="preserve"> ، </w:t>
      </w:r>
      <w:r>
        <w:rPr>
          <w:rtl/>
        </w:rPr>
        <w:t xml:space="preserve">ثم ابنه </w:t>
      </w:r>
      <w:r w:rsidR="00B36700">
        <w:rPr>
          <w:rtl/>
        </w:rPr>
        <w:br/>
      </w:r>
      <w:r>
        <w:rPr>
          <w:rtl/>
        </w:rPr>
        <w:t>المهدي</w:t>
      </w:r>
      <w:r w:rsidR="00C53B22">
        <w:rPr>
          <w:rtl/>
        </w:rPr>
        <w:t xml:space="preserve"> ، </w:t>
      </w:r>
      <w:r>
        <w:rPr>
          <w:rtl/>
        </w:rPr>
        <w:t>ثم ابنه موسى الهادي</w:t>
      </w:r>
      <w:r w:rsidR="00C53B22">
        <w:rPr>
          <w:rtl/>
        </w:rPr>
        <w:t xml:space="preserve"> ، </w:t>
      </w:r>
      <w:r>
        <w:rPr>
          <w:rtl/>
        </w:rPr>
        <w:t>من</w:t>
      </w:r>
      <w:r w:rsidR="00B36700">
        <w:rPr>
          <w:rtl/>
        </w:rPr>
        <w:t xml:space="preserve"> زاوية خلافهم مع أئمة أهل 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223F10">
        <w:rPr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4555E4">
      <w:pPr>
        <w:rPr>
          <w:rtl/>
        </w:rPr>
      </w:pPr>
      <w:r>
        <w:rPr>
          <w:rtl/>
        </w:rPr>
        <w:t xml:space="preserve">وقد استوجب الموضوع أن نفصل البحث في شخصية هارون الرشيد وأهم </w:t>
      </w:r>
      <w:r w:rsidR="00B36700">
        <w:rPr>
          <w:rtl/>
        </w:rPr>
        <w:br/>
      </w:r>
      <w:r>
        <w:rPr>
          <w:rtl/>
        </w:rPr>
        <w:t>وزرا</w:t>
      </w:r>
      <w:r w:rsidR="00B36700">
        <w:rPr>
          <w:rtl/>
        </w:rPr>
        <w:t>ئه</w:t>
      </w:r>
      <w:r w:rsidR="00C53B22">
        <w:rPr>
          <w:rtl/>
        </w:rPr>
        <w:t xml:space="preserve"> ، </w:t>
      </w:r>
      <w:r w:rsidR="00B36700">
        <w:rPr>
          <w:rtl/>
        </w:rPr>
        <w:t>وأسباب عدائه للإمام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4555E4">
        <w:rPr>
          <w:rFonts w:hint="cs"/>
          <w:rtl/>
        </w:rPr>
        <w:t>ا</w:t>
      </w:r>
      <w:r>
        <w:rPr>
          <w:rtl/>
        </w:rPr>
        <w:t>لى أن أقدم على قتله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625218">
      <w:pPr>
        <w:rPr>
          <w:rtl/>
        </w:rPr>
      </w:pPr>
      <w:r>
        <w:rPr>
          <w:rtl/>
        </w:rPr>
        <w:t xml:space="preserve">وفي المقابل </w:t>
      </w:r>
      <w:r w:rsidR="00B36700">
        <w:rPr>
          <w:rtl/>
        </w:rPr>
        <w:t>كشفنا معالم شخصية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الذي أُعجب به أعداؤه </w:t>
      </w:r>
      <w:r w:rsidR="00B36700">
        <w:rPr>
          <w:rtl/>
        </w:rPr>
        <w:br/>
      </w:r>
      <w:r>
        <w:rPr>
          <w:rtl/>
        </w:rPr>
        <w:t>قبل أحبائه</w:t>
      </w:r>
      <w:r w:rsidR="00C53B22">
        <w:rPr>
          <w:rtl/>
        </w:rPr>
        <w:t xml:space="preserve"> ، </w:t>
      </w:r>
      <w:r>
        <w:rPr>
          <w:rtl/>
        </w:rPr>
        <w:t>وتعلقت به قلوبهم</w:t>
      </w:r>
      <w:r w:rsidR="00C53B22">
        <w:rPr>
          <w:rtl/>
        </w:rPr>
        <w:t xml:space="preserve"> ، </w:t>
      </w:r>
      <w:r>
        <w:rPr>
          <w:rtl/>
        </w:rPr>
        <w:t>لأنه من منظومة الإمامة الربانية</w:t>
      </w:r>
      <w:r w:rsidR="00C53B22">
        <w:rPr>
          <w:rtl/>
        </w:rPr>
        <w:t xml:space="preserve"> ، </w:t>
      </w:r>
      <w:r>
        <w:rPr>
          <w:rtl/>
        </w:rPr>
        <w:t xml:space="preserve">الذين </w:t>
      </w:r>
      <w:r w:rsidR="00B36700">
        <w:rPr>
          <w:rtl/>
        </w:rPr>
        <w:br/>
      </w:r>
      <w:r>
        <w:rPr>
          <w:rtl/>
        </w:rPr>
        <w:t>استجاب الله فيهم دعوة أبي</w:t>
      </w:r>
      <w:r w:rsidR="00B36700">
        <w:rPr>
          <w:rtl/>
        </w:rPr>
        <w:t>هم إبراهيم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625218" w:rsidRPr="00625218">
        <w:rPr>
          <w:rStyle w:val="rfdAie"/>
          <w:rtl/>
        </w:rPr>
        <w:t>فَاجْعَلْ أَفْئِدَةً مِّنَ النَّاسِ تَهْوِي إِلَيْهِمْ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رزقنا</w:t>
      </w:r>
      <w:r w:rsidR="00B36700">
        <w:rPr>
          <w:rtl/>
        </w:rPr>
        <w:t xml:space="preserve"> الله وجميع المسلمين شفاعة جدهم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B36700">
        <w:rPr>
          <w:rtl/>
        </w:rPr>
        <w:t>وشفاعتهم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223F10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ووفقنا لزيارتهم</w:t>
      </w:r>
      <w:r w:rsidR="00BD7017">
        <w:rPr>
          <w:rtl/>
        </w:rPr>
        <w:t xml:space="preserve"> .</w:t>
      </w:r>
    </w:p>
    <w:p w:rsidR="004555E4" w:rsidRDefault="00D956A8" w:rsidP="004555E4">
      <w:pPr>
        <w:pStyle w:val="rfdCenterBold2"/>
        <w:rPr>
          <w:rtl/>
        </w:rPr>
      </w:pPr>
      <w:r>
        <w:rPr>
          <w:rtl/>
        </w:rPr>
        <w:t>كتبه</w:t>
      </w:r>
      <w:r w:rsidR="00492F36">
        <w:rPr>
          <w:rtl/>
        </w:rPr>
        <w:t xml:space="preserve"> : </w:t>
      </w:r>
      <w:r w:rsidR="00F006A7">
        <w:rPr>
          <w:rtl/>
        </w:rPr>
        <w:t>علي الكَوْرَاني العاملي</w:t>
      </w:r>
    </w:p>
    <w:p w:rsidR="00F006A7" w:rsidRDefault="00B36700" w:rsidP="004555E4">
      <w:pPr>
        <w:pStyle w:val="rfdCenterBold2"/>
        <w:rPr>
          <w:rtl/>
        </w:rPr>
      </w:pPr>
      <w:r>
        <w:rPr>
          <w:rtl/>
        </w:rPr>
        <w:t>في الثاني عشر من محرم الحرام</w:t>
      </w:r>
      <w:r w:rsidR="004555E4">
        <w:rPr>
          <w:rFonts w:hint="cs"/>
          <w:rtl/>
        </w:rPr>
        <w:t xml:space="preserve"> </w:t>
      </w:r>
      <w:r w:rsidR="00F006A7">
        <w:rPr>
          <w:rtl/>
        </w:rPr>
        <w:t>1431</w:t>
      </w:r>
    </w:p>
    <w:p w:rsidR="00420E2E" w:rsidRDefault="00F126CC" w:rsidP="00F126CC">
      <w:pPr>
        <w:pStyle w:val="rfdBold1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الفصل الأول</w:t>
      </w:r>
      <w:r w:rsidR="004555E4">
        <w:rPr>
          <w:rtl/>
        </w:rPr>
        <w:t xml:space="preserve"> :</w:t>
      </w:r>
    </w:p>
    <w:p w:rsidR="004555E4" w:rsidRDefault="00F006A7" w:rsidP="004555E4">
      <w:pPr>
        <w:pStyle w:val="Heading1Center"/>
        <w:rPr>
          <w:rtl/>
        </w:rPr>
      </w:pPr>
      <w:r>
        <w:rPr>
          <w:rtl/>
        </w:rPr>
        <w:t>عراقة الشيعة في بغداد</w:t>
      </w:r>
    </w:p>
    <w:p w:rsidR="00F006A7" w:rsidRDefault="00F006A7" w:rsidP="004555E4">
      <w:pPr>
        <w:pStyle w:val="Heading2Center"/>
        <w:rPr>
          <w:rtl/>
        </w:rPr>
      </w:pPr>
      <w:r>
        <w:rPr>
          <w:rtl/>
        </w:rPr>
        <w:t>1</w:t>
      </w:r>
      <w:r w:rsidR="00B11980">
        <w:rPr>
          <w:rtl/>
        </w:rPr>
        <w:t xml:space="preserve"> ـ </w:t>
      </w:r>
      <w:r>
        <w:rPr>
          <w:rtl/>
        </w:rPr>
        <w:t>مسجد براثا قبل بغداد بأكثر من قرن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48054B" w:rsidRDefault="00595EE4" w:rsidP="00F006A7">
      <w:pPr>
        <w:rPr>
          <w:rStyle w:val="rfdBold2"/>
          <w:rtl/>
        </w:rPr>
      </w:pPr>
      <w:r w:rsidRPr="0048054B">
        <w:rPr>
          <w:rStyle w:val="rfdBold2"/>
          <w:rtl/>
        </w:rPr>
        <w:t>قال الحموي في معجم البلدان</w:t>
      </w:r>
      <w:r w:rsidR="00492F36">
        <w:rPr>
          <w:rStyle w:val="rfdBold2"/>
          <w:rtl/>
        </w:rPr>
        <w:t xml:space="preserve"> : </w:t>
      </w:r>
      <w:r w:rsidRPr="00D131F6">
        <w:rPr>
          <w:rStyle w:val="rfdVarChar"/>
          <w:rtl/>
        </w:rPr>
        <w:t>1</w:t>
      </w:r>
      <w:r w:rsidR="00BD7017" w:rsidRPr="00D131F6">
        <w:rPr>
          <w:rStyle w:val="rfdVarChar"/>
          <w:rFonts w:hint="cs"/>
          <w:rtl/>
        </w:rPr>
        <w:t xml:space="preserve"> </w:t>
      </w:r>
      <w:r w:rsidR="00BD7017" w:rsidRPr="00D131F6">
        <w:rPr>
          <w:rStyle w:val="rfdVarChar"/>
          <w:rtl/>
        </w:rPr>
        <w:t xml:space="preserve">/ </w:t>
      </w:r>
      <w:r w:rsidRPr="00D131F6">
        <w:rPr>
          <w:rStyle w:val="rfdVarChar"/>
          <w:rtl/>
        </w:rPr>
        <w:t>362</w:t>
      </w:r>
      <w:r w:rsidR="00492F36">
        <w:rPr>
          <w:rStyle w:val="rfdBold2"/>
          <w:rtl/>
        </w:rPr>
        <w:t xml:space="preserve"> : </w:t>
      </w:r>
      <w:r w:rsidR="00B11980" w:rsidRPr="004555E4">
        <w:rPr>
          <w:rStyle w:val="rfdBold2"/>
          <w:rtl/>
        </w:rPr>
        <w:t>«</w:t>
      </w:r>
      <w:r w:rsidR="004555E4" w:rsidRPr="004555E4">
        <w:rPr>
          <w:rStyle w:val="rfdBold2"/>
          <w:rFonts w:hint="cs"/>
          <w:rtl/>
        </w:rPr>
        <w:t xml:space="preserve"> </w:t>
      </w:r>
      <w:r w:rsidR="004C4535" w:rsidRPr="004555E4">
        <w:rPr>
          <w:rStyle w:val="rfdBold2"/>
          <w:rtl/>
        </w:rPr>
        <w:t>براثا</w:t>
      </w:r>
      <w:r w:rsidR="00492F36" w:rsidRPr="004555E4">
        <w:rPr>
          <w:rStyle w:val="rfdBold2"/>
          <w:rtl/>
        </w:rPr>
        <w:t xml:space="preserve"> : </w:t>
      </w:r>
      <w:r w:rsidR="004C4535" w:rsidRPr="004555E4">
        <w:rPr>
          <w:rStyle w:val="rfdBold2"/>
          <w:rtl/>
        </w:rPr>
        <w:t>بالثاء المثلثة والقصر</w:t>
      </w:r>
      <w:r w:rsidR="00492F36" w:rsidRPr="004555E4">
        <w:rPr>
          <w:rStyle w:val="rfdBold2"/>
          <w:rtl/>
        </w:rPr>
        <w:t xml:space="preserve"> : </w:t>
      </w:r>
      <w:r w:rsidR="00F006A7" w:rsidRPr="004555E4">
        <w:rPr>
          <w:rStyle w:val="rfdBold2"/>
          <w:rtl/>
        </w:rPr>
        <w:t xml:space="preserve">محلة كانت في طرف </w:t>
      </w:r>
      <w:r w:rsidRPr="004555E4">
        <w:rPr>
          <w:rStyle w:val="rfdBold2"/>
          <w:rtl/>
        </w:rPr>
        <w:br/>
      </w:r>
      <w:r w:rsidR="00F006A7" w:rsidRPr="004555E4">
        <w:rPr>
          <w:rStyle w:val="rfdBold2"/>
          <w:rtl/>
        </w:rPr>
        <w:t>بغداد في قبلة الكرخ وجنوبي باب محول</w:t>
      </w:r>
      <w:r w:rsidR="00C53B22" w:rsidRPr="004555E4">
        <w:rPr>
          <w:rStyle w:val="rfdBold2"/>
          <w:rtl/>
        </w:rPr>
        <w:t xml:space="preserve"> ، </w:t>
      </w:r>
      <w:r w:rsidR="00F006A7" w:rsidRPr="004555E4">
        <w:rPr>
          <w:rStyle w:val="rfdBold2"/>
          <w:rtl/>
        </w:rPr>
        <w:t>وكان لها جامع مفرد تصلي فيه الشيعة</w:t>
      </w:r>
      <w:r w:rsidRPr="004555E4">
        <w:rPr>
          <w:rStyle w:val="rfdBold2"/>
          <w:rFonts w:hint="cs"/>
          <w:rtl/>
        </w:rPr>
        <w:t xml:space="preserve"> </w:t>
      </w:r>
      <w:r w:rsidR="00B11980" w:rsidRPr="004555E4">
        <w:rPr>
          <w:rStyle w:val="rfdBold2"/>
          <w:rtl/>
        </w:rPr>
        <w:t>»</w:t>
      </w:r>
      <w:r w:rsidR="00BD7017">
        <w:rPr>
          <w:rtl/>
        </w:rPr>
        <w:t xml:space="preserve"> .</w:t>
      </w:r>
    </w:p>
    <w:p w:rsidR="00F006A7" w:rsidRDefault="00595EE4" w:rsidP="00F006A7">
      <w:pPr>
        <w:rPr>
          <w:rtl/>
        </w:rPr>
      </w:pPr>
      <w:r w:rsidRPr="0048054B">
        <w:rPr>
          <w:rStyle w:val="rfdBold2"/>
          <w:rtl/>
        </w:rPr>
        <w:t>وفي أمالي الطوسي</w:t>
      </w:r>
      <w:r w:rsidR="00BD7017">
        <w:rPr>
          <w:rStyle w:val="rfdBold2"/>
          <w:rFonts w:hint="cs"/>
          <w:rtl/>
        </w:rPr>
        <w:t xml:space="preserve"> </w:t>
      </w:r>
      <w:r w:rsidR="00BD7017" w:rsidRPr="00D131F6">
        <w:rPr>
          <w:rStyle w:val="rfdVarChar"/>
          <w:rtl/>
        </w:rPr>
        <w:t xml:space="preserve">/ </w:t>
      </w:r>
      <w:r w:rsidR="00F006A7" w:rsidRPr="00D131F6">
        <w:rPr>
          <w:rStyle w:val="rfdVarChar"/>
          <w:rtl/>
        </w:rPr>
        <w:t>199</w:t>
      </w:r>
      <w:r w:rsidR="00C53B22">
        <w:rPr>
          <w:rStyle w:val="rfdBold2"/>
          <w:rtl/>
        </w:rPr>
        <w:t xml:space="preserve"> ، </w:t>
      </w:r>
      <w:r w:rsidRPr="0048054B">
        <w:rPr>
          <w:rStyle w:val="rfdBold2"/>
          <w:rtl/>
        </w:rPr>
        <w:t>عن الإمام الباقر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48054B">
        <w:rPr>
          <w:rStyle w:val="rfdBold2"/>
          <w:rtl/>
        </w:rPr>
        <w:t>قال</w:t>
      </w:r>
      <w:r w:rsidR="00492F36">
        <w:rPr>
          <w:rStyle w:val="rfdBold2"/>
          <w:rtl/>
        </w:rPr>
        <w:t xml:space="preserve"> :</w:t>
      </w:r>
      <w:r w:rsidR="00492F36" w:rsidRPr="004555E4">
        <w:rPr>
          <w:rtl/>
        </w:rPr>
        <w:t xml:space="preserve">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>إن أمير المؤمنين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لما رجع من </w:t>
      </w:r>
      <w:r>
        <w:rPr>
          <w:rtl/>
        </w:rPr>
        <w:br/>
      </w:r>
      <w:r w:rsidR="00F006A7">
        <w:rPr>
          <w:rtl/>
        </w:rPr>
        <w:t>وقعة ال</w:t>
      </w:r>
      <w:r>
        <w:rPr>
          <w:rtl/>
        </w:rPr>
        <w:t>خوارج اجتاز بالزوراء فقال للناس</w:t>
      </w:r>
      <w:r w:rsidR="00492F36">
        <w:rPr>
          <w:rtl/>
        </w:rPr>
        <w:t xml:space="preserve"> : </w:t>
      </w:r>
      <w:r w:rsidR="00F006A7">
        <w:rPr>
          <w:rtl/>
        </w:rPr>
        <w:t>إنها الزوراء فسيروا وجَنِّبوا عنها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فإن الخسف أسرع إليها من الوتد في النخالة</w:t>
      </w:r>
      <w:r w:rsidR="00C53B22">
        <w:rPr>
          <w:rtl/>
        </w:rPr>
        <w:t xml:space="preserve"> ، </w:t>
      </w:r>
      <w:r>
        <w:rPr>
          <w:rtl/>
        </w:rPr>
        <w:t>فلما أتى موضعاً من أرضها 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ما هذه الأرض</w:t>
      </w:r>
      <w:r w:rsidR="006C486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قيل أرض ب</w:t>
      </w:r>
      <w:r>
        <w:rPr>
          <w:rtl/>
        </w:rPr>
        <w:t>حرا</w:t>
      </w:r>
      <w:r w:rsidR="00C53B22">
        <w:rPr>
          <w:rtl/>
        </w:rPr>
        <w:t xml:space="preserve"> ، </w:t>
      </w: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أرض سباخ</w:t>
      </w:r>
      <w:r w:rsidR="00C53B22">
        <w:rPr>
          <w:rtl/>
        </w:rPr>
        <w:t xml:space="preserve"> ، </w:t>
      </w:r>
      <w:r w:rsidR="00F006A7">
        <w:rPr>
          <w:rtl/>
        </w:rPr>
        <w:t>جنبوا ويَمِّنوا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فلما أتى </w:t>
      </w:r>
      <w:r>
        <w:rPr>
          <w:rtl/>
        </w:rPr>
        <w:br/>
      </w:r>
      <w:r w:rsidR="00F006A7">
        <w:rPr>
          <w:rtl/>
        </w:rPr>
        <w:t>يمنة السواد فإ</w:t>
      </w:r>
      <w:r>
        <w:rPr>
          <w:rtl/>
        </w:rPr>
        <w:t>ذا هو براهب في صومعة له فقال له</w:t>
      </w:r>
      <w:r w:rsidR="00492F36">
        <w:rPr>
          <w:rtl/>
        </w:rPr>
        <w:t xml:space="preserve"> : </w:t>
      </w:r>
      <w:r w:rsidR="00F006A7">
        <w:rPr>
          <w:rtl/>
        </w:rPr>
        <w:t>يا راهب</w:t>
      </w:r>
      <w:r w:rsidR="00C53B22">
        <w:rPr>
          <w:rtl/>
        </w:rPr>
        <w:t xml:space="preserve"> ، </w:t>
      </w:r>
      <w:r w:rsidR="00F006A7">
        <w:rPr>
          <w:rtl/>
        </w:rPr>
        <w:t>أنزلُ هاهنا</w:t>
      </w:r>
      <w:r w:rsidR="006C486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فقال </w:t>
      </w:r>
      <w:r>
        <w:rPr>
          <w:rtl/>
        </w:rPr>
        <w:br/>
        <w:t>له الراهب</w:t>
      </w:r>
      <w:r w:rsidR="00492F36">
        <w:rPr>
          <w:rtl/>
        </w:rPr>
        <w:t xml:space="preserve"> : </w:t>
      </w:r>
      <w:r w:rsidR="00F006A7">
        <w:rPr>
          <w:rtl/>
        </w:rPr>
        <w:t>لا تنزل هذه الأرض بجيشك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ولمَ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لأنه لا ينزلها إلا نبي </w:t>
      </w:r>
      <w:r>
        <w:rPr>
          <w:rtl/>
        </w:rPr>
        <w:br/>
      </w:r>
      <w:r w:rsidR="00F006A7">
        <w:rPr>
          <w:rtl/>
        </w:rPr>
        <w:t>أو وصي نبي بجيشه يقاتل في سبيل الله</w:t>
      </w:r>
      <w:r w:rsidR="00C53B22">
        <w:rPr>
          <w:rtl/>
        </w:rPr>
        <w:t xml:space="preserve"> ، </w:t>
      </w:r>
      <w:r w:rsidR="00F006A7">
        <w:rPr>
          <w:rtl/>
        </w:rPr>
        <w:t>هكذا نجد في كتبنا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فقال له أمير </w:t>
      </w:r>
      <w:r>
        <w:rPr>
          <w:rtl/>
        </w:rPr>
        <w:br/>
        <w:t>المؤمنين</w:t>
      </w:r>
      <w:r w:rsidR="00492F36">
        <w:rPr>
          <w:rtl/>
        </w:rPr>
        <w:t xml:space="preserve"> : </w:t>
      </w:r>
      <w:r>
        <w:rPr>
          <w:rtl/>
        </w:rPr>
        <w:t>فأنا وصي سيد الأنبياء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وسيد الأوصياء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فقال له الراهب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فأنت </w:t>
      </w:r>
      <w:r>
        <w:rPr>
          <w:rtl/>
        </w:rPr>
        <w:br/>
      </w:r>
      <w:r w:rsidR="00F006A7">
        <w:rPr>
          <w:rtl/>
        </w:rPr>
        <w:t>إذن أصلع قريش ووصي محمد</w:t>
      </w:r>
      <w:r w:rsidR="006C4866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 له أمير المؤمنين</w:t>
      </w:r>
      <w:r w:rsidR="00492F36">
        <w:rPr>
          <w:rtl/>
        </w:rPr>
        <w:t xml:space="preserve"> : </w:t>
      </w:r>
      <w:r w:rsidR="00F006A7">
        <w:rPr>
          <w:rtl/>
        </w:rPr>
        <w:t>أنا 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595EE4" w:rsidP="00F006A7">
      <w:pPr>
        <w:rPr>
          <w:rtl/>
        </w:rPr>
      </w:pPr>
      <w:r>
        <w:rPr>
          <w:rtl/>
        </w:rPr>
        <w:t>فنزل الراهب إليه فقال</w:t>
      </w:r>
      <w:r w:rsidR="00492F36">
        <w:rPr>
          <w:rtl/>
        </w:rPr>
        <w:t xml:space="preserve"> : </w:t>
      </w:r>
      <w:r w:rsidR="00F006A7">
        <w:rPr>
          <w:rtl/>
        </w:rPr>
        <w:t>خذ عليَّ شرائع الإسلام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إني وجدت في الإنجيل </w:t>
      </w:r>
      <w:r>
        <w:rPr>
          <w:rtl/>
        </w:rPr>
        <w:br/>
      </w:r>
      <w:r w:rsidR="00F006A7">
        <w:rPr>
          <w:rtl/>
        </w:rPr>
        <w:t>نعتك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وأنك تنزل أرض </w:t>
      </w:r>
      <w:r>
        <w:rPr>
          <w:rtl/>
        </w:rPr>
        <w:t>براثا بيت مريم وأرض عيسى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</w:p>
    <w:p w:rsidR="00F006A7" w:rsidRPr="006C4866" w:rsidRDefault="00F006A7" w:rsidP="00F006A7">
      <w:pPr>
        <w:rPr>
          <w:rStyle w:val="rfdPoemTiniCharChar"/>
          <w:rtl/>
        </w:rPr>
      </w:pPr>
      <w:r>
        <w:rPr>
          <w:rtl/>
        </w:rPr>
        <w:t>فقال أمير المؤمنين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قف ولا </w:t>
      </w:r>
      <w:r w:rsidR="00595EE4">
        <w:rPr>
          <w:rtl/>
        </w:rPr>
        <w:t>تخبرنا بشئ</w:t>
      </w:r>
      <w:r w:rsidR="00C53B22">
        <w:rPr>
          <w:rtl/>
        </w:rPr>
        <w:t xml:space="preserve"> ، </w:t>
      </w:r>
      <w:r w:rsidR="00595EE4">
        <w:rPr>
          <w:rtl/>
        </w:rPr>
        <w:t>ثم أتى موضعاً فقال</w:t>
      </w:r>
      <w:r w:rsidR="00492F36">
        <w:rPr>
          <w:rtl/>
        </w:rPr>
        <w:t xml:space="preserve"> : </w:t>
      </w:r>
      <w:r>
        <w:rPr>
          <w:rtl/>
        </w:rPr>
        <w:t>إلكزوا</w:t>
      </w:r>
      <w:r w:rsidR="004C4535">
        <w:rPr>
          <w:rFonts w:hint="cs"/>
          <w:rtl/>
        </w:rPr>
        <w:t xml:space="preserve"> </w:t>
      </w:r>
      <w:r w:rsidR="006C4866">
        <w:rPr>
          <w:rFonts w:hint="cs"/>
          <w:rtl/>
        </w:rPr>
        <w:br/>
      </w:r>
    </w:p>
    <w:p w:rsidR="00CE7F19" w:rsidRDefault="00CE7F19" w:rsidP="00F126CC">
      <w:pPr>
        <w:pStyle w:val="rfdNormal0"/>
        <w:rPr>
          <w:rtl/>
        </w:rPr>
        <w:sectPr w:rsidR="00CE7F19" w:rsidSect="003656F0">
          <w:headerReference w:type="even" r:id="rId17"/>
          <w:headerReference w:type="default" r:id="rId18"/>
          <w:headerReference w:type="first" r:id="rId19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F126CC" w:rsidP="00F126CC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0C11DF">
        <w:rPr>
          <w:rtl/>
        </w:rPr>
        <w:lastRenderedPageBreak/>
        <w:t>هذه</w:t>
      </w:r>
      <w:r w:rsidR="00C53B22">
        <w:rPr>
          <w:rtl/>
        </w:rPr>
        <w:t xml:space="preserve"> ، </w:t>
      </w:r>
      <w:r w:rsidR="000C11DF">
        <w:rPr>
          <w:rtl/>
        </w:rPr>
        <w:t>فلكزه برجله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0C11DF">
        <w:rPr>
          <w:rtl/>
        </w:rPr>
        <w:t>فانبجست عين خرارة</w:t>
      </w:r>
      <w:r w:rsidR="00C53B22">
        <w:rPr>
          <w:rtl/>
        </w:rPr>
        <w:t xml:space="preserve"> ، </w:t>
      </w:r>
      <w:r w:rsidR="000C11DF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هذه عين مريم التي </w:t>
      </w:r>
      <w:r w:rsidR="000C11DF">
        <w:rPr>
          <w:rtl/>
        </w:rPr>
        <w:br/>
      </w:r>
      <w:r w:rsidR="00F006A7">
        <w:rPr>
          <w:rtl/>
        </w:rPr>
        <w:t>انبعثت لها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C11DF">
        <w:rPr>
          <w:rtl/>
        </w:rPr>
        <w:t xml:space="preserve"> ثم قال</w:t>
      </w:r>
      <w:r w:rsidR="00492F36">
        <w:rPr>
          <w:rtl/>
        </w:rPr>
        <w:t xml:space="preserve"> : </w:t>
      </w:r>
      <w:r w:rsidR="000C11DF">
        <w:rPr>
          <w:rFonts w:hint="cs"/>
          <w:rtl/>
        </w:rPr>
        <w:t>إ</w:t>
      </w:r>
      <w:r w:rsidR="00F006A7">
        <w:rPr>
          <w:rtl/>
        </w:rPr>
        <w:t>كشفوا هاهنا على سبعة عشر ذراعاً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فكشف فإذا بصخرة </w:t>
      </w:r>
      <w:r w:rsidR="000C11DF">
        <w:rPr>
          <w:rtl/>
        </w:rPr>
        <w:br/>
        <w:t>بيضاء فقال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على هذه وضعت مريم عيسى من عاتقها وصلت هاهنا</w:t>
      </w:r>
      <w:r w:rsidR="00EC27C8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Pr="00EC27C8" w:rsidRDefault="000C11DF" w:rsidP="00EC27C8">
      <w:pPr>
        <w:rPr>
          <w:rtl/>
        </w:rPr>
      </w:pPr>
      <w:r w:rsidRPr="00EC27C8">
        <w:rPr>
          <w:rtl/>
        </w:rPr>
        <w:t>فنصب أمير المؤمنين</w:t>
      </w:r>
      <w:r w:rsidR="004D5DDF" w:rsidRPr="00EC27C8">
        <w:rPr>
          <w:rtl/>
        </w:rPr>
        <w:t xml:space="preserve"> عليه‌السلام </w:t>
      </w:r>
      <w:r w:rsidR="00F006A7" w:rsidRPr="00EC27C8">
        <w:rPr>
          <w:rtl/>
        </w:rPr>
        <w:t>الصخرة وصلى إليها</w:t>
      </w:r>
      <w:r w:rsidR="00C53B22" w:rsidRPr="00EC27C8">
        <w:rPr>
          <w:rtl/>
        </w:rPr>
        <w:t xml:space="preserve"> ، </w:t>
      </w:r>
      <w:r w:rsidR="00F006A7" w:rsidRPr="00EC27C8">
        <w:rPr>
          <w:rtl/>
        </w:rPr>
        <w:t xml:space="preserve">وأقام هناك أربعة أيام يتم </w:t>
      </w:r>
      <w:r w:rsidRPr="00EC27C8">
        <w:rPr>
          <w:rtl/>
        </w:rPr>
        <w:br/>
      </w:r>
      <w:r w:rsidR="00F006A7" w:rsidRPr="00EC27C8">
        <w:rPr>
          <w:rtl/>
        </w:rPr>
        <w:t>الصلاة</w:t>
      </w:r>
      <w:r w:rsidR="00C53B22" w:rsidRPr="00EC27C8">
        <w:rPr>
          <w:rtl/>
        </w:rPr>
        <w:t xml:space="preserve"> ، </w:t>
      </w:r>
      <w:r w:rsidR="00F006A7" w:rsidRPr="00EC27C8">
        <w:rPr>
          <w:rtl/>
        </w:rPr>
        <w:t xml:space="preserve">وجعل الحرم في خيمة من الموضع على دعوة </w:t>
      </w:r>
      <w:r w:rsidR="00BD7017">
        <w:rPr>
          <w:rStyle w:val="rfdVarChar"/>
          <w:rtl/>
        </w:rPr>
        <w:t xml:space="preserve">( </w:t>
      </w:r>
      <w:r w:rsidR="00F006A7" w:rsidRPr="00EC27C8">
        <w:rPr>
          <w:rStyle w:val="rfdVarChar"/>
          <w:rtl/>
        </w:rPr>
        <w:t>مسافة قريبة</w:t>
      </w:r>
      <w:r w:rsidR="00BD7017">
        <w:rPr>
          <w:rStyle w:val="rfdVarChar"/>
          <w:rFonts w:hint="cs"/>
          <w:rtl/>
        </w:rPr>
        <w:t xml:space="preserve"> </w:t>
      </w:r>
      <w:r w:rsidR="00BD7017">
        <w:rPr>
          <w:rStyle w:val="rfdVarChar"/>
          <w:rtl/>
        </w:rPr>
        <w:t>)</w:t>
      </w:r>
      <w:r w:rsidR="00F006A7" w:rsidRPr="00EC27C8">
        <w:rPr>
          <w:rtl/>
        </w:rPr>
        <w:t xml:space="preserve"> ثم قال</w:t>
      </w:r>
      <w:r w:rsidR="00492F36" w:rsidRPr="00EC27C8">
        <w:rPr>
          <w:rtl/>
        </w:rPr>
        <w:t xml:space="preserve"> : </w:t>
      </w:r>
      <w:r w:rsidR="00F006A7" w:rsidRPr="00EC27C8">
        <w:rPr>
          <w:rtl/>
        </w:rPr>
        <w:t xml:space="preserve">أرض </w:t>
      </w:r>
      <w:r w:rsidRPr="00EC27C8">
        <w:rPr>
          <w:rtl/>
        </w:rPr>
        <w:br/>
      </w:r>
      <w:r w:rsidR="00F006A7" w:rsidRPr="00EC27C8">
        <w:rPr>
          <w:rtl/>
        </w:rPr>
        <w:t>براثا</w:t>
      </w:r>
      <w:r w:rsidR="00C53B22" w:rsidRPr="00EC27C8">
        <w:rPr>
          <w:rtl/>
        </w:rPr>
        <w:t xml:space="preserve"> ، </w:t>
      </w:r>
      <w:r w:rsidR="00F006A7" w:rsidRPr="00EC27C8">
        <w:rPr>
          <w:rtl/>
        </w:rPr>
        <w:t>هذ</w:t>
      </w:r>
      <w:r w:rsidRPr="00EC27C8">
        <w:rPr>
          <w:rtl/>
        </w:rPr>
        <w:t>ا بيت مريم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EC27C8">
        <w:rPr>
          <w:rtl/>
        </w:rPr>
        <w:t xml:space="preserve"> </w:t>
      </w:r>
      <w:r w:rsidR="00F006A7" w:rsidRPr="00EC27C8">
        <w:rPr>
          <w:rtl/>
        </w:rPr>
        <w:t>هذا</w:t>
      </w:r>
      <w:r w:rsidRPr="00EC27C8">
        <w:rPr>
          <w:rtl/>
        </w:rPr>
        <w:t xml:space="preserve"> الموضع المقدس صلى فيه الأنبياء</w:t>
      </w:r>
      <w:r w:rsidR="00492F36" w:rsidRPr="00EC27C8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223F10">
        <w:rPr>
          <w:rtl/>
        </w:rPr>
        <w:t xml:space="preserve"> </w:t>
      </w:r>
      <w:r w:rsidR="00B11980" w:rsidRPr="00EC27C8">
        <w:rPr>
          <w:rtl/>
        </w:rPr>
        <w:t>»</w:t>
      </w:r>
      <w:r w:rsidR="00492F36" w:rsidRPr="00EC27C8">
        <w:rPr>
          <w:rFonts w:hint="cs"/>
          <w:rtl/>
        </w:rPr>
        <w:t xml:space="preserve"> </w:t>
      </w:r>
      <w:r w:rsidR="00492F36" w:rsidRPr="00EC27C8">
        <w:rPr>
          <w:rtl/>
        </w:rPr>
        <w:t>!</w:t>
      </w:r>
    </w:p>
    <w:p w:rsidR="00F006A7" w:rsidRDefault="00F006A7" w:rsidP="00BD7017">
      <w:pPr>
        <w:rPr>
          <w:rtl/>
        </w:rPr>
      </w:pPr>
      <w:r w:rsidRPr="00BD7017">
        <w:rPr>
          <w:rStyle w:val="rfdBold2"/>
          <w:rtl/>
        </w:rPr>
        <w:t>وفي من لا يحضره الفقيه</w:t>
      </w:r>
      <w:r w:rsidR="00492F36" w:rsidRPr="00BD7017">
        <w:rPr>
          <w:rStyle w:val="rfdBold2"/>
          <w:rtl/>
        </w:rPr>
        <w:t xml:space="preserve"> : </w:t>
      </w:r>
      <w:r w:rsidR="0048054B" w:rsidRPr="00D131F6">
        <w:rPr>
          <w:rStyle w:val="rfdVarChar"/>
          <w:rtl/>
        </w:rPr>
        <w:t>1</w:t>
      </w:r>
      <w:r w:rsidR="00BD7017" w:rsidRPr="00D131F6">
        <w:rPr>
          <w:rStyle w:val="rfdVarChar"/>
          <w:rtl/>
        </w:rPr>
        <w:t xml:space="preserve"> / </w:t>
      </w:r>
      <w:r w:rsidRPr="00D131F6">
        <w:rPr>
          <w:rStyle w:val="rfdVarChar"/>
          <w:rtl/>
        </w:rPr>
        <w:t>232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D7017">
        <w:rPr>
          <w:rFonts w:hint="cs"/>
          <w:rtl/>
        </w:rPr>
        <w:t xml:space="preserve"> </w:t>
      </w:r>
      <w:r>
        <w:rPr>
          <w:rtl/>
        </w:rPr>
        <w:t>وأما مسجد براثا ببغداد</w:t>
      </w:r>
      <w:r w:rsidR="00C53B22">
        <w:rPr>
          <w:rtl/>
        </w:rPr>
        <w:t xml:space="preserve"> ، </w:t>
      </w:r>
      <w:r>
        <w:rPr>
          <w:rtl/>
        </w:rPr>
        <w:t xml:space="preserve">فصلى فيه أمير المؤمنين </w:t>
      </w:r>
      <w:r w:rsidR="000C11DF"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لما رجع من قتال أهل النهروان</w:t>
      </w:r>
      <w:r w:rsidR="0048054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BD7017">
        <w:rPr>
          <w:rStyle w:val="rfdBold2"/>
          <w:rtl/>
        </w:rPr>
        <w:t>وفي تهذيب الأحكام</w:t>
      </w:r>
      <w:r w:rsidR="00492F36" w:rsidRPr="00BD7017">
        <w:rPr>
          <w:rStyle w:val="rfdBold2"/>
          <w:rtl/>
        </w:rPr>
        <w:t xml:space="preserve"> : </w:t>
      </w:r>
      <w:r w:rsidR="0048054B" w:rsidRPr="00D131F6">
        <w:rPr>
          <w:rStyle w:val="rfdVarChar"/>
          <w:rtl/>
        </w:rPr>
        <w:t>3</w:t>
      </w:r>
      <w:r w:rsidR="00BD7017" w:rsidRPr="00D131F6">
        <w:rPr>
          <w:rStyle w:val="rfdVarChar"/>
          <w:rFonts w:hint="cs"/>
          <w:rtl/>
        </w:rPr>
        <w:t xml:space="preserve"> </w:t>
      </w:r>
      <w:r w:rsidR="00BD7017" w:rsidRPr="00D131F6">
        <w:rPr>
          <w:rStyle w:val="rfdVarChar"/>
          <w:rtl/>
        </w:rPr>
        <w:t xml:space="preserve">/ </w:t>
      </w:r>
      <w:r w:rsidR="00C31564" w:rsidRPr="00D131F6">
        <w:rPr>
          <w:rStyle w:val="rfdVarChar"/>
          <w:rtl/>
        </w:rPr>
        <w:t>264</w:t>
      </w:r>
      <w:r w:rsidR="00C53B22" w:rsidRPr="00BD7017">
        <w:rPr>
          <w:rStyle w:val="rfdBold2"/>
          <w:rtl/>
        </w:rPr>
        <w:t xml:space="preserve"> ، </w:t>
      </w:r>
      <w:r w:rsidRPr="00BD7017">
        <w:rPr>
          <w:rStyle w:val="rfdBold2"/>
          <w:rtl/>
        </w:rPr>
        <w:t>أن الراهب 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D7017">
        <w:rPr>
          <w:rFonts w:hint="cs"/>
          <w:rtl/>
        </w:rPr>
        <w:t xml:space="preserve"> </w:t>
      </w:r>
      <w:r>
        <w:rPr>
          <w:rtl/>
        </w:rPr>
        <w:t xml:space="preserve">إنما بنيت هذه الصومعة من أجل هذا </w:t>
      </w:r>
      <w:r w:rsidR="000C11DF">
        <w:rPr>
          <w:rtl/>
        </w:rPr>
        <w:br/>
      </w:r>
      <w:r>
        <w:rPr>
          <w:rtl/>
        </w:rPr>
        <w:t>الموضع وهو براثا</w:t>
      </w:r>
      <w:r w:rsidR="00C53B22">
        <w:rPr>
          <w:rtl/>
        </w:rPr>
        <w:t xml:space="preserve"> ، </w:t>
      </w:r>
      <w:r>
        <w:rPr>
          <w:rtl/>
        </w:rPr>
        <w:t xml:space="preserve">وقرأت في الكتب المنزلة أنه لا يصلي في هذا الموضع بذا </w:t>
      </w:r>
      <w:r w:rsidR="000C11DF">
        <w:rPr>
          <w:rtl/>
        </w:rPr>
        <w:br/>
      </w:r>
      <w:r>
        <w:rPr>
          <w:rtl/>
        </w:rPr>
        <w:t>الجمع إلا نبي أو وصي نبي</w:t>
      </w:r>
      <w:r w:rsidR="00C53B22">
        <w:rPr>
          <w:rtl/>
        </w:rPr>
        <w:t xml:space="preserve"> ، </w:t>
      </w:r>
      <w:r>
        <w:rPr>
          <w:rtl/>
        </w:rPr>
        <w:t>وقد جئت أن أسلم</w:t>
      </w:r>
      <w:r w:rsidR="00C53B22">
        <w:rPr>
          <w:rtl/>
        </w:rPr>
        <w:t xml:space="preserve"> ، </w:t>
      </w:r>
      <w:r>
        <w:rPr>
          <w:rtl/>
        </w:rPr>
        <w:t xml:space="preserve">فأسلم فخرج معنا إلى الكوفة </w:t>
      </w:r>
      <w:r w:rsidR="000C11DF">
        <w:rPr>
          <w:rtl/>
        </w:rPr>
        <w:br/>
      </w:r>
      <w:r>
        <w:rPr>
          <w:rtl/>
        </w:rPr>
        <w:t>فقال له علي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فمن صلى هاهنا</w:t>
      </w:r>
      <w:r w:rsidR="0048054B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صلى عيسى بن مريم وأمه</w:t>
      </w:r>
      <w:r w:rsidR="00BD7017">
        <w:rPr>
          <w:rtl/>
        </w:rPr>
        <w:t xml:space="preserve"> .</w:t>
      </w:r>
      <w:r>
        <w:rPr>
          <w:rtl/>
        </w:rPr>
        <w:t xml:space="preserve"> فقال له </w:t>
      </w:r>
      <w:r w:rsidR="000C11DF">
        <w:rPr>
          <w:rtl/>
        </w:rPr>
        <w:br/>
      </w:r>
      <w:r>
        <w:rPr>
          <w:rtl/>
        </w:rPr>
        <w:t>علي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أفأفيدك من صلى هاهنا</w:t>
      </w:r>
      <w:r w:rsidR="0048054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C31564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نعم قال</w:t>
      </w:r>
      <w:r w:rsidR="00492F36">
        <w:rPr>
          <w:rtl/>
        </w:rPr>
        <w:t xml:space="preserve"> : </w:t>
      </w:r>
      <w:r>
        <w:rPr>
          <w:rtl/>
        </w:rPr>
        <w:t>الخليل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BD7017">
        <w:rPr>
          <w:rStyle w:val="rfdBold2"/>
          <w:rtl/>
        </w:rPr>
        <w:t>وفي مناقب آل أبي طالب</w:t>
      </w:r>
      <w:r w:rsidR="00492F36" w:rsidRPr="00BD7017">
        <w:rPr>
          <w:rStyle w:val="rfdBold2"/>
          <w:rtl/>
        </w:rPr>
        <w:t xml:space="preserve"> : </w:t>
      </w:r>
      <w:r w:rsidR="0048054B" w:rsidRPr="00D131F6">
        <w:rPr>
          <w:rStyle w:val="rfdVarChar"/>
          <w:rtl/>
        </w:rPr>
        <w:t>2</w:t>
      </w:r>
      <w:r w:rsidR="00BD7017" w:rsidRPr="00D131F6">
        <w:rPr>
          <w:rStyle w:val="rfdVarChar"/>
          <w:rtl/>
        </w:rPr>
        <w:t xml:space="preserve"> / </w:t>
      </w:r>
      <w:r w:rsidR="0048054B" w:rsidRPr="00D131F6">
        <w:rPr>
          <w:rStyle w:val="rfdVarChar"/>
          <w:rtl/>
        </w:rPr>
        <w:t>100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D7017">
        <w:rPr>
          <w:rFonts w:hint="cs"/>
          <w:rtl/>
        </w:rPr>
        <w:t xml:space="preserve"> </w:t>
      </w:r>
      <w:r>
        <w:rPr>
          <w:rtl/>
        </w:rPr>
        <w:t>قال أمير</w:t>
      </w:r>
      <w:r w:rsidR="0048054B">
        <w:rPr>
          <w:rtl/>
        </w:rPr>
        <w:t xml:space="preserve"> المؤمنين</w:t>
      </w:r>
      <w:r w:rsidR="00492F36">
        <w:rPr>
          <w:rtl/>
        </w:rPr>
        <w:t xml:space="preserve"> : </w:t>
      </w:r>
      <w:r w:rsidR="0048054B">
        <w:rPr>
          <w:rtl/>
        </w:rPr>
        <w:t>فاجلس يا حباب</w:t>
      </w:r>
      <w:r w:rsidR="00C53B22">
        <w:rPr>
          <w:rtl/>
        </w:rPr>
        <w:t xml:space="preserve"> ، </w:t>
      </w:r>
      <w:r w:rsidR="0048054B">
        <w:rPr>
          <w:rtl/>
        </w:rPr>
        <w:t>قال</w:t>
      </w:r>
      <w:r w:rsidR="00492F36">
        <w:rPr>
          <w:rtl/>
        </w:rPr>
        <w:t xml:space="preserve"> : </w:t>
      </w:r>
      <w:r w:rsidR="000C11DF">
        <w:rPr>
          <w:rtl/>
        </w:rPr>
        <w:br/>
      </w:r>
      <w:r w:rsidR="0048054B">
        <w:rPr>
          <w:rtl/>
        </w:rPr>
        <w:t>وهذه دلالة أخرى</w:t>
      </w:r>
      <w:r w:rsidR="00C53B22">
        <w:rPr>
          <w:rtl/>
        </w:rPr>
        <w:t xml:space="preserve"> ، </w:t>
      </w:r>
      <w:r w:rsidR="0048054B">
        <w:rPr>
          <w:rtl/>
        </w:rPr>
        <w:t>ثم قال</w:t>
      </w:r>
      <w:r w:rsidR="00492F36">
        <w:rPr>
          <w:rtl/>
        </w:rPr>
        <w:t xml:space="preserve"> : </w:t>
      </w:r>
      <w:r>
        <w:rPr>
          <w:rtl/>
        </w:rPr>
        <w:t xml:space="preserve">فانزل يا حباب من هذه الصومعة وابن هذا الدير </w:t>
      </w:r>
      <w:r w:rsidR="000C11DF">
        <w:rPr>
          <w:rtl/>
        </w:rPr>
        <w:br/>
      </w:r>
      <w:r>
        <w:rPr>
          <w:rtl/>
        </w:rPr>
        <w:t>مسجداً</w:t>
      </w:r>
      <w:r w:rsidR="00C53B22">
        <w:rPr>
          <w:rtl/>
        </w:rPr>
        <w:t xml:space="preserve"> ، </w:t>
      </w:r>
      <w:r>
        <w:rPr>
          <w:rtl/>
        </w:rPr>
        <w:t>فبنى حباب الدير مسج</w:t>
      </w:r>
      <w:r w:rsidR="0048054B">
        <w:rPr>
          <w:rtl/>
        </w:rPr>
        <w:t>داً</w:t>
      </w:r>
      <w:r w:rsidR="00C53B22">
        <w:rPr>
          <w:rtl/>
        </w:rPr>
        <w:t xml:space="preserve"> ، </w:t>
      </w:r>
      <w:r w:rsidR="0048054B">
        <w:rPr>
          <w:rtl/>
        </w:rPr>
        <w:t>ولحق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إلى الكوفة</w:t>
      </w:r>
      <w:r w:rsidR="00C53B22">
        <w:rPr>
          <w:rtl/>
        </w:rPr>
        <w:t xml:space="preserve"> ، </w:t>
      </w:r>
      <w:r>
        <w:rPr>
          <w:rtl/>
        </w:rPr>
        <w:t xml:space="preserve">فلم </w:t>
      </w:r>
      <w:r w:rsidR="000C11DF">
        <w:rPr>
          <w:rtl/>
        </w:rPr>
        <w:br/>
      </w:r>
      <w:r>
        <w:rPr>
          <w:rtl/>
        </w:rPr>
        <w:t>يزل ب</w:t>
      </w:r>
      <w:r w:rsidR="0048054B">
        <w:rPr>
          <w:rtl/>
        </w:rPr>
        <w:t>ها مقيماً حتى قتل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فعاد حباب إلى مسجده ببراثا</w:t>
      </w:r>
      <w:r w:rsidR="00BD7017">
        <w:rPr>
          <w:rtl/>
        </w:rPr>
        <w:t xml:space="preserve"> .</w:t>
      </w:r>
    </w:p>
    <w:p w:rsidR="00F006A7" w:rsidRPr="00BD7017" w:rsidRDefault="0048054B" w:rsidP="00F006A7">
      <w:pPr>
        <w:rPr>
          <w:rStyle w:val="rfdPoemTiniCharChar"/>
          <w:rtl/>
        </w:rPr>
      </w:pPr>
      <w:r>
        <w:rPr>
          <w:rtl/>
        </w:rPr>
        <w:t>وفي رواية أن الراهب قال</w:t>
      </w:r>
      <w:r w:rsidR="00492F36">
        <w:rPr>
          <w:rtl/>
        </w:rPr>
        <w:t xml:space="preserve"> : </w:t>
      </w:r>
      <w:r w:rsidR="00F006A7">
        <w:rPr>
          <w:rtl/>
        </w:rPr>
        <w:t>قرأت أنه يصلي في هذا الموضع إيليا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وصي </w:t>
      </w:r>
      <w:r w:rsidR="000C11DF">
        <w:rPr>
          <w:rtl/>
        </w:rPr>
        <w:br/>
      </w:r>
      <w:r w:rsidR="00F006A7">
        <w:rPr>
          <w:rtl/>
        </w:rPr>
        <w:t>البارقليطا محمد نبي الأميين</w:t>
      </w:r>
      <w:r w:rsidR="00C53B22">
        <w:rPr>
          <w:rtl/>
        </w:rPr>
        <w:t xml:space="preserve"> ، </w:t>
      </w:r>
      <w:r w:rsidR="00F006A7">
        <w:rPr>
          <w:rtl/>
        </w:rPr>
        <w:t>الخاتم لمن سبقه من أنبياء</w:t>
      </w:r>
      <w:r>
        <w:rPr>
          <w:rtl/>
        </w:rPr>
        <w:t xml:space="preserve"> الله ورسله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223F10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>في كلام</w:t>
      </w:r>
      <w:r>
        <w:rPr>
          <w:rFonts w:hint="cs"/>
          <w:rtl/>
        </w:rPr>
        <w:t xml:space="preserve"> </w:t>
      </w:r>
      <w:r w:rsidR="00BD7017">
        <w:rPr>
          <w:rtl/>
        </w:rPr>
        <w:br/>
      </w:r>
    </w:p>
    <w:p w:rsidR="00F006A7" w:rsidRDefault="00F126CC" w:rsidP="00F126CC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كثير</w:t>
      </w:r>
      <w:r w:rsidR="00C53B22">
        <w:rPr>
          <w:rtl/>
        </w:rPr>
        <w:t xml:space="preserve"> ، </w:t>
      </w:r>
      <w:r w:rsidR="00F006A7">
        <w:rPr>
          <w:rtl/>
        </w:rPr>
        <w:t>فمن أدركه فليتبع النور الذي جاء به</w:t>
      </w:r>
      <w:r w:rsidR="003A383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354C7E">
        <w:rPr>
          <w:rStyle w:val="rfdBold2"/>
          <w:rtl/>
        </w:rPr>
        <w:t>وفي عيون المعجزات</w:t>
      </w:r>
      <w:r w:rsidR="00BD7017" w:rsidRPr="00354C7E">
        <w:rPr>
          <w:rStyle w:val="rfdBold2"/>
          <w:rtl/>
        </w:rPr>
        <w:t xml:space="preserve"> </w:t>
      </w:r>
      <w:r w:rsidR="00BD7017" w:rsidRPr="00D131F6">
        <w:rPr>
          <w:rStyle w:val="rfdVarChar"/>
          <w:rtl/>
        </w:rPr>
        <w:t xml:space="preserve">/ </w:t>
      </w:r>
      <w:r w:rsidRPr="00D131F6">
        <w:rPr>
          <w:rStyle w:val="rfdVarChar"/>
          <w:rtl/>
        </w:rPr>
        <w:t>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A3832">
        <w:rPr>
          <w:rFonts w:hint="cs"/>
          <w:rtl/>
        </w:rPr>
        <w:t xml:space="preserve"> </w:t>
      </w:r>
      <w:r>
        <w:rPr>
          <w:rtl/>
        </w:rPr>
        <w:t>لما رجع أمير المؤمنين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من قتال أهل النهروان أخذ </w:t>
      </w:r>
      <w:r w:rsidR="003A3832">
        <w:rPr>
          <w:rtl/>
        </w:rPr>
        <w:br/>
      </w:r>
      <w:r>
        <w:rPr>
          <w:rtl/>
        </w:rPr>
        <w:t>على النهروانات وأعمال العراق</w:t>
      </w:r>
      <w:r w:rsidR="00C53B22">
        <w:rPr>
          <w:rtl/>
        </w:rPr>
        <w:t xml:space="preserve"> ، </w:t>
      </w:r>
      <w:r>
        <w:rPr>
          <w:rtl/>
        </w:rPr>
        <w:t>ولم يكن يومئذ بنيت بغداد</w:t>
      </w:r>
      <w:r w:rsidR="00BD7017">
        <w:rPr>
          <w:rtl/>
        </w:rPr>
        <w:t xml:space="preserve"> </w:t>
      </w:r>
      <w:r w:rsidR="00BD7017" w:rsidRPr="00354C7E">
        <w:rPr>
          <w:rtl/>
        </w:rPr>
        <w:t>. .</w:t>
      </w:r>
      <w:r w:rsidR="00354C7E">
        <w:rPr>
          <w:rFonts w:hint="cs"/>
          <w:rtl/>
        </w:rPr>
        <w:t xml:space="preserve"> </w:t>
      </w:r>
      <w:r w:rsidRPr="00354C7E">
        <w:rPr>
          <w:rtl/>
        </w:rPr>
        <w:t>الخ</w:t>
      </w:r>
      <w:r w:rsidR="00BD7017" w:rsidRPr="00354C7E">
        <w:rPr>
          <w:rtl/>
        </w:rPr>
        <w:t xml:space="preserve"> .</w:t>
      </w:r>
      <w:r w:rsidR="003A383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354C7E">
      <w:pPr>
        <w:rPr>
          <w:rtl/>
        </w:rPr>
      </w:pPr>
      <w:r w:rsidRPr="00354C7E">
        <w:rPr>
          <w:rStyle w:val="rfdBold2"/>
          <w:rtl/>
        </w:rPr>
        <w:t>وفي اليقين لابن طاووس</w:t>
      </w:r>
      <w:r w:rsidR="00BD7017" w:rsidRPr="00354C7E">
        <w:rPr>
          <w:rStyle w:val="rfdBold2"/>
          <w:rtl/>
        </w:rPr>
        <w:t xml:space="preserve"> </w:t>
      </w:r>
      <w:r w:rsidR="00BD7017" w:rsidRPr="00D131F6">
        <w:rPr>
          <w:rStyle w:val="rfdVarChar"/>
          <w:rtl/>
        </w:rPr>
        <w:t xml:space="preserve">/ </w:t>
      </w:r>
      <w:r w:rsidRPr="00D131F6">
        <w:rPr>
          <w:rStyle w:val="rfdVarChar"/>
          <w:rtl/>
        </w:rPr>
        <w:t>421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54C7E">
        <w:rPr>
          <w:rFonts w:hint="cs"/>
          <w:rtl/>
        </w:rPr>
        <w:t xml:space="preserve"> </w:t>
      </w:r>
      <w:r>
        <w:rPr>
          <w:rtl/>
        </w:rPr>
        <w:t>فقال له أمير المؤمنين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وأين تأوي</w:t>
      </w:r>
      <w:r w:rsidR="00354C7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A3832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3A3832">
        <w:rPr>
          <w:rtl/>
        </w:rPr>
        <w:br/>
      </w:r>
      <w:r w:rsidR="00AD4AF1">
        <w:rPr>
          <w:rtl/>
        </w:rPr>
        <w:t>أكون في قلاية</w:t>
      </w:r>
      <w:r w:rsidR="00354C7E">
        <w:rPr>
          <w:rFonts w:hint="cs"/>
          <w:rtl/>
        </w:rPr>
        <w:t xml:space="preserve"> </w:t>
      </w:r>
      <w:r w:rsidR="00BD7017" w:rsidRPr="00354C7E">
        <w:rPr>
          <w:rStyle w:val="rfdVarChar"/>
          <w:rtl/>
        </w:rPr>
        <w:t xml:space="preserve">( </w:t>
      </w:r>
      <w:r w:rsidRPr="00354C7E">
        <w:rPr>
          <w:rStyle w:val="rfdVarChar"/>
          <w:rtl/>
        </w:rPr>
        <w:t>صومعة</w:t>
      </w:r>
      <w:r w:rsidR="00BD7017" w:rsidRPr="00354C7E">
        <w:rPr>
          <w:rStyle w:val="rfdVarChar"/>
          <w:rtl/>
        </w:rPr>
        <w:t xml:space="preserve"> )</w:t>
      </w:r>
      <w:r>
        <w:rPr>
          <w:rtl/>
        </w:rPr>
        <w:t xml:space="preserve"> لي هاهنا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فقال له أمير المؤمنين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بعد يومك هذا لا </w:t>
      </w:r>
      <w:r w:rsidR="00AD4AF1">
        <w:rPr>
          <w:rtl/>
        </w:rPr>
        <w:br/>
      </w:r>
      <w:r>
        <w:rPr>
          <w:rtl/>
        </w:rPr>
        <w:t>تسكن فيها</w:t>
      </w:r>
      <w:r w:rsidR="00C53B22">
        <w:rPr>
          <w:rtl/>
        </w:rPr>
        <w:t xml:space="preserve"> ، </w:t>
      </w:r>
      <w:r>
        <w:rPr>
          <w:rtl/>
        </w:rPr>
        <w:t>ولكن ابن هاهنا مسجداً وسمه باسم بانيه فبناه رجل اسمه براثا</w:t>
      </w:r>
      <w:r w:rsidR="00C53B22">
        <w:rPr>
          <w:rtl/>
        </w:rPr>
        <w:t xml:space="preserve"> ، </w:t>
      </w:r>
      <w:r w:rsidR="00AD4AF1">
        <w:rPr>
          <w:rtl/>
        </w:rPr>
        <w:br/>
      </w:r>
      <w:r>
        <w:rPr>
          <w:rtl/>
        </w:rPr>
        <w:t>فسمي المسجد ببراثا باسم الباني 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AD4AF1">
        <w:rPr>
          <w:rtl/>
        </w:rPr>
        <w:t xml:space="preserve"> ثم قال</w:t>
      </w:r>
      <w:r w:rsidR="00492F36">
        <w:rPr>
          <w:rtl/>
        </w:rPr>
        <w:t xml:space="preserve"> : </w:t>
      </w:r>
      <w:r>
        <w:rPr>
          <w:rtl/>
        </w:rPr>
        <w:t>ومن أين تشرب يا حباب</w:t>
      </w:r>
      <w:r w:rsidR="00AD4AF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AD4AF1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AD4AF1">
        <w:rPr>
          <w:rtl/>
        </w:rPr>
        <w:br/>
      </w:r>
      <w:r>
        <w:rPr>
          <w:rtl/>
        </w:rPr>
        <w:t>يا أمير المؤمنين</w:t>
      </w:r>
      <w:r w:rsidR="00C53B22">
        <w:rPr>
          <w:rtl/>
        </w:rPr>
        <w:t xml:space="preserve"> ، </w:t>
      </w:r>
      <w:r>
        <w:rPr>
          <w:rtl/>
        </w:rPr>
        <w:t>من دجلة هاهنا</w:t>
      </w:r>
      <w:r w:rsidR="00BD7017">
        <w:rPr>
          <w:rtl/>
        </w:rPr>
        <w:t xml:space="preserve"> .</w:t>
      </w:r>
      <w:r w:rsidR="00AD4AF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فلم لا تحفر هاهنا عيناً أو بئراً</w:t>
      </w:r>
      <w:r w:rsidR="00AD4AF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AD4AF1">
        <w:rPr>
          <w:rtl/>
        </w:rPr>
        <w:t xml:space="preserve"> فقال له</w:t>
      </w:r>
      <w:r w:rsidR="00492F36">
        <w:rPr>
          <w:rtl/>
        </w:rPr>
        <w:t xml:space="preserve"> : </w:t>
      </w:r>
      <w:r>
        <w:rPr>
          <w:rtl/>
        </w:rPr>
        <w:t xml:space="preserve">يا </w:t>
      </w:r>
      <w:r w:rsidR="00AD4AF1">
        <w:rPr>
          <w:rtl/>
        </w:rPr>
        <w:br/>
      </w:r>
      <w:r>
        <w:rPr>
          <w:rtl/>
        </w:rPr>
        <w:t>أمير المؤمنين</w:t>
      </w:r>
      <w:r w:rsidR="00C53B22">
        <w:rPr>
          <w:rtl/>
        </w:rPr>
        <w:t xml:space="preserve"> ، </w:t>
      </w:r>
      <w:r>
        <w:rPr>
          <w:rtl/>
        </w:rPr>
        <w:t>كلما حفرنا بئراً وجدناها مالحة غير عذبة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 له أمير المؤمنين </w:t>
      </w:r>
      <w:r w:rsidR="00AD4AF1"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إحفر هاهنا بئراً فحفر فخرجت عليهم صخرة لم يستطيعوا</w:t>
      </w:r>
      <w:r w:rsidR="00F126CC">
        <w:rPr>
          <w:rFonts w:hint="cs"/>
          <w:rtl/>
        </w:rPr>
        <w:t xml:space="preserve"> </w:t>
      </w:r>
      <w:r>
        <w:rPr>
          <w:rtl/>
        </w:rPr>
        <w:t>قلعها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فقلعها </w:t>
      </w:r>
      <w:r w:rsidR="00AD4AF1">
        <w:rPr>
          <w:rtl/>
        </w:rPr>
        <w:br/>
      </w:r>
      <w:r>
        <w:rPr>
          <w:rtl/>
        </w:rPr>
        <w:t>أمير المؤمنين فانقلعت عن عين أحلى م</w:t>
      </w:r>
      <w:r w:rsidR="00AD4AF1">
        <w:rPr>
          <w:rtl/>
        </w:rPr>
        <w:t>ن الشهد وألذ من الزبد</w:t>
      </w:r>
      <w:r w:rsidR="00C53B22">
        <w:rPr>
          <w:rtl/>
        </w:rPr>
        <w:t xml:space="preserve"> ، </w:t>
      </w:r>
      <w:r w:rsidR="00AD4AF1">
        <w:rPr>
          <w:rtl/>
        </w:rPr>
        <w:t>فقال له</w:t>
      </w:r>
      <w:r w:rsidR="00492F36">
        <w:rPr>
          <w:rtl/>
        </w:rPr>
        <w:t xml:space="preserve"> : </w:t>
      </w:r>
      <w:r>
        <w:rPr>
          <w:rtl/>
        </w:rPr>
        <w:t xml:space="preserve">يا </w:t>
      </w:r>
      <w:r w:rsidR="00AD4AF1">
        <w:rPr>
          <w:rtl/>
        </w:rPr>
        <w:br/>
      </w:r>
      <w:r>
        <w:rPr>
          <w:rtl/>
        </w:rPr>
        <w:t>حباب</w:t>
      </w:r>
      <w:r w:rsidR="00C53B22">
        <w:rPr>
          <w:rtl/>
        </w:rPr>
        <w:t xml:space="preserve"> ، </w:t>
      </w:r>
      <w:r>
        <w:rPr>
          <w:rtl/>
        </w:rPr>
        <w:t>يكون شربك من هذه العين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أما إنه يا حباب ستبني إلى جنب مسجدك </w:t>
      </w:r>
      <w:r w:rsidR="00AD4AF1">
        <w:rPr>
          <w:rtl/>
        </w:rPr>
        <w:br/>
      </w:r>
      <w:r>
        <w:rPr>
          <w:rtl/>
        </w:rPr>
        <w:t>هذا مدينة وتكثر الجبابرة فيها ويعظم البلاء</w:t>
      </w:r>
      <w:r w:rsidR="00AD4AF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F126CC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>
        <w:rPr>
          <w:rtl/>
        </w:rPr>
        <w:t>دل هذا الحديث وغيره على أن إبراهي</w:t>
      </w:r>
      <w:r w:rsidR="00AD4AF1">
        <w:rPr>
          <w:rtl/>
        </w:rPr>
        <w:t>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صلى في موضع براثا</w:t>
      </w:r>
      <w:r w:rsidR="00C53B22">
        <w:rPr>
          <w:rtl/>
        </w:rPr>
        <w:t xml:space="preserve"> ، </w:t>
      </w:r>
      <w:r>
        <w:rPr>
          <w:rtl/>
        </w:rPr>
        <w:t xml:space="preserve">واشترى </w:t>
      </w:r>
      <w:r w:rsidR="00AD4AF1">
        <w:rPr>
          <w:rtl/>
        </w:rPr>
        <w:br/>
      </w:r>
      <w:r>
        <w:rPr>
          <w:rtl/>
        </w:rPr>
        <w:t>أرض كربلاء وسماها كربلاء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AD4AF1">
        <w:rPr>
          <w:rtl/>
        </w:rPr>
        <w:t xml:space="preserve"> وعلى أن مريم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EC27C8">
        <w:rPr>
          <w:rtl/>
        </w:rPr>
        <w:t xml:space="preserve"> </w:t>
      </w:r>
      <w:r>
        <w:rPr>
          <w:rtl/>
        </w:rPr>
        <w:t xml:space="preserve">عاشت سنوات من تشريدها مع ابنها </w:t>
      </w:r>
      <w:r w:rsidR="00AD4AF1">
        <w:rPr>
          <w:rtl/>
        </w:rPr>
        <w:br/>
        <w:t>عيسى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في </w:t>
      </w:r>
      <w:r w:rsidR="00AD4AF1">
        <w:rPr>
          <w:rtl/>
        </w:rPr>
        <w:t>العراق</w:t>
      </w:r>
      <w:r w:rsidR="00C53B22">
        <w:rPr>
          <w:rtl/>
        </w:rPr>
        <w:t xml:space="preserve"> ، </w:t>
      </w:r>
      <w:r w:rsidR="00AD4AF1">
        <w:rPr>
          <w:rtl/>
        </w:rPr>
        <w:t>ويفهم من روايات سيرتها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EC27C8">
        <w:rPr>
          <w:rtl/>
        </w:rPr>
        <w:t xml:space="preserve"> </w:t>
      </w:r>
      <w:r>
        <w:rPr>
          <w:rtl/>
        </w:rPr>
        <w:t xml:space="preserve">أن اليهود والرومان ضايقوها </w:t>
      </w:r>
      <w:r w:rsidR="00AD4AF1">
        <w:rPr>
          <w:rtl/>
        </w:rPr>
        <w:br/>
        <w:t xml:space="preserve">فاضطرت </w:t>
      </w:r>
      <w:r w:rsidR="00AD4AF1">
        <w:rPr>
          <w:rFonts w:hint="cs"/>
          <w:rtl/>
        </w:rPr>
        <w:t>ا</w:t>
      </w:r>
      <w:r>
        <w:rPr>
          <w:rtl/>
        </w:rPr>
        <w:t>لى الهجرة وبقيت مع ابنها في ال</w:t>
      </w:r>
      <w:r w:rsidR="00AD4AF1">
        <w:rPr>
          <w:rtl/>
        </w:rPr>
        <w:t>شام ومصر والعراق نحو ثلاثين سنة</w:t>
      </w:r>
      <w:r w:rsidR="00C53B22">
        <w:rPr>
          <w:rtl/>
        </w:rPr>
        <w:t xml:space="preserve"> ، </w:t>
      </w:r>
      <w:r>
        <w:rPr>
          <w:rtl/>
        </w:rPr>
        <w:t xml:space="preserve">ثم أمر </w:t>
      </w:r>
      <w:r w:rsidR="00AD4AF1">
        <w:rPr>
          <w:rtl/>
        </w:rPr>
        <w:br/>
        <w:t>الله عيسى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AD4AF1">
        <w:rPr>
          <w:rtl/>
        </w:rPr>
        <w:t xml:space="preserve">فرجع </w:t>
      </w:r>
      <w:r w:rsidR="00AD4AF1">
        <w:rPr>
          <w:rFonts w:hint="cs"/>
          <w:rtl/>
        </w:rPr>
        <w:t>ا</w:t>
      </w:r>
      <w:r>
        <w:rPr>
          <w:rtl/>
        </w:rPr>
        <w:t>لى القدس ودعا الناس حتى حاولوا قتله فرفعه الله تعالى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354C7E" w:rsidRDefault="00F126CC" w:rsidP="00354C7E">
      <w:pPr>
        <w:pStyle w:val="Heading2Center"/>
        <w:rPr>
          <w:rtl/>
        </w:rPr>
      </w:pPr>
      <w:r>
        <w:rPr>
          <w:rtl/>
        </w:rPr>
        <w:br w:type="page"/>
      </w:r>
      <w:r w:rsidR="00F006A7" w:rsidRPr="00354C7E">
        <w:rPr>
          <w:rtl/>
        </w:rPr>
        <w:lastRenderedPageBreak/>
        <w:t>2</w:t>
      </w:r>
      <w:r w:rsidR="00B11980" w:rsidRPr="00354C7E">
        <w:rPr>
          <w:rtl/>
        </w:rPr>
        <w:t xml:space="preserve"> ـ </w:t>
      </w:r>
      <w:r w:rsidR="00F006A7" w:rsidRPr="00354C7E">
        <w:rPr>
          <w:rtl/>
        </w:rPr>
        <w:t>مقبرة براثا</w:t>
      </w:r>
    </w:p>
    <w:p w:rsidR="00F006A7" w:rsidRDefault="00FE73C2" w:rsidP="00F006A7">
      <w:pPr>
        <w:rPr>
          <w:rtl/>
        </w:rPr>
      </w:pPr>
      <w:r w:rsidRPr="00354C7E">
        <w:rPr>
          <w:rStyle w:val="rfdBold2"/>
          <w:rtl/>
        </w:rPr>
        <w:t>في كامل الزيارات</w:t>
      </w:r>
      <w:r w:rsidR="00BD7017" w:rsidRPr="00354C7E">
        <w:rPr>
          <w:rStyle w:val="rfdBold2"/>
          <w:rtl/>
        </w:rPr>
        <w:t xml:space="preserve"> </w:t>
      </w:r>
      <w:r w:rsidR="00BD7017" w:rsidRPr="00D131F6">
        <w:rPr>
          <w:rStyle w:val="rfdVarChar"/>
          <w:rtl/>
        </w:rPr>
        <w:t xml:space="preserve">/ </w:t>
      </w:r>
      <w:r w:rsidR="00B94544" w:rsidRPr="00D131F6">
        <w:rPr>
          <w:rStyle w:val="rfdVarChar"/>
          <w:rtl/>
        </w:rPr>
        <w:t>546</w:t>
      </w:r>
      <w:r w:rsidR="00C53B22" w:rsidRPr="00354C7E">
        <w:rPr>
          <w:rStyle w:val="rfdBold2"/>
          <w:rtl/>
        </w:rPr>
        <w:t xml:space="preserve"> ، </w:t>
      </w:r>
      <w:r w:rsidR="00B94544" w:rsidRPr="00354C7E">
        <w:rPr>
          <w:rStyle w:val="rfdBold2"/>
          <w:rtl/>
        </w:rPr>
        <w:t>بسنده عن الإمام الصادق</w:t>
      </w:r>
      <w:r w:rsidR="004D5DDF" w:rsidRPr="00354C7E">
        <w:rPr>
          <w:rStyle w:val="rfdBold2"/>
          <w:rtl/>
        </w:rPr>
        <w:t xml:space="preserve"> </w:t>
      </w:r>
      <w:r w:rsidR="004D5DDF" w:rsidRPr="00354C7E">
        <w:rPr>
          <w:rStyle w:val="rfdAlaem"/>
          <w:rtl/>
        </w:rPr>
        <w:t>عليه‌السلام</w:t>
      </w:r>
      <w:r w:rsidR="004D5DDF" w:rsidRPr="00354C7E">
        <w:rPr>
          <w:rStyle w:val="rfdBold2"/>
          <w:rtl/>
        </w:rPr>
        <w:t xml:space="preserve"> </w:t>
      </w:r>
      <w:r w:rsidR="00F006A7" w:rsidRPr="00354C7E">
        <w:rPr>
          <w:rStyle w:val="rfdBold2"/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54C7E">
        <w:rPr>
          <w:rFonts w:hint="cs"/>
          <w:rtl/>
        </w:rPr>
        <w:t xml:space="preserve"> </w:t>
      </w:r>
      <w:r>
        <w:rPr>
          <w:rtl/>
        </w:rPr>
        <w:t xml:space="preserve">إن إلى جانبكم مقبرة </w:t>
      </w:r>
      <w:r>
        <w:rPr>
          <w:rtl/>
        </w:rPr>
        <w:br/>
        <w:t>يقال لها</w:t>
      </w:r>
      <w:r w:rsidR="00492F36">
        <w:rPr>
          <w:rtl/>
        </w:rPr>
        <w:t xml:space="preserve"> : </w:t>
      </w:r>
      <w:r w:rsidR="00F006A7">
        <w:rPr>
          <w:rtl/>
        </w:rPr>
        <w:t>براثا</w:t>
      </w:r>
      <w:r w:rsidR="00C53B22">
        <w:rPr>
          <w:rtl/>
        </w:rPr>
        <w:t xml:space="preserve"> ، </w:t>
      </w:r>
      <w:r w:rsidR="00F006A7">
        <w:rPr>
          <w:rtl/>
        </w:rPr>
        <w:t>يحشر منها عشرون ومائة ألف شهيد كشهداء بدر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E73C2" w:rsidP="00B94544">
      <w:pPr>
        <w:rPr>
          <w:rtl/>
        </w:rPr>
      </w:pPr>
      <w:r w:rsidRPr="00354C7E">
        <w:rPr>
          <w:rStyle w:val="rfdBold2"/>
          <w:rtl/>
        </w:rPr>
        <w:t>وفي تاريخ بغداد</w:t>
      </w:r>
      <w:r w:rsidR="00492F36" w:rsidRPr="00354C7E">
        <w:rPr>
          <w:rStyle w:val="rfdBold2"/>
          <w:rtl/>
        </w:rPr>
        <w:t xml:space="preserve"> : </w:t>
      </w:r>
      <w:r w:rsidRPr="00D131F6">
        <w:rPr>
          <w:rStyle w:val="rfdVarChar"/>
          <w:rtl/>
        </w:rPr>
        <w:t>1</w:t>
      </w:r>
      <w:r w:rsidR="00BD7017" w:rsidRPr="00D131F6">
        <w:rPr>
          <w:rStyle w:val="rfdVarChar"/>
          <w:rtl/>
        </w:rPr>
        <w:t xml:space="preserve"> / </w:t>
      </w:r>
      <w:r w:rsidR="00F006A7" w:rsidRPr="00D131F6">
        <w:rPr>
          <w:rStyle w:val="rfdVarChar"/>
          <w:rtl/>
        </w:rPr>
        <w:t>134</w:t>
      </w:r>
      <w:r w:rsidR="00492F36" w:rsidRPr="00354C7E">
        <w:rPr>
          <w:rFonts w:hint="cs"/>
          <w:rtl/>
        </w:rPr>
        <w:t xml:space="preserve"> </w:t>
      </w:r>
      <w:r w:rsidR="00492F36" w:rsidRPr="00354C7E">
        <w:rPr>
          <w:rtl/>
        </w:rPr>
        <w:t>:</w:t>
      </w:r>
      <w:r w:rsidR="00492F36">
        <w:rPr>
          <w:rtl/>
        </w:rPr>
        <w:t xml:space="preserve"> </w:t>
      </w:r>
      <w:r w:rsidR="00B11980">
        <w:rPr>
          <w:rtl/>
        </w:rPr>
        <w:t>«</w:t>
      </w:r>
      <w:r w:rsidR="00354C7E">
        <w:rPr>
          <w:rFonts w:hint="cs"/>
          <w:rtl/>
        </w:rPr>
        <w:t xml:space="preserve"> </w:t>
      </w:r>
      <w:r w:rsidR="00F006A7">
        <w:rPr>
          <w:rtl/>
        </w:rPr>
        <w:t>وبنواحي الكرخ مقابر عدة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منها مقبرة باب الكناس </w:t>
      </w:r>
      <w:r>
        <w:rPr>
          <w:rtl/>
        </w:rPr>
        <w:br/>
      </w:r>
      <w:r w:rsidR="00F006A7">
        <w:rPr>
          <w:rtl/>
        </w:rPr>
        <w:t>مما يلي براثا</w:t>
      </w:r>
      <w:r w:rsidR="00C53B22">
        <w:rPr>
          <w:rtl/>
        </w:rPr>
        <w:t xml:space="preserve"> ، </w:t>
      </w:r>
      <w:r w:rsidR="00F006A7">
        <w:rPr>
          <w:rtl/>
        </w:rPr>
        <w:t>دفن فيها جماعة من كبراء أصحاب الحديث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354C7E">
      <w:pPr>
        <w:pStyle w:val="Heading2Center"/>
        <w:rPr>
          <w:rtl/>
        </w:rPr>
      </w:pPr>
      <w:r>
        <w:rPr>
          <w:rtl/>
        </w:rPr>
        <w:t>3</w:t>
      </w:r>
      <w:r w:rsidR="00B11980">
        <w:rPr>
          <w:rtl/>
        </w:rPr>
        <w:t xml:space="preserve"> ـ </w:t>
      </w:r>
      <w:r>
        <w:rPr>
          <w:rtl/>
        </w:rPr>
        <w:t>كان سكان الكرخ شيعة قبل تأسيس بغداد</w:t>
      </w:r>
    </w:p>
    <w:p w:rsidR="00F006A7" w:rsidRDefault="00F006A7" w:rsidP="00F006A7">
      <w:pPr>
        <w:rPr>
          <w:rtl/>
        </w:rPr>
      </w:pPr>
      <w:r>
        <w:rPr>
          <w:rtl/>
        </w:rPr>
        <w:t>كانت الكرخ قرية عامرة قبل تأسيس بغداد وكان فيها شيعة</w:t>
      </w:r>
      <w:r w:rsidR="00C53B22">
        <w:rPr>
          <w:rtl/>
        </w:rPr>
        <w:t xml:space="preserve"> ، </w:t>
      </w:r>
      <w:r w:rsidRPr="00354C7E">
        <w:rPr>
          <w:rStyle w:val="rfdBold2"/>
          <w:rtl/>
        </w:rPr>
        <w:t xml:space="preserve">ففي بصائر </w:t>
      </w:r>
      <w:r w:rsidR="00FE73C2" w:rsidRPr="00354C7E">
        <w:rPr>
          <w:rStyle w:val="rfdBold2"/>
          <w:rtl/>
        </w:rPr>
        <w:br/>
        <w:t>الدرجات</w:t>
      </w:r>
      <w:r w:rsidR="00BD7017" w:rsidRPr="00354C7E">
        <w:rPr>
          <w:rStyle w:val="rfdBold2"/>
          <w:rtl/>
        </w:rPr>
        <w:t xml:space="preserve"> </w:t>
      </w:r>
      <w:r w:rsidR="00BD7017" w:rsidRPr="00D131F6">
        <w:rPr>
          <w:rStyle w:val="rfdVarChar"/>
          <w:rtl/>
        </w:rPr>
        <w:t xml:space="preserve">/ </w:t>
      </w:r>
      <w:r w:rsidR="00FE73C2" w:rsidRPr="00D131F6">
        <w:rPr>
          <w:rStyle w:val="rfdVarChar"/>
          <w:rtl/>
        </w:rPr>
        <w:t>355</w:t>
      </w:r>
      <w:r w:rsidR="00C53B22">
        <w:rPr>
          <w:rtl/>
        </w:rPr>
        <w:t xml:space="preserve"> ، </w:t>
      </w:r>
      <w:r w:rsidR="00FE73C2">
        <w:rPr>
          <w:rtl/>
        </w:rPr>
        <w:t>أن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E73C2">
        <w:rPr>
          <w:rtl/>
        </w:rPr>
        <w:t>سأل إبراهيم الكرخي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E73C2">
        <w:rPr>
          <w:rFonts w:hint="cs"/>
          <w:rtl/>
        </w:rPr>
        <w:t xml:space="preserve"> </w:t>
      </w:r>
      <w:r>
        <w:rPr>
          <w:rtl/>
        </w:rPr>
        <w:t xml:space="preserve">يا إبراهيم أين </w:t>
      </w:r>
      <w:r w:rsidR="00FE73C2">
        <w:rPr>
          <w:rtl/>
        </w:rPr>
        <w:br/>
      </w:r>
      <w:r>
        <w:rPr>
          <w:rtl/>
        </w:rPr>
        <w:t>تنزل من الكرخ</w:t>
      </w:r>
      <w:r w:rsidR="00354C7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54C7E">
        <w:rPr>
          <w:rFonts w:hint="cs"/>
          <w:rtl/>
        </w:rPr>
        <w:t xml:space="preserve"> </w:t>
      </w:r>
      <w:r w:rsidR="00B94544">
        <w:rPr>
          <w:rtl/>
        </w:rPr>
        <w:t>قلت</w:t>
      </w:r>
      <w:r w:rsidR="00492F36">
        <w:rPr>
          <w:rtl/>
        </w:rPr>
        <w:t xml:space="preserve"> : </w:t>
      </w:r>
      <w:r w:rsidR="00FE73C2">
        <w:rPr>
          <w:rtl/>
        </w:rPr>
        <w:t>في موضع يقال له شادروان</w:t>
      </w:r>
      <w:r w:rsidR="00C53B22">
        <w:rPr>
          <w:rtl/>
        </w:rPr>
        <w:t xml:space="preserve"> ، </w:t>
      </w:r>
      <w:r w:rsidR="00FE73C2">
        <w:rPr>
          <w:rtl/>
        </w:rPr>
        <w:t>قال فقال لي</w:t>
      </w:r>
      <w:r w:rsidR="00492F36">
        <w:rPr>
          <w:rtl/>
        </w:rPr>
        <w:t xml:space="preserve"> : </w:t>
      </w:r>
      <w:r>
        <w:rPr>
          <w:rtl/>
        </w:rPr>
        <w:t>تعرف قَطَفْتَا</w:t>
      </w:r>
      <w:r w:rsidR="00354C7E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FE73C2">
        <w:rPr>
          <w:rtl/>
        </w:rPr>
        <w:br/>
        <w:t>قال</w:t>
      </w:r>
      <w:r w:rsidR="00492F36">
        <w:rPr>
          <w:rtl/>
        </w:rPr>
        <w:t xml:space="preserve"> : </w:t>
      </w:r>
      <w:r w:rsidR="00FE73C2">
        <w:rPr>
          <w:rtl/>
        </w:rPr>
        <w:t>إن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حين أتى أهل النهروان نزل قطفتا</w:t>
      </w:r>
      <w:r w:rsidR="00C53B22">
        <w:rPr>
          <w:rtl/>
        </w:rPr>
        <w:t xml:space="preserve"> ، </w:t>
      </w:r>
      <w:r>
        <w:rPr>
          <w:rtl/>
        </w:rPr>
        <w:t xml:space="preserve">فاجتمع إليه أهل </w:t>
      </w:r>
      <w:r w:rsidR="00FE73C2">
        <w:rPr>
          <w:rtl/>
        </w:rPr>
        <w:br/>
      </w:r>
      <w:r>
        <w:rPr>
          <w:rtl/>
        </w:rPr>
        <w:t>بادرويا</w:t>
      </w:r>
      <w:r w:rsidR="00C53B22">
        <w:rPr>
          <w:rtl/>
        </w:rPr>
        <w:t xml:space="preserve"> ، </w:t>
      </w:r>
      <w:r>
        <w:rPr>
          <w:rtl/>
        </w:rPr>
        <w:t>فشكوا إليه ثقل خراجهم وكلموه بالنبطية</w:t>
      </w:r>
      <w:r w:rsidR="00C53B22">
        <w:rPr>
          <w:rtl/>
        </w:rPr>
        <w:t xml:space="preserve"> ، </w:t>
      </w:r>
      <w:r>
        <w:rPr>
          <w:rtl/>
        </w:rPr>
        <w:t xml:space="preserve">وأن لهم جيراناً أوسع </w:t>
      </w:r>
      <w:r w:rsidR="00FE73C2">
        <w:rPr>
          <w:rtl/>
        </w:rPr>
        <w:br/>
      </w:r>
      <w:r>
        <w:rPr>
          <w:rtl/>
        </w:rPr>
        <w:t>أرضاً</w:t>
      </w:r>
      <w:r w:rsidR="00FE73C2">
        <w:rPr>
          <w:rtl/>
        </w:rPr>
        <w:t xml:space="preserve"> وأقل خراجاً</w:t>
      </w:r>
      <w:r w:rsidR="00C53B22">
        <w:rPr>
          <w:rtl/>
        </w:rPr>
        <w:t xml:space="preserve"> ، </w:t>
      </w:r>
      <w:r w:rsidR="00FE73C2">
        <w:rPr>
          <w:rtl/>
        </w:rPr>
        <w:t>فأجابهم بالنبطية</w:t>
      </w:r>
      <w:r w:rsidR="00492F36">
        <w:rPr>
          <w:rtl/>
        </w:rPr>
        <w:t xml:space="preserve"> : </w:t>
      </w:r>
      <w:r w:rsidR="00BD7017">
        <w:rPr>
          <w:rtl/>
        </w:rPr>
        <w:t xml:space="preserve">( </w:t>
      </w:r>
      <w:r w:rsidR="00354C7E">
        <w:rPr>
          <w:rtl/>
        </w:rPr>
        <w:t>وغرزطا من عود</w:t>
      </w:r>
      <w:r>
        <w:rPr>
          <w:rtl/>
        </w:rPr>
        <w:t>يا</w:t>
      </w:r>
      <w:r w:rsidR="00BD7017">
        <w:rPr>
          <w:rtl/>
        </w:rPr>
        <w:t xml:space="preserve"> )</w:t>
      </w:r>
      <w:r w:rsidR="00FE73C2">
        <w:rPr>
          <w:rtl/>
        </w:rPr>
        <w:t xml:space="preserve"> قال فمعناه</w:t>
      </w:r>
      <w:r w:rsidR="00492F36">
        <w:rPr>
          <w:rtl/>
        </w:rPr>
        <w:t xml:space="preserve"> : </w:t>
      </w:r>
      <w:r>
        <w:rPr>
          <w:rtl/>
        </w:rPr>
        <w:t xml:space="preserve">رب </w:t>
      </w:r>
      <w:r w:rsidR="00FE73C2">
        <w:rPr>
          <w:rtl/>
        </w:rPr>
        <w:br/>
      </w:r>
      <w:r>
        <w:rPr>
          <w:rtl/>
        </w:rPr>
        <w:t>رجز صغير خير من رجز كبير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Pr="00354C7E">
        <w:rPr>
          <w:rStyle w:val="rfdBold2"/>
          <w:rtl/>
        </w:rPr>
        <w:t>ومعنى الرجز هنا السهم من الأرض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وتدل النصوص على أن قطفتا وبادرويا وشادروان والكرخ</w:t>
      </w:r>
      <w:r w:rsidR="00C53B22">
        <w:rPr>
          <w:rtl/>
        </w:rPr>
        <w:t xml:space="preserve"> ، </w:t>
      </w:r>
      <w:r>
        <w:rPr>
          <w:rtl/>
        </w:rPr>
        <w:t xml:space="preserve">كانت قرى كبيرة </w:t>
      </w:r>
      <w:r w:rsidR="00FE73C2">
        <w:rPr>
          <w:rtl/>
        </w:rPr>
        <w:br/>
      </w:r>
      <w:r>
        <w:rPr>
          <w:rtl/>
        </w:rPr>
        <w:t>عامرة</w:t>
      </w:r>
      <w:r w:rsidR="00C53B22">
        <w:rPr>
          <w:rtl/>
        </w:rPr>
        <w:t xml:space="preserve"> ، </w:t>
      </w:r>
      <w:r>
        <w:rPr>
          <w:rtl/>
        </w:rPr>
        <w:t>وعبر عن بعضها بمدينة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وترجمت المصادر الرجالية لعدد من الكرخيين </w:t>
      </w:r>
      <w:r w:rsidR="00FE73C2">
        <w:rPr>
          <w:rtl/>
        </w:rPr>
        <w:br/>
        <w:t>في أصحاب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غير إبراهيم المذكور</w:t>
      </w:r>
      <w:r w:rsidR="00C53B22">
        <w:rPr>
          <w:rtl/>
        </w:rPr>
        <w:t xml:space="preserve"> ، </w:t>
      </w:r>
      <w:r>
        <w:rPr>
          <w:rtl/>
        </w:rPr>
        <w:t>وفيهم علماء مؤلفون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721A1A" w:rsidRDefault="00F006A7" w:rsidP="00F006A7">
      <w:pPr>
        <w:rPr>
          <w:rStyle w:val="rfdPoemTiniCharChar"/>
          <w:rtl/>
        </w:rPr>
      </w:pPr>
      <w:r w:rsidRPr="00354C7E">
        <w:rPr>
          <w:rStyle w:val="rfdBold2"/>
          <w:rtl/>
        </w:rPr>
        <w:t>وفي الكافي</w:t>
      </w:r>
      <w:r w:rsidR="00492F36" w:rsidRPr="00354C7E">
        <w:rPr>
          <w:rStyle w:val="rfdBold2"/>
          <w:rtl/>
        </w:rPr>
        <w:t xml:space="preserve"> : </w:t>
      </w:r>
      <w:r w:rsidR="00FE73C2" w:rsidRPr="00D131F6">
        <w:rPr>
          <w:rStyle w:val="rfdVarChar"/>
          <w:rtl/>
        </w:rPr>
        <w:t>5</w:t>
      </w:r>
      <w:r w:rsidR="00BD7017" w:rsidRPr="00D131F6">
        <w:rPr>
          <w:rStyle w:val="rfdVarChar"/>
          <w:rFonts w:hint="cs"/>
          <w:rtl/>
        </w:rPr>
        <w:t xml:space="preserve"> </w:t>
      </w:r>
      <w:r w:rsidR="00BD7017" w:rsidRPr="00D131F6">
        <w:rPr>
          <w:rStyle w:val="rfdVarChar"/>
          <w:rtl/>
        </w:rPr>
        <w:t xml:space="preserve">/ </w:t>
      </w:r>
      <w:r w:rsidRPr="00D131F6">
        <w:rPr>
          <w:rStyle w:val="rfdVarChar"/>
          <w:rtl/>
        </w:rPr>
        <w:t>141</w:t>
      </w:r>
      <w:r w:rsidR="00C53B22" w:rsidRPr="00D131F6">
        <w:rPr>
          <w:rStyle w:val="rfdVarChar"/>
          <w:rtl/>
        </w:rPr>
        <w:t xml:space="preserve"> ، </w:t>
      </w:r>
      <w:r w:rsidR="00B11980" w:rsidRPr="00D131F6">
        <w:rPr>
          <w:rStyle w:val="rfdVarChar"/>
          <w:rtl/>
        </w:rPr>
        <w:t>و</w:t>
      </w:r>
      <w:r w:rsidR="00FE73C2" w:rsidRPr="00D131F6">
        <w:rPr>
          <w:rStyle w:val="rfdVarChar"/>
          <w:rtl/>
        </w:rPr>
        <w:t>268</w:t>
      </w:r>
      <w:r w:rsidR="00C53B22">
        <w:rPr>
          <w:rtl/>
        </w:rPr>
        <w:t xml:space="preserve"> ، </w:t>
      </w:r>
      <w:r>
        <w:rPr>
          <w:rtl/>
        </w:rPr>
        <w:t>عن إبراهيم</w:t>
      </w:r>
      <w:r w:rsidR="00FE73C2">
        <w:rPr>
          <w:rtl/>
        </w:rPr>
        <w:t xml:space="preserve"> الكرخي قال</w:t>
      </w:r>
      <w:r w:rsidR="00492F36">
        <w:rPr>
          <w:rtl/>
        </w:rPr>
        <w:t xml:space="preserve"> : </w:t>
      </w:r>
      <w:r w:rsidR="00FE73C2">
        <w:rPr>
          <w:rtl/>
        </w:rPr>
        <w:t>سألت أبا عبد الله</w:t>
      </w:r>
      <w:r w:rsidR="004555E4">
        <w:rPr>
          <w:rFonts w:hint="cs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E73C2">
        <w:rPr>
          <w:rtl/>
        </w:rPr>
        <w:br/>
      </w:r>
      <w:r>
        <w:rPr>
          <w:rtl/>
        </w:rPr>
        <w:t>عن الرجل تكون له الضيعة الكبيرة فإذا كان يوم المهرجان أو النيروز أهدوا إليه</w:t>
      </w:r>
      <w:r w:rsidR="00FE73C2">
        <w:rPr>
          <w:rFonts w:hint="cs"/>
          <w:rtl/>
        </w:rPr>
        <w:t xml:space="preserve"> </w:t>
      </w:r>
      <w:r w:rsidR="00721A1A">
        <w:rPr>
          <w:rtl/>
        </w:rPr>
        <w:br/>
      </w:r>
    </w:p>
    <w:p w:rsidR="00F006A7" w:rsidRDefault="00F126CC" w:rsidP="00F126CC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الشئ ليس هو عليهم يتقربون بذلك إليه</w:t>
      </w:r>
      <w:r w:rsidR="00354C7E">
        <w:rPr>
          <w:rtl/>
        </w:rPr>
        <w:t xml:space="preserve"> ..</w:t>
      </w:r>
      <w:r w:rsidR="00BD7017">
        <w:rPr>
          <w:rtl/>
        </w:rPr>
        <w:t>.</w:t>
      </w:r>
      <w:r w:rsidR="00354C7E">
        <w:rPr>
          <w:rFonts w:hint="cs"/>
          <w:rtl/>
        </w:rPr>
        <w:t xml:space="preserve"> </w:t>
      </w:r>
      <w:r w:rsidR="00F006A7">
        <w:rPr>
          <w:rtl/>
        </w:rPr>
        <w:t>قلت لأبي عبد الله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أشارك </w:t>
      </w:r>
      <w:r w:rsidR="00415EB2">
        <w:rPr>
          <w:rtl/>
        </w:rPr>
        <w:br/>
      </w:r>
      <w:r w:rsidR="00F006A7">
        <w:rPr>
          <w:rtl/>
        </w:rPr>
        <w:t xml:space="preserve">العلج فيكون من عندي الأرض والبذر والبقر ويكون على العلج القيام والسقي </w:t>
      </w:r>
      <w:r w:rsidR="00415EB2">
        <w:rPr>
          <w:rtl/>
        </w:rPr>
        <w:br/>
      </w:r>
      <w:r w:rsidR="00F006A7">
        <w:rPr>
          <w:rtl/>
        </w:rPr>
        <w:t>والعمل في الزرع حتى يصير حنطة وشعيراً وتكون القسمة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فيأخذ السلطان </w:t>
      </w:r>
      <w:r w:rsidR="00415EB2">
        <w:rPr>
          <w:rtl/>
        </w:rPr>
        <w:br/>
      </w:r>
      <w:r w:rsidR="00F006A7">
        <w:rPr>
          <w:rtl/>
        </w:rPr>
        <w:t>حقه ويبقى ما بقي عل</w:t>
      </w:r>
      <w:r w:rsidR="00415EB2">
        <w:rPr>
          <w:rtl/>
        </w:rPr>
        <w:t>ى أن للعلج منه الثلث ولي الباقي</w:t>
      </w:r>
      <w:r w:rsidR="00C53B22">
        <w:rPr>
          <w:rtl/>
        </w:rPr>
        <w:t xml:space="preserve"> ، </w:t>
      </w:r>
      <w:r w:rsidR="00415EB2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لا بأس بذلك</w:t>
      </w:r>
      <w:r w:rsidR="00415EB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354C7E">
        <w:rPr>
          <w:rStyle w:val="rfdBold2"/>
          <w:rtl/>
        </w:rPr>
        <w:t>وذكر في الكافي</w:t>
      </w:r>
      <w:r w:rsidR="00492F36" w:rsidRPr="00354C7E">
        <w:rPr>
          <w:rStyle w:val="rfdBold2"/>
          <w:rtl/>
        </w:rPr>
        <w:t xml:space="preserve"> : </w:t>
      </w:r>
      <w:r w:rsidR="00415EB2" w:rsidRPr="00D131F6">
        <w:rPr>
          <w:rStyle w:val="rfdVarChar"/>
          <w:rtl/>
        </w:rPr>
        <w:t>3</w:t>
      </w:r>
      <w:r w:rsidR="00BD7017" w:rsidRPr="00D131F6">
        <w:rPr>
          <w:rStyle w:val="rfdVarChar"/>
          <w:rtl/>
        </w:rPr>
        <w:t xml:space="preserve"> / </w:t>
      </w:r>
      <w:r w:rsidRPr="00D131F6">
        <w:rPr>
          <w:rStyle w:val="rfdVarChar"/>
          <w:rtl/>
        </w:rPr>
        <w:t>529</w:t>
      </w:r>
      <w:r w:rsidR="00C53B22">
        <w:rPr>
          <w:rtl/>
        </w:rPr>
        <w:t xml:space="preserve"> ، </w:t>
      </w:r>
      <w:r>
        <w:rPr>
          <w:rtl/>
        </w:rPr>
        <w:t>خالد ب</w:t>
      </w:r>
      <w:r w:rsidR="00415EB2">
        <w:rPr>
          <w:rtl/>
        </w:rPr>
        <w:t>ن الحجاج الكرخي</w:t>
      </w:r>
      <w:r w:rsidR="00C53B22">
        <w:rPr>
          <w:rtl/>
        </w:rPr>
        <w:t xml:space="preserve"> ، </w:t>
      </w:r>
      <w:r w:rsidR="00415EB2">
        <w:rPr>
          <w:rtl/>
        </w:rPr>
        <w:t>روى عن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354C7E">
        <w:rPr>
          <w:rStyle w:val="rfdBold2"/>
          <w:rtl/>
        </w:rPr>
        <w:t>وقال الحموي في معجم البلدان</w:t>
      </w:r>
      <w:r w:rsidR="00492F36" w:rsidRPr="00354C7E">
        <w:rPr>
          <w:rStyle w:val="rfdBold2"/>
          <w:rtl/>
        </w:rPr>
        <w:t xml:space="preserve"> : </w:t>
      </w:r>
      <w:r w:rsidR="00415EB2" w:rsidRPr="00D131F6">
        <w:rPr>
          <w:rStyle w:val="rfdVarChar"/>
          <w:rtl/>
        </w:rPr>
        <w:t>4</w:t>
      </w:r>
      <w:r w:rsidR="00BD7017" w:rsidRPr="00D131F6">
        <w:rPr>
          <w:rStyle w:val="rfdVarChar"/>
          <w:rtl/>
        </w:rPr>
        <w:t xml:space="preserve"> / </w:t>
      </w:r>
      <w:r w:rsidRPr="00D131F6">
        <w:rPr>
          <w:rStyle w:val="rfdVarChar"/>
          <w:rtl/>
        </w:rPr>
        <w:t>448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54C7E">
        <w:rPr>
          <w:rFonts w:hint="cs"/>
          <w:rtl/>
        </w:rPr>
        <w:t xml:space="preserve"> </w:t>
      </w:r>
      <w:r>
        <w:rPr>
          <w:rtl/>
        </w:rPr>
        <w:t>والأشعار في الكرخ كثيرة جداً</w:t>
      </w:r>
      <w:r w:rsidR="00C53B22">
        <w:rPr>
          <w:rtl/>
        </w:rPr>
        <w:t xml:space="preserve"> ، </w:t>
      </w:r>
      <w:r>
        <w:rPr>
          <w:rtl/>
        </w:rPr>
        <w:t xml:space="preserve">وكانت </w:t>
      </w:r>
      <w:r w:rsidR="00415EB2">
        <w:rPr>
          <w:rtl/>
        </w:rPr>
        <w:br/>
      </w:r>
      <w:r>
        <w:rPr>
          <w:rtl/>
        </w:rPr>
        <w:t>الكرخ أولاً في وسط بغداد والمحال حولها</w:t>
      </w:r>
      <w:r w:rsidR="00C53B22">
        <w:rPr>
          <w:rtl/>
        </w:rPr>
        <w:t xml:space="preserve"> ، </w:t>
      </w:r>
      <w:r>
        <w:rPr>
          <w:rtl/>
        </w:rPr>
        <w:t xml:space="preserve">فأما الآن فهي محلة وحدها مفردة في </w:t>
      </w:r>
      <w:r w:rsidR="00415EB2">
        <w:rPr>
          <w:rtl/>
        </w:rPr>
        <w:br/>
      </w:r>
      <w:r>
        <w:rPr>
          <w:rtl/>
        </w:rPr>
        <w:t>وسط الخراب وحولها محال</w:t>
      </w:r>
      <w:r w:rsidR="00354C7E">
        <w:rPr>
          <w:rtl/>
        </w:rPr>
        <w:t xml:space="preserve"> .</w:t>
      </w:r>
      <w:r w:rsidR="00BD7017">
        <w:rPr>
          <w:rtl/>
        </w:rPr>
        <w:t>.</w:t>
      </w:r>
      <w:r w:rsidR="00354C7E">
        <w:rPr>
          <w:rFonts w:hint="cs"/>
          <w:rtl/>
        </w:rPr>
        <w:t xml:space="preserve"> </w:t>
      </w:r>
      <w:r w:rsidR="00415EB2">
        <w:rPr>
          <w:rtl/>
        </w:rPr>
        <w:t>وأهل الكرخ كلهم شيعة إمامية</w:t>
      </w:r>
      <w:r w:rsidR="00C53B22">
        <w:rPr>
          <w:rtl/>
        </w:rPr>
        <w:t xml:space="preserve"> ، </w:t>
      </w:r>
      <w:r>
        <w:rPr>
          <w:rtl/>
        </w:rPr>
        <w:t xml:space="preserve">لا يوجد فيهم </w:t>
      </w:r>
      <w:r w:rsidR="00415EB2">
        <w:rPr>
          <w:rtl/>
        </w:rPr>
        <w:br/>
      </w:r>
      <w:r>
        <w:rPr>
          <w:rtl/>
        </w:rPr>
        <w:t>سني البتة</w:t>
      </w:r>
      <w:r w:rsidR="00415EB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354C7E" w:rsidRDefault="00F006A7" w:rsidP="00354C7E">
      <w:pPr>
        <w:pStyle w:val="Heading2Center"/>
        <w:rPr>
          <w:rtl/>
        </w:rPr>
      </w:pPr>
      <w:r w:rsidRPr="00354C7E">
        <w:rPr>
          <w:rtl/>
        </w:rPr>
        <w:t>4</w:t>
      </w:r>
      <w:r w:rsidR="00B11980" w:rsidRPr="00354C7E">
        <w:rPr>
          <w:rtl/>
        </w:rPr>
        <w:t xml:space="preserve"> ـ </w:t>
      </w:r>
      <w:r w:rsidRPr="00354C7E">
        <w:rPr>
          <w:rtl/>
        </w:rPr>
        <w:t>معروف الكرخي ليس من كرخ بغداد</w:t>
      </w:r>
    </w:p>
    <w:p w:rsidR="00F006A7" w:rsidRDefault="00F006A7" w:rsidP="00F006A7">
      <w:pPr>
        <w:rPr>
          <w:rtl/>
        </w:rPr>
      </w:pPr>
      <w:r w:rsidRPr="00354C7E">
        <w:rPr>
          <w:rStyle w:val="rfdBold2"/>
          <w:rtl/>
        </w:rPr>
        <w:t>قال الحموي في معجم البلدان</w:t>
      </w:r>
      <w:r w:rsidR="00492F36" w:rsidRPr="00354C7E">
        <w:rPr>
          <w:rStyle w:val="rfdBold2"/>
          <w:rtl/>
        </w:rPr>
        <w:t xml:space="preserve"> : </w:t>
      </w:r>
      <w:r w:rsidR="00415EB2" w:rsidRPr="00D131F6">
        <w:rPr>
          <w:rStyle w:val="rfdVarChar"/>
          <w:rtl/>
        </w:rPr>
        <w:t>4</w:t>
      </w:r>
      <w:r w:rsidR="00BD7017" w:rsidRPr="00D131F6">
        <w:rPr>
          <w:rStyle w:val="rfdVarChar"/>
          <w:rtl/>
        </w:rPr>
        <w:t xml:space="preserve"> / </w:t>
      </w:r>
      <w:r w:rsidRPr="00D131F6">
        <w:rPr>
          <w:rStyle w:val="rfdVarChar"/>
          <w:rtl/>
        </w:rPr>
        <w:t>449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54C7E">
        <w:rPr>
          <w:rFonts w:hint="cs"/>
          <w:rtl/>
        </w:rPr>
        <w:t xml:space="preserve"> </w:t>
      </w:r>
      <w:r>
        <w:rPr>
          <w:rtl/>
        </w:rPr>
        <w:t>ك</w:t>
      </w:r>
      <w:r w:rsidR="00415EB2">
        <w:rPr>
          <w:rtl/>
        </w:rPr>
        <w:t>رخ جُدَّان</w:t>
      </w:r>
      <w:r w:rsidR="00492F36">
        <w:rPr>
          <w:rtl/>
        </w:rPr>
        <w:t xml:space="preserve"> : </w:t>
      </w:r>
      <w:r>
        <w:rPr>
          <w:rtl/>
        </w:rPr>
        <w:t>بضم الجيم</w:t>
      </w:r>
      <w:r w:rsidR="00C53B22">
        <w:rPr>
          <w:rtl/>
        </w:rPr>
        <w:t xml:space="preserve"> ، </w:t>
      </w:r>
      <w:r>
        <w:rPr>
          <w:rtl/>
        </w:rPr>
        <w:t xml:space="preserve">وسمعت </w:t>
      </w:r>
      <w:r w:rsidR="00415EB2">
        <w:rPr>
          <w:rtl/>
        </w:rPr>
        <w:br/>
      </w:r>
      <w:r>
        <w:rPr>
          <w:rtl/>
        </w:rPr>
        <w:t>بعضهم يفتحها والضم أشهر والدال مشددة وآخره نون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زعم بعض أهل </w:t>
      </w:r>
      <w:r w:rsidR="00415EB2">
        <w:rPr>
          <w:rtl/>
        </w:rPr>
        <w:br/>
      </w:r>
      <w:r>
        <w:rPr>
          <w:rtl/>
        </w:rPr>
        <w:t>الحديث أن كرخ باجدا وكرخ جدان واحد</w:t>
      </w:r>
      <w:r w:rsidR="00C53B22">
        <w:rPr>
          <w:rtl/>
        </w:rPr>
        <w:t xml:space="preserve"> ، </w:t>
      </w:r>
      <w:r>
        <w:rPr>
          <w:rtl/>
        </w:rPr>
        <w:t>وليس بصحيح</w:t>
      </w:r>
      <w:r w:rsidR="00C53B22">
        <w:rPr>
          <w:rtl/>
        </w:rPr>
        <w:t xml:space="preserve"> ، </w:t>
      </w:r>
      <w:r>
        <w:rPr>
          <w:rtl/>
        </w:rPr>
        <w:t xml:space="preserve">فأما باجدا فهو </w:t>
      </w:r>
      <w:r w:rsidR="00415EB2">
        <w:rPr>
          <w:rtl/>
        </w:rPr>
        <w:br/>
      </w:r>
      <w:r>
        <w:rPr>
          <w:rtl/>
        </w:rPr>
        <w:t>كرخ سامرا</w:t>
      </w:r>
      <w:r w:rsidR="00C53B22">
        <w:rPr>
          <w:rtl/>
        </w:rPr>
        <w:t xml:space="preserve"> ، </w:t>
      </w:r>
      <w:r>
        <w:rPr>
          <w:rtl/>
        </w:rPr>
        <w:t xml:space="preserve">وأما كرخ جدان فإنه بليدة في آخر ولاية العراق يُنَاوح خانقين عن </w:t>
      </w:r>
      <w:r w:rsidR="00415EB2">
        <w:rPr>
          <w:rtl/>
        </w:rPr>
        <w:br/>
      </w:r>
      <w:r>
        <w:rPr>
          <w:rtl/>
        </w:rPr>
        <w:t>بعد</w:t>
      </w:r>
      <w:r w:rsidR="00C53B22">
        <w:rPr>
          <w:rtl/>
        </w:rPr>
        <w:t xml:space="preserve"> ، </w:t>
      </w:r>
      <w:r>
        <w:rPr>
          <w:rtl/>
        </w:rPr>
        <w:t>وهو الحد بين ولاية شهرزور والعراق</w:t>
      </w:r>
      <w:r w:rsidR="00C53B22">
        <w:rPr>
          <w:rtl/>
        </w:rPr>
        <w:t xml:space="preserve"> ، </w:t>
      </w:r>
      <w:r>
        <w:rPr>
          <w:rtl/>
        </w:rPr>
        <w:t xml:space="preserve">وإلى هذا الكرخ ينسب الشيخ </w:t>
      </w:r>
      <w:r w:rsidR="00415EB2">
        <w:rPr>
          <w:rtl/>
        </w:rPr>
        <w:br/>
      </w:r>
      <w:r>
        <w:rPr>
          <w:rtl/>
        </w:rPr>
        <w:t>معروف الكرخي بن الفيرزان أبو محفوظ</w:t>
      </w:r>
      <w:r w:rsidR="00C53B22">
        <w:rPr>
          <w:rtl/>
        </w:rPr>
        <w:t xml:space="preserve"> ، </w:t>
      </w:r>
      <w:r>
        <w:rPr>
          <w:rtl/>
        </w:rPr>
        <w:t>وأخوه عيسى بن الفيرزان</w:t>
      </w:r>
      <w:r w:rsidR="00415EB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354C7E" w:rsidRDefault="00F006A7" w:rsidP="00F006A7">
      <w:pPr>
        <w:rPr>
          <w:rStyle w:val="rfdPoemTiniCharChar"/>
          <w:rtl/>
        </w:rPr>
      </w:pPr>
      <w:r w:rsidRPr="00354C7E">
        <w:rPr>
          <w:rStyle w:val="rfdBold2"/>
          <w:rtl/>
        </w:rPr>
        <w:t>وفي الأنساب للسمعاني</w:t>
      </w:r>
      <w:r w:rsidR="00492F36" w:rsidRPr="00354C7E">
        <w:rPr>
          <w:rStyle w:val="rfdBold2"/>
          <w:rtl/>
        </w:rPr>
        <w:t xml:space="preserve"> : </w:t>
      </w:r>
      <w:r w:rsidR="00415EB2" w:rsidRPr="00D131F6">
        <w:rPr>
          <w:rStyle w:val="rfdVarChar"/>
          <w:rtl/>
        </w:rPr>
        <w:t>5</w:t>
      </w:r>
      <w:r w:rsidR="00BD7017" w:rsidRPr="00D131F6">
        <w:rPr>
          <w:rStyle w:val="rfdVarChar"/>
          <w:rtl/>
        </w:rPr>
        <w:t xml:space="preserve"> / </w:t>
      </w:r>
      <w:r w:rsidRPr="00D131F6">
        <w:rPr>
          <w:rStyle w:val="rfdVarChar"/>
          <w:rtl/>
        </w:rPr>
        <w:t>50</w:t>
      </w:r>
      <w:r w:rsidR="00492F36" w:rsidRPr="00354C7E">
        <w:rPr>
          <w:rtl/>
        </w:rPr>
        <w:t xml:space="preserve"> :</w:t>
      </w:r>
      <w:r w:rsidR="00492F36">
        <w:rPr>
          <w:rtl/>
        </w:rPr>
        <w:t xml:space="preserve"> </w:t>
      </w:r>
      <w:r w:rsidR="00B11980">
        <w:rPr>
          <w:rtl/>
        </w:rPr>
        <w:t>«</w:t>
      </w:r>
      <w:r w:rsidR="00354C7E">
        <w:rPr>
          <w:rFonts w:hint="cs"/>
          <w:rtl/>
        </w:rPr>
        <w:t xml:space="preserve"> </w:t>
      </w:r>
      <w:r>
        <w:rPr>
          <w:rtl/>
        </w:rPr>
        <w:t>هذه النسبة إلى عدة مواضع اسمها الكرخ</w:t>
      </w:r>
      <w:r w:rsidR="00354C7E">
        <w:rPr>
          <w:rtl/>
        </w:rPr>
        <w:t xml:space="preserve"> ..</w:t>
      </w:r>
      <w:r w:rsidR="00BD7017">
        <w:rPr>
          <w:rtl/>
        </w:rPr>
        <w:t>.</w:t>
      </w:r>
      <w:r w:rsidR="00415EB2">
        <w:rPr>
          <w:rFonts w:hint="cs"/>
          <w:rtl/>
        </w:rPr>
        <w:t xml:space="preserve"> </w:t>
      </w:r>
      <w:r w:rsidR="00415EB2">
        <w:rPr>
          <w:rtl/>
        </w:rPr>
        <w:br/>
      </w:r>
      <w:r>
        <w:rPr>
          <w:rtl/>
        </w:rPr>
        <w:t>ومنها إلى كرخ باجدا</w:t>
      </w:r>
      <w:r w:rsidR="00C53B22">
        <w:rPr>
          <w:rtl/>
        </w:rPr>
        <w:t xml:space="preserve"> ، </w:t>
      </w:r>
      <w:r>
        <w:rPr>
          <w:rtl/>
        </w:rPr>
        <w:t>قرية بنواحي العراق منها معروف بن الفيرزان الكرخي</w:t>
      </w:r>
      <w:r w:rsidR="00415EB2">
        <w:rPr>
          <w:rFonts w:hint="cs"/>
          <w:rtl/>
        </w:rPr>
        <w:t xml:space="preserve"> </w:t>
      </w:r>
      <w:r w:rsidR="00354C7E">
        <w:rPr>
          <w:rtl/>
        </w:rPr>
        <w:br/>
      </w:r>
    </w:p>
    <w:p w:rsidR="00F006A7" w:rsidRDefault="00F126CC" w:rsidP="00F126CC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أبو محفوظ</w:t>
      </w:r>
      <w:r w:rsidR="00C53B22">
        <w:rPr>
          <w:rtl/>
        </w:rPr>
        <w:t xml:space="preserve"> ، </w:t>
      </w:r>
      <w:r w:rsidR="00F006A7">
        <w:rPr>
          <w:rtl/>
        </w:rPr>
        <w:t>المشتهر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وأخوه عيسى بن الفيرزان الكرخي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حكى عن أخيه </w:t>
      </w:r>
      <w:r w:rsidR="001274B7">
        <w:rPr>
          <w:rtl/>
        </w:rPr>
        <w:br/>
      </w:r>
      <w:r w:rsidR="00F006A7">
        <w:rPr>
          <w:rtl/>
        </w:rPr>
        <w:t>معروف</w:t>
      </w:r>
      <w:r w:rsidR="00C338E0">
        <w:rPr>
          <w:rtl/>
        </w:rPr>
        <w:t xml:space="preserve"> ..</w:t>
      </w:r>
      <w:r w:rsidR="00BD7017">
        <w:rPr>
          <w:rtl/>
        </w:rPr>
        <w:t>.</w:t>
      </w:r>
      <w:r w:rsidR="00F006A7">
        <w:rPr>
          <w:rtl/>
        </w:rPr>
        <w:t xml:space="preserve"> حدثني عن</w:t>
      </w:r>
      <w:r w:rsidR="001274B7">
        <w:rPr>
          <w:rtl/>
        </w:rPr>
        <w:t>ه أبو العلاء الحافظ بأصبهان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سمعت خلفاً الكرخي </w:t>
      </w:r>
      <w:r w:rsidR="001274B7">
        <w:rPr>
          <w:rtl/>
        </w:rPr>
        <w:br/>
        <w:t>المجهز يقول</w:t>
      </w:r>
      <w:r w:rsidR="00492F36">
        <w:rPr>
          <w:rtl/>
        </w:rPr>
        <w:t xml:space="preserve"> : </w:t>
      </w:r>
      <w:r w:rsidR="00F006A7">
        <w:rPr>
          <w:rtl/>
        </w:rPr>
        <w:t>نحن من كرخ باجدا</w:t>
      </w:r>
      <w:r w:rsidR="00C53B22">
        <w:rPr>
          <w:rtl/>
        </w:rPr>
        <w:t xml:space="preserve"> ، </w:t>
      </w:r>
      <w:r w:rsidR="00F006A7">
        <w:rPr>
          <w:rtl/>
        </w:rPr>
        <w:t>منها معروف الكرخي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وبيته معروف يزار </w:t>
      </w:r>
      <w:r w:rsidR="001274B7">
        <w:rPr>
          <w:rtl/>
        </w:rPr>
        <w:br/>
      </w:r>
      <w:r w:rsidR="00F006A7">
        <w:rPr>
          <w:rtl/>
        </w:rPr>
        <w:t>إلى اليوم</w:t>
      </w:r>
      <w:r w:rsidR="00C338E0">
        <w:rPr>
          <w:rtl/>
        </w:rPr>
        <w:t xml:space="preserve"> ..</w:t>
      </w:r>
      <w:r w:rsidR="00BD7017">
        <w:rPr>
          <w:rtl/>
        </w:rPr>
        <w:t>.</w:t>
      </w:r>
      <w:r w:rsidR="00F006A7">
        <w:rPr>
          <w:rtl/>
        </w:rPr>
        <w:t xml:space="preserve"> وكان أحد المجتهدين المشهورين بالزهد والعزوف عن الدنيا</w:t>
      </w:r>
      <w:r w:rsidR="00C53B22">
        <w:rPr>
          <w:rtl/>
        </w:rPr>
        <w:t xml:space="preserve"> ، </w:t>
      </w:r>
      <w:r w:rsidR="001274B7">
        <w:rPr>
          <w:rtl/>
        </w:rPr>
        <w:br/>
      </w:r>
      <w:r w:rsidR="00F006A7">
        <w:rPr>
          <w:rtl/>
        </w:rPr>
        <w:t>يغشاه الصالحون ويتبرك بلقائه العارفون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وكان يوصف بأنه مجاب الدعوة</w:t>
      </w:r>
      <w:r w:rsidR="00C53B22">
        <w:rPr>
          <w:rtl/>
        </w:rPr>
        <w:t xml:space="preserve"> ، </w:t>
      </w:r>
      <w:r w:rsidR="001274B7">
        <w:rPr>
          <w:rtl/>
        </w:rPr>
        <w:br/>
      </w:r>
      <w:r w:rsidR="00F006A7">
        <w:rPr>
          <w:rtl/>
        </w:rPr>
        <w:t>ويحكى عنه كرامات</w:t>
      </w:r>
      <w:r w:rsidR="00C338E0">
        <w:rPr>
          <w:rtl/>
        </w:rPr>
        <w:t xml:space="preserve"> .</w:t>
      </w:r>
      <w:r w:rsidR="00BD7017">
        <w:rPr>
          <w:rtl/>
        </w:rPr>
        <w:t>.</w:t>
      </w:r>
      <w:r w:rsidR="00F006A7">
        <w:rPr>
          <w:rtl/>
        </w:rPr>
        <w:t xml:space="preserve"> ومات في سنة مائتين</w:t>
      </w:r>
      <w:r w:rsidR="00C338E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C338E0" w:rsidRDefault="00F006A7" w:rsidP="00C338E0">
      <w:pPr>
        <w:pStyle w:val="Heading2Center"/>
        <w:rPr>
          <w:rtl/>
        </w:rPr>
      </w:pPr>
      <w:r w:rsidRPr="00C338E0">
        <w:rPr>
          <w:rtl/>
        </w:rPr>
        <w:t>5</w:t>
      </w:r>
      <w:r w:rsidR="00B11980" w:rsidRPr="00C338E0">
        <w:rPr>
          <w:rtl/>
        </w:rPr>
        <w:t xml:space="preserve"> ـ </w:t>
      </w:r>
      <w:r w:rsidRPr="00C338E0">
        <w:rPr>
          <w:rtl/>
        </w:rPr>
        <w:t>من تاريخ مظالم الشيعة في بغداد</w:t>
      </w:r>
    </w:p>
    <w:p w:rsidR="00F006A7" w:rsidRDefault="00F006A7" w:rsidP="00F006A7">
      <w:pPr>
        <w:rPr>
          <w:rtl/>
        </w:rPr>
      </w:pPr>
      <w:r>
        <w:rPr>
          <w:rtl/>
        </w:rPr>
        <w:t>تكاثر الشيعة في بغداد ولم تمنعهم عداوة المنصور العباسي من ذلك</w:t>
      </w:r>
      <w:r w:rsidR="00C53B22">
        <w:rPr>
          <w:rtl/>
        </w:rPr>
        <w:t xml:space="preserve"> ، </w:t>
      </w:r>
      <w:r>
        <w:rPr>
          <w:rtl/>
        </w:rPr>
        <w:t xml:space="preserve">وعمرت </w:t>
      </w:r>
      <w:r w:rsidR="001274B7">
        <w:rPr>
          <w:rtl/>
        </w:rPr>
        <w:br/>
      </w:r>
      <w:r>
        <w:rPr>
          <w:rtl/>
        </w:rPr>
        <w:t>بغداد بسرعة وسكنها علماء وشخصيات</w:t>
      </w:r>
      <w:r w:rsidR="00C53B22">
        <w:rPr>
          <w:rtl/>
        </w:rPr>
        <w:t xml:space="preserve"> ، </w:t>
      </w:r>
      <w:r>
        <w:rPr>
          <w:rtl/>
        </w:rPr>
        <w:t xml:space="preserve">وكان ثقل الشيعة في الكرخ التي </w:t>
      </w:r>
      <w:r w:rsidR="001274B7">
        <w:rPr>
          <w:rtl/>
        </w:rPr>
        <w:br/>
      </w:r>
      <w:r>
        <w:rPr>
          <w:rtl/>
        </w:rPr>
        <w:t>اتسعت وصارت محلة كبيرة من بغداد حتى اتصلت ببراثا</w:t>
      </w:r>
      <w:r w:rsidR="00C53B22">
        <w:rPr>
          <w:rtl/>
        </w:rPr>
        <w:t xml:space="preserve"> ، </w:t>
      </w:r>
      <w:r>
        <w:rPr>
          <w:rtl/>
        </w:rPr>
        <w:t xml:space="preserve">وصار مسجد براثا </w:t>
      </w:r>
      <w:r w:rsidR="001274B7">
        <w:rPr>
          <w:rtl/>
        </w:rPr>
        <w:br/>
      </w:r>
      <w:r>
        <w:rPr>
          <w:rtl/>
        </w:rPr>
        <w:t>مركزاً علمياً وعبادياً واجتماعياً للشيعة</w:t>
      </w:r>
      <w:r w:rsidR="00C53B22">
        <w:rPr>
          <w:rtl/>
        </w:rPr>
        <w:t xml:space="preserve"> ، </w:t>
      </w:r>
      <w:r>
        <w:rPr>
          <w:rtl/>
        </w:rPr>
        <w:t>ومَعْلَماً من معالم بغداد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F126CC" w:rsidRDefault="00F006A7" w:rsidP="00F006A7">
      <w:pPr>
        <w:rPr>
          <w:rStyle w:val="rfdBold2"/>
          <w:rtl/>
        </w:rPr>
      </w:pPr>
      <w:r w:rsidRPr="00F126CC">
        <w:rPr>
          <w:rStyle w:val="rfdBold2"/>
          <w:rtl/>
        </w:rPr>
        <w:t>ولم تسلم براثا من حملات المت</w:t>
      </w:r>
      <w:r w:rsidR="001274B7">
        <w:rPr>
          <w:rStyle w:val="rfdBold2"/>
          <w:rtl/>
        </w:rPr>
        <w:t>عصبين فكان فيها وفي الكرخ أحداث</w:t>
      </w:r>
      <w:r w:rsidR="00C53B22">
        <w:rPr>
          <w:rStyle w:val="rfdBold2"/>
          <w:rtl/>
        </w:rPr>
        <w:t xml:space="preserve"> ، </w:t>
      </w:r>
      <w:r w:rsidRPr="00F126CC">
        <w:rPr>
          <w:rStyle w:val="rfdBold2"/>
          <w:rtl/>
        </w:rPr>
        <w:t>رواها المؤرخون</w:t>
      </w:r>
      <w:r w:rsidR="00BD7017">
        <w:rPr>
          <w:rStyle w:val="rfdBold2"/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338E0">
        <w:rPr>
          <w:rStyle w:val="rfdBold2"/>
          <w:rtl/>
        </w:rPr>
        <w:t xml:space="preserve">قال </w:t>
      </w:r>
      <w:r w:rsidR="001274B7" w:rsidRPr="00C338E0">
        <w:rPr>
          <w:rStyle w:val="rfdBold2"/>
          <w:rtl/>
        </w:rPr>
        <w:t>السيد محمد الكثيري في كتابه</w:t>
      </w:r>
      <w:r w:rsidR="00492F36" w:rsidRPr="00C338E0">
        <w:rPr>
          <w:rStyle w:val="rfdBold2"/>
          <w:rtl/>
        </w:rPr>
        <w:t xml:space="preserve"> : </w:t>
      </w:r>
      <w:r w:rsidR="001274B7" w:rsidRPr="00C338E0">
        <w:rPr>
          <w:rStyle w:val="rfdBold2"/>
          <w:rtl/>
        </w:rPr>
        <w:t>السلفية بين أهل السنة والإمامية</w:t>
      </w:r>
      <w:r w:rsidR="00BD7017" w:rsidRPr="00C338E0">
        <w:rPr>
          <w:rStyle w:val="rfdBold2"/>
          <w:rtl/>
        </w:rPr>
        <w:t xml:space="preserve"> </w:t>
      </w:r>
      <w:r w:rsidR="00BD7017" w:rsidRPr="00D131F6">
        <w:rPr>
          <w:rStyle w:val="rfdVarChar"/>
          <w:rtl/>
        </w:rPr>
        <w:t xml:space="preserve">/ </w:t>
      </w:r>
      <w:r w:rsidR="001274B7" w:rsidRPr="00D131F6">
        <w:rPr>
          <w:rStyle w:val="rfdVarChar"/>
          <w:rtl/>
        </w:rPr>
        <w:t>619</w:t>
      </w:r>
      <w:r w:rsidR="00C53B22" w:rsidRPr="00C338E0">
        <w:rPr>
          <w:rStyle w:val="rfdBold2"/>
          <w:rtl/>
        </w:rPr>
        <w:t xml:space="preserve"> ، </w:t>
      </w:r>
      <w:r w:rsidR="001274B7" w:rsidRPr="00C338E0">
        <w:rPr>
          <w:rStyle w:val="rfdBold2"/>
          <w:rtl/>
        </w:rPr>
        <w:t>ما خلاصته</w:t>
      </w:r>
      <w:r w:rsidR="00492F36" w:rsidRPr="00C338E0">
        <w:rPr>
          <w:rtl/>
        </w:rPr>
        <w:t xml:space="preserve"> : </w:t>
      </w:r>
      <w:r w:rsidR="001274B7">
        <w:rPr>
          <w:rtl/>
        </w:rPr>
        <w:br/>
      </w:r>
      <w:r w:rsidR="00B11980">
        <w:rPr>
          <w:rtl/>
        </w:rPr>
        <w:t>«</w:t>
      </w:r>
      <w:r w:rsidR="00C338E0">
        <w:rPr>
          <w:rFonts w:hint="cs"/>
          <w:rtl/>
        </w:rPr>
        <w:t xml:space="preserve"> </w:t>
      </w:r>
      <w:r w:rsidR="005230B0">
        <w:rPr>
          <w:rtl/>
        </w:rPr>
        <w:t>يقول ابن كثير في حوادث سنة</w:t>
      </w:r>
      <w:r w:rsidR="00C338E0">
        <w:rPr>
          <w:rFonts w:hint="cs"/>
          <w:rtl/>
        </w:rPr>
        <w:t xml:space="preserve"> </w:t>
      </w:r>
      <w:r w:rsidR="001274B7">
        <w:rPr>
          <w:rtl/>
        </w:rPr>
        <w:t>354</w:t>
      </w:r>
      <w:r w:rsidR="00492F36">
        <w:rPr>
          <w:rtl/>
        </w:rPr>
        <w:t xml:space="preserve"> : </w:t>
      </w:r>
      <w:r>
        <w:rPr>
          <w:rtl/>
        </w:rPr>
        <w:t xml:space="preserve">ثم تسلطت أهل السنة </w:t>
      </w:r>
      <w:r w:rsidR="00BD7017" w:rsidRPr="00C338E0">
        <w:rPr>
          <w:rStyle w:val="rfdVarChar"/>
          <w:rtl/>
        </w:rPr>
        <w:t xml:space="preserve">( </w:t>
      </w:r>
      <w:r w:rsidRPr="00C338E0">
        <w:rPr>
          <w:rStyle w:val="rfdVarChar"/>
          <w:rtl/>
        </w:rPr>
        <w:t>الحنابلة</w:t>
      </w:r>
      <w:r w:rsidR="00BD7017" w:rsidRPr="00C338E0">
        <w:rPr>
          <w:rStyle w:val="rfdVarChar"/>
          <w:rtl/>
        </w:rPr>
        <w:t xml:space="preserve"> )</w:t>
      </w:r>
      <w:r>
        <w:rPr>
          <w:rtl/>
        </w:rPr>
        <w:t xml:space="preserve"> على </w:t>
      </w:r>
      <w:r w:rsidR="001274B7">
        <w:rPr>
          <w:rtl/>
        </w:rPr>
        <w:br/>
      </w:r>
      <w:r>
        <w:rPr>
          <w:rtl/>
        </w:rPr>
        <w:t xml:space="preserve">الروافض فكبسوا </w:t>
      </w:r>
      <w:r w:rsidR="001274B7">
        <w:rPr>
          <w:rtl/>
        </w:rPr>
        <w:t>مسجدهم براثا الذي هو عش الروافض</w:t>
      </w:r>
      <w:r w:rsidR="00C53B22">
        <w:rPr>
          <w:rtl/>
        </w:rPr>
        <w:t xml:space="preserve"> ، </w:t>
      </w:r>
      <w:r>
        <w:rPr>
          <w:rtl/>
        </w:rPr>
        <w:t xml:space="preserve">وقتلوا بعض من </w:t>
      </w:r>
      <w:r w:rsidR="001274B7">
        <w:rPr>
          <w:rtl/>
        </w:rPr>
        <w:br/>
      </w:r>
      <w:r>
        <w:rPr>
          <w:rtl/>
        </w:rPr>
        <w:t>كان فيه من القومة</w:t>
      </w:r>
      <w:r w:rsidR="00492F36">
        <w:rPr>
          <w:rtl/>
        </w:rPr>
        <w:t xml:space="preserve"> !</w:t>
      </w:r>
      <w:r>
        <w:rPr>
          <w:rtl/>
        </w:rPr>
        <w:t xml:space="preserve"> وفيها أحرق الكرخ ببغداد فألقي في دورهم النار فاحترقت </w:t>
      </w:r>
      <w:r w:rsidR="001274B7">
        <w:rPr>
          <w:rtl/>
        </w:rPr>
        <w:br/>
        <w:t>طائفة كثيرة من الدور والأموال</w:t>
      </w:r>
      <w:r w:rsidR="00C53B22">
        <w:rPr>
          <w:rtl/>
        </w:rPr>
        <w:t xml:space="preserve"> ، </w:t>
      </w:r>
      <w:r>
        <w:rPr>
          <w:rtl/>
        </w:rPr>
        <w:t xml:space="preserve">من ذلك ثلاث مائة دكان وثلاثة وثلاثون </w:t>
      </w:r>
      <w:r w:rsidR="001274B7">
        <w:rPr>
          <w:rtl/>
        </w:rPr>
        <w:br/>
      </w:r>
      <w:r>
        <w:rPr>
          <w:rtl/>
        </w:rPr>
        <w:t>مسجداً</w:t>
      </w:r>
      <w:r w:rsidR="00C53B22">
        <w:rPr>
          <w:rtl/>
        </w:rPr>
        <w:t xml:space="preserve"> ، </w:t>
      </w:r>
      <w:r>
        <w:rPr>
          <w:rtl/>
        </w:rPr>
        <w:t>وسبعة عشر ألف إنسان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وعند ابن خلدون عشرون ألف إنسان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126CC" w:rsidP="00F006A7">
      <w:pPr>
        <w:rPr>
          <w:rtl/>
        </w:rPr>
      </w:pPr>
      <w:r>
        <w:rPr>
          <w:rtl/>
        </w:rPr>
        <w:br w:type="page"/>
      </w:r>
      <w:r w:rsidR="00781FFD">
        <w:rPr>
          <w:rtl/>
        </w:rPr>
        <w:lastRenderedPageBreak/>
        <w:t>أنظر لهذه الهمجية اللاإنسانية واللا</w:t>
      </w:r>
      <w:r w:rsidR="00F006A7">
        <w:rPr>
          <w:rtl/>
        </w:rPr>
        <w:t>دينية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مثا</w:t>
      </w:r>
      <w:r w:rsidR="00781FFD">
        <w:rPr>
          <w:rtl/>
        </w:rPr>
        <w:t>ل آخر لإهدار الدم الشيعي المسلم</w:t>
      </w:r>
      <w:r w:rsidR="00492F36">
        <w:rPr>
          <w:rtl/>
        </w:rPr>
        <w:t xml:space="preserve"> : </w:t>
      </w:r>
      <w:r>
        <w:rPr>
          <w:rtl/>
        </w:rPr>
        <w:t>فقد ذكر ابن ال</w:t>
      </w:r>
      <w:r w:rsidR="00781FFD">
        <w:rPr>
          <w:rtl/>
        </w:rPr>
        <w:t>أثير في حوادث سنة</w:t>
      </w:r>
      <w:r w:rsidR="003916E6">
        <w:rPr>
          <w:rFonts w:hint="cs"/>
          <w:rtl/>
        </w:rPr>
        <w:t xml:space="preserve"> </w:t>
      </w:r>
      <w:r w:rsidR="00781FFD">
        <w:rPr>
          <w:rtl/>
        </w:rPr>
        <w:t>363</w:t>
      </w:r>
      <w:r w:rsidR="00492F36">
        <w:rPr>
          <w:rtl/>
        </w:rPr>
        <w:t xml:space="preserve"> : </w:t>
      </w:r>
      <w:r w:rsidR="00781FFD">
        <w:rPr>
          <w:rtl/>
        </w:rPr>
        <w:br/>
      </w:r>
      <w:r>
        <w:rPr>
          <w:rtl/>
        </w:rPr>
        <w:t>ثارت العامة من أهل السنة ينصرون سبكتكين لأنه كان يتسنن</w:t>
      </w:r>
      <w:r w:rsidR="00C53B22">
        <w:rPr>
          <w:rtl/>
        </w:rPr>
        <w:t xml:space="preserve"> ، </w:t>
      </w:r>
      <w:r>
        <w:rPr>
          <w:rtl/>
        </w:rPr>
        <w:t xml:space="preserve">فخلع عليهم </w:t>
      </w:r>
      <w:r w:rsidR="00781FFD">
        <w:rPr>
          <w:rtl/>
        </w:rPr>
        <w:br/>
      </w:r>
      <w:r>
        <w:rPr>
          <w:rtl/>
        </w:rPr>
        <w:t>وجعل لهم العرفاء والقواد</w:t>
      </w:r>
      <w:r w:rsidR="00C53B22">
        <w:rPr>
          <w:rtl/>
        </w:rPr>
        <w:t xml:space="preserve"> ، </w:t>
      </w:r>
      <w:r>
        <w:rPr>
          <w:rtl/>
        </w:rPr>
        <w:t>فثاروا بالشيعة</w:t>
      </w:r>
      <w:r w:rsidR="00C53B22">
        <w:rPr>
          <w:rtl/>
        </w:rPr>
        <w:t xml:space="preserve"> ، </w:t>
      </w:r>
      <w:r>
        <w:rPr>
          <w:rtl/>
        </w:rPr>
        <w:t xml:space="preserve">وحاربوهم وسفكت بينهم الدماء </w:t>
      </w:r>
      <w:r w:rsidR="00781FFD">
        <w:rPr>
          <w:rtl/>
        </w:rPr>
        <w:br/>
      </w:r>
      <w:r>
        <w:rPr>
          <w:rtl/>
        </w:rPr>
        <w:t>وأحرقت الكرخ حريقاً ثانياً</w:t>
      </w:r>
      <w:r w:rsidR="00C53B22">
        <w:rPr>
          <w:rtl/>
        </w:rPr>
        <w:t xml:space="preserve"> ، </w:t>
      </w:r>
      <w:r>
        <w:rPr>
          <w:rtl/>
        </w:rPr>
        <w:t>وظهرت السنة عليهم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20225F" w:rsidP="00F006A7">
      <w:pPr>
        <w:rPr>
          <w:rtl/>
        </w:rPr>
      </w:pPr>
      <w:r>
        <w:rPr>
          <w:rtl/>
        </w:rPr>
        <w:t>ويقول ابن كثير في حوادث سنة</w:t>
      </w:r>
      <w:r w:rsidR="00C338E0">
        <w:rPr>
          <w:rFonts w:hint="cs"/>
          <w:rtl/>
        </w:rPr>
        <w:t xml:space="preserve"> </w:t>
      </w:r>
      <w:r w:rsidR="00781FFD">
        <w:rPr>
          <w:rtl/>
        </w:rPr>
        <w:t>375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فيها في عاشوراء عملت البدعة الشنعاء </w:t>
      </w:r>
      <w:r w:rsidR="00781FFD">
        <w:rPr>
          <w:rtl/>
        </w:rPr>
        <w:br/>
      </w:r>
      <w:r w:rsidR="00F006A7">
        <w:rPr>
          <w:rtl/>
        </w:rPr>
        <w:t>على عادة الروافض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ووقعت فتنة عظيمة ببغداد بين أهل السنة </w:t>
      </w:r>
      <w:r w:rsidR="00BD7017">
        <w:rPr>
          <w:rtl/>
        </w:rPr>
        <w:t xml:space="preserve">( </w:t>
      </w:r>
      <w:r w:rsidR="00F006A7">
        <w:rPr>
          <w:rtl/>
        </w:rPr>
        <w:t>الحنابلة</w:t>
      </w:r>
      <w:r w:rsidR="00BD7017">
        <w:rPr>
          <w:rtl/>
        </w:rPr>
        <w:t xml:space="preserve"> )</w:t>
      </w:r>
      <w:r w:rsidR="00F006A7">
        <w:rPr>
          <w:rtl/>
        </w:rPr>
        <w:t xml:space="preserve"> </w:t>
      </w:r>
      <w:r w:rsidR="00781FFD">
        <w:rPr>
          <w:rtl/>
        </w:rPr>
        <w:br/>
      </w:r>
      <w:r w:rsidR="00F006A7">
        <w:rPr>
          <w:rtl/>
        </w:rPr>
        <w:t>والرافضة</w:t>
      </w:r>
      <w:r w:rsidR="00C53B22">
        <w:rPr>
          <w:rtl/>
        </w:rPr>
        <w:t xml:space="preserve"> ، </w:t>
      </w:r>
      <w:r w:rsidR="00F006A7">
        <w:rPr>
          <w:rtl/>
        </w:rPr>
        <w:t>وكلا الفريقين قليل عقل أو عديمه بعيد عن السداد</w:t>
      </w:r>
      <w:r w:rsidR="00BD7017">
        <w:rPr>
          <w:rtl/>
        </w:rPr>
        <w:t xml:space="preserve"> .</w:t>
      </w:r>
      <w:r w:rsidR="00F006A7">
        <w:rPr>
          <w:rtl/>
        </w:rPr>
        <w:t xml:space="preserve"> وذلك أن </w:t>
      </w:r>
      <w:r w:rsidR="00781FFD">
        <w:rPr>
          <w:rtl/>
        </w:rPr>
        <w:br/>
      </w:r>
      <w:r w:rsidR="00F006A7">
        <w:rPr>
          <w:rtl/>
        </w:rPr>
        <w:t>جماعة من أهل السنة أركبوا امرأة وسموها عائشة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وتسمى بعضهم بطلحة </w:t>
      </w:r>
      <w:r w:rsidR="00781FFD">
        <w:rPr>
          <w:rtl/>
        </w:rPr>
        <w:br/>
        <w:t>وبعضهم بالزبير وقالوا</w:t>
      </w:r>
      <w:r w:rsidR="00492F36">
        <w:rPr>
          <w:rtl/>
        </w:rPr>
        <w:t xml:space="preserve"> : </w:t>
      </w:r>
      <w:r w:rsidR="00F006A7">
        <w:rPr>
          <w:rtl/>
        </w:rPr>
        <w:t>نقاتل أصحاب علي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فقتل من الفريقين خلق كثير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0225F" w:rsidP="00F006A7">
      <w:pPr>
        <w:rPr>
          <w:rtl/>
        </w:rPr>
      </w:pPr>
      <w:r>
        <w:rPr>
          <w:rtl/>
        </w:rPr>
        <w:t>وفي سنة</w:t>
      </w:r>
      <w:r w:rsidR="00C338E0">
        <w:rPr>
          <w:rFonts w:hint="cs"/>
          <w:rtl/>
        </w:rPr>
        <w:t xml:space="preserve"> </w:t>
      </w:r>
      <w:r w:rsidR="00781FFD">
        <w:rPr>
          <w:rtl/>
        </w:rPr>
        <w:t>389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أرادت الشيعة أن يصنعوا ما كانوا يصنعونه من الزينة يوم غدير </w:t>
      </w:r>
      <w:r w:rsidR="00781FFD">
        <w:rPr>
          <w:rtl/>
        </w:rPr>
        <w:br/>
      </w:r>
      <w:r w:rsidR="00F006A7">
        <w:rPr>
          <w:rtl/>
        </w:rPr>
        <w:t>خم</w:t>
      </w:r>
      <w:r w:rsidR="00C53B22">
        <w:rPr>
          <w:rtl/>
        </w:rPr>
        <w:t xml:space="preserve"> ، </w:t>
      </w:r>
      <w:r w:rsidR="00F006A7">
        <w:rPr>
          <w:rtl/>
        </w:rPr>
        <w:t>وهو اليوم الثامن عشر من ذي الحجة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فقاتلهم جهلة آخرون من المنتسبين </w:t>
      </w:r>
      <w:r w:rsidR="00781FFD">
        <w:rPr>
          <w:rtl/>
        </w:rPr>
        <w:br/>
      </w:r>
      <w:r w:rsidR="00F006A7">
        <w:rPr>
          <w:rtl/>
        </w:rPr>
        <w:t xml:space="preserve">إلى السنة فادعوا أنه في مثل هذا اليوم حصر النبي </w:t>
      </w:r>
      <w:r w:rsidR="00C338E0" w:rsidRPr="00C338E0">
        <w:rPr>
          <w:rStyle w:val="rfdVarChar"/>
          <w:rtl/>
        </w:rPr>
        <w:t>(</w:t>
      </w:r>
      <w:r w:rsidR="00F006A7" w:rsidRPr="00C338E0">
        <w:rPr>
          <w:rStyle w:val="rfdVarChar"/>
          <w:rtl/>
        </w:rPr>
        <w:t>ص</w:t>
      </w:r>
      <w:r w:rsidR="00BD7017" w:rsidRPr="00C338E0">
        <w:rPr>
          <w:rStyle w:val="rfdVarChar"/>
          <w:rtl/>
        </w:rPr>
        <w:t>)</w:t>
      </w:r>
      <w:r w:rsidR="00F006A7">
        <w:rPr>
          <w:rtl/>
        </w:rPr>
        <w:t xml:space="preserve"> وأبو بكر في الغار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وفي هذا السياق نفسه</w:t>
      </w:r>
      <w:r w:rsidR="00781FFD">
        <w:rPr>
          <w:rtl/>
        </w:rPr>
        <w:t xml:space="preserve"> يقول ابن كث</w:t>
      </w:r>
      <w:r w:rsidR="0020225F">
        <w:rPr>
          <w:rtl/>
        </w:rPr>
        <w:t>ير في حوادث سنة</w:t>
      </w:r>
      <w:r w:rsidR="00C338E0">
        <w:rPr>
          <w:rFonts w:hint="cs"/>
          <w:rtl/>
        </w:rPr>
        <w:t xml:space="preserve"> </w:t>
      </w:r>
      <w:r w:rsidR="00781FFD">
        <w:rPr>
          <w:rtl/>
        </w:rPr>
        <w:t>389</w:t>
      </w:r>
      <w:r w:rsidR="00492F36">
        <w:rPr>
          <w:rtl/>
        </w:rPr>
        <w:t xml:space="preserve"> : </w:t>
      </w:r>
      <w:r>
        <w:rPr>
          <w:rtl/>
        </w:rPr>
        <w:t xml:space="preserve">ولما كانت الشيعة </w:t>
      </w:r>
      <w:r w:rsidR="00781FFD">
        <w:rPr>
          <w:rtl/>
        </w:rPr>
        <w:br/>
      </w:r>
      <w:r>
        <w:rPr>
          <w:rtl/>
        </w:rPr>
        <w:t>يصنعون في يوم عاشوراء مأتماً يظهرون فيه الحزن على الحسين بن علي</w:t>
      </w:r>
      <w:r w:rsidR="00C53B22">
        <w:rPr>
          <w:rtl/>
        </w:rPr>
        <w:t xml:space="preserve"> ، </w:t>
      </w:r>
      <w:r>
        <w:rPr>
          <w:rtl/>
        </w:rPr>
        <w:t xml:space="preserve">قابلتهم </w:t>
      </w:r>
      <w:r w:rsidR="00781FFD">
        <w:rPr>
          <w:rtl/>
        </w:rPr>
        <w:br/>
      </w:r>
      <w:r>
        <w:rPr>
          <w:rtl/>
        </w:rPr>
        <w:t xml:space="preserve">طائفة أخرى من جهلة السنة فادعوا إن في اليوم الثاني عشر من المحرم قتل </w:t>
      </w:r>
      <w:r w:rsidR="00781FFD">
        <w:rPr>
          <w:rtl/>
        </w:rPr>
        <w:br/>
      </w:r>
      <w:r>
        <w:rPr>
          <w:rtl/>
        </w:rPr>
        <w:t>مصعب بن الزبير</w:t>
      </w:r>
      <w:r w:rsidR="00C53B22">
        <w:rPr>
          <w:rtl/>
        </w:rPr>
        <w:t xml:space="preserve"> ، </w:t>
      </w:r>
      <w:r>
        <w:rPr>
          <w:rtl/>
        </w:rPr>
        <w:t>فعملوا له مأتماً كما تعمل الشيعة للحسين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C338E0" w:rsidRDefault="00F006A7" w:rsidP="00F006A7">
      <w:pPr>
        <w:rPr>
          <w:rStyle w:val="rfdPoemTiniCharChar"/>
          <w:rtl/>
        </w:rPr>
      </w:pPr>
      <w:r>
        <w:rPr>
          <w:rtl/>
        </w:rPr>
        <w:t>إن النصوص التاريخية التي وصفت الفتن لا تترك مجالاً لأي قارئ أو باحث</w:t>
      </w:r>
      <w:r w:rsidR="00C53B22">
        <w:rPr>
          <w:rtl/>
        </w:rPr>
        <w:t xml:space="preserve"> ، </w:t>
      </w:r>
      <w:r w:rsidR="00781FFD">
        <w:rPr>
          <w:rtl/>
        </w:rPr>
        <w:br/>
      </w:r>
      <w:r>
        <w:rPr>
          <w:rtl/>
        </w:rPr>
        <w:t>أن يشك في أن الحنابلة كانوا هم السابقين دائماً لإثارة الفتن والتهجم على الشيعة</w:t>
      </w:r>
      <w:r w:rsidR="00781FFD">
        <w:rPr>
          <w:rFonts w:hint="cs"/>
          <w:rtl/>
        </w:rPr>
        <w:t xml:space="preserve"> </w:t>
      </w:r>
      <w:r w:rsidR="00C338E0">
        <w:rPr>
          <w:rtl/>
        </w:rPr>
        <w:br/>
      </w:r>
    </w:p>
    <w:p w:rsidR="00F006A7" w:rsidRDefault="00F126CC" w:rsidP="00F126CC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يراقبونهم ويتتبعون جميع تصرفاتهم وعبادتهم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فأي فعل أو قول يخالف المذهب </w:t>
      </w:r>
      <w:r w:rsidR="00C652C8">
        <w:rPr>
          <w:rtl/>
        </w:rPr>
        <w:br/>
        <w:t>الحشوي يعني ال</w:t>
      </w:r>
      <w:r w:rsidR="00C652C8">
        <w:rPr>
          <w:rFonts w:hint="cs"/>
          <w:rtl/>
        </w:rPr>
        <w:t>إ</w:t>
      </w:r>
      <w:r w:rsidR="00F006A7">
        <w:rPr>
          <w:rtl/>
        </w:rPr>
        <w:t>بتداع و</w:t>
      </w:r>
      <w:r w:rsidR="00C652C8">
        <w:rPr>
          <w:rtl/>
        </w:rPr>
        <w:t>الكفر</w:t>
      </w:r>
      <w:r w:rsidR="00C53B22">
        <w:rPr>
          <w:rtl/>
        </w:rPr>
        <w:t xml:space="preserve"> ، </w:t>
      </w:r>
      <w:r w:rsidR="00F006A7">
        <w:rPr>
          <w:rtl/>
        </w:rPr>
        <w:t>ومن ثَم الهجوم فالقتل</w:t>
      </w:r>
      <w:r w:rsidR="00C338E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F006A7" w:rsidRPr="00C338E0">
        <w:rPr>
          <w:rStyle w:val="rfdBold2"/>
          <w:rtl/>
        </w:rPr>
        <w:t>انتهى</w:t>
      </w:r>
      <w:r w:rsidR="00BD7017" w:rsidRPr="00C338E0">
        <w:rPr>
          <w:rtl/>
        </w:rPr>
        <w:t xml:space="preserve"> .</w:t>
      </w:r>
    </w:p>
    <w:p w:rsidR="00F006A7" w:rsidRPr="00C338E0" w:rsidRDefault="00F006A7" w:rsidP="00F006A7">
      <w:pPr>
        <w:rPr>
          <w:rtl/>
        </w:rPr>
      </w:pPr>
      <w:r>
        <w:rPr>
          <w:rtl/>
        </w:rPr>
        <w:t xml:space="preserve">ومما يؤيد كلام الكثيري أن فتنة الحنابلة المجسمة كانت مع غير الشيعة أيضاً </w:t>
      </w:r>
      <w:r w:rsidR="00C652C8">
        <w:rPr>
          <w:rtl/>
        </w:rPr>
        <w:br/>
      </w:r>
      <w:r>
        <w:rPr>
          <w:rtl/>
        </w:rPr>
        <w:t>كالطبري الفقيه المؤرخ</w:t>
      </w:r>
      <w:r w:rsidR="00C53B22">
        <w:rPr>
          <w:rtl/>
        </w:rPr>
        <w:t xml:space="preserve"> ، </w:t>
      </w:r>
      <w:r>
        <w:rPr>
          <w:rtl/>
        </w:rPr>
        <w:t>فقد هاجموا داره ورجموه</w:t>
      </w:r>
      <w:r w:rsidR="00C53B22">
        <w:rPr>
          <w:rtl/>
        </w:rPr>
        <w:t xml:space="preserve"> ، </w:t>
      </w:r>
      <w:r>
        <w:rPr>
          <w:rtl/>
        </w:rPr>
        <w:t xml:space="preserve">ولما مات منعوا دفنه في مقابر </w:t>
      </w:r>
      <w:r w:rsidR="00C652C8">
        <w:rPr>
          <w:rtl/>
        </w:rPr>
        <w:br/>
      </w:r>
      <w:r>
        <w:rPr>
          <w:rtl/>
        </w:rPr>
        <w:t>المسلمين</w:t>
      </w:r>
      <w:r w:rsidR="00C53B22">
        <w:rPr>
          <w:rtl/>
        </w:rPr>
        <w:t xml:space="preserve"> ، </w:t>
      </w:r>
      <w:r w:rsidR="00BD7017" w:rsidRPr="00C338E0">
        <w:rPr>
          <w:rStyle w:val="rfdVarChar"/>
          <w:rtl/>
        </w:rPr>
        <w:t xml:space="preserve">( </w:t>
      </w:r>
      <w:r w:rsidR="00C652C8" w:rsidRPr="00C338E0">
        <w:rPr>
          <w:rStyle w:val="rfdVarChar"/>
          <w:rtl/>
        </w:rPr>
        <w:t>معجم الأدباء</w:t>
      </w:r>
      <w:r w:rsidR="00492F36" w:rsidRPr="00C338E0">
        <w:rPr>
          <w:rStyle w:val="rfdVarChar"/>
          <w:rtl/>
        </w:rPr>
        <w:t xml:space="preserve"> : </w:t>
      </w:r>
      <w:r w:rsidR="00C652C8" w:rsidRPr="00C338E0">
        <w:rPr>
          <w:rStyle w:val="rfdVarChar"/>
          <w:rtl/>
        </w:rPr>
        <w:t>9</w:t>
      </w:r>
      <w:r w:rsidR="00BD7017" w:rsidRPr="00C338E0">
        <w:rPr>
          <w:rStyle w:val="rfdVarChar"/>
          <w:rtl/>
        </w:rPr>
        <w:t xml:space="preserve"> / </w:t>
      </w:r>
      <w:r w:rsidRPr="00C338E0">
        <w:rPr>
          <w:rStyle w:val="rfdVarChar"/>
          <w:rtl/>
        </w:rPr>
        <w:t>57</w:t>
      </w:r>
      <w:r w:rsidR="00BD7017" w:rsidRPr="00C338E0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>
        <w:rPr>
          <w:rtl/>
        </w:rPr>
        <w:t xml:space="preserve"> كما أخرجوا ابن حبان من سجستان لأنه أنكر أن </w:t>
      </w:r>
      <w:r w:rsidR="00C652C8">
        <w:rPr>
          <w:rtl/>
        </w:rPr>
        <w:br/>
      </w:r>
      <w:r>
        <w:rPr>
          <w:rtl/>
        </w:rPr>
        <w:t>يكون الله تعالى محدوداً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C652C8">
        <w:rPr>
          <w:rtl/>
        </w:rPr>
        <w:t xml:space="preserve"> قال السبكي</w:t>
      </w:r>
      <w:r w:rsidR="00492F36">
        <w:rPr>
          <w:rtl/>
        </w:rPr>
        <w:t xml:space="preserve"> : </w:t>
      </w:r>
      <w:r w:rsidR="00C652C8">
        <w:rPr>
          <w:rtl/>
        </w:rPr>
        <w:t>من أحق بالإخراج</w:t>
      </w:r>
      <w:r w:rsidR="00492F36">
        <w:rPr>
          <w:rtl/>
        </w:rPr>
        <w:t xml:space="preserve"> : </w:t>
      </w:r>
      <w:r>
        <w:rPr>
          <w:rtl/>
        </w:rPr>
        <w:t xml:space="preserve">مَن يجعل ربه محدوداً </w:t>
      </w:r>
      <w:r w:rsidR="00C652C8">
        <w:rPr>
          <w:rtl/>
        </w:rPr>
        <w:br/>
      </w:r>
      <w:r>
        <w:rPr>
          <w:rtl/>
        </w:rPr>
        <w:t>أو من ينزهه عن الجسمية</w:t>
      </w:r>
      <w:r w:rsidR="00C652C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C338E0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C338E0">
        <w:rPr>
          <w:rStyle w:val="rfdVarChar"/>
          <w:rtl/>
        </w:rPr>
        <w:t xml:space="preserve">( </w:t>
      </w:r>
      <w:r w:rsidRPr="00C338E0">
        <w:rPr>
          <w:rStyle w:val="rfdVarChar"/>
          <w:rtl/>
        </w:rPr>
        <w:t>المجروحين</w:t>
      </w:r>
      <w:r w:rsidR="00C652C8" w:rsidRPr="00C338E0">
        <w:rPr>
          <w:rStyle w:val="rfdVarChar"/>
          <w:rtl/>
        </w:rPr>
        <w:t xml:space="preserve"> لابن حبان</w:t>
      </w:r>
      <w:r w:rsidR="00C53B22" w:rsidRPr="00C338E0">
        <w:rPr>
          <w:rStyle w:val="rfdVarChar"/>
          <w:rtl/>
        </w:rPr>
        <w:t xml:space="preserve"> ، </w:t>
      </w:r>
      <w:r w:rsidR="00C652C8" w:rsidRPr="00C338E0">
        <w:rPr>
          <w:rStyle w:val="rfdVarChar"/>
          <w:rtl/>
        </w:rPr>
        <w:t>والعقائد الإسلامية</w:t>
      </w:r>
      <w:r w:rsidR="00492F36" w:rsidRPr="00C338E0">
        <w:rPr>
          <w:rStyle w:val="rfdVarChar"/>
          <w:rtl/>
        </w:rPr>
        <w:t xml:space="preserve"> : </w:t>
      </w:r>
      <w:r w:rsidR="00C652C8" w:rsidRPr="00C338E0">
        <w:rPr>
          <w:rStyle w:val="rfdVarChar"/>
          <w:rtl/>
        </w:rPr>
        <w:t>2</w:t>
      </w:r>
      <w:r w:rsidR="00BD7017" w:rsidRPr="00C338E0">
        <w:rPr>
          <w:rStyle w:val="rfdVarChar"/>
          <w:rtl/>
        </w:rPr>
        <w:t xml:space="preserve"> / </w:t>
      </w:r>
      <w:r w:rsidRPr="00C338E0">
        <w:rPr>
          <w:rStyle w:val="rfdVarChar"/>
          <w:rtl/>
        </w:rPr>
        <w:t>265</w:t>
      </w:r>
      <w:r w:rsidR="00BD7017" w:rsidRPr="00C338E0">
        <w:rPr>
          <w:rStyle w:val="rfdVarChar"/>
          <w:rtl/>
        </w:rPr>
        <w:t xml:space="preserve"> )</w:t>
      </w:r>
      <w:r w:rsidR="00BD7017" w:rsidRPr="00C338E0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وهاجموا أئمة المذاهب في المدرسة النظامية</w:t>
      </w:r>
      <w:r w:rsidR="00C53B22">
        <w:rPr>
          <w:rtl/>
        </w:rPr>
        <w:t xml:space="preserve"> ، </w:t>
      </w:r>
      <w:r w:rsidR="008F1052" w:rsidRPr="00C338E0">
        <w:rPr>
          <w:rStyle w:val="rfdBold2"/>
          <w:rtl/>
        </w:rPr>
        <w:t>قال ابن كثير في النهاية</w:t>
      </w:r>
      <w:r w:rsidR="00C338E0">
        <w:rPr>
          <w:rStyle w:val="rfdBold2"/>
          <w:rFonts w:hint="cs"/>
          <w:rtl/>
        </w:rPr>
        <w:t xml:space="preserve"> </w:t>
      </w:r>
      <w:r w:rsidR="00BD7017" w:rsidRPr="00D131F6">
        <w:rPr>
          <w:rStyle w:val="rfdVarChar"/>
          <w:rtl/>
        </w:rPr>
        <w:t xml:space="preserve">( </w:t>
      </w:r>
      <w:r w:rsidR="008F1052" w:rsidRPr="00D131F6">
        <w:rPr>
          <w:rStyle w:val="rfdVarChar"/>
          <w:rtl/>
        </w:rPr>
        <w:t>12</w:t>
      </w:r>
      <w:r w:rsidR="00BD7017" w:rsidRPr="00D131F6">
        <w:rPr>
          <w:rStyle w:val="rfdVarChar"/>
          <w:rtl/>
        </w:rPr>
        <w:t xml:space="preserve"> / </w:t>
      </w:r>
      <w:r w:rsidRPr="00D131F6">
        <w:rPr>
          <w:rStyle w:val="rfdVarChar"/>
          <w:rtl/>
        </w:rPr>
        <w:t>143</w:t>
      </w:r>
      <w:r w:rsidR="00BD7017" w:rsidRPr="00D131F6">
        <w:rPr>
          <w:rStyle w:val="rfdVarChar"/>
          <w:rtl/>
        </w:rPr>
        <w:t xml:space="preserve"> )</w:t>
      </w:r>
      <w:r w:rsidR="00492F36" w:rsidRPr="00C338E0">
        <w:rPr>
          <w:rtl/>
        </w:rPr>
        <w:t xml:space="preserve"> : </w:t>
      </w:r>
      <w:r w:rsidR="00C652C8">
        <w:rPr>
          <w:rStyle w:val="rfdBold2"/>
          <w:rtl/>
        </w:rPr>
        <w:br/>
      </w:r>
      <w:r w:rsidR="00B11980">
        <w:rPr>
          <w:rtl/>
        </w:rPr>
        <w:t>«</w:t>
      </w:r>
      <w:r>
        <w:rPr>
          <w:rtl/>
        </w:rPr>
        <w:t>ثم دخلت سنة سبعين وأربع مائة</w:t>
      </w:r>
      <w:r w:rsidR="00C338E0">
        <w:rPr>
          <w:rtl/>
        </w:rPr>
        <w:t xml:space="preserve"> ..</w:t>
      </w:r>
      <w:r w:rsidR="00BD7017">
        <w:rPr>
          <w:rtl/>
        </w:rPr>
        <w:t>.</w:t>
      </w:r>
      <w:r w:rsidR="00C338E0">
        <w:rPr>
          <w:rFonts w:hint="cs"/>
          <w:rtl/>
        </w:rPr>
        <w:t xml:space="preserve"> </w:t>
      </w:r>
      <w:r>
        <w:rPr>
          <w:rtl/>
        </w:rPr>
        <w:t xml:space="preserve">وفي شوال منها وقعت فتنة بين الحنابلة </w:t>
      </w:r>
      <w:r w:rsidR="00C652C8">
        <w:rPr>
          <w:rtl/>
        </w:rPr>
        <w:br/>
      </w:r>
      <w:r>
        <w:rPr>
          <w:rtl/>
        </w:rPr>
        <w:t>وبين فقهاء النظامية</w:t>
      </w:r>
      <w:r w:rsidR="00C53B22">
        <w:rPr>
          <w:rtl/>
        </w:rPr>
        <w:t xml:space="preserve"> ، </w:t>
      </w:r>
      <w:r>
        <w:rPr>
          <w:rtl/>
        </w:rPr>
        <w:t>وحمي لكل من الفريقين طائفة من العوام</w:t>
      </w:r>
      <w:r w:rsidR="00C53B22">
        <w:rPr>
          <w:rtl/>
        </w:rPr>
        <w:t xml:space="preserve"> ، </w:t>
      </w:r>
      <w:r>
        <w:rPr>
          <w:rtl/>
        </w:rPr>
        <w:t xml:space="preserve">وقتل بينهم </w:t>
      </w:r>
      <w:r w:rsidR="00C652C8">
        <w:rPr>
          <w:rtl/>
        </w:rPr>
        <w:br/>
        <w:t>نحو من عشرين قتيلاً</w:t>
      </w:r>
      <w:r w:rsidR="00C53B22">
        <w:rPr>
          <w:rtl/>
        </w:rPr>
        <w:t xml:space="preserve"> ، </w:t>
      </w:r>
      <w:r>
        <w:rPr>
          <w:rtl/>
        </w:rPr>
        <w:t>وجرح آخرون</w:t>
      </w:r>
      <w:r w:rsidR="00C652C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C338E0">
        <w:rPr>
          <w:rStyle w:val="rfdBold2"/>
          <w:rtl/>
        </w:rPr>
        <w:t>وفي النجوم الزاهرة</w:t>
      </w:r>
      <w:r w:rsidR="00492F36" w:rsidRPr="00C338E0">
        <w:rPr>
          <w:rStyle w:val="rfdBold2"/>
          <w:rtl/>
        </w:rPr>
        <w:t xml:space="preserve"> : </w:t>
      </w:r>
      <w:r w:rsidR="00C652C8" w:rsidRPr="00D131F6">
        <w:rPr>
          <w:rStyle w:val="rfdVarChar"/>
          <w:rtl/>
        </w:rPr>
        <w:t>5</w:t>
      </w:r>
      <w:r w:rsidR="00BD7017" w:rsidRPr="00D131F6">
        <w:rPr>
          <w:rStyle w:val="rfdVarChar"/>
          <w:rtl/>
        </w:rPr>
        <w:t xml:space="preserve"> / </w:t>
      </w:r>
      <w:r w:rsidRPr="00D131F6">
        <w:rPr>
          <w:rStyle w:val="rfdVarChar"/>
          <w:rtl/>
        </w:rPr>
        <w:t>59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338E0">
        <w:rPr>
          <w:rFonts w:hint="cs"/>
          <w:rtl/>
        </w:rPr>
        <w:t xml:space="preserve"> </w:t>
      </w:r>
      <w:r>
        <w:rPr>
          <w:rtl/>
        </w:rPr>
        <w:t>سنة ثمان وأربعين وأربع مائة</w:t>
      </w:r>
      <w:r w:rsidR="00BD7017">
        <w:rPr>
          <w:rtl/>
        </w:rPr>
        <w:t xml:space="preserve"> .</w:t>
      </w:r>
      <w:r>
        <w:rPr>
          <w:rtl/>
        </w:rPr>
        <w:t xml:space="preserve"> أقيم الأذان في مشهد </w:t>
      </w:r>
      <w:r w:rsidR="00C652C8">
        <w:rPr>
          <w:rtl/>
        </w:rPr>
        <w:br/>
      </w:r>
      <w:r>
        <w:rPr>
          <w:rtl/>
        </w:rPr>
        <w:t>موسى بن جعفر ومساجد الكرخ</w:t>
      </w:r>
      <w:r w:rsidR="00C53B22">
        <w:rPr>
          <w:rtl/>
        </w:rPr>
        <w:t xml:space="preserve"> ، </w:t>
      </w:r>
      <w:r>
        <w:rPr>
          <w:rtl/>
        </w:rPr>
        <w:t>بالصلاة خير من النوم</w:t>
      </w:r>
      <w:r w:rsidR="00C53B22">
        <w:rPr>
          <w:rtl/>
        </w:rPr>
        <w:t xml:space="preserve"> ، </w:t>
      </w:r>
      <w:r>
        <w:rPr>
          <w:rtl/>
        </w:rPr>
        <w:t xml:space="preserve">على رغم أنف </w:t>
      </w:r>
      <w:r w:rsidR="00C652C8">
        <w:rPr>
          <w:rtl/>
        </w:rPr>
        <w:br/>
      </w:r>
      <w:r>
        <w:rPr>
          <w:rtl/>
        </w:rPr>
        <w:t>الشيعة</w:t>
      </w:r>
      <w:r w:rsidR="00492F36">
        <w:rPr>
          <w:rtl/>
        </w:rPr>
        <w:t xml:space="preserve"> !</w:t>
      </w:r>
      <w:r>
        <w:rPr>
          <w:rtl/>
        </w:rPr>
        <w:t xml:space="preserve"> وأزيل ما كانوا يقولونه في الأذان من حي على خير العمل</w:t>
      </w:r>
      <w:r w:rsidR="00C652C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338E0">
        <w:rPr>
          <w:rStyle w:val="rfdBold2"/>
          <w:rtl/>
        </w:rPr>
        <w:t>وفي تاريخ الذهبي</w:t>
      </w:r>
      <w:r w:rsidR="00492F36" w:rsidRPr="00C338E0">
        <w:rPr>
          <w:rStyle w:val="rfdBold2"/>
          <w:rtl/>
        </w:rPr>
        <w:t xml:space="preserve"> : </w:t>
      </w:r>
      <w:r w:rsidR="00C652C8" w:rsidRPr="00D131F6">
        <w:rPr>
          <w:rStyle w:val="rfdVarChar"/>
          <w:rtl/>
        </w:rPr>
        <w:t>30</w:t>
      </w:r>
      <w:r w:rsidR="00BD7017" w:rsidRPr="00D131F6">
        <w:rPr>
          <w:rStyle w:val="rfdVarChar"/>
          <w:rtl/>
        </w:rPr>
        <w:t xml:space="preserve"> / </w:t>
      </w:r>
      <w:r w:rsidR="00C652C8" w:rsidRPr="00D131F6">
        <w:rPr>
          <w:rStyle w:val="rfdVarChar"/>
          <w:rtl/>
        </w:rPr>
        <w:t>9</w:t>
      </w:r>
      <w:r w:rsidR="00492F36" w:rsidRPr="00D131F6">
        <w:rPr>
          <w:rtl/>
        </w:rPr>
        <w:t xml:space="preserve"> : </w:t>
      </w:r>
      <w:r w:rsidR="00B11980" w:rsidRPr="00C338E0">
        <w:rPr>
          <w:rtl/>
        </w:rPr>
        <w:t>«</w:t>
      </w:r>
      <w:r w:rsidR="00C338E0">
        <w:rPr>
          <w:rFonts w:hint="cs"/>
          <w:rtl/>
        </w:rPr>
        <w:t xml:space="preserve"> </w:t>
      </w:r>
      <w:r>
        <w:rPr>
          <w:rtl/>
        </w:rPr>
        <w:t>سنة ثلاث وأربعين وأربع مائة</w:t>
      </w:r>
      <w:r w:rsidR="00C53B22">
        <w:rPr>
          <w:rtl/>
        </w:rPr>
        <w:t xml:space="preserve"> ، </w:t>
      </w:r>
      <w:r>
        <w:rPr>
          <w:rtl/>
        </w:rPr>
        <w:t xml:space="preserve">فلما كان في ربيع الآخر </w:t>
      </w:r>
      <w:r w:rsidR="00C652C8">
        <w:rPr>
          <w:rtl/>
        </w:rPr>
        <w:br/>
      </w:r>
      <w:r>
        <w:rPr>
          <w:rtl/>
        </w:rPr>
        <w:t xml:space="preserve">خطب </w:t>
      </w:r>
      <w:r w:rsidR="00BD7017" w:rsidRPr="00C338E0">
        <w:rPr>
          <w:rStyle w:val="rfdVarChar"/>
          <w:rtl/>
        </w:rPr>
        <w:t xml:space="preserve">( </w:t>
      </w:r>
      <w:r w:rsidRPr="00C338E0">
        <w:rPr>
          <w:rStyle w:val="rfdVarChar"/>
          <w:rtl/>
        </w:rPr>
        <w:t>وزير الخليفة</w:t>
      </w:r>
      <w:r w:rsidR="00BD7017" w:rsidRPr="00C338E0">
        <w:rPr>
          <w:rStyle w:val="rfdVarChar"/>
          <w:rtl/>
        </w:rPr>
        <w:t xml:space="preserve"> )</w:t>
      </w:r>
      <w:r>
        <w:rPr>
          <w:rtl/>
        </w:rPr>
        <w:t xml:space="preserve"> بجامع براثا مأوى الشيعة</w:t>
      </w:r>
      <w:r w:rsidR="00C53B22">
        <w:rPr>
          <w:rtl/>
        </w:rPr>
        <w:t xml:space="preserve"> ، </w:t>
      </w:r>
      <w:r>
        <w:rPr>
          <w:rtl/>
        </w:rPr>
        <w:t xml:space="preserve">وأسقط من الأذان حي على خير </w:t>
      </w:r>
      <w:r w:rsidR="00C652C8">
        <w:rPr>
          <w:rtl/>
        </w:rPr>
        <w:br/>
      </w:r>
      <w:r>
        <w:rPr>
          <w:rtl/>
        </w:rPr>
        <w:t>العمل</w:t>
      </w:r>
      <w:r w:rsidR="00C53B22">
        <w:rPr>
          <w:rtl/>
        </w:rPr>
        <w:t xml:space="preserve"> ، </w:t>
      </w:r>
      <w:r>
        <w:rPr>
          <w:rtl/>
        </w:rPr>
        <w:t>ودق الخطيب المنبر بالسيف</w:t>
      </w:r>
      <w:r w:rsidR="00C53B22">
        <w:rPr>
          <w:rtl/>
        </w:rPr>
        <w:t xml:space="preserve"> ، </w:t>
      </w:r>
      <w:r>
        <w:rPr>
          <w:rtl/>
        </w:rPr>
        <w:t>وذكر في خطبته العباس</w:t>
      </w:r>
      <w:r w:rsidR="00C652C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C338E0" w:rsidRDefault="00F006A7" w:rsidP="00F006A7">
      <w:pPr>
        <w:rPr>
          <w:rStyle w:val="rfdPoemTiniCharChar"/>
          <w:rtl/>
        </w:rPr>
      </w:pPr>
      <w:r>
        <w:rPr>
          <w:rtl/>
        </w:rPr>
        <w:t>هذا</w:t>
      </w:r>
      <w:r w:rsidR="00C53B22">
        <w:rPr>
          <w:rtl/>
        </w:rPr>
        <w:t xml:space="preserve"> ، </w:t>
      </w:r>
      <w:r>
        <w:rPr>
          <w:rtl/>
        </w:rPr>
        <w:t>وقد وصف ابن كثير سيطرة السلاجقة على بغداد</w:t>
      </w:r>
      <w:r w:rsidR="00C53B22">
        <w:rPr>
          <w:rtl/>
        </w:rPr>
        <w:t xml:space="preserve"> ، </w:t>
      </w:r>
      <w:r>
        <w:rPr>
          <w:rtl/>
        </w:rPr>
        <w:t>وفرضهم مذهبهم</w:t>
      </w:r>
      <w:r w:rsidR="00C53B22">
        <w:rPr>
          <w:rtl/>
        </w:rPr>
        <w:t xml:space="preserve"> ، </w:t>
      </w:r>
      <w:r w:rsidR="00C338E0">
        <w:rPr>
          <w:rFonts w:hint="cs"/>
          <w:rtl/>
        </w:rPr>
        <w:br/>
      </w:r>
    </w:p>
    <w:p w:rsidR="00F006A7" w:rsidRPr="00B71487" w:rsidRDefault="00F126CC" w:rsidP="00F126CC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ومصادرتهم الحرية المذهبية التي كانت زمن الدولة البويهية الشيعية</w:t>
      </w:r>
      <w:r w:rsidR="00492F36" w:rsidRPr="00C338E0">
        <w:rPr>
          <w:rFonts w:hint="cs"/>
          <w:rtl/>
        </w:rPr>
        <w:t xml:space="preserve"> </w:t>
      </w:r>
      <w:r w:rsidR="00492F36" w:rsidRPr="00C338E0">
        <w:rPr>
          <w:rtl/>
        </w:rPr>
        <w:t>!</w:t>
      </w:r>
      <w:r w:rsidR="00F006A7" w:rsidRPr="00C338E0">
        <w:rPr>
          <w:rtl/>
        </w:rPr>
        <w:t xml:space="preserve"> </w:t>
      </w:r>
      <w:r w:rsidR="00F006A7" w:rsidRPr="00C338E0">
        <w:rPr>
          <w:rStyle w:val="rfdBold2"/>
          <w:rtl/>
        </w:rPr>
        <w:t xml:space="preserve">فقال في </w:t>
      </w:r>
      <w:r w:rsidR="00E74EC4" w:rsidRPr="00C338E0">
        <w:rPr>
          <w:rStyle w:val="rfdBold2"/>
          <w:rtl/>
        </w:rPr>
        <w:br/>
        <w:t>النهاية</w:t>
      </w:r>
      <w:r w:rsidR="00492F36" w:rsidRPr="00C338E0">
        <w:rPr>
          <w:rStyle w:val="rfdBold2"/>
          <w:rtl/>
        </w:rPr>
        <w:t xml:space="preserve"> : </w:t>
      </w:r>
      <w:r w:rsidR="00E74EC4" w:rsidRPr="00F6027D">
        <w:rPr>
          <w:rStyle w:val="rfdVarChar"/>
          <w:rtl/>
        </w:rPr>
        <w:t>12</w:t>
      </w:r>
      <w:r w:rsidR="00BD7017" w:rsidRPr="00F6027D">
        <w:rPr>
          <w:rStyle w:val="rfdVarChar"/>
          <w:rtl/>
        </w:rPr>
        <w:t xml:space="preserve"> / </w:t>
      </w:r>
      <w:r w:rsidR="00E74EC4" w:rsidRPr="00F6027D">
        <w:rPr>
          <w:rStyle w:val="rfdVarChar"/>
          <w:rtl/>
        </w:rPr>
        <w:t>86</w:t>
      </w:r>
      <w:r w:rsidR="00492F36" w:rsidRPr="00F6027D">
        <w:rPr>
          <w:rStyle w:val="rfdBold2"/>
          <w:rtl/>
        </w:rPr>
        <w:t xml:space="preserve"> :</w:t>
      </w:r>
      <w:r w:rsidR="00492F36" w:rsidRPr="00C338E0">
        <w:rPr>
          <w:rtl/>
        </w:rPr>
        <w:t xml:space="preserve"> </w:t>
      </w:r>
      <w:r w:rsidR="00B11980" w:rsidRPr="00F6027D">
        <w:rPr>
          <w:rtl/>
        </w:rPr>
        <w:t>«</w:t>
      </w:r>
      <w:r w:rsidR="00C338E0" w:rsidRPr="00F6027D">
        <w:rPr>
          <w:rFonts w:hint="cs"/>
          <w:rtl/>
        </w:rPr>
        <w:t xml:space="preserve"> </w:t>
      </w:r>
      <w:r w:rsidR="00F006A7">
        <w:rPr>
          <w:rtl/>
        </w:rPr>
        <w:t xml:space="preserve">وفيها أُلْزِمَ الروافض بترك الأذان بحي على خير </w:t>
      </w:r>
      <w:r w:rsidR="00292086">
        <w:rPr>
          <w:rtl/>
        </w:rPr>
        <w:t>العمل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وأمروا </w:t>
      </w:r>
      <w:r w:rsidR="00E74EC4">
        <w:rPr>
          <w:rtl/>
        </w:rPr>
        <w:br/>
      </w:r>
      <w:r w:rsidR="00F006A7">
        <w:rPr>
          <w:rtl/>
        </w:rPr>
        <w:t xml:space="preserve">أن ينادي مؤذنهم </w:t>
      </w:r>
      <w:r w:rsidR="00E74EC4">
        <w:rPr>
          <w:rtl/>
        </w:rPr>
        <w:t>في أذان الصبح بعد حي على الفلاح</w:t>
      </w:r>
      <w:r w:rsidR="00492F36">
        <w:rPr>
          <w:rtl/>
        </w:rPr>
        <w:t xml:space="preserve"> : </w:t>
      </w:r>
      <w:r w:rsidR="00F006A7">
        <w:rPr>
          <w:rtl/>
        </w:rPr>
        <w:t xml:space="preserve">الصلاة خير من النوم </w:t>
      </w:r>
      <w:r w:rsidR="00E74EC4">
        <w:rPr>
          <w:rtl/>
        </w:rPr>
        <w:br/>
        <w:t>مرتين</w:t>
      </w:r>
      <w:r w:rsidR="00C53B22">
        <w:rPr>
          <w:rtl/>
        </w:rPr>
        <w:t xml:space="preserve"> ، </w:t>
      </w:r>
      <w:r w:rsidR="00F006A7">
        <w:rPr>
          <w:rtl/>
        </w:rPr>
        <w:t>وأزيل ما</w:t>
      </w:r>
      <w:r w:rsidR="00E74EC4">
        <w:rPr>
          <w:rtl/>
        </w:rPr>
        <w:t xml:space="preserve"> كان على أبواب مساجدهم من كتابة</w:t>
      </w:r>
      <w:r w:rsidR="00492F36">
        <w:rPr>
          <w:rtl/>
        </w:rPr>
        <w:t xml:space="preserve"> : </w:t>
      </w:r>
      <w:r w:rsidR="00F006A7">
        <w:rPr>
          <w:rtl/>
        </w:rPr>
        <w:t>محمد وعلي خير البشر</w:t>
      </w:r>
      <w:r w:rsidR="00C53B22">
        <w:rPr>
          <w:rtl/>
        </w:rPr>
        <w:t xml:space="preserve"> ، </w:t>
      </w:r>
      <w:r w:rsidR="00E74EC4">
        <w:rPr>
          <w:rtl/>
        </w:rPr>
        <w:br/>
      </w:r>
      <w:r w:rsidR="00F006A7">
        <w:rPr>
          <w:rtl/>
        </w:rPr>
        <w:t xml:space="preserve">ودخل المنشدون من باب البصرة إلى باب الكرخ ينشدون بالقصائد التي فيها </w:t>
      </w:r>
      <w:r w:rsidR="00E74EC4">
        <w:rPr>
          <w:rtl/>
        </w:rPr>
        <w:br/>
      </w:r>
      <w:r w:rsidR="00F006A7">
        <w:rPr>
          <w:rtl/>
        </w:rPr>
        <w:t>مدح الصحابة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وذلك أن نَوْءَ الرافضة اضمحل لأن بني بُويَهْ كانوا حكاماً </w:t>
      </w:r>
      <w:r w:rsidR="00E74EC4">
        <w:rPr>
          <w:rtl/>
        </w:rPr>
        <w:br/>
      </w:r>
      <w:r w:rsidR="00F006A7">
        <w:rPr>
          <w:rtl/>
        </w:rPr>
        <w:t>وكانوا يقوونهم وينصرونهم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فزالوا وبادوا وذهبت دولتهم وجاء بعدهم قوم </w:t>
      </w:r>
      <w:r w:rsidR="00E74EC4">
        <w:rPr>
          <w:rtl/>
        </w:rPr>
        <w:br/>
      </w:r>
      <w:r w:rsidR="00F006A7">
        <w:rPr>
          <w:rtl/>
        </w:rPr>
        <w:t xml:space="preserve">آخرون من الأتراك السلجوقية الذين يحبون أهل السنة ويوالونهم ويرفعون </w:t>
      </w:r>
      <w:r w:rsidR="00E74EC4">
        <w:rPr>
          <w:rtl/>
        </w:rPr>
        <w:br/>
      </w:r>
      <w:r w:rsidR="00F006A7">
        <w:rPr>
          <w:rtl/>
        </w:rPr>
        <w:t>قدرهم</w:t>
      </w:r>
      <w:r w:rsidR="00C53B22">
        <w:rPr>
          <w:rtl/>
        </w:rPr>
        <w:t xml:space="preserve"> ، </w:t>
      </w:r>
      <w:r w:rsidR="00F006A7">
        <w:rPr>
          <w:rtl/>
        </w:rPr>
        <w:t>والله المحمود أبداً على طول المدى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وأمر رئيس الرؤساء الوالي بقتل أبي </w:t>
      </w:r>
      <w:r w:rsidR="00E74EC4">
        <w:rPr>
          <w:rtl/>
        </w:rPr>
        <w:br/>
        <w:t>عبد الله بن الجلاب شيخ الروافض</w:t>
      </w:r>
      <w:r w:rsidR="00C53B22">
        <w:rPr>
          <w:rtl/>
        </w:rPr>
        <w:t xml:space="preserve"> ، </w:t>
      </w:r>
      <w:r w:rsidR="00F006A7">
        <w:rPr>
          <w:rtl/>
        </w:rPr>
        <w:t>لما كا</w:t>
      </w:r>
      <w:r w:rsidR="00E74EC4">
        <w:rPr>
          <w:rtl/>
        </w:rPr>
        <w:t>ن يتظاهر به من الرفض والغلو فيه</w:t>
      </w:r>
      <w:r w:rsidR="00C53B22">
        <w:rPr>
          <w:rtl/>
        </w:rPr>
        <w:t xml:space="preserve"> ، </w:t>
      </w:r>
      <w:r w:rsidR="00E74EC4">
        <w:rPr>
          <w:rtl/>
        </w:rPr>
        <w:br/>
      </w:r>
      <w:r w:rsidR="00F006A7">
        <w:rPr>
          <w:rtl/>
        </w:rPr>
        <w:t>فقتل على باب دكانه</w:t>
      </w:r>
      <w:r w:rsidR="00C53B22">
        <w:rPr>
          <w:rtl/>
        </w:rPr>
        <w:t xml:space="preserve"> ، </w:t>
      </w:r>
      <w:r w:rsidR="00F006A7">
        <w:rPr>
          <w:rtl/>
        </w:rPr>
        <w:t>وهرب أبو جعفر الطوسي ونهبت داره</w:t>
      </w:r>
      <w:r w:rsidR="00B7148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 w:rsidRPr="00B71487">
        <w:rPr>
          <w:rtl/>
        </w:rPr>
        <w:t xml:space="preserve"> !</w:t>
      </w:r>
      <w:r w:rsidR="00F006A7" w:rsidRPr="00B71487">
        <w:rPr>
          <w:rtl/>
        </w:rPr>
        <w:t xml:space="preserve"> </w:t>
      </w:r>
      <w:r w:rsidR="00F006A7" w:rsidRPr="00B71487">
        <w:rPr>
          <w:rStyle w:val="rfdBold2"/>
          <w:rtl/>
        </w:rPr>
        <w:t>انتهى</w:t>
      </w:r>
      <w:r w:rsidR="00BD7017" w:rsidRPr="00B71487">
        <w:rPr>
          <w:rtl/>
        </w:rPr>
        <w:t xml:space="preserve"> .</w:t>
      </w:r>
    </w:p>
    <w:p w:rsidR="00F006A7" w:rsidRPr="00B71487" w:rsidRDefault="00F006A7" w:rsidP="00F006A7">
      <w:pPr>
        <w:rPr>
          <w:rStyle w:val="rfdBold2"/>
          <w:rtl/>
        </w:rPr>
      </w:pPr>
      <w:r w:rsidRPr="00B71487">
        <w:rPr>
          <w:rStyle w:val="rfdBold2"/>
          <w:rtl/>
        </w:rPr>
        <w:t>وهكذا يحمدون الله على توفيقهم لظلم الناس</w:t>
      </w:r>
      <w:r w:rsidR="00C53B22" w:rsidRPr="00B71487">
        <w:rPr>
          <w:rStyle w:val="rfdBold2"/>
          <w:rtl/>
        </w:rPr>
        <w:t xml:space="preserve"> ، </w:t>
      </w:r>
      <w:r w:rsidRPr="00B71487">
        <w:rPr>
          <w:rStyle w:val="rfdBold2"/>
          <w:rtl/>
        </w:rPr>
        <w:t>وإكراههم على الأذان والعبادة على مذهبهم</w:t>
      </w:r>
      <w:r w:rsidR="00C53B22" w:rsidRPr="00B71487">
        <w:rPr>
          <w:rStyle w:val="rfdBold2"/>
          <w:rtl/>
        </w:rPr>
        <w:t xml:space="preserve"> ، </w:t>
      </w:r>
      <w:r w:rsidR="00E74EC4" w:rsidRPr="00B71487">
        <w:rPr>
          <w:rStyle w:val="rfdBold2"/>
          <w:rtl/>
        </w:rPr>
        <w:br/>
      </w:r>
      <w:r w:rsidRPr="00B71487">
        <w:rPr>
          <w:rStyle w:val="rfdBold2"/>
          <w:rtl/>
        </w:rPr>
        <w:t>ويفتخرون بقتل أحد ع</w:t>
      </w:r>
      <w:r w:rsidR="00E74EC4" w:rsidRPr="00B71487">
        <w:rPr>
          <w:rStyle w:val="rfdBold2"/>
          <w:rtl/>
        </w:rPr>
        <w:t>لماء الشيعة وصلبه على باب دكانه</w:t>
      </w:r>
      <w:r w:rsidR="00C53B22" w:rsidRPr="00B71487">
        <w:rPr>
          <w:rStyle w:val="rfdBold2"/>
          <w:rtl/>
        </w:rPr>
        <w:t xml:space="preserve"> ، </w:t>
      </w:r>
      <w:r w:rsidR="00E74EC4" w:rsidRPr="00B71487">
        <w:rPr>
          <w:rStyle w:val="rfdBold2"/>
          <w:rtl/>
        </w:rPr>
        <w:t xml:space="preserve">واضطرار مرجع الشيعة </w:t>
      </w:r>
      <w:r w:rsidR="00E74EC4" w:rsidRPr="00B71487">
        <w:rPr>
          <w:rStyle w:val="rfdBold2"/>
          <w:rFonts w:hint="cs"/>
          <w:rtl/>
        </w:rPr>
        <w:t>ا</w:t>
      </w:r>
      <w:r w:rsidRPr="00B71487">
        <w:rPr>
          <w:rStyle w:val="rfdBold2"/>
          <w:rtl/>
        </w:rPr>
        <w:t xml:space="preserve">لى الهرب </w:t>
      </w:r>
      <w:r w:rsidR="00E74EC4" w:rsidRPr="00B71487">
        <w:rPr>
          <w:rStyle w:val="rfdBold2"/>
          <w:rtl/>
        </w:rPr>
        <w:br/>
        <w:t xml:space="preserve">من بغداد </w:t>
      </w:r>
      <w:r w:rsidR="00E74EC4" w:rsidRPr="00B71487">
        <w:rPr>
          <w:rStyle w:val="rfdBold2"/>
          <w:rFonts w:hint="cs"/>
          <w:rtl/>
        </w:rPr>
        <w:t>ا</w:t>
      </w:r>
      <w:r w:rsidRPr="00B71487">
        <w:rPr>
          <w:rStyle w:val="rfdBold2"/>
          <w:rtl/>
        </w:rPr>
        <w:t>لى النجف</w:t>
      </w:r>
      <w:r w:rsidR="00492F36" w:rsidRPr="00B71487">
        <w:rPr>
          <w:rStyle w:val="rfdBold2"/>
          <w:rFonts w:hint="cs"/>
          <w:rtl/>
        </w:rPr>
        <w:t xml:space="preserve"> </w:t>
      </w:r>
      <w:r w:rsidR="00492F36" w:rsidRPr="00B71487">
        <w:rPr>
          <w:rStyle w:val="rfdBold2"/>
          <w:rtl/>
        </w:rPr>
        <w:t>!</w:t>
      </w:r>
      <w:r w:rsidRPr="00B71487">
        <w:rPr>
          <w:rStyle w:val="rfdBold2"/>
          <w:rtl/>
        </w:rPr>
        <w:t xml:space="preserve"> وقد تأسفوا لأنهم لم يستطيعوا قتله</w:t>
      </w:r>
      <w:r w:rsidR="00C53B22" w:rsidRPr="00B71487">
        <w:rPr>
          <w:rStyle w:val="rfdBold2"/>
          <w:rtl/>
        </w:rPr>
        <w:t xml:space="preserve"> ، </w:t>
      </w:r>
      <w:r w:rsidRPr="00B71487">
        <w:rPr>
          <w:rStyle w:val="rfdBold2"/>
          <w:rtl/>
        </w:rPr>
        <w:t>لكنهم نهبوا داره ومكتبته</w:t>
      </w:r>
      <w:r w:rsidR="00492F36" w:rsidRPr="00B71487">
        <w:rPr>
          <w:rStyle w:val="rfdBold2"/>
          <w:rFonts w:hint="cs"/>
          <w:rtl/>
        </w:rPr>
        <w:t xml:space="preserve"> </w:t>
      </w:r>
      <w:r w:rsidR="00492F36" w:rsidRPr="00B71487">
        <w:rPr>
          <w:rStyle w:val="rfdBold2"/>
          <w:rtl/>
        </w:rPr>
        <w:t>!</w:t>
      </w:r>
    </w:p>
    <w:p w:rsidR="00F006A7" w:rsidRPr="00B71487" w:rsidRDefault="00F006A7" w:rsidP="00F006A7">
      <w:pPr>
        <w:rPr>
          <w:rStyle w:val="rfdBold2"/>
          <w:rtl/>
        </w:rPr>
      </w:pPr>
      <w:r w:rsidRPr="00B71487">
        <w:rPr>
          <w:rStyle w:val="rfdBold2"/>
          <w:rtl/>
        </w:rPr>
        <w:t xml:space="preserve">وفي مقابل هذا القمع الحنبلي لم يسجِّل الرواة أن الشيعة </w:t>
      </w:r>
      <w:r w:rsidR="00E74EC4" w:rsidRPr="00B71487">
        <w:rPr>
          <w:rStyle w:val="rfdBold2"/>
          <w:rtl/>
        </w:rPr>
        <w:t>أجبروا أحداً على صلاتهم ومذهبهم</w:t>
      </w:r>
      <w:r w:rsidR="00C53B22" w:rsidRPr="00B71487">
        <w:rPr>
          <w:rStyle w:val="rfdBold2"/>
          <w:rtl/>
        </w:rPr>
        <w:t xml:space="preserve"> ، </w:t>
      </w:r>
      <w:r w:rsidR="00E74EC4" w:rsidRPr="00B71487">
        <w:rPr>
          <w:rStyle w:val="rfdBold2"/>
          <w:rtl/>
        </w:rPr>
        <w:br/>
      </w:r>
      <w:r w:rsidRPr="00B71487">
        <w:rPr>
          <w:rStyle w:val="rfdBold2"/>
          <w:rtl/>
        </w:rPr>
        <w:t>أو قتلوا علماء السنة عندما كانت لهم كلمة</w:t>
      </w:r>
      <w:r w:rsidR="00C53B22" w:rsidRPr="00B71487">
        <w:rPr>
          <w:rStyle w:val="rfdBold2"/>
          <w:rtl/>
        </w:rPr>
        <w:t xml:space="preserve"> ، </w:t>
      </w:r>
      <w:r w:rsidRPr="00B71487">
        <w:rPr>
          <w:rStyle w:val="rfdBold2"/>
          <w:rtl/>
        </w:rPr>
        <w:t>كما في دولة البويهيين</w:t>
      </w:r>
      <w:r w:rsidR="00C53B22" w:rsidRPr="00B71487">
        <w:rPr>
          <w:rStyle w:val="rfdBold2"/>
          <w:rtl/>
        </w:rPr>
        <w:t xml:space="preserve"> ، </w:t>
      </w:r>
      <w:r w:rsidRPr="00B71487">
        <w:rPr>
          <w:rStyle w:val="rfdBold2"/>
          <w:rtl/>
        </w:rPr>
        <w:t xml:space="preserve">ودولة الخليفة الناصر </w:t>
      </w:r>
      <w:r w:rsidR="00E74EC4" w:rsidRPr="00B71487">
        <w:rPr>
          <w:rStyle w:val="rfdBold2"/>
          <w:rtl/>
        </w:rPr>
        <w:br/>
      </w:r>
      <w:r w:rsidRPr="00B71487">
        <w:rPr>
          <w:rStyle w:val="rfdBold2"/>
          <w:rtl/>
        </w:rPr>
        <w:t>العباسي الشيعي</w:t>
      </w:r>
      <w:r w:rsidR="00C53B22" w:rsidRPr="00B71487">
        <w:rPr>
          <w:rStyle w:val="rfdBold2"/>
          <w:rtl/>
        </w:rPr>
        <w:t xml:space="preserve"> ، </w:t>
      </w:r>
      <w:r w:rsidR="00E74EC4" w:rsidRPr="00B71487">
        <w:rPr>
          <w:rStyle w:val="rfdBold2"/>
          <w:rtl/>
        </w:rPr>
        <w:t>ودولة السلاطين المغول الشيعة</w:t>
      </w:r>
      <w:r w:rsidR="00C53B22" w:rsidRPr="00B71487">
        <w:rPr>
          <w:rStyle w:val="rfdBold2"/>
          <w:rtl/>
        </w:rPr>
        <w:t xml:space="preserve"> ، </w:t>
      </w:r>
      <w:r w:rsidRPr="00B71487">
        <w:rPr>
          <w:rStyle w:val="rfdBold2"/>
          <w:rtl/>
        </w:rPr>
        <w:t>بل احترموا علماء المذاهب وعامتهم</w:t>
      </w:r>
      <w:r w:rsidR="00492F36" w:rsidRPr="00B71487">
        <w:rPr>
          <w:rStyle w:val="rfdBold2"/>
          <w:rFonts w:hint="cs"/>
          <w:rtl/>
        </w:rPr>
        <w:t xml:space="preserve"> </w:t>
      </w:r>
      <w:r w:rsidR="00492F36" w:rsidRPr="00B71487">
        <w:rPr>
          <w:rStyle w:val="rfdBold2"/>
          <w:rtl/>
        </w:rPr>
        <w:t>!</w:t>
      </w:r>
      <w:r w:rsidRPr="00B71487">
        <w:rPr>
          <w:rStyle w:val="rfdBold2"/>
          <w:rtl/>
        </w:rPr>
        <w:t xml:space="preserve"> </w:t>
      </w:r>
      <w:r w:rsidR="00E74EC4" w:rsidRPr="00B71487">
        <w:rPr>
          <w:rStyle w:val="rfdBold2"/>
          <w:rtl/>
        </w:rPr>
        <w:br/>
        <w:t>وبهذا صح قول ابن الصيفي</w:t>
      </w:r>
      <w:r w:rsidR="00B71487">
        <w:rPr>
          <w:rStyle w:val="rfdBold2"/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B71487" w:rsidTr="00223F10">
        <w:trPr>
          <w:trHeight w:val="350"/>
        </w:trPr>
        <w:tc>
          <w:tcPr>
            <w:tcW w:w="2400" w:type="pct"/>
            <w:shd w:val="clear" w:color="auto" w:fill="auto"/>
          </w:tcPr>
          <w:p w:rsidR="00B71487" w:rsidRDefault="00B71487" w:rsidP="00223F10">
            <w:pPr>
              <w:pStyle w:val="rfdPoem"/>
              <w:rPr>
                <w:rtl/>
              </w:rPr>
            </w:pPr>
            <w:r>
              <w:rPr>
                <w:rtl/>
              </w:rPr>
              <w:t>فحسبكمُ هذا التفاوتُ بيننا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71487" w:rsidRDefault="00B71487" w:rsidP="00223F10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71487" w:rsidRDefault="00B71487" w:rsidP="00223F10">
            <w:pPr>
              <w:pStyle w:val="rfdPoem"/>
              <w:rPr>
                <w:rtl/>
              </w:rPr>
            </w:pPr>
            <w:r>
              <w:rPr>
                <w:rtl/>
              </w:rPr>
              <w:t>وكل إناءٍ بالذي فيه يَنْضَحُ .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F126CC" w:rsidP="007916DD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6</w:t>
      </w:r>
      <w:r w:rsidR="00B11980">
        <w:rPr>
          <w:rtl/>
        </w:rPr>
        <w:t xml:space="preserve"> ـ </w:t>
      </w:r>
      <w:r w:rsidR="00F006A7">
        <w:rPr>
          <w:rtl/>
        </w:rPr>
        <w:t>من العوائل الشيعية في بغداد</w:t>
      </w:r>
    </w:p>
    <w:p w:rsidR="00F006A7" w:rsidRDefault="00F006A7" w:rsidP="00F006A7">
      <w:pPr>
        <w:rPr>
          <w:rtl/>
        </w:rPr>
      </w:pPr>
      <w:r w:rsidRPr="007916DD">
        <w:rPr>
          <w:rStyle w:val="rfdBold2"/>
          <w:rtl/>
        </w:rPr>
        <w:t>آل يقطين</w:t>
      </w:r>
      <w:r w:rsidR="00492F36" w:rsidRPr="007916DD">
        <w:rPr>
          <w:rStyle w:val="rfdBold2"/>
          <w:rtl/>
        </w:rPr>
        <w:t xml:space="preserve"> : </w:t>
      </w:r>
      <w:r w:rsidR="007F714D" w:rsidRPr="007916DD">
        <w:rPr>
          <w:rStyle w:val="rfdBold2"/>
          <w:rtl/>
        </w:rPr>
        <w:t>في رجال النجاشي</w:t>
      </w:r>
      <w:r w:rsidR="00BD7017" w:rsidRPr="007916DD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273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916DD">
        <w:rPr>
          <w:rFonts w:hint="cs"/>
          <w:rtl/>
        </w:rPr>
        <w:t xml:space="preserve"> </w:t>
      </w:r>
      <w:r>
        <w:rPr>
          <w:rtl/>
        </w:rPr>
        <w:t>علي بن يقطين بن موسى البغدادي</w:t>
      </w:r>
      <w:r w:rsidR="00C53B22">
        <w:rPr>
          <w:rtl/>
        </w:rPr>
        <w:t xml:space="preserve"> ، </w:t>
      </w:r>
      <w:r>
        <w:rPr>
          <w:rtl/>
        </w:rPr>
        <w:t xml:space="preserve">سكنها </w:t>
      </w:r>
      <w:r w:rsidR="007F714D">
        <w:rPr>
          <w:rtl/>
        </w:rPr>
        <w:br/>
      </w:r>
      <w:r>
        <w:rPr>
          <w:rtl/>
        </w:rPr>
        <w:t>وهو كوفي الأصل</w:t>
      </w:r>
      <w:r w:rsidR="00C53B22">
        <w:rPr>
          <w:rtl/>
        </w:rPr>
        <w:t xml:space="preserve"> ، </w:t>
      </w:r>
      <w:r>
        <w:rPr>
          <w:rtl/>
        </w:rPr>
        <w:t>مولى بني أسد</w:t>
      </w:r>
      <w:r w:rsidR="00C53B22">
        <w:rPr>
          <w:rtl/>
        </w:rPr>
        <w:t xml:space="preserve"> ، </w:t>
      </w:r>
      <w:r>
        <w:rPr>
          <w:rtl/>
        </w:rPr>
        <w:t>أبو الحسن</w:t>
      </w:r>
      <w:r w:rsidR="00C53B22">
        <w:rPr>
          <w:rtl/>
        </w:rPr>
        <w:t xml:space="preserve"> ، </w:t>
      </w:r>
      <w:r w:rsidR="00B11980">
        <w:rPr>
          <w:rtl/>
        </w:rPr>
        <w:t>و</w:t>
      </w:r>
      <w:r>
        <w:rPr>
          <w:rtl/>
        </w:rPr>
        <w:t xml:space="preserve">كان أبوه يقطين بن موسى </w:t>
      </w:r>
      <w:r w:rsidR="007F714D">
        <w:rPr>
          <w:rtl/>
        </w:rPr>
        <w:br/>
      </w:r>
      <w:r>
        <w:rPr>
          <w:rtl/>
        </w:rPr>
        <w:t xml:space="preserve">داعية </w:t>
      </w:r>
      <w:r w:rsidR="00BD7017" w:rsidRPr="007916DD">
        <w:rPr>
          <w:rStyle w:val="rfdVarChar"/>
          <w:rtl/>
        </w:rPr>
        <w:t xml:space="preserve">( </w:t>
      </w:r>
      <w:r w:rsidRPr="007916DD">
        <w:rPr>
          <w:rStyle w:val="rfdVarChar"/>
          <w:rtl/>
        </w:rPr>
        <w:t>للعباسيين</w:t>
      </w:r>
      <w:r w:rsidR="00BD7017" w:rsidRPr="007916DD">
        <w:rPr>
          <w:rStyle w:val="rfdVarChar"/>
          <w:rtl/>
        </w:rPr>
        <w:t xml:space="preserve"> )</w:t>
      </w:r>
      <w:r>
        <w:rPr>
          <w:rtl/>
        </w:rPr>
        <w:t xml:space="preserve"> طلبه مروان </w:t>
      </w:r>
      <w:r w:rsidR="00BD7017" w:rsidRPr="007916DD">
        <w:rPr>
          <w:rStyle w:val="rfdVarChar"/>
          <w:rtl/>
        </w:rPr>
        <w:t xml:space="preserve">( </w:t>
      </w:r>
      <w:r w:rsidRPr="007916DD">
        <w:rPr>
          <w:rStyle w:val="rfdVarChar"/>
          <w:rtl/>
        </w:rPr>
        <w:t>الحمار</w:t>
      </w:r>
      <w:r w:rsidR="00BD7017" w:rsidRPr="007916DD">
        <w:rPr>
          <w:rStyle w:val="rfdVarChar"/>
          <w:rtl/>
        </w:rPr>
        <w:t xml:space="preserve"> )</w:t>
      </w:r>
      <w:r>
        <w:rPr>
          <w:rtl/>
        </w:rPr>
        <w:t xml:space="preserve"> فهرب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7916DD">
        <w:rPr>
          <w:rFonts w:hint="cs"/>
          <w:rtl/>
        </w:rPr>
        <w:t xml:space="preserve"> </w:t>
      </w:r>
      <w:r>
        <w:rPr>
          <w:rtl/>
        </w:rPr>
        <w:t xml:space="preserve">وولد علي بالكوفة سنة أربع </w:t>
      </w:r>
      <w:r w:rsidR="007F714D">
        <w:rPr>
          <w:rtl/>
        </w:rPr>
        <w:br/>
      </w:r>
      <w:r>
        <w:rPr>
          <w:rtl/>
        </w:rPr>
        <w:t>وعشرين ومائة</w:t>
      </w:r>
      <w:r w:rsidR="00C53B22">
        <w:rPr>
          <w:rtl/>
        </w:rPr>
        <w:t xml:space="preserve"> ، </w:t>
      </w:r>
      <w:r>
        <w:rPr>
          <w:rtl/>
        </w:rPr>
        <w:t xml:space="preserve">وكانت أمه هربت به وبأخيه عبيد إلى المدينة حتى ظهرت </w:t>
      </w:r>
      <w:r w:rsidR="007F714D">
        <w:rPr>
          <w:rtl/>
        </w:rPr>
        <w:br/>
      </w:r>
      <w:r>
        <w:rPr>
          <w:rtl/>
        </w:rPr>
        <w:t>الدولة رجعت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مات سنة اثنتين وثم</w:t>
      </w:r>
      <w:r w:rsidR="007F714D">
        <w:rPr>
          <w:rtl/>
        </w:rPr>
        <w:t>انين ومائة في أيام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7916DD">
        <w:rPr>
          <w:rStyle w:val="rfdBold2"/>
          <w:rtl/>
        </w:rPr>
        <w:t>وفي فهرست ابن النديم</w:t>
      </w:r>
      <w:r w:rsidR="00BD7017" w:rsidRPr="007916DD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279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916DD">
        <w:rPr>
          <w:rFonts w:hint="cs"/>
          <w:rtl/>
        </w:rPr>
        <w:t xml:space="preserve"> </w:t>
      </w:r>
      <w:r>
        <w:rPr>
          <w:rtl/>
        </w:rPr>
        <w:t xml:space="preserve">وهربت أم علي به وبأخيه عبيد بن يقطين إلى المدينة </w:t>
      </w:r>
      <w:r w:rsidR="007F714D">
        <w:rPr>
          <w:rtl/>
        </w:rPr>
        <w:br/>
      </w:r>
      <w:r>
        <w:rPr>
          <w:rtl/>
        </w:rPr>
        <w:t>فلما ظهرت الدولة الهاشمية ظهر يقطين وعادت أم على بعلي وعبيد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فلم يزل </w:t>
      </w:r>
      <w:r w:rsidR="007F714D">
        <w:rPr>
          <w:rtl/>
        </w:rPr>
        <w:br/>
      </w:r>
      <w:r>
        <w:rPr>
          <w:rtl/>
        </w:rPr>
        <w:t xml:space="preserve">يقطين في خدمة أبي العباس وأبي جعفر </w:t>
      </w:r>
      <w:r w:rsidR="00BD7017" w:rsidRPr="007916DD">
        <w:rPr>
          <w:rStyle w:val="rfdVarChar"/>
          <w:rtl/>
        </w:rPr>
        <w:t xml:space="preserve">( </w:t>
      </w:r>
      <w:r w:rsidRPr="007916DD">
        <w:rPr>
          <w:rStyle w:val="rfdVarChar"/>
          <w:rtl/>
        </w:rPr>
        <w:t>المنصور</w:t>
      </w:r>
      <w:r w:rsidR="00BD7017" w:rsidRPr="007916DD">
        <w:rPr>
          <w:rStyle w:val="rfdVarChar"/>
          <w:rtl/>
        </w:rPr>
        <w:t xml:space="preserve"> )</w:t>
      </w:r>
      <w:r>
        <w:rPr>
          <w:rtl/>
        </w:rPr>
        <w:t xml:space="preserve"> ومع ذلك يرى رأى آل أبي </w:t>
      </w:r>
      <w:r w:rsidR="007F714D">
        <w:rPr>
          <w:rtl/>
        </w:rPr>
        <w:br/>
      </w:r>
      <w:r>
        <w:rPr>
          <w:rtl/>
        </w:rPr>
        <w:t>طالب ويقول بإمامتهم</w:t>
      </w:r>
      <w:r w:rsidR="00C53B22">
        <w:rPr>
          <w:rtl/>
        </w:rPr>
        <w:t xml:space="preserve"> ، </w:t>
      </w:r>
      <w:r>
        <w:rPr>
          <w:rtl/>
        </w:rPr>
        <w:t>وكذلك ولده</w:t>
      </w:r>
      <w:r w:rsidR="00BD7017">
        <w:rPr>
          <w:rtl/>
        </w:rPr>
        <w:t xml:space="preserve"> .</w:t>
      </w:r>
      <w:r>
        <w:rPr>
          <w:rtl/>
        </w:rPr>
        <w:t xml:space="preserve"> وكان يحمل الأموال إلى جعفر بن محمد </w:t>
      </w:r>
      <w:r w:rsidR="007F714D">
        <w:rPr>
          <w:rtl/>
        </w:rPr>
        <w:br/>
      </w:r>
      <w:r>
        <w:rPr>
          <w:rtl/>
        </w:rPr>
        <w:t>بن علي والألطاف</w:t>
      </w:r>
      <w:r w:rsidR="00C53B22">
        <w:rPr>
          <w:rtl/>
        </w:rPr>
        <w:t xml:space="preserve"> ، </w:t>
      </w:r>
      <w:r>
        <w:rPr>
          <w:rtl/>
        </w:rPr>
        <w:t>ونمَّ خبره إلى المنصور والمهدي فصرف الله عنهم كيدهما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7F714D">
        <w:rPr>
          <w:rtl/>
        </w:rPr>
        <w:br/>
      </w:r>
      <w:r>
        <w:rPr>
          <w:rtl/>
        </w:rPr>
        <w:t>وتوفي علي بن يقطين بمدينة السلام سنة اثنتين وثمانين ومائة</w:t>
      </w:r>
      <w:r w:rsidR="00C53B22">
        <w:rPr>
          <w:rtl/>
        </w:rPr>
        <w:t xml:space="preserve"> ، </w:t>
      </w:r>
      <w:r>
        <w:rPr>
          <w:rtl/>
        </w:rPr>
        <w:t xml:space="preserve">وسِنُّهُ سبع </w:t>
      </w:r>
      <w:r w:rsidR="007F714D">
        <w:rPr>
          <w:rtl/>
        </w:rPr>
        <w:br/>
      </w:r>
      <w:r>
        <w:rPr>
          <w:rtl/>
        </w:rPr>
        <w:t>وخمسون سنة</w:t>
      </w:r>
      <w:r w:rsidR="00C53B22">
        <w:rPr>
          <w:rtl/>
        </w:rPr>
        <w:t xml:space="preserve"> ، </w:t>
      </w:r>
      <w:r>
        <w:rPr>
          <w:rtl/>
        </w:rPr>
        <w:t>وصلى عليه ولي العهد محمد بن الرشيد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وتوفي أبوه بعده في سنة </w:t>
      </w:r>
      <w:r w:rsidR="007F714D">
        <w:rPr>
          <w:rtl/>
        </w:rPr>
        <w:br/>
      </w:r>
      <w:r>
        <w:rPr>
          <w:rtl/>
        </w:rPr>
        <w:t>خمس وثمانين ومائة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ولعلي بن يقطين</w:t>
      </w:r>
      <w:r w:rsidR="00C53B22">
        <w:rPr>
          <w:rtl/>
        </w:rPr>
        <w:t xml:space="preserve"> ، </w:t>
      </w:r>
      <w:r>
        <w:rPr>
          <w:rtl/>
        </w:rPr>
        <w:t xml:space="preserve">كتاب ما سئل عنه الصادق من أمور </w:t>
      </w:r>
      <w:r w:rsidR="007F714D">
        <w:rPr>
          <w:rtl/>
        </w:rPr>
        <w:br/>
      </w:r>
      <w:r>
        <w:rPr>
          <w:rtl/>
        </w:rPr>
        <w:t>الملاحم</w:t>
      </w:r>
      <w:r w:rsidR="00BD7017">
        <w:rPr>
          <w:rtl/>
        </w:rPr>
        <w:t xml:space="preserve"> .</w:t>
      </w:r>
      <w:r>
        <w:rPr>
          <w:rtl/>
        </w:rPr>
        <w:t xml:space="preserve"> كتاب مناظرته للشاك بحضرة جعفر</w:t>
      </w:r>
      <w:r w:rsidR="007F714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7916DD" w:rsidRDefault="00F006A7" w:rsidP="00F006A7">
      <w:pPr>
        <w:rPr>
          <w:rStyle w:val="rfdPoemTiniCharChar"/>
          <w:rtl/>
        </w:rPr>
      </w:pPr>
      <w:r w:rsidRPr="007916DD">
        <w:rPr>
          <w:rStyle w:val="rfdBold2"/>
          <w:rtl/>
        </w:rPr>
        <w:t>وفي ذيل تاريخ بغداد</w:t>
      </w:r>
      <w:r w:rsidR="00492F36" w:rsidRPr="007916DD">
        <w:rPr>
          <w:rStyle w:val="rfdBold2"/>
          <w:rtl/>
        </w:rPr>
        <w:t xml:space="preserve"> : </w:t>
      </w:r>
      <w:r w:rsidR="007F714D" w:rsidRPr="00F6027D">
        <w:rPr>
          <w:rStyle w:val="rfdVarChar"/>
          <w:rtl/>
        </w:rPr>
        <w:t>4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202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916DD">
        <w:rPr>
          <w:rFonts w:hint="cs"/>
          <w:rtl/>
        </w:rPr>
        <w:t xml:space="preserve"> </w:t>
      </w:r>
      <w:r>
        <w:rPr>
          <w:rtl/>
        </w:rPr>
        <w:t>وكانت له وصلة بعيال جعفر بن محمد الصادق</w:t>
      </w:r>
      <w:r w:rsidR="00C53B22">
        <w:rPr>
          <w:rtl/>
        </w:rPr>
        <w:t xml:space="preserve"> ، </w:t>
      </w:r>
      <w:r w:rsidR="007F714D">
        <w:rPr>
          <w:rtl/>
        </w:rPr>
        <w:br/>
      </w:r>
      <w:r>
        <w:rPr>
          <w:rtl/>
        </w:rPr>
        <w:t>فأتت منزله بابنيها</w:t>
      </w:r>
      <w:r w:rsidR="00C53B22">
        <w:rPr>
          <w:rtl/>
        </w:rPr>
        <w:t xml:space="preserve"> ، </w:t>
      </w:r>
      <w:r>
        <w:rPr>
          <w:rtl/>
        </w:rPr>
        <w:t>فاستدنى جعفر علياً وأقعده على حجره ومسح على رأسه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7F714D">
        <w:rPr>
          <w:rtl/>
        </w:rPr>
        <w:br/>
      </w:r>
      <w:r>
        <w:rPr>
          <w:rtl/>
        </w:rPr>
        <w:t>فلما ظهر بنو العباس ظهر يقطين وعادت أم علي بعلي وعبيد</w:t>
      </w:r>
      <w:r w:rsidR="007916DD">
        <w:rPr>
          <w:rtl/>
        </w:rPr>
        <w:t xml:space="preserve"> ..</w:t>
      </w:r>
      <w:r w:rsidR="00BD7017">
        <w:rPr>
          <w:rtl/>
        </w:rPr>
        <w:t>.</w:t>
      </w:r>
      <w:r w:rsidR="007916DD">
        <w:rPr>
          <w:rFonts w:hint="cs"/>
          <w:rtl/>
        </w:rPr>
        <w:t xml:space="preserve"> </w:t>
      </w:r>
      <w:r>
        <w:rPr>
          <w:rtl/>
        </w:rPr>
        <w:t xml:space="preserve">ولما نقل المهدي </w:t>
      </w:r>
      <w:r w:rsidR="007F714D">
        <w:rPr>
          <w:rtl/>
        </w:rPr>
        <w:br/>
      </w:r>
      <w:r>
        <w:rPr>
          <w:rtl/>
        </w:rPr>
        <w:t>إلى الرصافة صُيِّرَ في حجر يقطين</w:t>
      </w:r>
      <w:r w:rsidR="00C53B22">
        <w:rPr>
          <w:rtl/>
        </w:rPr>
        <w:t xml:space="preserve"> ، </w:t>
      </w:r>
      <w:r>
        <w:rPr>
          <w:rtl/>
        </w:rPr>
        <w:t>فنشأ المهدي وعلي بن يقطين كأنهما أخوان</w:t>
      </w:r>
      <w:r w:rsidR="00C53B22">
        <w:rPr>
          <w:rtl/>
        </w:rPr>
        <w:t xml:space="preserve"> ، </w:t>
      </w:r>
      <w:r w:rsidR="007916DD">
        <w:rPr>
          <w:rFonts w:hint="cs"/>
          <w:rtl/>
        </w:rPr>
        <w:br/>
      </w:r>
    </w:p>
    <w:p w:rsidR="00F006A7" w:rsidRDefault="00F126CC" w:rsidP="00F126CC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فلما أفضت الخلافة إلى المهدي استوزر علي بن يقطين وقدمه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وجعله على ديوان </w:t>
      </w:r>
      <w:r w:rsidR="00526058">
        <w:rPr>
          <w:rtl/>
        </w:rPr>
        <w:br/>
      </w:r>
      <w:r w:rsidR="00F006A7">
        <w:rPr>
          <w:rtl/>
        </w:rPr>
        <w:t>الزمام وديوان البسر والخاتم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يزل في يده حتى توفى المهدي وأفضى الأمر </w:t>
      </w:r>
      <w:r w:rsidR="00526058">
        <w:rPr>
          <w:rtl/>
        </w:rPr>
        <w:br/>
      </w:r>
      <w:r w:rsidR="00F006A7">
        <w:rPr>
          <w:rtl/>
        </w:rPr>
        <w:t>إلى الهادي</w:t>
      </w:r>
      <w:r w:rsidR="00C53B22">
        <w:rPr>
          <w:rtl/>
        </w:rPr>
        <w:t xml:space="preserve"> ، </w:t>
      </w:r>
      <w:r w:rsidR="00F006A7">
        <w:rPr>
          <w:rtl/>
        </w:rPr>
        <w:t>فأقره على وزارته ولم يشرك معه أحداً من أمره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إلى أن توفي الهادي </w:t>
      </w:r>
      <w:r w:rsidR="00526058">
        <w:rPr>
          <w:rtl/>
        </w:rPr>
        <w:br/>
      </w:r>
      <w:r w:rsidR="00F006A7">
        <w:rPr>
          <w:rtl/>
        </w:rPr>
        <w:t>وصار الأمر إلى الرشيد فأقره شهراً</w:t>
      </w:r>
      <w:r w:rsidR="00C53B22">
        <w:rPr>
          <w:rtl/>
        </w:rPr>
        <w:t xml:space="preserve"> ، </w:t>
      </w:r>
      <w:r w:rsidR="00F006A7">
        <w:rPr>
          <w:rtl/>
        </w:rPr>
        <w:t>ثم صرفه بيحيى بن خالد البرمكي</w:t>
      </w:r>
      <w:r w:rsidR="0052605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7916DD">
        <w:rPr>
          <w:rStyle w:val="rfdBold2"/>
          <w:rtl/>
        </w:rPr>
        <w:t>وقال العلامة في الخلاصة</w:t>
      </w:r>
      <w:r w:rsidR="00BD7017" w:rsidRPr="007916DD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174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916DD">
        <w:rPr>
          <w:rFonts w:hint="cs"/>
          <w:rtl/>
        </w:rPr>
        <w:t xml:space="preserve"> </w:t>
      </w:r>
      <w:r>
        <w:rPr>
          <w:rtl/>
        </w:rPr>
        <w:t>علي بن يقطين بن موسى البغدادي</w:t>
      </w:r>
      <w:r w:rsidR="00C53B22">
        <w:rPr>
          <w:rtl/>
        </w:rPr>
        <w:t xml:space="preserve"> ، </w:t>
      </w:r>
      <w:r>
        <w:rPr>
          <w:rtl/>
        </w:rPr>
        <w:t xml:space="preserve">سكن بغداد </w:t>
      </w:r>
      <w:r w:rsidR="00526058">
        <w:rPr>
          <w:rtl/>
        </w:rPr>
        <w:br/>
      </w:r>
      <w:r>
        <w:rPr>
          <w:rtl/>
        </w:rPr>
        <w:t>وهو ك</w:t>
      </w:r>
      <w:r w:rsidR="00526058">
        <w:rPr>
          <w:rtl/>
        </w:rPr>
        <w:t>وفي الأصل</w:t>
      </w:r>
      <w:r w:rsidR="00C53B22">
        <w:rPr>
          <w:rtl/>
        </w:rPr>
        <w:t xml:space="preserve"> ، </w:t>
      </w:r>
      <w:r w:rsidR="00526058">
        <w:rPr>
          <w:rtl/>
        </w:rPr>
        <w:t>روى عن أبي 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حديثاً واحداً</w:t>
      </w:r>
      <w:r w:rsidR="00C53B22">
        <w:rPr>
          <w:rtl/>
        </w:rPr>
        <w:t xml:space="preserve"> ، </w:t>
      </w:r>
      <w:r>
        <w:rPr>
          <w:rtl/>
        </w:rPr>
        <w:t xml:space="preserve">وروى عن أبي </w:t>
      </w:r>
      <w:r w:rsidR="00526058">
        <w:rPr>
          <w:rtl/>
        </w:rPr>
        <w:br/>
        <w:t>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فأكثر</w:t>
      </w:r>
      <w:r w:rsidR="00C53B22">
        <w:rPr>
          <w:rtl/>
        </w:rPr>
        <w:t xml:space="preserve"> ، </w:t>
      </w:r>
      <w:r>
        <w:rPr>
          <w:rtl/>
        </w:rPr>
        <w:t>وكان ثقة جليل القدر</w:t>
      </w:r>
      <w:r w:rsidR="00C53B22">
        <w:rPr>
          <w:rtl/>
        </w:rPr>
        <w:t xml:space="preserve"> ، </w:t>
      </w:r>
      <w:r>
        <w:rPr>
          <w:rtl/>
        </w:rPr>
        <w:t xml:space="preserve">له منزلة عظيمة عند أبي </w:t>
      </w:r>
      <w:r w:rsidR="00526058">
        <w:rPr>
          <w:rtl/>
        </w:rPr>
        <w:br/>
        <w:t>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عظيم المكان في هذه الطائفة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7F4644">
        <w:rPr>
          <w:rtl/>
        </w:rPr>
        <w:t xml:space="preserve"> قال أبو عمرو الكشي</w:t>
      </w:r>
      <w:r w:rsidR="00492F36">
        <w:rPr>
          <w:rtl/>
        </w:rPr>
        <w:t xml:space="preserve"> : </w:t>
      </w:r>
      <w:r>
        <w:rPr>
          <w:rtl/>
        </w:rPr>
        <w:t xml:space="preserve">علي بن يقطين </w:t>
      </w:r>
      <w:r w:rsidR="00526058">
        <w:rPr>
          <w:rtl/>
        </w:rPr>
        <w:br/>
      </w:r>
      <w:r>
        <w:rPr>
          <w:rtl/>
        </w:rPr>
        <w:t>مولى بني أسد وكان يبيع الأبزار وهي التوابل</w:t>
      </w:r>
      <w:r w:rsidR="00C53B22">
        <w:rPr>
          <w:rtl/>
        </w:rPr>
        <w:t xml:space="preserve"> ، </w:t>
      </w:r>
      <w:r>
        <w:rPr>
          <w:rtl/>
        </w:rPr>
        <w:t xml:space="preserve">ومات في زمن أبي الحسن موسى </w:t>
      </w:r>
      <w:r w:rsidR="00526058">
        <w:rPr>
          <w:rtl/>
        </w:rPr>
        <w:br/>
        <w:t>وأبو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محبوس سنة ثمانين ومائة</w:t>
      </w:r>
      <w:r w:rsidR="007916DD">
        <w:rPr>
          <w:rtl/>
        </w:rPr>
        <w:t xml:space="preserve"> ..</w:t>
      </w:r>
      <w:r w:rsidR="00BD7017">
        <w:rPr>
          <w:rtl/>
        </w:rPr>
        <w:t>.</w:t>
      </w:r>
      <w:r w:rsidR="007916DD">
        <w:rPr>
          <w:rFonts w:hint="cs"/>
          <w:rtl/>
        </w:rPr>
        <w:t xml:space="preserve"> </w:t>
      </w:r>
      <w:r w:rsidR="00526058">
        <w:rPr>
          <w:rtl/>
        </w:rPr>
        <w:t>عن داود الرقي قال</w:t>
      </w:r>
      <w:r w:rsidR="00492F36">
        <w:rPr>
          <w:rtl/>
        </w:rPr>
        <w:t xml:space="preserve"> : </w:t>
      </w:r>
      <w:r>
        <w:rPr>
          <w:rtl/>
        </w:rPr>
        <w:t xml:space="preserve">دخلت على أبي </w:t>
      </w:r>
      <w:r w:rsidR="00526058">
        <w:rPr>
          <w:rtl/>
        </w:rPr>
        <w:br/>
        <w:t>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526058">
        <w:rPr>
          <w:rtl/>
        </w:rPr>
        <w:t>يوم النحر فقال مبتدئاً</w:t>
      </w:r>
      <w:r w:rsidR="00492F36">
        <w:rPr>
          <w:rtl/>
        </w:rPr>
        <w:t xml:space="preserve"> : </w:t>
      </w:r>
      <w:r>
        <w:rPr>
          <w:rtl/>
        </w:rPr>
        <w:t xml:space="preserve">ما عرض في قلبي أحد وأنا في الموقف إلا علي </w:t>
      </w:r>
      <w:r w:rsidR="00526058">
        <w:rPr>
          <w:rtl/>
        </w:rPr>
        <w:br/>
      </w:r>
      <w:r>
        <w:rPr>
          <w:rtl/>
        </w:rPr>
        <w:t>بن يقطين</w:t>
      </w:r>
      <w:r w:rsidR="00C53B22">
        <w:rPr>
          <w:rtl/>
        </w:rPr>
        <w:t xml:space="preserve"> ، </w:t>
      </w:r>
      <w:r>
        <w:rPr>
          <w:rtl/>
        </w:rPr>
        <w:t>فإنه ما زال معي وما فارقني حتى أفضت</w:t>
      </w:r>
      <w:r w:rsidR="0052605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7916DD">
      <w:pPr>
        <w:rPr>
          <w:rtl/>
        </w:rPr>
      </w:pPr>
      <w:r w:rsidRPr="007916DD">
        <w:rPr>
          <w:rStyle w:val="rfdBold2"/>
          <w:rtl/>
        </w:rPr>
        <w:t>وقال السيد الخوئي في المعجم</w:t>
      </w:r>
      <w:r w:rsidR="00492F36" w:rsidRPr="007916DD">
        <w:rPr>
          <w:rStyle w:val="rfdBold2"/>
          <w:rtl/>
        </w:rPr>
        <w:t xml:space="preserve"> : </w:t>
      </w:r>
      <w:r w:rsidR="00526058" w:rsidRPr="00F6027D">
        <w:rPr>
          <w:rStyle w:val="rfdVarChar"/>
          <w:rtl/>
        </w:rPr>
        <w:t>13</w:t>
      </w:r>
      <w:r w:rsidR="00BD7017" w:rsidRPr="00F6027D">
        <w:rPr>
          <w:rStyle w:val="rfdVarChar"/>
          <w:rtl/>
        </w:rPr>
        <w:t xml:space="preserve"> / </w:t>
      </w:r>
      <w:r w:rsidR="00526058" w:rsidRPr="00F6027D">
        <w:rPr>
          <w:rStyle w:val="rfdVarChar"/>
          <w:rtl/>
        </w:rPr>
        <w:t>242</w:t>
      </w:r>
      <w:r w:rsidR="00C53B22" w:rsidRPr="007916DD">
        <w:rPr>
          <w:rStyle w:val="rfdBold2"/>
          <w:rtl/>
        </w:rPr>
        <w:t xml:space="preserve"> ، </w:t>
      </w:r>
      <w:r w:rsidR="00526058" w:rsidRPr="007916DD">
        <w:rPr>
          <w:rStyle w:val="rfdBold2"/>
          <w:rtl/>
        </w:rPr>
        <w:t>ملخصاً</w:t>
      </w:r>
      <w:r w:rsidR="00492F36" w:rsidRPr="007916DD">
        <w:rPr>
          <w:rtl/>
        </w:rPr>
        <w:t xml:space="preserve"> : </w:t>
      </w:r>
      <w:r w:rsidR="00B11980">
        <w:rPr>
          <w:rtl/>
        </w:rPr>
        <w:t>«</w:t>
      </w:r>
      <w:r w:rsidR="007916DD">
        <w:rPr>
          <w:rFonts w:hint="cs"/>
          <w:rtl/>
        </w:rPr>
        <w:t xml:space="preserve"> </w:t>
      </w:r>
      <w:r w:rsidR="00526058">
        <w:rPr>
          <w:rtl/>
        </w:rPr>
        <w:t>علي بن يقطين</w:t>
      </w:r>
      <w:r w:rsidR="007916DD">
        <w:rPr>
          <w:rFonts w:hint="cs"/>
          <w:rtl/>
        </w:rPr>
        <w:t xml:space="preserve"> </w:t>
      </w:r>
      <w:r w:rsidR="007916DD" w:rsidRPr="007916DD">
        <w:rPr>
          <w:rStyle w:val="rfdAlaem"/>
          <w:rFonts w:hint="cs"/>
          <w:rtl/>
        </w:rPr>
        <w:t>رحمه‌الله</w:t>
      </w:r>
      <w:r>
        <w:rPr>
          <w:rtl/>
        </w:rPr>
        <w:t xml:space="preserve"> ثقة جليل </w:t>
      </w:r>
      <w:r w:rsidR="00526058">
        <w:rPr>
          <w:rtl/>
        </w:rPr>
        <w:br/>
      </w:r>
      <w:r>
        <w:rPr>
          <w:rtl/>
        </w:rPr>
        <w:t>القدر</w:t>
      </w:r>
      <w:r w:rsidR="00C53B22">
        <w:rPr>
          <w:rtl/>
        </w:rPr>
        <w:t xml:space="preserve"> ، </w:t>
      </w:r>
      <w:r>
        <w:rPr>
          <w:rtl/>
        </w:rPr>
        <w:t>له منزلة عظيمة عند أبي الحس</w:t>
      </w:r>
      <w:r w:rsidR="00526058">
        <w:rPr>
          <w:rtl/>
        </w:rPr>
        <w:t>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عظيم المكانة في الطائفة</w:t>
      </w:r>
      <w:r w:rsidR="007916DD">
        <w:rPr>
          <w:rtl/>
        </w:rPr>
        <w:t xml:space="preserve"> ..</w:t>
      </w:r>
      <w:r w:rsidR="00BD7017">
        <w:rPr>
          <w:rtl/>
        </w:rPr>
        <w:t>.</w:t>
      </w:r>
    </w:p>
    <w:p w:rsidR="00F006A7" w:rsidRDefault="00F006A7" w:rsidP="00F126CC">
      <w:pPr>
        <w:rPr>
          <w:rtl/>
        </w:rPr>
      </w:pPr>
      <w:r>
        <w:rPr>
          <w:rtl/>
        </w:rPr>
        <w:t>ولعلي بن يقطين رضي الله عنه كت</w:t>
      </w:r>
      <w:r w:rsidR="00526058">
        <w:rPr>
          <w:rtl/>
        </w:rPr>
        <w:t>ب منها</w:t>
      </w:r>
      <w:r w:rsidR="00492F36">
        <w:rPr>
          <w:rtl/>
        </w:rPr>
        <w:t xml:space="preserve"> : </w:t>
      </w:r>
      <w:r w:rsidR="00526058">
        <w:rPr>
          <w:rtl/>
        </w:rPr>
        <w:t>كتاب ما سأل عنه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من </w:t>
      </w:r>
      <w:r w:rsidR="00526058">
        <w:rPr>
          <w:rtl/>
        </w:rPr>
        <w:br/>
      </w:r>
      <w:r>
        <w:rPr>
          <w:rtl/>
        </w:rPr>
        <w:t>المل</w:t>
      </w:r>
      <w:r w:rsidR="00526058">
        <w:rPr>
          <w:rtl/>
        </w:rPr>
        <w:t>احم</w:t>
      </w:r>
      <w:r w:rsidR="00C53B22">
        <w:rPr>
          <w:rtl/>
        </w:rPr>
        <w:t xml:space="preserve"> ، </w:t>
      </w:r>
      <w:r w:rsidR="00526058">
        <w:rPr>
          <w:rtl/>
        </w:rPr>
        <w:t>وكتاب مناظرة الشاك بحضرته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وله مسائل عن أبي الحسن موسى </w:t>
      </w:r>
      <w:r w:rsidR="00526058">
        <w:rPr>
          <w:rtl/>
        </w:rPr>
        <w:br/>
        <w:t>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أخبرنا بكتبه ومسائله</w:t>
      </w:r>
      <w:r w:rsidR="00C53B22">
        <w:rPr>
          <w:rtl/>
        </w:rPr>
        <w:t xml:space="preserve"> ، </w:t>
      </w:r>
      <w:r>
        <w:rPr>
          <w:rtl/>
        </w:rPr>
        <w:t>الش</w:t>
      </w:r>
      <w:r w:rsidR="00526058">
        <w:rPr>
          <w:rtl/>
        </w:rPr>
        <w:t>يخ المفيد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>
        <w:rPr>
          <w:rtl/>
        </w:rPr>
        <w:t>والحسين بن عبيد الله</w:t>
      </w:r>
      <w:r w:rsidR="007916DD">
        <w:rPr>
          <w:rtl/>
        </w:rPr>
        <w:t xml:space="preserve"> ..</w:t>
      </w:r>
      <w:r w:rsidR="00BD7017">
        <w:rPr>
          <w:rtl/>
        </w:rPr>
        <w:t>.</w:t>
      </w:r>
      <w:r w:rsidR="00F126CC">
        <w:rPr>
          <w:rFonts w:hint="cs"/>
          <w:rtl/>
        </w:rPr>
        <w:t xml:space="preserve"> </w:t>
      </w:r>
      <w:r w:rsidR="00526058">
        <w:rPr>
          <w:rtl/>
        </w:rPr>
        <w:br/>
      </w:r>
      <w:r>
        <w:rPr>
          <w:rtl/>
        </w:rPr>
        <w:t>وعده ا</w:t>
      </w:r>
      <w:r w:rsidR="00526058">
        <w:rPr>
          <w:rtl/>
        </w:rPr>
        <w:t>بن شهرآشوب من خواص أصحاب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Default="00F126CC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سمعت مشايخ أهل بيتي يحكون أن علياً وعبيداً ابني يقطين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أدخلا على أبي </w:t>
      </w:r>
      <w:r w:rsidR="00C051E4">
        <w:rPr>
          <w:rtl/>
        </w:rPr>
        <w:br/>
        <w:t>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C051E4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قربوا مني صاحب الذؤابتين وكان علياً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فقرب إليه فضمه </w:t>
      </w:r>
      <w:r w:rsidR="00C051E4">
        <w:rPr>
          <w:rtl/>
        </w:rPr>
        <w:br/>
      </w:r>
      <w:r w:rsidR="00F006A7">
        <w:rPr>
          <w:rtl/>
        </w:rPr>
        <w:t>إليه ودعا له بالخير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ل</w:t>
      </w:r>
      <w:r w:rsidR="00C051E4">
        <w:rPr>
          <w:rtl/>
        </w:rPr>
        <w:t>ما قدم أبو إبراهيم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C051E4">
        <w:rPr>
          <w:rtl/>
        </w:rPr>
        <w:t>العراق</w:t>
      </w:r>
      <w:r w:rsidR="00C53B22">
        <w:rPr>
          <w:rtl/>
        </w:rPr>
        <w:t xml:space="preserve"> ، </w:t>
      </w:r>
      <w:r w:rsidR="00C051E4">
        <w:rPr>
          <w:rtl/>
        </w:rPr>
        <w:t>قال له علي بن يقطين</w:t>
      </w:r>
      <w:r w:rsidR="00492F36">
        <w:rPr>
          <w:rtl/>
        </w:rPr>
        <w:t xml:space="preserve"> : </w:t>
      </w:r>
      <w:r>
        <w:rPr>
          <w:rtl/>
        </w:rPr>
        <w:t xml:space="preserve">أما ترى </w:t>
      </w:r>
      <w:r w:rsidR="00C051E4">
        <w:rPr>
          <w:rtl/>
        </w:rPr>
        <w:br/>
      </w:r>
      <w:r>
        <w:rPr>
          <w:rtl/>
        </w:rPr>
        <w:t>حالي وما أنا فيه</w:t>
      </w:r>
      <w:r w:rsidR="007916DD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C051E4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 xml:space="preserve">يا علي إن لله تعالى أولياء مع أولياء الظلمة ليدفع بهم عن </w:t>
      </w:r>
      <w:r w:rsidR="00C051E4">
        <w:rPr>
          <w:rtl/>
        </w:rPr>
        <w:br/>
      </w:r>
      <w:r>
        <w:rPr>
          <w:rtl/>
        </w:rPr>
        <w:t>أوليائه وأنت منهم يا علي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C051E4" w:rsidP="00F006A7">
      <w:pPr>
        <w:rPr>
          <w:rtl/>
        </w:rPr>
      </w:pPr>
      <w:r>
        <w:rPr>
          <w:rtl/>
        </w:rPr>
        <w:t>قال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لعلي بن يقطين</w:t>
      </w:r>
      <w:r w:rsidR="00492F36">
        <w:rPr>
          <w:rtl/>
        </w:rPr>
        <w:t xml:space="preserve"> : </w:t>
      </w:r>
      <w:r w:rsidR="00F006A7">
        <w:rPr>
          <w:rtl/>
        </w:rPr>
        <w:t>إضمن لي خصلة أضمن لك ثلاثاً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 </w:t>
      </w:r>
      <w:r>
        <w:rPr>
          <w:rtl/>
        </w:rPr>
        <w:br/>
        <w:t>علي</w:t>
      </w:r>
      <w:r w:rsidR="00492F36">
        <w:rPr>
          <w:rtl/>
        </w:rPr>
        <w:t xml:space="preserve"> : </w:t>
      </w:r>
      <w:r w:rsidR="00F006A7">
        <w:rPr>
          <w:rtl/>
        </w:rPr>
        <w:t>جعلت فداك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وما الخصلة التي أضمنها لك وما الثلاث اللواتي تضمنهن </w:t>
      </w:r>
      <w:r>
        <w:rPr>
          <w:rtl/>
        </w:rPr>
        <w:br/>
      </w:r>
      <w:r w:rsidR="00F006A7">
        <w:rPr>
          <w:rtl/>
        </w:rPr>
        <w:t>لي</w:t>
      </w:r>
      <w:r w:rsidR="009B4457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فقال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الثلاث اللواتي أضمنهن لك أن لا يصيبك حر </w:t>
      </w:r>
      <w:r>
        <w:rPr>
          <w:rtl/>
        </w:rPr>
        <w:br/>
      </w:r>
      <w:r w:rsidR="00F006A7">
        <w:rPr>
          <w:rtl/>
        </w:rPr>
        <w:t>الحديد أبداً بقتل</w:t>
      </w:r>
      <w:r w:rsidR="00C53B22">
        <w:rPr>
          <w:rtl/>
        </w:rPr>
        <w:t xml:space="preserve"> ، </w:t>
      </w:r>
      <w:r>
        <w:rPr>
          <w:rtl/>
        </w:rPr>
        <w:t>ولا فاقة</w:t>
      </w:r>
      <w:r w:rsidR="00C53B22">
        <w:rPr>
          <w:rtl/>
        </w:rPr>
        <w:t xml:space="preserve"> ، </w:t>
      </w:r>
      <w:r>
        <w:rPr>
          <w:rtl/>
        </w:rPr>
        <w:t>ولا سقف سجن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فقال علي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وما الخصلة التي </w:t>
      </w:r>
      <w:r>
        <w:rPr>
          <w:rtl/>
        </w:rPr>
        <w:br/>
      </w:r>
      <w:r w:rsidR="00F006A7">
        <w:rPr>
          <w:rtl/>
        </w:rPr>
        <w:t>أضمنها لك</w:t>
      </w:r>
      <w:r w:rsidR="007916DD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يا علي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وأما الخصلة التي تضمن لي أن لا يأتيك ولي </w:t>
      </w:r>
      <w:r>
        <w:rPr>
          <w:rtl/>
        </w:rPr>
        <w:br/>
        <w:t>أبداً إلا أكرمته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فضمن له علي الخصلة وضمن له أبو الحسن الثلاث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C051E4" w:rsidP="00F006A7">
      <w:pPr>
        <w:rPr>
          <w:rtl/>
        </w:rPr>
      </w:pPr>
      <w:r>
        <w:rPr>
          <w:rtl/>
        </w:rPr>
        <w:t>وقال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إن لله مع كل طاغية وزيراً من أوليائه يدفع به عنهم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F126CC">
        <w:rPr>
          <w:rStyle w:val="rfdBold2"/>
          <w:rtl/>
        </w:rPr>
        <w:t>آل نوبخت</w:t>
      </w:r>
      <w:r w:rsidR="00492F36">
        <w:rPr>
          <w:rtl/>
        </w:rPr>
        <w:t xml:space="preserve"> : </w:t>
      </w:r>
      <w:r>
        <w:rPr>
          <w:rtl/>
        </w:rPr>
        <w:t xml:space="preserve">كان المنصور عاملاً لابن المهلب على خراج بليدة في الأهواز كما </w:t>
      </w:r>
      <w:r w:rsidR="00C051E4">
        <w:rPr>
          <w:rtl/>
        </w:rPr>
        <w:br/>
      </w:r>
      <w:r>
        <w:rPr>
          <w:rtl/>
        </w:rPr>
        <w:t>ذكر الذهبي</w:t>
      </w:r>
      <w:r w:rsidR="00C53B22">
        <w:rPr>
          <w:rtl/>
        </w:rPr>
        <w:t xml:space="preserve"> ، </w:t>
      </w:r>
      <w:r>
        <w:rPr>
          <w:rtl/>
        </w:rPr>
        <w:t>فكسر الخراج أي سرقه</w:t>
      </w:r>
      <w:r w:rsidR="00C53B22">
        <w:rPr>
          <w:rtl/>
        </w:rPr>
        <w:t xml:space="preserve"> ، </w:t>
      </w:r>
      <w:r>
        <w:rPr>
          <w:rtl/>
        </w:rPr>
        <w:t>فحبسه ابن المهلب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وتعرَّف في السجن </w:t>
      </w:r>
      <w:r w:rsidR="00C051E4">
        <w:rPr>
          <w:rtl/>
        </w:rPr>
        <w:br/>
      </w:r>
      <w:r>
        <w:rPr>
          <w:rtl/>
        </w:rPr>
        <w:t>على نوبخت المنجم جد آل نوبخت البغداديين</w:t>
      </w:r>
      <w:r w:rsidR="00BD7017">
        <w:rPr>
          <w:rtl/>
        </w:rPr>
        <w:t xml:space="preserve"> .</w:t>
      </w:r>
      <w:r w:rsidR="007916DD">
        <w:rPr>
          <w:rFonts w:hint="cs"/>
          <w:rtl/>
        </w:rPr>
        <w:t xml:space="preserve"> </w:t>
      </w:r>
      <w:r w:rsidR="00BD7017" w:rsidRPr="007916DD">
        <w:rPr>
          <w:rStyle w:val="rfdVarChar"/>
          <w:rtl/>
        </w:rPr>
        <w:t xml:space="preserve">( </w:t>
      </w:r>
      <w:r w:rsidR="00C051E4" w:rsidRPr="007916DD">
        <w:rPr>
          <w:rStyle w:val="rfdVarChar"/>
          <w:rtl/>
        </w:rPr>
        <w:t>تاريخ بغداد</w:t>
      </w:r>
      <w:r w:rsidR="00492F36" w:rsidRPr="007916DD">
        <w:rPr>
          <w:rStyle w:val="rfdVarChar"/>
          <w:rtl/>
        </w:rPr>
        <w:t xml:space="preserve"> : </w:t>
      </w:r>
      <w:r w:rsidR="00C051E4" w:rsidRPr="007916DD">
        <w:rPr>
          <w:rStyle w:val="rfdVarChar"/>
          <w:rtl/>
        </w:rPr>
        <w:t>10</w:t>
      </w:r>
      <w:r w:rsidR="00BD7017" w:rsidRPr="007916DD">
        <w:rPr>
          <w:rStyle w:val="rfdVarChar"/>
          <w:rtl/>
        </w:rPr>
        <w:t xml:space="preserve"> / </w:t>
      </w:r>
      <w:r w:rsidRPr="007916DD">
        <w:rPr>
          <w:rStyle w:val="rfdVarChar"/>
          <w:rtl/>
        </w:rPr>
        <w:t>53</w:t>
      </w:r>
      <w:r w:rsidR="00BD7017" w:rsidRPr="007916DD">
        <w:rPr>
          <w:rStyle w:val="rfdVarChar"/>
          <w:rtl/>
        </w:rPr>
        <w:t xml:space="preserve"> )</w:t>
      </w:r>
      <w:r w:rsidR="00BD7017">
        <w:rPr>
          <w:rStyle w:val="rfdFootnote"/>
          <w:rtl/>
        </w:rPr>
        <w:t xml:space="preserve"> .</w:t>
      </w:r>
    </w:p>
    <w:p w:rsidR="00F006A7" w:rsidRPr="000A423F" w:rsidRDefault="00F006A7" w:rsidP="00F006A7">
      <w:pPr>
        <w:rPr>
          <w:rStyle w:val="rfdPoemTiniCharChar"/>
          <w:rtl/>
        </w:rPr>
      </w:pPr>
      <w:r w:rsidRPr="000A423F">
        <w:rPr>
          <w:rStyle w:val="rfdBold2"/>
          <w:rtl/>
        </w:rPr>
        <w:t>وفي تاريخ بغداد</w:t>
      </w:r>
      <w:r w:rsidR="00492F36" w:rsidRPr="000A423F">
        <w:rPr>
          <w:rStyle w:val="rfdBold2"/>
          <w:rtl/>
        </w:rPr>
        <w:t xml:space="preserve"> : </w:t>
      </w:r>
      <w:r w:rsidR="00C051E4" w:rsidRPr="00F6027D">
        <w:rPr>
          <w:rStyle w:val="rfdVarChar"/>
          <w:rtl/>
        </w:rPr>
        <w:t>10</w:t>
      </w:r>
      <w:r w:rsidR="00BD7017" w:rsidRPr="00F6027D">
        <w:rPr>
          <w:rStyle w:val="rfdVarChar"/>
          <w:rtl/>
        </w:rPr>
        <w:t xml:space="preserve"> / </w:t>
      </w:r>
      <w:r w:rsidR="00C051E4" w:rsidRPr="00F6027D">
        <w:rPr>
          <w:rStyle w:val="rfdVarChar"/>
          <w:rtl/>
        </w:rPr>
        <w:t>56</w:t>
      </w:r>
      <w:r w:rsidR="00C53B22" w:rsidRPr="000A423F">
        <w:rPr>
          <w:rStyle w:val="rfdBold2"/>
          <w:rtl/>
        </w:rPr>
        <w:t xml:space="preserve"> ، </w:t>
      </w:r>
      <w:r w:rsidR="00C051E4" w:rsidRPr="000A423F">
        <w:rPr>
          <w:rStyle w:val="rfdBold2"/>
          <w:rtl/>
        </w:rPr>
        <w:t>وتاريخ دمشق</w:t>
      </w:r>
      <w:r w:rsidR="00492F36" w:rsidRPr="000A423F">
        <w:rPr>
          <w:rStyle w:val="rfdBold2"/>
          <w:rtl/>
        </w:rPr>
        <w:t xml:space="preserve"> : </w:t>
      </w:r>
      <w:r w:rsidR="00C051E4" w:rsidRPr="00F6027D">
        <w:rPr>
          <w:rStyle w:val="rfdVarChar"/>
          <w:rtl/>
        </w:rPr>
        <w:t>32</w:t>
      </w:r>
      <w:r w:rsidR="00BD7017" w:rsidRPr="00F6027D">
        <w:rPr>
          <w:rStyle w:val="rfdVarChar"/>
          <w:rtl/>
        </w:rPr>
        <w:t xml:space="preserve"> / </w:t>
      </w:r>
      <w:r w:rsidR="00C051E4" w:rsidRPr="00F6027D">
        <w:rPr>
          <w:rStyle w:val="rfdVarChar"/>
          <w:rtl/>
        </w:rPr>
        <w:t>53</w:t>
      </w:r>
      <w:r w:rsidR="00C53B22" w:rsidRPr="000A423F">
        <w:rPr>
          <w:rStyle w:val="rfdBold2"/>
          <w:rtl/>
        </w:rPr>
        <w:t xml:space="preserve"> ، </w:t>
      </w:r>
      <w:r w:rsidR="00C051E4" w:rsidRPr="000A423F">
        <w:rPr>
          <w:rStyle w:val="rfdBold2"/>
          <w:rtl/>
        </w:rPr>
        <w:t>وسير الذهبي</w:t>
      </w:r>
      <w:r w:rsidR="00492F36" w:rsidRPr="000A423F">
        <w:rPr>
          <w:rStyle w:val="rfdBold2"/>
          <w:rtl/>
        </w:rPr>
        <w:t xml:space="preserve"> : </w:t>
      </w:r>
      <w:r w:rsidR="00C051E4" w:rsidRPr="00F6027D">
        <w:rPr>
          <w:rStyle w:val="rfdVarChar"/>
          <w:rtl/>
        </w:rPr>
        <w:t>7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88</w:t>
      </w:r>
      <w:r w:rsidR="00C53B22" w:rsidRPr="000A423F">
        <w:rPr>
          <w:rtl/>
        </w:rPr>
        <w:t xml:space="preserve"> ، </w:t>
      </w:r>
      <w:r w:rsidRPr="00B20325">
        <w:rPr>
          <w:rtl/>
        </w:rPr>
        <w:t xml:space="preserve">أن نوبخت </w:t>
      </w:r>
      <w:r w:rsidR="00C051E4" w:rsidRPr="00C051E4">
        <w:rPr>
          <w:rStyle w:val="rfdBold2"/>
          <w:rtl/>
        </w:rPr>
        <w:br/>
      </w:r>
      <w:r>
        <w:rPr>
          <w:rtl/>
        </w:rPr>
        <w:t>أخبر المنصور بأنه سيحكم بلاد المسلمين</w:t>
      </w:r>
      <w:r w:rsidR="00C53B22">
        <w:rPr>
          <w:rtl/>
        </w:rPr>
        <w:t xml:space="preserve"> ، </w:t>
      </w:r>
      <w:r w:rsidR="00C051E4">
        <w:rPr>
          <w:rtl/>
        </w:rPr>
        <w:t>فاستبشر المنصور بذلك وكتب له</w:t>
      </w:r>
      <w:r w:rsidR="00492F36">
        <w:rPr>
          <w:rtl/>
        </w:rPr>
        <w:t xml:space="preserve"> : </w:t>
      </w:r>
      <w:r w:rsidR="00C051E4">
        <w:rPr>
          <w:rtl/>
        </w:rPr>
        <w:br/>
      </w:r>
      <w:r w:rsidR="00B11980">
        <w:rPr>
          <w:rtl/>
        </w:rPr>
        <w:t>«</w:t>
      </w:r>
      <w:r w:rsidR="000A423F">
        <w:rPr>
          <w:rFonts w:hint="cs"/>
          <w:rtl/>
        </w:rPr>
        <w:t xml:space="preserve"> </w:t>
      </w:r>
      <w:r>
        <w:rPr>
          <w:rtl/>
        </w:rPr>
        <w:t>بسم الله الرحمن الرحيم</w:t>
      </w:r>
      <w:r w:rsidR="00C53B22">
        <w:rPr>
          <w:rtl/>
        </w:rPr>
        <w:t xml:space="preserve"> ، </w:t>
      </w:r>
      <w:r>
        <w:rPr>
          <w:rtl/>
        </w:rPr>
        <w:t>يا نوبخت إذا فتح الله على المسلمين وكفاهم مؤونة</w:t>
      </w:r>
      <w:r w:rsidR="00C051E4">
        <w:rPr>
          <w:rFonts w:hint="cs"/>
          <w:rtl/>
        </w:rPr>
        <w:t xml:space="preserve"> </w:t>
      </w:r>
      <w:r w:rsidR="000A423F">
        <w:rPr>
          <w:rtl/>
        </w:rPr>
        <w:br/>
      </w:r>
    </w:p>
    <w:p w:rsidR="00F006A7" w:rsidRDefault="00F126CC" w:rsidP="00F126CC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الظالمين ورد الحق إلى أهله</w:t>
      </w:r>
      <w:r w:rsidR="00C53B22">
        <w:rPr>
          <w:rtl/>
        </w:rPr>
        <w:t xml:space="preserve"> ، </w:t>
      </w:r>
      <w:r w:rsidR="00F006A7">
        <w:rPr>
          <w:rtl/>
        </w:rPr>
        <w:t>لم نغفل ما يجب من حق خدمتك إيانا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وكتب أبو </w:t>
      </w:r>
      <w:r w:rsidR="002A4996">
        <w:rPr>
          <w:rtl/>
        </w:rPr>
        <w:br/>
      </w:r>
      <w:r w:rsidR="00F006A7">
        <w:rPr>
          <w:rtl/>
        </w:rPr>
        <w:t>جعفر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A4996">
        <w:rPr>
          <w:rtl/>
        </w:rPr>
        <w:t xml:space="preserve"> قال نوبخت</w:t>
      </w:r>
      <w:r w:rsidR="00492F36">
        <w:rPr>
          <w:rtl/>
        </w:rPr>
        <w:t xml:space="preserve"> : </w:t>
      </w:r>
      <w:r w:rsidR="00F006A7">
        <w:rPr>
          <w:rtl/>
        </w:rPr>
        <w:t>فلما ولي الخلاف</w:t>
      </w:r>
      <w:r w:rsidR="002A4996">
        <w:rPr>
          <w:rtl/>
        </w:rPr>
        <w:t>ة صرت إليه فأخرجت الكتاب</w:t>
      </w:r>
      <w:r w:rsidR="00C53B22">
        <w:rPr>
          <w:rtl/>
        </w:rPr>
        <w:t xml:space="preserve"> ، </w:t>
      </w:r>
      <w:r w:rsidR="002A4996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أنا له </w:t>
      </w:r>
      <w:r w:rsidR="002A4996">
        <w:rPr>
          <w:rtl/>
        </w:rPr>
        <w:br/>
      </w:r>
      <w:r w:rsidR="00F006A7">
        <w:rPr>
          <w:rtl/>
        </w:rPr>
        <w:t>ذاكر ولك متوقع</w:t>
      </w:r>
      <w:r w:rsidR="00C53B22">
        <w:rPr>
          <w:rtl/>
        </w:rPr>
        <w:t xml:space="preserve"> ، </w:t>
      </w:r>
      <w:r w:rsidR="00F006A7">
        <w:rPr>
          <w:rtl/>
        </w:rPr>
        <w:t>فالحمد لله الذي صدق وعده وحقق الظن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وجعله المنصور منجمه الخاص بمرتبة وزرائه</w:t>
      </w:r>
      <w:r w:rsidR="00C53B22">
        <w:rPr>
          <w:rtl/>
        </w:rPr>
        <w:t xml:space="preserve"> ، </w:t>
      </w:r>
      <w:r w:rsidR="002A4996">
        <w:rPr>
          <w:rtl/>
        </w:rPr>
        <w:t>وأقطعه محلة النوبختية ببغداد</w:t>
      </w:r>
      <w:r w:rsidR="00C53B22">
        <w:rPr>
          <w:rtl/>
        </w:rPr>
        <w:t xml:space="preserve"> ، </w:t>
      </w:r>
      <w:r w:rsidR="002A4996">
        <w:rPr>
          <w:rtl/>
        </w:rPr>
        <w:br/>
      </w:r>
      <w:r>
        <w:rPr>
          <w:rtl/>
        </w:rPr>
        <w:t>وهي منطقة سوق الشورجة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وكان منهم وزراء وعلماء وأطباء ومنجمون </w:t>
      </w:r>
      <w:r w:rsidR="002A4996">
        <w:rPr>
          <w:rtl/>
        </w:rPr>
        <w:br/>
        <w:t xml:space="preserve">ومترجمون </w:t>
      </w:r>
      <w:r w:rsidR="002A4996">
        <w:rPr>
          <w:rFonts w:hint="cs"/>
          <w:rtl/>
        </w:rPr>
        <w:t>ا</w:t>
      </w:r>
      <w:r>
        <w:rPr>
          <w:rtl/>
        </w:rPr>
        <w:t>لى العربية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A423F">
        <w:rPr>
          <w:rFonts w:hint="cs"/>
          <w:rtl/>
        </w:rPr>
        <w:t xml:space="preserve"> </w:t>
      </w:r>
      <w:r>
        <w:rPr>
          <w:rtl/>
        </w:rPr>
        <w:t xml:space="preserve">وفي القرنين الثالث والرابع كان لكثير من النوبختية </w:t>
      </w:r>
      <w:r w:rsidR="002A4996">
        <w:rPr>
          <w:rtl/>
        </w:rPr>
        <w:br/>
      </w:r>
      <w:r>
        <w:rPr>
          <w:rtl/>
        </w:rPr>
        <w:t>الشي</w:t>
      </w:r>
      <w:r w:rsidR="002A4996">
        <w:rPr>
          <w:rtl/>
        </w:rPr>
        <w:t>عة نفوذ كبير في الدولة العباسية</w:t>
      </w:r>
      <w:r w:rsidR="00C53B22">
        <w:rPr>
          <w:rtl/>
        </w:rPr>
        <w:t xml:space="preserve"> ، </w:t>
      </w:r>
      <w:r w:rsidR="002A4996">
        <w:rPr>
          <w:rtl/>
        </w:rPr>
        <w:t>منهم</w:t>
      </w:r>
      <w:r w:rsidR="00492F36">
        <w:rPr>
          <w:rtl/>
        </w:rPr>
        <w:t xml:space="preserve"> : </w:t>
      </w:r>
      <w:r>
        <w:rPr>
          <w:rtl/>
        </w:rPr>
        <w:t>الحسين بن علي بن العباس</w:t>
      </w:r>
      <w:r w:rsidR="00C53B22">
        <w:rPr>
          <w:rtl/>
        </w:rPr>
        <w:t xml:space="preserve"> ، </w:t>
      </w:r>
      <w:r>
        <w:rPr>
          <w:rtl/>
        </w:rPr>
        <w:t xml:space="preserve">الذي </w:t>
      </w:r>
      <w:r w:rsidR="002A4996">
        <w:rPr>
          <w:rtl/>
        </w:rPr>
        <w:br/>
      </w:r>
      <w:r>
        <w:rPr>
          <w:rtl/>
        </w:rPr>
        <w:t>كان يتولى الكتابة للأمير أبي بكر محمد بن رائق</w:t>
      </w:r>
      <w:r w:rsidR="00C53B22">
        <w:rPr>
          <w:rtl/>
        </w:rPr>
        <w:t xml:space="preserve"> ، </w:t>
      </w:r>
      <w:r w:rsidR="002A4996">
        <w:rPr>
          <w:rtl/>
        </w:rPr>
        <w:t>وكان في مرتبة الوزراء ببغداد</w:t>
      </w:r>
      <w:r w:rsidR="00C53B22">
        <w:rPr>
          <w:rFonts w:hint="cs"/>
          <w:rtl/>
        </w:rPr>
        <w:t xml:space="preserve"> </w:t>
      </w:r>
      <w:r w:rsidR="00C53B22">
        <w:rPr>
          <w:rtl/>
        </w:rPr>
        <w:t xml:space="preserve">، </w:t>
      </w:r>
      <w:r w:rsidR="002A4996">
        <w:rPr>
          <w:rtl/>
        </w:rPr>
        <w:br/>
      </w:r>
      <w:r>
        <w:rPr>
          <w:rtl/>
        </w:rPr>
        <w:t>مدبر الأمور حاكماً على الدولة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وقال الذهبي ف</w:t>
      </w:r>
      <w:r w:rsidR="002A4996">
        <w:rPr>
          <w:rtl/>
        </w:rPr>
        <w:t>ي علي بن عباس النوبختي</w:t>
      </w:r>
      <w:r w:rsidR="00492F36">
        <w:rPr>
          <w:rtl/>
        </w:rPr>
        <w:t xml:space="preserve"> : </w:t>
      </w:r>
      <w:r w:rsidR="002A4996">
        <w:rPr>
          <w:rtl/>
        </w:rPr>
        <w:br/>
      </w:r>
      <w:r>
        <w:rPr>
          <w:rtl/>
        </w:rPr>
        <w:t xml:space="preserve">رئيس ولي وكالة المقتدر </w:t>
      </w:r>
      <w:r w:rsidRPr="000A423F">
        <w:rPr>
          <w:rStyle w:val="rfdBold2"/>
          <w:rtl/>
        </w:rPr>
        <w:t>توفي 324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0A423F">
        <w:rPr>
          <w:rStyle w:val="rfdVarChar"/>
          <w:rtl/>
        </w:rPr>
        <w:t xml:space="preserve">( </w:t>
      </w:r>
      <w:r w:rsidR="002A4996" w:rsidRPr="000A423F">
        <w:rPr>
          <w:rStyle w:val="rfdVarChar"/>
          <w:rtl/>
        </w:rPr>
        <w:t>مجلة تراثنا</w:t>
      </w:r>
      <w:r w:rsidR="00492F36" w:rsidRPr="000A423F">
        <w:rPr>
          <w:rStyle w:val="rfdVarChar"/>
          <w:rtl/>
        </w:rPr>
        <w:t xml:space="preserve"> : </w:t>
      </w:r>
      <w:r w:rsidR="002A4996" w:rsidRPr="000A423F">
        <w:rPr>
          <w:rStyle w:val="rfdVarChar"/>
          <w:rtl/>
        </w:rPr>
        <w:t>55</w:t>
      </w:r>
      <w:r w:rsidR="00BD7017" w:rsidRPr="000A423F">
        <w:rPr>
          <w:rStyle w:val="rfdVarChar"/>
          <w:rtl/>
        </w:rPr>
        <w:t xml:space="preserve"> / </w:t>
      </w:r>
      <w:r w:rsidRPr="000A423F">
        <w:rPr>
          <w:rStyle w:val="rfdVarChar"/>
          <w:rtl/>
        </w:rPr>
        <w:t>211</w:t>
      </w:r>
      <w:r w:rsidR="00BD7017" w:rsidRPr="000A423F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2A4996" w:rsidP="00F006A7">
      <w:pPr>
        <w:rPr>
          <w:rtl/>
        </w:rPr>
      </w:pPr>
      <w:r w:rsidRPr="000A423F">
        <w:rPr>
          <w:rStyle w:val="rfdBold2"/>
          <w:rtl/>
        </w:rPr>
        <w:t>وفي هامش الذريعة</w:t>
      </w:r>
      <w:r w:rsidR="00492F36" w:rsidRPr="000A423F">
        <w:rPr>
          <w:rStyle w:val="rfdBold2"/>
          <w:rtl/>
        </w:rPr>
        <w:t xml:space="preserve"> : </w:t>
      </w:r>
      <w:r w:rsidRPr="00F6027D">
        <w:rPr>
          <w:rStyle w:val="rfdVarChar"/>
          <w:rtl/>
        </w:rPr>
        <w:t>1</w:t>
      </w:r>
      <w:r w:rsidR="00BD7017" w:rsidRPr="00F6027D">
        <w:rPr>
          <w:rStyle w:val="rfdVarChar"/>
          <w:rtl/>
        </w:rPr>
        <w:t xml:space="preserve"> / </w:t>
      </w:r>
      <w:r w:rsidR="00F006A7" w:rsidRPr="00F6027D">
        <w:rPr>
          <w:rStyle w:val="rfdVarChar"/>
          <w:rtl/>
        </w:rPr>
        <w:t>69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9B4457">
        <w:rPr>
          <w:rFonts w:hint="cs"/>
          <w:rtl/>
        </w:rPr>
        <w:t xml:space="preserve"> </w:t>
      </w:r>
      <w:r w:rsidR="00F006A7">
        <w:rPr>
          <w:rtl/>
        </w:rPr>
        <w:t>آل نو</w:t>
      </w:r>
      <w:r>
        <w:rPr>
          <w:rtl/>
        </w:rPr>
        <w:t>بخت بيت جليل من متكلمي الإمامية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جدهم </w:t>
      </w:r>
      <w:r>
        <w:rPr>
          <w:rtl/>
        </w:rPr>
        <w:br/>
      </w:r>
      <w:r w:rsidR="00F006A7">
        <w:rPr>
          <w:rtl/>
        </w:rPr>
        <w:t>نوبخت كان من الفرس ومن أفاضل المنجمين صاحب المنصور الدوانيقي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وقام مقامه ولده الذي غير المنصور اسمه وسماه بأبي سهل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الفضل بن </w:t>
      </w:r>
      <w:r>
        <w:rPr>
          <w:rtl/>
        </w:rPr>
        <w:br/>
      </w:r>
      <w:r w:rsidR="00F006A7">
        <w:rPr>
          <w:rtl/>
        </w:rPr>
        <w:t>أبي سهل هذا صاحب التصانيف وخازن كتب دار الحكمة للرشيد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وقام مقامه </w:t>
      </w:r>
      <w:r>
        <w:rPr>
          <w:rtl/>
        </w:rPr>
        <w:br/>
      </w:r>
      <w:r w:rsidR="00F006A7">
        <w:rPr>
          <w:rtl/>
        </w:rPr>
        <w:t>ولده إسحاق بن الفضل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وله ولدان إبراهيم بن إسحاق صاحب الياقوت </w:t>
      </w:r>
      <w:r>
        <w:rPr>
          <w:rtl/>
        </w:rPr>
        <w:br/>
      </w:r>
      <w:r w:rsidR="00F006A7">
        <w:rPr>
          <w:rtl/>
        </w:rPr>
        <w:t xml:space="preserve">وعلي بن إسحاق الذي ذكر في رجال الشيخ أنه من أصحاب الرضا والجواد </w:t>
      </w:r>
      <w:r>
        <w:rPr>
          <w:rtl/>
        </w:rPr>
        <w:br/>
        <w:t>وبقي إلى عصر الهادي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223F10">
        <w:rPr>
          <w:rtl/>
        </w:rPr>
        <w:t xml:space="preserve"> </w:t>
      </w:r>
      <w:r w:rsidR="00BD7017">
        <w:rPr>
          <w:rtl/>
        </w:rPr>
        <w:t>.</w:t>
      </w:r>
    </w:p>
    <w:p w:rsidR="00F006A7" w:rsidRPr="000A423F" w:rsidRDefault="00F006A7" w:rsidP="00F006A7">
      <w:pPr>
        <w:rPr>
          <w:rStyle w:val="rfdPoemTiniCharChar"/>
          <w:rtl/>
        </w:rPr>
      </w:pPr>
      <w:r>
        <w:rPr>
          <w:rtl/>
        </w:rPr>
        <w:t>وأما إسماعيل بن علي صاحب إبطال القياس</w:t>
      </w:r>
      <w:r w:rsidR="00C53B22">
        <w:rPr>
          <w:rtl/>
        </w:rPr>
        <w:t xml:space="preserve"> ، </w:t>
      </w:r>
      <w:r>
        <w:rPr>
          <w:rtl/>
        </w:rPr>
        <w:t xml:space="preserve">فقد صنف في فنون العلوم أكثر </w:t>
      </w:r>
      <w:r w:rsidR="002A4996">
        <w:rPr>
          <w:rtl/>
        </w:rPr>
        <w:br/>
      </w:r>
      <w:r>
        <w:rPr>
          <w:rtl/>
        </w:rPr>
        <w:t>من ثلثين كتاباً ذكرها ابن النديم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وقال النجاشي إنه شيخ المتكلمين من</w:t>
      </w:r>
      <w:r w:rsidR="002A4996">
        <w:rPr>
          <w:rFonts w:hint="cs"/>
          <w:rtl/>
        </w:rPr>
        <w:t xml:space="preserve"> </w:t>
      </w:r>
      <w:r w:rsidR="000A423F">
        <w:rPr>
          <w:rtl/>
        </w:rPr>
        <w:br/>
      </w:r>
    </w:p>
    <w:p w:rsidR="00F006A7" w:rsidRDefault="00F126CC" w:rsidP="00F126CC">
      <w:pPr>
        <w:pStyle w:val="rfdNormal0"/>
        <w:rPr>
          <w:rtl/>
        </w:rPr>
      </w:pPr>
      <w:r>
        <w:rPr>
          <w:rtl/>
        </w:rPr>
        <w:br w:type="page"/>
      </w:r>
      <w:r w:rsidR="006B215D">
        <w:rPr>
          <w:rtl/>
        </w:rPr>
        <w:lastRenderedPageBreak/>
        <w:t>أصحابنا لقي العسكري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B215D">
        <w:rPr>
          <w:rtl/>
        </w:rPr>
        <w:t>وروى عنه وحضر وفاته سنة 260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وهو خال </w:t>
      </w:r>
      <w:r w:rsidR="006B215D">
        <w:br/>
      </w:r>
      <w:r w:rsidR="00F006A7">
        <w:rPr>
          <w:rtl/>
        </w:rPr>
        <w:t>الحسن بن موسى النوبختي صاحب الفرق والمطبوع غير مرة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وتخرج عليه </w:t>
      </w:r>
      <w:r w:rsidR="006B215D">
        <w:br/>
      </w:r>
      <w:r w:rsidR="00F006A7">
        <w:rPr>
          <w:rtl/>
        </w:rPr>
        <w:t xml:space="preserve">جماعات كأبي الجيش المظفر بن محمد البلخي وأبي الحسن الناشي والحمدوني </w:t>
      </w:r>
      <w:r w:rsidR="006B215D">
        <w:br/>
      </w:r>
      <w:r w:rsidR="00F006A7">
        <w:rPr>
          <w:rtl/>
        </w:rPr>
        <w:t>والسوسنجردي وغيرهم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0A423F">
        <w:rPr>
          <w:rFonts w:hint="cs"/>
          <w:rtl/>
        </w:rPr>
        <w:t xml:space="preserve"> </w:t>
      </w:r>
      <w:r w:rsidR="00F006A7">
        <w:rPr>
          <w:rtl/>
        </w:rPr>
        <w:t xml:space="preserve">وهو الذي أظهر كذب الحسين بن منصور الحلاج </w:t>
      </w:r>
      <w:r w:rsidR="006B215D">
        <w:br/>
      </w:r>
      <w:r w:rsidR="00F006A7">
        <w:rPr>
          <w:rtl/>
        </w:rPr>
        <w:t>ومحمد بن علي الشلمغاني</w:t>
      </w:r>
      <w:r w:rsidR="004D484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وقد نبغ من آل نوبخت علماء كبار وأولياء</w:t>
      </w:r>
      <w:r w:rsidR="00C53B22">
        <w:rPr>
          <w:rtl/>
        </w:rPr>
        <w:t xml:space="preserve"> ، </w:t>
      </w:r>
      <w:r>
        <w:rPr>
          <w:rtl/>
        </w:rPr>
        <w:t xml:space="preserve">وكان منهم ولي الله أبو القاسم </w:t>
      </w:r>
      <w:r w:rsidR="006B215D">
        <w:br/>
      </w:r>
      <w:r>
        <w:rPr>
          <w:rtl/>
        </w:rPr>
        <w:t>ال</w:t>
      </w:r>
      <w:r w:rsidR="004D4842">
        <w:rPr>
          <w:rtl/>
        </w:rPr>
        <w:t>حسين بن روح بن أبي بحر النوبختي</w:t>
      </w:r>
      <w:r w:rsidR="000A423F">
        <w:rPr>
          <w:rtl/>
        </w:rPr>
        <w:t xml:space="preserve"> </w:t>
      </w:r>
      <w:r w:rsidR="000A423F" w:rsidRPr="000A423F">
        <w:rPr>
          <w:rStyle w:val="rfdAlaem"/>
          <w:rtl/>
        </w:rPr>
        <w:t>قدس‌سره</w:t>
      </w:r>
      <w:r w:rsidR="000A423F">
        <w:rPr>
          <w:rtl/>
        </w:rPr>
        <w:t xml:space="preserve"> </w:t>
      </w:r>
      <w:r>
        <w:rPr>
          <w:rtl/>
        </w:rPr>
        <w:t xml:space="preserve">السفير الثالث للإمام المهدي صلوات </w:t>
      </w:r>
      <w:r w:rsidR="006B215D">
        <w:br/>
      </w:r>
      <w:r>
        <w:rPr>
          <w:rtl/>
        </w:rPr>
        <w:t>الله عليه</w:t>
      </w:r>
      <w:r w:rsidR="00C53B22">
        <w:rPr>
          <w:rtl/>
        </w:rPr>
        <w:t xml:space="preserve"> ، </w:t>
      </w:r>
      <w:r>
        <w:rPr>
          <w:rtl/>
        </w:rPr>
        <w:t>وستأتي ترجمته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>
        <w:rPr>
          <w:rtl/>
        </w:rPr>
        <w:t xml:space="preserve">( </w:t>
      </w:r>
      <w:r w:rsidRPr="000A423F">
        <w:rPr>
          <w:rStyle w:val="rfdBold2"/>
          <w:rtl/>
        </w:rPr>
        <w:t>راجع في بني نوبخت</w:t>
      </w:r>
      <w:r w:rsidR="00492F36" w:rsidRPr="000A423F">
        <w:rPr>
          <w:rStyle w:val="rfdVarChar"/>
          <w:rtl/>
        </w:rPr>
        <w:t xml:space="preserve"> : </w:t>
      </w:r>
      <w:r w:rsidR="004D4842" w:rsidRPr="000A423F">
        <w:rPr>
          <w:rStyle w:val="rfdVarChar"/>
          <w:rtl/>
        </w:rPr>
        <w:t>فهرست ابن النديم</w:t>
      </w:r>
      <w:r w:rsidR="00BD7017" w:rsidRPr="000A423F">
        <w:rPr>
          <w:rStyle w:val="rfdVarChar"/>
          <w:rtl/>
        </w:rPr>
        <w:t xml:space="preserve"> / </w:t>
      </w:r>
      <w:r w:rsidR="004D4842" w:rsidRPr="000A423F">
        <w:rPr>
          <w:rStyle w:val="rfdVarChar"/>
          <w:rtl/>
        </w:rPr>
        <w:t>225</w:t>
      </w:r>
      <w:r w:rsidR="000A423F">
        <w:rPr>
          <w:rStyle w:val="rfdVarChar"/>
          <w:rFonts w:hint="cs"/>
          <w:rtl/>
        </w:rPr>
        <w:t xml:space="preserve"> </w:t>
      </w:r>
      <w:r w:rsidR="00B11980" w:rsidRPr="000A423F">
        <w:rPr>
          <w:rStyle w:val="rfdVarChar"/>
          <w:rtl/>
        </w:rPr>
        <w:t>و</w:t>
      </w:r>
      <w:r w:rsidR="004D4842" w:rsidRPr="000A423F">
        <w:rPr>
          <w:rStyle w:val="rfdVarChar"/>
          <w:rtl/>
        </w:rPr>
        <w:t>333</w:t>
      </w:r>
      <w:r w:rsidR="00C53B22" w:rsidRPr="000A423F">
        <w:rPr>
          <w:rStyle w:val="rfdVarChar"/>
          <w:rtl/>
        </w:rPr>
        <w:t xml:space="preserve"> ، </w:t>
      </w:r>
      <w:r w:rsidR="006B215D" w:rsidRPr="000A423F">
        <w:rPr>
          <w:rStyle w:val="rfdVarChar"/>
        </w:rPr>
        <w:br/>
      </w:r>
      <w:r w:rsidR="004D4842" w:rsidRPr="000A423F">
        <w:rPr>
          <w:rStyle w:val="rfdVarChar"/>
          <w:rtl/>
        </w:rPr>
        <w:t>والشيعة وفنون الإسلام</w:t>
      </w:r>
      <w:r w:rsidR="00BD7017" w:rsidRPr="000A423F">
        <w:rPr>
          <w:rStyle w:val="rfdVarChar"/>
          <w:rtl/>
        </w:rPr>
        <w:t xml:space="preserve"> / </w:t>
      </w:r>
      <w:r w:rsidR="004D4842" w:rsidRPr="000A423F">
        <w:rPr>
          <w:rStyle w:val="rfdVarChar"/>
          <w:rtl/>
        </w:rPr>
        <w:t>68</w:t>
      </w:r>
      <w:r w:rsidR="00C53B22" w:rsidRPr="000A423F">
        <w:rPr>
          <w:rStyle w:val="rfdVarChar"/>
          <w:rtl/>
        </w:rPr>
        <w:t xml:space="preserve"> ، </w:t>
      </w:r>
      <w:r w:rsidR="004D4842" w:rsidRPr="000A423F">
        <w:rPr>
          <w:rStyle w:val="rfdVarChar"/>
          <w:rtl/>
        </w:rPr>
        <w:t>وتهذيب المقال</w:t>
      </w:r>
      <w:r w:rsidR="00492F36" w:rsidRPr="000A423F">
        <w:rPr>
          <w:rStyle w:val="rfdVarChar"/>
          <w:rtl/>
        </w:rPr>
        <w:t xml:space="preserve"> : </w:t>
      </w:r>
      <w:r w:rsidR="004D4842" w:rsidRPr="000A423F">
        <w:rPr>
          <w:rStyle w:val="rfdVarChar"/>
          <w:rtl/>
        </w:rPr>
        <w:t>2</w:t>
      </w:r>
      <w:r w:rsidR="00BD7017" w:rsidRPr="000A423F">
        <w:rPr>
          <w:rStyle w:val="rfdVarChar"/>
          <w:rtl/>
        </w:rPr>
        <w:t xml:space="preserve"> / </w:t>
      </w:r>
      <w:r w:rsidR="004D4842" w:rsidRPr="000A423F">
        <w:rPr>
          <w:rStyle w:val="rfdVarChar"/>
          <w:rtl/>
        </w:rPr>
        <w:t>195</w:t>
      </w:r>
      <w:r w:rsidR="00C53B22" w:rsidRPr="000A423F">
        <w:rPr>
          <w:rStyle w:val="rfdVarChar"/>
          <w:rFonts w:hint="cs"/>
          <w:rtl/>
        </w:rPr>
        <w:t xml:space="preserve"> </w:t>
      </w:r>
      <w:r w:rsidR="00C53B22" w:rsidRPr="000A423F">
        <w:rPr>
          <w:rStyle w:val="rfdVarChar"/>
          <w:rtl/>
        </w:rPr>
        <w:t xml:space="preserve">، </w:t>
      </w:r>
      <w:r w:rsidR="004D4842" w:rsidRPr="000A423F">
        <w:rPr>
          <w:rStyle w:val="rfdVarChar"/>
          <w:rtl/>
        </w:rPr>
        <w:t>وأعيان الشيعة</w:t>
      </w:r>
      <w:r w:rsidR="00492F36" w:rsidRPr="000A423F">
        <w:rPr>
          <w:rStyle w:val="rfdVarChar"/>
          <w:rtl/>
        </w:rPr>
        <w:t xml:space="preserve"> : </w:t>
      </w:r>
      <w:r w:rsidR="004D4842" w:rsidRPr="000A423F">
        <w:rPr>
          <w:rStyle w:val="rfdVarChar"/>
          <w:rtl/>
        </w:rPr>
        <w:t>2</w:t>
      </w:r>
      <w:r w:rsidR="00BD7017" w:rsidRPr="000A423F">
        <w:rPr>
          <w:rStyle w:val="rfdVarChar"/>
          <w:rtl/>
        </w:rPr>
        <w:t xml:space="preserve"> / </w:t>
      </w:r>
      <w:r w:rsidRPr="000A423F">
        <w:rPr>
          <w:rStyle w:val="rfdVarChar"/>
          <w:rtl/>
        </w:rPr>
        <w:t>93</w:t>
      </w:r>
      <w:r w:rsidR="00BD7017">
        <w:rPr>
          <w:rStyle w:val="rfdFootnote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F126CC">
        <w:rPr>
          <w:rStyle w:val="rfdBold2"/>
          <w:rtl/>
        </w:rPr>
        <w:t>آل فرات</w:t>
      </w:r>
      <w:r w:rsidR="00C53B22">
        <w:rPr>
          <w:rtl/>
        </w:rPr>
        <w:t xml:space="preserve"> ، </w:t>
      </w:r>
      <w:r>
        <w:rPr>
          <w:rtl/>
        </w:rPr>
        <w:t xml:space="preserve">وهم من العوائل المعروفة البارزة في بغداد وكان منهم رئيس وزراء </w:t>
      </w:r>
      <w:r w:rsidR="006B215D">
        <w:br/>
      </w:r>
      <w:r>
        <w:rPr>
          <w:rtl/>
        </w:rPr>
        <w:t>وكذا الباقطانيون</w:t>
      </w:r>
      <w:r w:rsidR="00C53B22">
        <w:rPr>
          <w:rtl/>
        </w:rPr>
        <w:t xml:space="preserve"> ، </w:t>
      </w:r>
      <w:r>
        <w:rPr>
          <w:rtl/>
        </w:rPr>
        <w:t>وكذا آل بسطام الجعفيين ويقال لهم بنو سبرة</w:t>
      </w:r>
      <w:r w:rsidR="00C53B22">
        <w:rPr>
          <w:rtl/>
        </w:rPr>
        <w:t xml:space="preserve"> ، </w:t>
      </w:r>
      <w:r>
        <w:rPr>
          <w:rtl/>
        </w:rPr>
        <w:t xml:space="preserve">وكذا آل حمدان </w:t>
      </w:r>
      <w:r w:rsidR="006B215D">
        <w:br/>
      </w:r>
      <w:r>
        <w:rPr>
          <w:rtl/>
        </w:rPr>
        <w:t>التغلبيين أمراء الموصل وحلب</w:t>
      </w:r>
      <w:r w:rsidR="00C53B22">
        <w:rPr>
          <w:rtl/>
        </w:rPr>
        <w:t xml:space="preserve"> ، </w:t>
      </w:r>
      <w:r>
        <w:rPr>
          <w:rtl/>
        </w:rPr>
        <w:t>وكان بعضهم في بغداد</w:t>
      </w:r>
      <w:r w:rsidR="00C53B22">
        <w:rPr>
          <w:rtl/>
        </w:rPr>
        <w:t xml:space="preserve"> ، </w:t>
      </w:r>
      <w:r>
        <w:rPr>
          <w:rtl/>
        </w:rPr>
        <w:t>ثم آل مقلة</w:t>
      </w:r>
      <w:r w:rsidR="00C53B22">
        <w:rPr>
          <w:rtl/>
        </w:rPr>
        <w:t xml:space="preserve"> ، </w:t>
      </w:r>
      <w:r>
        <w:rPr>
          <w:rtl/>
        </w:rPr>
        <w:t xml:space="preserve">ومنهم </w:t>
      </w:r>
      <w:r w:rsidR="006B215D">
        <w:br/>
      </w:r>
      <w:r>
        <w:rPr>
          <w:rtl/>
        </w:rPr>
        <w:t>الخطاط المشهور علي بن مقلة</w:t>
      </w:r>
      <w:r w:rsidR="00C53B22">
        <w:rPr>
          <w:rtl/>
        </w:rPr>
        <w:t xml:space="preserve"> ، </w:t>
      </w:r>
      <w:r>
        <w:rPr>
          <w:rtl/>
        </w:rPr>
        <w:t>الذي طور الخط العربي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0A423F">
        <w:rPr>
          <w:rStyle w:val="rfdBold2"/>
          <w:rtl/>
        </w:rPr>
        <w:t>وفي نشوار المحاضرة</w:t>
      </w:r>
      <w:r w:rsidR="00BD7017" w:rsidRPr="000A423F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1066</w:t>
      </w:r>
      <w:r w:rsidR="00C53B22" w:rsidRPr="000A423F">
        <w:rPr>
          <w:rtl/>
        </w:rPr>
        <w:t xml:space="preserve"> ، </w:t>
      </w:r>
      <w:r>
        <w:rPr>
          <w:rtl/>
        </w:rPr>
        <w:t xml:space="preserve">دافع الوزير ابن الفرات عن إعطائه مناصب كبيرة </w:t>
      </w:r>
      <w:r w:rsidR="006B215D">
        <w:br/>
      </w:r>
      <w:r>
        <w:rPr>
          <w:rtl/>
        </w:rPr>
        <w:t>ل</w:t>
      </w:r>
      <w:r w:rsidR="004D4842">
        <w:rPr>
          <w:rtl/>
        </w:rPr>
        <w:t>لشيعة بأنهم أكفأ من غيرهم</w:t>
      </w:r>
      <w:r w:rsidR="00C53B22">
        <w:rPr>
          <w:rtl/>
        </w:rPr>
        <w:t xml:space="preserve"> ، </w:t>
      </w:r>
      <w:r w:rsidR="004D4842">
        <w:rPr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A423F">
        <w:rPr>
          <w:rFonts w:hint="cs"/>
          <w:rtl/>
        </w:rPr>
        <w:t xml:space="preserve"> </w:t>
      </w:r>
      <w:r>
        <w:rPr>
          <w:rtl/>
        </w:rPr>
        <w:t xml:space="preserve">يتمعضني الناس بتعطيلي مشايخ الكتاب </w:t>
      </w:r>
      <w:r w:rsidR="006B215D">
        <w:br/>
      </w:r>
      <w:r>
        <w:rPr>
          <w:rtl/>
        </w:rPr>
        <w:t>وتفريقي الأعمال على آل بسطام وآل نوبخت</w:t>
      </w:r>
      <w:r w:rsidR="00C53B22">
        <w:rPr>
          <w:rtl/>
        </w:rPr>
        <w:t xml:space="preserve"> ، </w:t>
      </w:r>
      <w:r>
        <w:rPr>
          <w:rtl/>
        </w:rPr>
        <w:t xml:space="preserve">والله لولا أنه لا يحسن تعطيل نفر </w:t>
      </w:r>
      <w:r w:rsidR="006B215D">
        <w:br/>
      </w:r>
      <w:r>
        <w:rPr>
          <w:rtl/>
        </w:rPr>
        <w:t>من العمال وقد قلدتهم</w:t>
      </w:r>
      <w:r w:rsidR="00C53B22">
        <w:rPr>
          <w:rtl/>
        </w:rPr>
        <w:t xml:space="preserve"> ، </w:t>
      </w:r>
      <w:r>
        <w:rPr>
          <w:rtl/>
        </w:rPr>
        <w:t>لما استعملت في الدنيا إلا آل نوبخت دون غيرهم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</w:t>
      </w:r>
      <w:r w:rsidR="006B215D">
        <w:br/>
      </w:r>
      <w:r w:rsidR="004D4842">
        <w:rPr>
          <w:rtl/>
        </w:rPr>
        <w:t>أبو الحسين</w:t>
      </w:r>
      <w:r w:rsidR="00492F36">
        <w:rPr>
          <w:rtl/>
        </w:rPr>
        <w:t xml:space="preserve"> : </w:t>
      </w:r>
      <w:r>
        <w:rPr>
          <w:rtl/>
        </w:rPr>
        <w:t>وإنما كان يتعصب لآل بسطام لرياسة أبي العباس عليه وللمذهب</w:t>
      </w:r>
      <w:r w:rsidR="00C53B22">
        <w:rPr>
          <w:rtl/>
        </w:rPr>
        <w:t xml:space="preserve"> ، </w:t>
      </w:r>
      <w:r w:rsidR="006B215D">
        <w:br/>
      </w:r>
      <w:r>
        <w:rPr>
          <w:rtl/>
        </w:rPr>
        <w:t>ويتعصب لآل نوبخت للمذهب</w:t>
      </w:r>
      <w:r w:rsidR="004D484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0A423F" w:rsidRDefault="00F126CC" w:rsidP="000A423F">
      <w:pPr>
        <w:pStyle w:val="Heading2Center"/>
        <w:rPr>
          <w:rtl/>
        </w:rPr>
      </w:pPr>
      <w:r>
        <w:rPr>
          <w:rtl/>
        </w:rPr>
        <w:br w:type="page"/>
      </w:r>
      <w:r w:rsidR="00F006A7" w:rsidRPr="000A423F">
        <w:rPr>
          <w:rtl/>
        </w:rPr>
        <w:lastRenderedPageBreak/>
        <w:t>7</w:t>
      </w:r>
      <w:r w:rsidR="00B11980" w:rsidRPr="000A423F">
        <w:rPr>
          <w:rtl/>
        </w:rPr>
        <w:t xml:space="preserve"> ـ </w:t>
      </w:r>
      <w:r w:rsidR="00F006A7" w:rsidRPr="000A423F">
        <w:rPr>
          <w:rtl/>
        </w:rPr>
        <w:t>المراسم الدينية عند الشيعة في بغداد</w:t>
      </w:r>
    </w:p>
    <w:p w:rsidR="00F006A7" w:rsidRDefault="00F006A7" w:rsidP="00F006A7">
      <w:pPr>
        <w:rPr>
          <w:rtl/>
        </w:rPr>
      </w:pPr>
      <w:r>
        <w:rPr>
          <w:rtl/>
        </w:rPr>
        <w:t>تكاثر الوجود الشيعي في بغداد مع سرعة عمرانها</w:t>
      </w:r>
      <w:r w:rsidR="00C53B22">
        <w:rPr>
          <w:rtl/>
        </w:rPr>
        <w:t xml:space="preserve"> ، </w:t>
      </w:r>
      <w:r>
        <w:rPr>
          <w:rtl/>
        </w:rPr>
        <w:t xml:space="preserve">فسكن فيها كثير من شيعة </w:t>
      </w:r>
      <w:r w:rsidR="003E427A">
        <w:rPr>
          <w:rtl/>
        </w:rPr>
        <w:br/>
      </w:r>
      <w:r>
        <w:rPr>
          <w:rtl/>
        </w:rPr>
        <w:t>الكوفة والمدينة وبلاد الشام وإيران</w:t>
      </w:r>
      <w:r w:rsidR="00C53B22">
        <w:rPr>
          <w:rtl/>
        </w:rPr>
        <w:t xml:space="preserve"> ، </w:t>
      </w:r>
      <w:r>
        <w:rPr>
          <w:rtl/>
        </w:rPr>
        <w:t xml:space="preserve">ولم يمض قرن من الزمان حتى صاروا مع </w:t>
      </w:r>
      <w:r w:rsidR="003E427A">
        <w:rPr>
          <w:rtl/>
        </w:rPr>
        <w:br/>
      </w:r>
      <w:r>
        <w:rPr>
          <w:rtl/>
        </w:rPr>
        <w:t>الشيعة السابقين جمهوراً واسعاً</w:t>
      </w:r>
      <w:r w:rsidR="00C53B22">
        <w:rPr>
          <w:rtl/>
        </w:rPr>
        <w:t xml:space="preserve"> ، </w:t>
      </w:r>
      <w:r>
        <w:rPr>
          <w:rtl/>
        </w:rPr>
        <w:t>وبرزت منهم شخصيات علمية وسياسية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BB1783">
      <w:pPr>
        <w:rPr>
          <w:rtl/>
        </w:rPr>
      </w:pPr>
      <w:r>
        <w:rPr>
          <w:rtl/>
        </w:rPr>
        <w:t>وكانت أهم مواسمهم الدينية ز</w:t>
      </w:r>
      <w:r w:rsidR="003E427A">
        <w:rPr>
          <w:rtl/>
        </w:rPr>
        <w:t>يارة الإمام موسى الكاظم والجواد</w:t>
      </w:r>
      <w:r w:rsidR="00BB1783">
        <w:rPr>
          <w:rFonts w:hint="cs"/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Fonts w:hint="cs"/>
          <w:rtl/>
        </w:rPr>
        <w:t xml:space="preserve"> </w:t>
      </w:r>
      <w:r>
        <w:rPr>
          <w:rtl/>
        </w:rPr>
        <w:t xml:space="preserve">في بغداد </w:t>
      </w:r>
      <w:r w:rsidR="003E427A">
        <w:rPr>
          <w:rtl/>
        </w:rPr>
        <w:br/>
        <w:t>وزيارة الإمام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 كربلاء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وكانوا يقيمون مراسم عاشوراء في محلاتهم </w:t>
      </w:r>
      <w:r w:rsidR="003E427A">
        <w:rPr>
          <w:rtl/>
        </w:rPr>
        <w:br/>
      </w:r>
      <w:r>
        <w:rPr>
          <w:rtl/>
        </w:rPr>
        <w:t>فيعطلون أسواقهم ويرفعون أعلام السواد</w:t>
      </w:r>
      <w:r w:rsidR="00C53B22">
        <w:rPr>
          <w:rtl/>
        </w:rPr>
        <w:t xml:space="preserve"> ، </w:t>
      </w:r>
      <w:r>
        <w:rPr>
          <w:rtl/>
        </w:rPr>
        <w:t>ويعقدون مجالس التعزية</w:t>
      </w:r>
      <w:r w:rsidR="00C53B22">
        <w:rPr>
          <w:rtl/>
        </w:rPr>
        <w:t xml:space="preserve"> ، </w:t>
      </w:r>
      <w:r>
        <w:rPr>
          <w:rtl/>
        </w:rPr>
        <w:t xml:space="preserve">ينشدون </w:t>
      </w:r>
      <w:r w:rsidR="003E427A">
        <w:rPr>
          <w:rtl/>
        </w:rPr>
        <w:br/>
      </w:r>
      <w:r>
        <w:rPr>
          <w:rtl/>
        </w:rPr>
        <w:t>فيها</w:t>
      </w:r>
      <w:r w:rsidR="003E427A">
        <w:rPr>
          <w:rtl/>
        </w:rPr>
        <w:t xml:space="preserve"> الشعر ويقرؤون فيها سيرة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ومقتله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وكان ذلك يثير المتعصبين فيع</w:t>
      </w:r>
      <w:r w:rsidR="003E427A">
        <w:rPr>
          <w:rtl/>
        </w:rPr>
        <w:t>ملون لمنع إقامة المآتم والزيارة</w:t>
      </w:r>
      <w:r w:rsidR="00C53B22">
        <w:rPr>
          <w:rtl/>
        </w:rPr>
        <w:t xml:space="preserve"> ، </w:t>
      </w:r>
      <w:r>
        <w:rPr>
          <w:rtl/>
        </w:rPr>
        <w:t xml:space="preserve">ويحركون الحكومة </w:t>
      </w:r>
      <w:r w:rsidR="003E427A">
        <w:rPr>
          <w:rtl/>
        </w:rPr>
        <w:br/>
      </w:r>
      <w:r>
        <w:rPr>
          <w:rtl/>
        </w:rPr>
        <w:t>ضدهم لتمنعهم</w:t>
      </w:r>
      <w:r w:rsidR="00C53B22">
        <w:rPr>
          <w:rtl/>
        </w:rPr>
        <w:t xml:space="preserve"> ، </w:t>
      </w:r>
      <w:r>
        <w:rPr>
          <w:rtl/>
        </w:rPr>
        <w:t xml:space="preserve">فكانت تمنع إقامة مراسم عاشوراء في بعض السنوات فتحدث </w:t>
      </w:r>
      <w:r w:rsidR="003E427A">
        <w:rPr>
          <w:rtl/>
        </w:rPr>
        <w:br/>
      </w:r>
      <w:r>
        <w:rPr>
          <w:rtl/>
        </w:rPr>
        <w:t>مصادمات بين الشرطة والشيعة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وكانت أحياناً لا تستجيب للحنابلة فيتصدون </w:t>
      </w:r>
      <w:r w:rsidR="003E427A">
        <w:rPr>
          <w:rtl/>
        </w:rPr>
        <w:br/>
      </w:r>
      <w:r>
        <w:rPr>
          <w:rtl/>
        </w:rPr>
        <w:t>هم لمنعها بالقوة</w:t>
      </w:r>
      <w:r w:rsidR="00C53B22">
        <w:rPr>
          <w:rtl/>
        </w:rPr>
        <w:t xml:space="preserve"> ، </w:t>
      </w:r>
      <w:r>
        <w:rPr>
          <w:rtl/>
        </w:rPr>
        <w:t>فتحدث مصادمات بينهم وبين الشيعة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126CC">
      <w:pPr>
        <w:rPr>
          <w:rtl/>
        </w:rPr>
      </w:pPr>
      <w:r w:rsidRPr="00BB1783">
        <w:rPr>
          <w:rtl/>
        </w:rPr>
        <w:t>وكان مجسمة الحنابلة يكايدون الشيعة</w:t>
      </w:r>
      <w:r w:rsidR="00C53B22" w:rsidRPr="00BB1783">
        <w:rPr>
          <w:rtl/>
        </w:rPr>
        <w:t xml:space="preserve"> ، </w:t>
      </w:r>
      <w:r w:rsidRPr="00BB1783">
        <w:rPr>
          <w:rtl/>
        </w:rPr>
        <w:t xml:space="preserve">فيعلنون الفرح في محلاتهم ببغداد يوم </w:t>
      </w:r>
      <w:r w:rsidR="003E427A" w:rsidRPr="00BB1783">
        <w:rPr>
          <w:rtl/>
        </w:rPr>
        <w:br/>
      </w:r>
      <w:r w:rsidRPr="00BB1783">
        <w:rPr>
          <w:rtl/>
        </w:rPr>
        <w:t>عاشوراء</w:t>
      </w:r>
      <w:r w:rsidR="00492F36" w:rsidRPr="00BB1783">
        <w:rPr>
          <w:rFonts w:hint="cs"/>
          <w:rtl/>
        </w:rPr>
        <w:t xml:space="preserve"> </w:t>
      </w:r>
      <w:r w:rsidR="00492F36" w:rsidRPr="00BB1783">
        <w:rPr>
          <w:rtl/>
        </w:rPr>
        <w:t>!</w:t>
      </w:r>
      <w:r w:rsidRPr="00BB1783">
        <w:rPr>
          <w:rtl/>
        </w:rPr>
        <w:t xml:space="preserve"> تقليداً لبني أمية الذين جعلو</w:t>
      </w:r>
      <w:r w:rsidR="00F126CC" w:rsidRPr="00BB1783">
        <w:rPr>
          <w:rtl/>
        </w:rPr>
        <w:t>ه عيداً واحتفلوا فيه</w:t>
      </w:r>
      <w:r w:rsidR="00C53B22" w:rsidRPr="00BB1783">
        <w:rPr>
          <w:rtl/>
        </w:rPr>
        <w:t xml:space="preserve"> ، </w:t>
      </w:r>
      <w:r w:rsidR="00F126CC" w:rsidRPr="00BB1783">
        <w:rPr>
          <w:rtl/>
        </w:rPr>
        <w:t xml:space="preserve">وأفتوا </w:t>
      </w:r>
      <w:r w:rsidRPr="00BB1783">
        <w:rPr>
          <w:rtl/>
        </w:rPr>
        <w:t xml:space="preserve">باستحباب </w:t>
      </w:r>
      <w:r w:rsidR="003E427A" w:rsidRPr="00BB1783">
        <w:rPr>
          <w:rtl/>
        </w:rPr>
        <w:br/>
      </w:r>
      <w:r>
        <w:rPr>
          <w:rtl/>
        </w:rPr>
        <w:t>ت</w:t>
      </w:r>
      <w:r w:rsidR="003E427A">
        <w:rPr>
          <w:rtl/>
        </w:rPr>
        <w:t>وزيع الحلوى والتوسعة على العيال</w:t>
      </w:r>
      <w:r w:rsidR="00C53B22">
        <w:rPr>
          <w:rtl/>
        </w:rPr>
        <w:t xml:space="preserve"> ، </w:t>
      </w:r>
      <w:r>
        <w:rPr>
          <w:rtl/>
        </w:rPr>
        <w:t xml:space="preserve">وأفتوا بصيامه شكراً لله على انتصار يزيد </w:t>
      </w:r>
      <w:r w:rsidR="003E427A">
        <w:rPr>
          <w:rtl/>
        </w:rPr>
        <w:br/>
        <w:t>على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ووضعوا أحاديث باستحباب الفرح يوم عاشوراء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BB1783" w:rsidRDefault="00E6622F" w:rsidP="00F006A7">
      <w:pPr>
        <w:rPr>
          <w:rStyle w:val="rfdPoemTiniCharChar"/>
          <w:rtl/>
        </w:rPr>
      </w:pPr>
      <w:r w:rsidRPr="00BB1783">
        <w:rPr>
          <w:rStyle w:val="rfdBold2"/>
          <w:rtl/>
        </w:rPr>
        <w:t>قال العجلوني في كشف الخفاء</w:t>
      </w:r>
      <w:r w:rsidR="00492F36" w:rsidRPr="00BB1783">
        <w:rPr>
          <w:rStyle w:val="rfdBold2"/>
          <w:rtl/>
        </w:rPr>
        <w:t xml:space="preserve"> : </w:t>
      </w:r>
      <w:r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="00F006A7" w:rsidRPr="00F6027D">
        <w:rPr>
          <w:rStyle w:val="rfdVarChar"/>
          <w:rtl/>
        </w:rPr>
        <w:t>234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B1783">
        <w:rPr>
          <w:rFonts w:hint="cs"/>
          <w:rtl/>
        </w:rPr>
        <w:t xml:space="preserve"> </w:t>
      </w:r>
      <w:r w:rsidR="00F006A7">
        <w:rPr>
          <w:rtl/>
        </w:rPr>
        <w:t xml:space="preserve">من اكتحل بالإثمد يوم عاشوراء لم ترمد </w:t>
      </w:r>
      <w:r w:rsidR="003E427A">
        <w:rPr>
          <w:rtl/>
        </w:rPr>
        <w:br/>
      </w:r>
      <w:r>
        <w:rPr>
          <w:rtl/>
        </w:rPr>
        <w:t>عيناه</w:t>
      </w:r>
      <w:r w:rsidR="00C53B22">
        <w:rPr>
          <w:rtl/>
        </w:rPr>
        <w:t xml:space="preserve"> ، </w:t>
      </w:r>
      <w:r w:rsidR="00F006A7">
        <w:rPr>
          <w:rtl/>
        </w:rPr>
        <w:t>رواه الحاكم والبيهقي في شعبه والديلمي عن ابن عباس</w:t>
      </w:r>
      <w:r w:rsidR="00C53B22">
        <w:rPr>
          <w:rtl/>
        </w:rPr>
        <w:t xml:space="preserve"> ، </w:t>
      </w:r>
      <w:r w:rsidR="00F006A7">
        <w:rPr>
          <w:rtl/>
        </w:rPr>
        <w:t>رفعه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وقال </w:t>
      </w:r>
      <w:r w:rsidR="003E427A">
        <w:rPr>
          <w:rtl/>
        </w:rPr>
        <w:br/>
      </w:r>
      <w:r w:rsidRPr="00C216D5">
        <w:rPr>
          <w:rStyle w:val="rfdBold2"/>
          <w:rtl/>
        </w:rPr>
        <w:t>الحاكم</w:t>
      </w:r>
      <w:r w:rsidR="00492F36">
        <w:rPr>
          <w:rtl/>
        </w:rPr>
        <w:t xml:space="preserve"> : </w:t>
      </w:r>
      <w:r>
        <w:rPr>
          <w:rtl/>
        </w:rPr>
        <w:t>منكر</w:t>
      </w:r>
      <w:r w:rsidR="00C53B22">
        <w:rPr>
          <w:rtl/>
        </w:rPr>
        <w:t xml:space="preserve"> ، </w:t>
      </w:r>
      <w:r>
        <w:rPr>
          <w:rtl/>
        </w:rPr>
        <w:t>وقال في المقاصد</w:t>
      </w:r>
      <w:r w:rsidR="00492F36">
        <w:rPr>
          <w:rtl/>
        </w:rPr>
        <w:t xml:space="preserve"> : </w:t>
      </w:r>
      <w:r w:rsidR="00F006A7">
        <w:rPr>
          <w:rtl/>
        </w:rPr>
        <w:t>بل موضوع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وقال في اللآلئ بعد أن رواه عن</w:t>
      </w:r>
      <w:r>
        <w:rPr>
          <w:rFonts w:hint="cs"/>
          <w:rtl/>
        </w:rPr>
        <w:t xml:space="preserve"> </w:t>
      </w:r>
      <w:r w:rsidR="00BB1783">
        <w:rPr>
          <w:rtl/>
        </w:rPr>
        <w:br/>
      </w:r>
    </w:p>
    <w:p w:rsidR="00F006A7" w:rsidRDefault="00F126CC" w:rsidP="00F126CC">
      <w:pPr>
        <w:pStyle w:val="rfdNormal0"/>
        <w:rPr>
          <w:rtl/>
        </w:rPr>
      </w:pPr>
      <w:r>
        <w:rPr>
          <w:rtl/>
        </w:rPr>
        <w:br w:type="page"/>
      </w:r>
      <w:r w:rsidR="00C216D5">
        <w:rPr>
          <w:rtl/>
        </w:rPr>
        <w:lastRenderedPageBreak/>
        <w:t>ابن عباس من طريق الحاكم</w:t>
      </w:r>
      <w:r w:rsidR="00492F36">
        <w:rPr>
          <w:rtl/>
        </w:rPr>
        <w:t xml:space="preserve"> : </w:t>
      </w:r>
      <w:r w:rsidR="00F006A7">
        <w:rPr>
          <w:rtl/>
        </w:rPr>
        <w:t>حديث منكر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والإكتحال لا يصح فيه أثر فهو </w:t>
      </w:r>
      <w:r w:rsidR="00C216D5">
        <w:rPr>
          <w:rtl/>
        </w:rPr>
        <w:br/>
      </w:r>
      <w:r w:rsidR="00F006A7">
        <w:rPr>
          <w:rtl/>
        </w:rPr>
        <w:t>بدعة</w:t>
      </w:r>
      <w:r w:rsidR="00C53B22">
        <w:rPr>
          <w:rtl/>
        </w:rPr>
        <w:t xml:space="preserve"> ، </w:t>
      </w:r>
      <w:r w:rsidR="00C216D5">
        <w:rPr>
          <w:rtl/>
        </w:rPr>
        <w:t>وأورده ابن الجوزي في الموضوعات</w:t>
      </w:r>
      <w:r w:rsidR="00C53B22">
        <w:rPr>
          <w:rtl/>
        </w:rPr>
        <w:t xml:space="preserve"> ، </w:t>
      </w:r>
      <w:r w:rsidR="00F006A7" w:rsidRPr="00C216D5">
        <w:rPr>
          <w:rStyle w:val="rfdBold2"/>
          <w:rtl/>
        </w:rPr>
        <w:t>وقال الحاكم أيضاً</w:t>
      </w:r>
      <w:r w:rsidR="00492F36">
        <w:rPr>
          <w:rtl/>
        </w:rPr>
        <w:t xml:space="preserve"> : </w:t>
      </w:r>
      <w:r w:rsidR="00C216D5">
        <w:rPr>
          <w:rtl/>
        </w:rPr>
        <w:t>ال</w:t>
      </w:r>
      <w:r w:rsidR="00C216D5">
        <w:rPr>
          <w:rFonts w:hint="cs"/>
          <w:rtl/>
        </w:rPr>
        <w:t>إ</w:t>
      </w:r>
      <w:r w:rsidR="00F006A7">
        <w:rPr>
          <w:rtl/>
        </w:rPr>
        <w:t xml:space="preserve">كتحال يوم </w:t>
      </w:r>
      <w:r w:rsidR="00C216D5">
        <w:rPr>
          <w:rtl/>
        </w:rPr>
        <w:br/>
        <w:t>عاشوراء لم يرو عن النبي</w:t>
      </w:r>
      <w:r w:rsidR="00D60C52">
        <w:rPr>
          <w:rFonts w:hint="cs"/>
          <w:rtl/>
        </w:rPr>
        <w:t xml:space="preserve"> </w:t>
      </w:r>
      <w:r w:rsidR="00D60C52" w:rsidRPr="00D60C52">
        <w:rPr>
          <w:rStyle w:val="rfdVarChar"/>
          <w:rtl/>
        </w:rPr>
        <w:t>(</w:t>
      </w:r>
      <w:r w:rsidR="00F006A7" w:rsidRPr="00D60C52">
        <w:rPr>
          <w:rStyle w:val="rfdVarChar"/>
          <w:rtl/>
        </w:rPr>
        <w:t>ص</w:t>
      </w:r>
      <w:r w:rsidR="00BD7017" w:rsidRPr="00D60C52">
        <w:rPr>
          <w:rStyle w:val="rfdVarChar"/>
          <w:rtl/>
        </w:rPr>
        <w:t>)</w:t>
      </w:r>
      <w:r w:rsidR="00C216D5">
        <w:rPr>
          <w:rtl/>
        </w:rPr>
        <w:t xml:space="preserve"> فيه أثر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وهو بدعة ابتدعها قتلة الحسين رضي الله </w:t>
      </w:r>
      <w:r w:rsidR="00C216D5">
        <w:rPr>
          <w:rtl/>
        </w:rPr>
        <w:br/>
      </w:r>
      <w:r w:rsidR="00F006A7">
        <w:rPr>
          <w:rtl/>
        </w:rPr>
        <w:t>عنه وقبحهم</w:t>
      </w:r>
      <w:r w:rsidR="00BD7017">
        <w:rPr>
          <w:rtl/>
        </w:rPr>
        <w:t xml:space="preserve"> .</w:t>
      </w:r>
      <w:r w:rsidR="00C216D5">
        <w:rPr>
          <w:rtl/>
        </w:rPr>
        <w:t xml:space="preserve"> نعم رواه في الجامع الصغير بلفظ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من اكتحل بالإثمد يوم عاشوراء </w:t>
      </w:r>
      <w:r w:rsidR="00C216D5">
        <w:rPr>
          <w:rtl/>
        </w:rPr>
        <w:br/>
      </w:r>
      <w:r w:rsidR="00F006A7">
        <w:rPr>
          <w:rtl/>
        </w:rPr>
        <w:t>لم يرمد أبداً</w:t>
      </w:r>
      <w:r w:rsidR="00D60C52">
        <w:rPr>
          <w:rtl/>
        </w:rPr>
        <w:t xml:space="preserve"> .</w:t>
      </w:r>
      <w:r w:rsidR="00BD7017">
        <w:rPr>
          <w:rtl/>
        </w:rPr>
        <w:t>.</w:t>
      </w:r>
      <w:r w:rsidR="00D60C52">
        <w:rPr>
          <w:rFonts w:hint="cs"/>
          <w:rtl/>
        </w:rPr>
        <w:t xml:space="preserve"> </w:t>
      </w:r>
      <w:r w:rsidR="00C216D5">
        <w:rPr>
          <w:rtl/>
        </w:rPr>
        <w:t>وقال ابن رجب في لطائف المعارف</w:t>
      </w:r>
      <w:r w:rsidR="00492F36">
        <w:rPr>
          <w:rtl/>
        </w:rPr>
        <w:t xml:space="preserve"> : </w:t>
      </w:r>
      <w:r w:rsidR="00C216D5">
        <w:rPr>
          <w:rtl/>
        </w:rPr>
        <w:t>كل ما روى في فضل ال</w:t>
      </w:r>
      <w:r w:rsidR="00C216D5">
        <w:rPr>
          <w:rFonts w:hint="cs"/>
          <w:rtl/>
        </w:rPr>
        <w:t>إ</w:t>
      </w:r>
      <w:r w:rsidR="00F006A7">
        <w:rPr>
          <w:rtl/>
        </w:rPr>
        <w:t xml:space="preserve">كتحال </w:t>
      </w:r>
      <w:r w:rsidR="00C216D5">
        <w:rPr>
          <w:rtl/>
        </w:rPr>
        <w:br/>
        <w:t>والإختضاب وال</w:t>
      </w:r>
      <w:r w:rsidR="00C216D5">
        <w:rPr>
          <w:rFonts w:hint="cs"/>
          <w:rtl/>
        </w:rPr>
        <w:t>إ</w:t>
      </w:r>
      <w:r w:rsidR="00F006A7">
        <w:rPr>
          <w:rtl/>
        </w:rPr>
        <w:t>غتسال فيه موضوع لم يصح</w:t>
      </w:r>
      <w:r w:rsidR="00C216D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ونص أحد فقهاء السنة على أن الفرح بعاشوراء بدعةٌ من يزيد وابن زياد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D60C52">
        <w:rPr>
          <w:rStyle w:val="rfdBold2"/>
          <w:rtl/>
        </w:rPr>
        <w:t>قال البكري الدمياطي في إعانة الطالبين</w:t>
      </w:r>
      <w:r w:rsidR="00492F36" w:rsidRPr="00D60C52">
        <w:rPr>
          <w:rStyle w:val="rfdBold2"/>
          <w:rtl/>
        </w:rPr>
        <w:t xml:space="preserve"> : </w:t>
      </w:r>
      <w:r w:rsidR="00C216D5"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301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60C52">
        <w:rPr>
          <w:rFonts w:hint="cs"/>
          <w:rtl/>
        </w:rPr>
        <w:t xml:space="preserve"> </w:t>
      </w:r>
      <w:r w:rsidR="00C216D5">
        <w:rPr>
          <w:rtl/>
        </w:rPr>
        <w:t>قال العلامة الأجهوري</w:t>
      </w:r>
      <w:r w:rsidR="00492F36">
        <w:rPr>
          <w:rtl/>
        </w:rPr>
        <w:t xml:space="preserve"> : </w:t>
      </w:r>
      <w:r>
        <w:rPr>
          <w:rtl/>
        </w:rPr>
        <w:t xml:space="preserve">أما </w:t>
      </w:r>
      <w:r w:rsidR="00C216D5">
        <w:rPr>
          <w:rtl/>
        </w:rPr>
        <w:br/>
        <w:t>حديث الكحل فقال الحاكم إنه منكر</w:t>
      </w:r>
      <w:r w:rsidR="00C53B22">
        <w:rPr>
          <w:rtl/>
        </w:rPr>
        <w:t xml:space="preserve"> ، </w:t>
      </w:r>
      <w:r w:rsidR="00C216D5">
        <w:rPr>
          <w:rtl/>
        </w:rPr>
        <w:t>وقال ابن حجر إنه موضوع</w:t>
      </w:r>
      <w:r w:rsidR="00C53B22">
        <w:rPr>
          <w:rtl/>
        </w:rPr>
        <w:t xml:space="preserve"> ، </w:t>
      </w:r>
      <w:r>
        <w:rPr>
          <w:rtl/>
        </w:rPr>
        <w:t xml:space="preserve">بل قال بعض </w:t>
      </w:r>
      <w:r w:rsidR="00C216D5">
        <w:rPr>
          <w:rtl/>
        </w:rPr>
        <w:br/>
        <w:t>الحنفية إن ال</w:t>
      </w:r>
      <w:r w:rsidR="00C216D5">
        <w:rPr>
          <w:rFonts w:hint="cs"/>
          <w:rtl/>
        </w:rPr>
        <w:t>إ</w:t>
      </w:r>
      <w:r>
        <w:rPr>
          <w:rtl/>
        </w:rPr>
        <w:t>كتحال يوم عاشوراء لما صار علامةً لبغض آل البيت وجب تركه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C216D5">
        <w:rPr>
          <w:rtl/>
        </w:rPr>
        <w:br/>
        <w:t>قال</w:t>
      </w:r>
      <w:r w:rsidR="00492F36">
        <w:rPr>
          <w:rtl/>
        </w:rPr>
        <w:t xml:space="preserve"> : </w:t>
      </w:r>
      <w:r w:rsidR="00C216D5">
        <w:rPr>
          <w:rtl/>
        </w:rPr>
        <w:t>وقال العلامة صاحب جمع التعاليق</w:t>
      </w:r>
      <w:r w:rsidR="00492F36">
        <w:rPr>
          <w:rtl/>
        </w:rPr>
        <w:t xml:space="preserve"> : </w:t>
      </w:r>
      <w:r>
        <w:rPr>
          <w:rtl/>
        </w:rPr>
        <w:t>يكره الكحل يوم عاشوراء</w:t>
      </w:r>
      <w:r w:rsidR="00C53B22">
        <w:rPr>
          <w:rtl/>
        </w:rPr>
        <w:t xml:space="preserve"> ، </w:t>
      </w:r>
      <w:r>
        <w:rPr>
          <w:rtl/>
        </w:rPr>
        <w:t xml:space="preserve">لأن يزيداً </w:t>
      </w:r>
      <w:r w:rsidR="00C216D5">
        <w:rPr>
          <w:rtl/>
        </w:rPr>
        <w:br/>
      </w:r>
      <w:r>
        <w:rPr>
          <w:rtl/>
        </w:rPr>
        <w:t>وابن زياد اكتحلا بدم الحسين هذا اليوم</w:t>
      </w:r>
      <w:r w:rsidR="00C53B22">
        <w:rPr>
          <w:rtl/>
        </w:rPr>
        <w:t xml:space="preserve"> ، </w:t>
      </w:r>
      <w:r>
        <w:rPr>
          <w:rtl/>
        </w:rPr>
        <w:t>وقيل بالإثمد</w:t>
      </w:r>
      <w:r w:rsidR="00C53B22">
        <w:rPr>
          <w:rtl/>
        </w:rPr>
        <w:t xml:space="preserve"> ، </w:t>
      </w:r>
      <w:r>
        <w:rPr>
          <w:rtl/>
        </w:rPr>
        <w:t>لتقر عينهما بفعله</w:t>
      </w:r>
      <w:r w:rsidR="00C216D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فكان حنابلة بغداد المتعصبون ومعهم بعض المسؤولين العباسيين يقلدون بني </w:t>
      </w:r>
      <w:r w:rsidR="00C216D5">
        <w:rPr>
          <w:rtl/>
        </w:rPr>
        <w:br/>
      </w:r>
      <w:r>
        <w:rPr>
          <w:rtl/>
        </w:rPr>
        <w:t>أمية في الفرح يوم عاشوراء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ثم رأى أتباع بني أمية </w:t>
      </w:r>
      <w:r w:rsidR="00C216D5">
        <w:rPr>
          <w:rtl/>
        </w:rPr>
        <w:t>أن عملهم شماتة مفضوحة بآل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 xml:space="preserve">فاخترعوا </w:t>
      </w:r>
      <w:r w:rsidR="00C216D5">
        <w:rPr>
          <w:rtl/>
        </w:rPr>
        <w:br/>
      </w:r>
      <w:r>
        <w:rPr>
          <w:rtl/>
        </w:rPr>
        <w:t>صوم يوم عاشوراء شكراً لله على نجاة بني إسرائيل ليغطوا به على عيد يزيد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C216D5">
        <w:rPr>
          <w:rtl/>
        </w:rPr>
        <w:br/>
        <w:t>ودونوه في صحيح بخاري ومسلم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60C52">
        <w:rPr>
          <w:rFonts w:hint="cs"/>
          <w:rtl/>
        </w:rPr>
        <w:t xml:space="preserve"> </w:t>
      </w:r>
      <w:r>
        <w:rPr>
          <w:rtl/>
        </w:rPr>
        <w:t xml:space="preserve">كان أهل خيبر يصومون يوم عاشوراء </w:t>
      </w:r>
      <w:r w:rsidR="00C216D5">
        <w:rPr>
          <w:rtl/>
        </w:rPr>
        <w:br/>
      </w:r>
      <w:r>
        <w:rPr>
          <w:rtl/>
        </w:rPr>
        <w:t>يتخذونه عيداً ويلبسون نساءهم فيه حليهم وشارتهم</w:t>
      </w:r>
      <w:r w:rsidR="00492F36">
        <w:rPr>
          <w:rtl/>
        </w:rPr>
        <w:t xml:space="preserve"> !</w:t>
      </w:r>
      <w:r>
        <w:rPr>
          <w:rtl/>
        </w:rPr>
        <w:t xml:space="preserve"> فقال رسول الله </w:t>
      </w:r>
      <w:r w:rsidR="00D60C52">
        <w:rPr>
          <w:rtl/>
        </w:rPr>
        <w:t>(</w:t>
      </w:r>
      <w:r>
        <w:rPr>
          <w:rtl/>
        </w:rPr>
        <w:t>ص</w:t>
      </w:r>
      <w:r w:rsidR="00BD7017">
        <w:rPr>
          <w:rtl/>
        </w:rPr>
        <w:t>)</w:t>
      </w:r>
      <w:r w:rsidR="00492F36">
        <w:rPr>
          <w:rtl/>
        </w:rPr>
        <w:t xml:space="preserve"> : </w:t>
      </w:r>
      <w:r w:rsidR="00C216D5">
        <w:rPr>
          <w:rtl/>
        </w:rPr>
        <w:br/>
      </w:r>
      <w:r>
        <w:rPr>
          <w:rtl/>
        </w:rPr>
        <w:t>فصوموه أنتم</w:t>
      </w:r>
      <w:r w:rsidR="00D60C52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D60C52">
        <w:rPr>
          <w:rStyle w:val="rfdVarChar"/>
          <w:rtl/>
        </w:rPr>
        <w:t xml:space="preserve">( </w:t>
      </w:r>
      <w:r w:rsidR="00C216D5" w:rsidRPr="00D60C52">
        <w:rPr>
          <w:rStyle w:val="rfdVarChar"/>
          <w:rtl/>
        </w:rPr>
        <w:t>مسلم</w:t>
      </w:r>
      <w:r w:rsidR="00492F36" w:rsidRPr="00D60C52">
        <w:rPr>
          <w:rStyle w:val="rfdVarChar"/>
          <w:rtl/>
        </w:rPr>
        <w:t xml:space="preserve"> : </w:t>
      </w:r>
      <w:r w:rsidR="00C216D5" w:rsidRPr="00D60C52">
        <w:rPr>
          <w:rStyle w:val="rfdVarChar"/>
          <w:rtl/>
        </w:rPr>
        <w:t>3</w:t>
      </w:r>
      <w:r w:rsidR="00BD7017" w:rsidRPr="00D60C52">
        <w:rPr>
          <w:rStyle w:val="rfdVarChar"/>
          <w:rtl/>
        </w:rPr>
        <w:t xml:space="preserve"> / </w:t>
      </w:r>
      <w:r w:rsidR="00A71A5E" w:rsidRPr="00D60C52">
        <w:rPr>
          <w:rStyle w:val="rfdVarChar"/>
          <w:rtl/>
        </w:rPr>
        <w:t>150</w:t>
      </w:r>
      <w:r w:rsidR="00C53B22" w:rsidRPr="00D60C52">
        <w:rPr>
          <w:rStyle w:val="rfdVarChar"/>
          <w:rtl/>
        </w:rPr>
        <w:t xml:space="preserve"> ، </w:t>
      </w:r>
      <w:r w:rsidR="00A71A5E" w:rsidRPr="00D60C52">
        <w:rPr>
          <w:rStyle w:val="rfdVarChar"/>
          <w:rtl/>
        </w:rPr>
        <w:t>ونحوه بخاري</w:t>
      </w:r>
      <w:r w:rsidR="00492F36" w:rsidRPr="00D60C52">
        <w:rPr>
          <w:rStyle w:val="rfdVarChar"/>
          <w:rtl/>
        </w:rPr>
        <w:t xml:space="preserve"> : </w:t>
      </w:r>
      <w:r w:rsidR="00A71A5E" w:rsidRPr="00D60C52">
        <w:rPr>
          <w:rStyle w:val="rfdVarChar"/>
          <w:rtl/>
        </w:rPr>
        <w:t>2</w:t>
      </w:r>
      <w:r w:rsidR="00BD7017" w:rsidRPr="00D60C52">
        <w:rPr>
          <w:rStyle w:val="rfdVarChar"/>
          <w:rtl/>
        </w:rPr>
        <w:t xml:space="preserve"> / </w:t>
      </w:r>
      <w:r w:rsidRPr="00D60C52">
        <w:rPr>
          <w:rStyle w:val="rfdVarChar"/>
          <w:rtl/>
        </w:rPr>
        <w:t>251</w:t>
      </w:r>
      <w:r w:rsidR="00BD7017" w:rsidRPr="00D60C52">
        <w:rPr>
          <w:rStyle w:val="rfdVarChar"/>
          <w:rtl/>
        </w:rPr>
        <w:t xml:space="preserve"> )</w:t>
      </w:r>
      <w:r w:rsidR="00BD7017">
        <w:rPr>
          <w:rStyle w:val="rfdFootnote"/>
          <w:rtl/>
        </w:rPr>
        <w:t xml:space="preserve"> .</w:t>
      </w:r>
    </w:p>
    <w:p w:rsidR="00F006A7" w:rsidRDefault="00F126CC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 xml:space="preserve">والى الآن ما زلنا نرى في السعودية صوم الشكر ومظاهر الفرح بإقامة الأعراس </w:t>
      </w:r>
      <w:r w:rsidR="00D3535E">
        <w:rPr>
          <w:rtl/>
        </w:rPr>
        <w:br/>
      </w:r>
      <w:r w:rsidR="00F006A7">
        <w:rPr>
          <w:rtl/>
        </w:rPr>
        <w:t>في يوم عاشوراء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وكل ذلك إرثٌ من بني أمية ومجسمة حنابلة بغداد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وقد سجل المؤرخون حدوث اضطرابات سنوية في بغداد بسبب اعتداء </w:t>
      </w:r>
      <w:r w:rsidR="00D3535E">
        <w:rPr>
          <w:rtl/>
        </w:rPr>
        <w:br/>
      </w:r>
      <w:r>
        <w:rPr>
          <w:rtl/>
        </w:rPr>
        <w:t>الحنابلة أو السلطة على الشيعة لمنعهم من إقامة مراسم عاشوراء</w:t>
      </w:r>
      <w:r w:rsidR="00C53B22">
        <w:rPr>
          <w:rtl/>
        </w:rPr>
        <w:t xml:space="preserve"> ، </w:t>
      </w:r>
      <w:r>
        <w:rPr>
          <w:rtl/>
        </w:rPr>
        <w:t xml:space="preserve">أو منعهم من </w:t>
      </w:r>
      <w:r w:rsidR="00D3535E">
        <w:rPr>
          <w:rtl/>
        </w:rPr>
        <w:br/>
        <w:t>زيارة الإمامين الكاظم والجواد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D3535E">
        <w:rPr>
          <w:rtl/>
        </w:rPr>
        <w:t>في بغداد</w:t>
      </w:r>
      <w:r w:rsidR="00C53B22">
        <w:rPr>
          <w:rtl/>
        </w:rPr>
        <w:t xml:space="preserve"> ، </w:t>
      </w:r>
      <w:r w:rsidR="00D3535E">
        <w:rPr>
          <w:rtl/>
        </w:rPr>
        <w:t>والحسين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 كربلاء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D60C52">
        <w:rPr>
          <w:rStyle w:val="rfdBold2"/>
          <w:rtl/>
        </w:rPr>
        <w:t>قال الذهبي</w:t>
      </w:r>
      <w:r w:rsidR="00D3535E" w:rsidRPr="00D60C52">
        <w:rPr>
          <w:rStyle w:val="rfdBold2"/>
          <w:rtl/>
        </w:rPr>
        <w:t xml:space="preserve"> في تاريخه</w:t>
      </w:r>
      <w:r w:rsidR="00492F36" w:rsidRPr="00CE7F19">
        <w:rPr>
          <w:rtl/>
        </w:rPr>
        <w:t xml:space="preserve"> : </w:t>
      </w:r>
      <w:r w:rsidR="00D3535E" w:rsidRPr="00F6027D">
        <w:rPr>
          <w:rStyle w:val="rfdVarChar"/>
          <w:rtl/>
        </w:rPr>
        <w:t>26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17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3535E">
        <w:rPr>
          <w:rFonts w:hint="cs"/>
          <w:rtl/>
        </w:rPr>
        <w:t xml:space="preserve"> </w:t>
      </w:r>
      <w:r>
        <w:rPr>
          <w:rtl/>
        </w:rPr>
        <w:t>أحدا</w:t>
      </w:r>
      <w:r w:rsidR="00D3535E">
        <w:rPr>
          <w:rtl/>
        </w:rPr>
        <w:t>ث سنة أربع وخمسين وثلاث مائة</w:t>
      </w:r>
      <w:r w:rsidR="00492F36">
        <w:rPr>
          <w:rtl/>
        </w:rPr>
        <w:t xml:space="preserve"> : </w:t>
      </w:r>
      <w:r>
        <w:rPr>
          <w:rtl/>
        </w:rPr>
        <w:t xml:space="preserve">فيها عمل </w:t>
      </w:r>
      <w:r w:rsidR="00D3535E">
        <w:rPr>
          <w:rtl/>
        </w:rPr>
        <w:br/>
      </w:r>
      <w:r>
        <w:rPr>
          <w:rtl/>
        </w:rPr>
        <w:t>يوم عاشوراء ببغداد مأتم الحسين كالعام الماضي</w:t>
      </w:r>
      <w:r w:rsidR="00D3535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D60C52">
        <w:rPr>
          <w:rStyle w:val="rfdBold2"/>
          <w:rtl/>
        </w:rPr>
        <w:t>وقال في حوادث سنة 355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A0C1B">
        <w:rPr>
          <w:rFonts w:hint="cs"/>
          <w:rtl/>
        </w:rPr>
        <w:t xml:space="preserve"> </w:t>
      </w:r>
      <w:r>
        <w:rPr>
          <w:rtl/>
        </w:rPr>
        <w:t>أقيم المأتم يوم عاشوراء ببغداد على العادة</w:t>
      </w:r>
      <w:r w:rsidR="00D3535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D60C52">
        <w:rPr>
          <w:rStyle w:val="rfdBold2"/>
          <w:rtl/>
        </w:rPr>
        <w:t>وقال في حوادث 382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A0C1B">
        <w:rPr>
          <w:rFonts w:hint="cs"/>
          <w:rtl/>
        </w:rPr>
        <w:t xml:space="preserve"> </w:t>
      </w:r>
      <w:r>
        <w:rPr>
          <w:rtl/>
        </w:rPr>
        <w:t xml:space="preserve">فمنع أهل الكرخ وباب الطاق من النوح يوم عاشوراء </w:t>
      </w:r>
      <w:r w:rsidR="00D3535E">
        <w:rPr>
          <w:rtl/>
        </w:rPr>
        <w:br/>
      </w:r>
      <w:r>
        <w:rPr>
          <w:rtl/>
        </w:rPr>
        <w:t>ومن تعليق المسوح</w:t>
      </w:r>
      <w:r w:rsidR="00D3535E">
        <w:rPr>
          <w:rFonts w:hint="cs"/>
          <w:rtl/>
        </w:rPr>
        <w:t xml:space="preserve"> </w:t>
      </w:r>
      <w:r w:rsidR="00BD7017" w:rsidRPr="00D60C52">
        <w:rPr>
          <w:rStyle w:val="rfdVarChar"/>
          <w:rtl/>
        </w:rPr>
        <w:t xml:space="preserve">( </w:t>
      </w:r>
      <w:r w:rsidRPr="00D60C52">
        <w:rPr>
          <w:rStyle w:val="rfdVarChar"/>
          <w:rtl/>
        </w:rPr>
        <w:t>شعارات السواد</w:t>
      </w:r>
      <w:r w:rsidR="00BD7017" w:rsidRPr="00D60C52">
        <w:rPr>
          <w:rStyle w:val="rfdVarChar"/>
          <w:rtl/>
        </w:rPr>
        <w:t xml:space="preserve"> )</w:t>
      </w:r>
      <w:r w:rsidR="00C53B22">
        <w:rPr>
          <w:rtl/>
        </w:rPr>
        <w:t xml:space="preserve"> ، </w:t>
      </w:r>
      <w:r>
        <w:rPr>
          <w:rtl/>
        </w:rPr>
        <w:t>كان كذلك يعمل من نحو ثلاثين سنة</w:t>
      </w:r>
      <w:r w:rsidR="00D3535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D3535E">
        <w:rPr>
          <w:rFonts w:hint="cs"/>
          <w:rtl/>
        </w:rPr>
        <w:t xml:space="preserve"> </w:t>
      </w:r>
      <w:r w:rsidR="00F006A7">
        <w:rPr>
          <w:rtl/>
        </w:rPr>
        <w:t>في عاشوراء أغلق أهل الكرخ أسواقهم</w:t>
      </w:r>
      <w:r w:rsidR="00C53B22">
        <w:rPr>
          <w:rtl/>
        </w:rPr>
        <w:t xml:space="preserve"> ، </w:t>
      </w:r>
      <w:r w:rsidR="00F006A7">
        <w:rPr>
          <w:rtl/>
        </w:rPr>
        <w:t>وعلقوا عليها المسوح وناحوا</w:t>
      </w:r>
      <w:r w:rsidR="00C53B22">
        <w:rPr>
          <w:rtl/>
        </w:rPr>
        <w:t xml:space="preserve"> ، </w:t>
      </w:r>
      <w:r w:rsidR="00D3535E">
        <w:rPr>
          <w:rtl/>
        </w:rPr>
        <w:br/>
      </w:r>
      <w:r w:rsidR="00F006A7">
        <w:rPr>
          <w:rtl/>
        </w:rPr>
        <w:t xml:space="preserve">وذلك لأن السلطان انحدر عنهم فوقع القتال بينهم وبين السنة ثم أنزل المسوح </w:t>
      </w:r>
      <w:r w:rsidR="00D3535E">
        <w:rPr>
          <w:rtl/>
        </w:rPr>
        <w:br/>
      </w:r>
      <w:r w:rsidR="00F006A7">
        <w:rPr>
          <w:rtl/>
        </w:rPr>
        <w:t>وقتل جماعة</w:t>
      </w:r>
      <w:r w:rsidR="00D60C52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 w:rsidRPr="00D3535E">
        <w:rPr>
          <w:rStyle w:val="rfdFootnote"/>
          <w:rtl/>
        </w:rPr>
        <w:t xml:space="preserve"> </w:t>
      </w:r>
      <w:r w:rsidR="00BD7017" w:rsidRPr="00D60C52">
        <w:rPr>
          <w:rStyle w:val="rfdVarChar"/>
          <w:rtl/>
        </w:rPr>
        <w:t xml:space="preserve">( </w:t>
      </w:r>
      <w:r w:rsidR="00D3535E" w:rsidRPr="00D60C52">
        <w:rPr>
          <w:rStyle w:val="rfdVarChar"/>
          <w:rtl/>
        </w:rPr>
        <w:t>تاريخ الذهبي</w:t>
      </w:r>
      <w:r w:rsidR="00492F36" w:rsidRPr="00D60C52">
        <w:rPr>
          <w:rStyle w:val="rfdVarChar"/>
          <w:rtl/>
        </w:rPr>
        <w:t xml:space="preserve"> : </w:t>
      </w:r>
      <w:r w:rsidR="00D3535E" w:rsidRPr="00D60C52">
        <w:rPr>
          <w:rStyle w:val="rfdVarChar"/>
          <w:rtl/>
        </w:rPr>
        <w:t>29</w:t>
      </w:r>
      <w:r w:rsidR="00BD7017" w:rsidRPr="00D60C52">
        <w:rPr>
          <w:rStyle w:val="rfdVarChar"/>
          <w:rtl/>
        </w:rPr>
        <w:t xml:space="preserve"> / </w:t>
      </w:r>
      <w:r w:rsidR="00F006A7" w:rsidRPr="00D60C52">
        <w:rPr>
          <w:rStyle w:val="rfdVarChar"/>
          <w:rtl/>
        </w:rPr>
        <w:t>5</w:t>
      </w:r>
      <w:r w:rsidR="00BD7017" w:rsidRPr="00D60C5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D60C52">
        <w:rPr>
          <w:rFonts w:hint="cs"/>
          <w:rtl/>
        </w:rPr>
        <w:t xml:space="preserve"> </w:t>
      </w:r>
      <w:r w:rsidR="00F006A7">
        <w:rPr>
          <w:rtl/>
        </w:rPr>
        <w:t>تقدم إلى أهل الكرخ أن لا يعملوا مأتماً يوم عاشوراء فأخلفوا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وجرى بين </w:t>
      </w:r>
      <w:r w:rsidR="00D3535E">
        <w:rPr>
          <w:rtl/>
        </w:rPr>
        <w:br/>
      </w:r>
      <w:r w:rsidR="00F006A7">
        <w:rPr>
          <w:rtl/>
        </w:rPr>
        <w:t>أهل السنة والشيعة ما زاد على الحد من القتل والجراحات</w:t>
      </w:r>
      <w:r w:rsidR="00D3535E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D60C52">
        <w:rPr>
          <w:rFonts w:hint="cs"/>
          <w:rtl/>
        </w:rPr>
        <w:t xml:space="preserve"> </w:t>
      </w:r>
      <w:r w:rsidR="00BD7017" w:rsidRPr="00D60C52">
        <w:rPr>
          <w:rStyle w:val="rfdVarChar"/>
          <w:rtl/>
        </w:rPr>
        <w:t xml:space="preserve">( </w:t>
      </w:r>
      <w:r w:rsidR="00F006A7" w:rsidRPr="00D60C52">
        <w:rPr>
          <w:rStyle w:val="rfdVarChar"/>
          <w:rtl/>
        </w:rPr>
        <w:t>تاريخ الذهبي</w:t>
      </w:r>
      <w:r w:rsidR="00492F36" w:rsidRPr="00D60C52">
        <w:rPr>
          <w:rStyle w:val="rfdVarChar"/>
          <w:rtl/>
        </w:rPr>
        <w:t xml:space="preserve"> : </w:t>
      </w:r>
      <w:r w:rsidR="00F006A7" w:rsidRPr="00D60C52">
        <w:rPr>
          <w:rStyle w:val="rfdVarChar"/>
          <w:rtl/>
        </w:rPr>
        <w:t>30</w:t>
      </w:r>
      <w:r w:rsidR="00BD7017" w:rsidRPr="00D60C52">
        <w:rPr>
          <w:rStyle w:val="rfdVarChar"/>
          <w:rtl/>
        </w:rPr>
        <w:t xml:space="preserve"> / </w:t>
      </w:r>
      <w:r w:rsidR="00F006A7" w:rsidRPr="00D60C52">
        <w:rPr>
          <w:rStyle w:val="rfdVarChar"/>
          <w:rtl/>
        </w:rPr>
        <w:t>5</w:t>
      </w:r>
      <w:r w:rsidR="00BD7017" w:rsidRPr="00D60C5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D60C52">
        <w:rPr>
          <w:rFonts w:hint="cs"/>
          <w:rtl/>
        </w:rPr>
        <w:t xml:space="preserve"> </w:t>
      </w:r>
      <w:r w:rsidR="00F006A7">
        <w:rPr>
          <w:rtl/>
        </w:rPr>
        <w:t>وفي يوم عاشوراء أغلق أهل الكرخ الدكاكين وعلقوا المسوح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وأقاموا المأتم </w:t>
      </w:r>
      <w:r w:rsidR="00D3535E">
        <w:rPr>
          <w:rtl/>
        </w:rPr>
        <w:br/>
      </w:r>
      <w:r w:rsidR="00F006A7">
        <w:rPr>
          <w:rtl/>
        </w:rPr>
        <w:t>على الحسين</w:t>
      </w:r>
      <w:r w:rsidR="00C53B22">
        <w:rPr>
          <w:rtl/>
        </w:rPr>
        <w:t xml:space="preserve"> ، </w:t>
      </w:r>
      <w:r w:rsidR="00F006A7">
        <w:rPr>
          <w:rtl/>
        </w:rPr>
        <w:t>وجددوا ما بطل من مدة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فقامت عليهم السنة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وخرج مرسوم </w:t>
      </w:r>
      <w:r w:rsidR="00D3535E">
        <w:rPr>
          <w:rtl/>
        </w:rPr>
        <w:br/>
      </w:r>
      <w:r w:rsidR="00F006A7">
        <w:rPr>
          <w:rtl/>
        </w:rPr>
        <w:t>الخليفة بإبطال ذلك</w:t>
      </w:r>
      <w:r w:rsidR="00C53B22">
        <w:rPr>
          <w:rtl/>
        </w:rPr>
        <w:t xml:space="preserve"> ، </w:t>
      </w:r>
      <w:r w:rsidR="00F006A7">
        <w:rPr>
          <w:rtl/>
        </w:rPr>
        <w:t>وحبس جماعة مدة أيام</w:t>
      </w:r>
      <w:r w:rsidR="003A0C1B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D60C52">
        <w:rPr>
          <w:rFonts w:hint="cs"/>
          <w:rtl/>
        </w:rPr>
        <w:t xml:space="preserve"> </w:t>
      </w:r>
      <w:r w:rsidR="00BD7017" w:rsidRPr="00D60C52">
        <w:rPr>
          <w:rStyle w:val="rfdVarChar"/>
          <w:rtl/>
        </w:rPr>
        <w:t xml:space="preserve">( </w:t>
      </w:r>
      <w:r w:rsidR="00D3535E" w:rsidRPr="00D60C52">
        <w:rPr>
          <w:rStyle w:val="rfdVarChar"/>
          <w:rtl/>
        </w:rPr>
        <w:t>تاريخ الذهبي</w:t>
      </w:r>
      <w:r w:rsidR="00492F36" w:rsidRPr="00D60C52">
        <w:rPr>
          <w:rStyle w:val="rfdVarChar"/>
          <w:rtl/>
        </w:rPr>
        <w:t xml:space="preserve"> : </w:t>
      </w:r>
      <w:r w:rsidR="00D3535E" w:rsidRPr="00D60C52">
        <w:rPr>
          <w:rStyle w:val="rfdVarChar"/>
          <w:rtl/>
        </w:rPr>
        <w:t>30</w:t>
      </w:r>
      <w:r w:rsidR="00BD7017" w:rsidRPr="00D60C52">
        <w:rPr>
          <w:rStyle w:val="rfdVarChar"/>
          <w:rtl/>
        </w:rPr>
        <w:t xml:space="preserve"> / </w:t>
      </w:r>
      <w:r w:rsidR="00F006A7" w:rsidRPr="00D60C52">
        <w:rPr>
          <w:rStyle w:val="rfdVarChar"/>
          <w:rtl/>
        </w:rPr>
        <w:t>291</w:t>
      </w:r>
      <w:r w:rsidR="00BD7017" w:rsidRPr="00D60C5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D60C52" w:rsidRDefault="00F006A7" w:rsidP="00F006A7">
      <w:pPr>
        <w:rPr>
          <w:rStyle w:val="rfdPoemTiniCharChar"/>
          <w:rtl/>
        </w:rPr>
      </w:pPr>
      <w:r w:rsidRPr="00D60C52">
        <w:rPr>
          <w:rStyle w:val="rfdBold2"/>
          <w:rtl/>
        </w:rPr>
        <w:t>وقال في الكامل في حوادث سنة 358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60C52">
        <w:rPr>
          <w:rFonts w:hint="cs"/>
          <w:rtl/>
        </w:rPr>
        <w:t xml:space="preserve"> </w:t>
      </w:r>
      <w:r>
        <w:rPr>
          <w:rtl/>
        </w:rPr>
        <w:t>وفيها عمل أهل باب البصرة يوم السادس</w:t>
      </w:r>
      <w:r w:rsidR="00D3535E">
        <w:rPr>
          <w:rFonts w:hint="cs"/>
          <w:rtl/>
        </w:rPr>
        <w:t xml:space="preserve"> </w:t>
      </w:r>
      <w:r w:rsidR="00D60C52">
        <w:rPr>
          <w:rtl/>
        </w:rPr>
        <w:br/>
      </w:r>
    </w:p>
    <w:p w:rsidR="00F006A7" w:rsidRDefault="00A676CD" w:rsidP="00CF772C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والعشرين من ذي الحجة زينة عظيمة وفرحاً كثيراً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وكذلك عملوا ثامن عشر </w:t>
      </w:r>
      <w:r w:rsidR="00B437FA">
        <w:rPr>
          <w:rtl/>
        </w:rPr>
        <w:br/>
      </w:r>
      <w:r w:rsidR="00F006A7">
        <w:rPr>
          <w:rtl/>
        </w:rPr>
        <w:t>المحرم مثل ما يعمل الشيعة في عاشوراء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وسبب ذلك أن الشيعة بالكرخ كانوا </w:t>
      </w:r>
      <w:r w:rsidR="00B437FA">
        <w:rPr>
          <w:rtl/>
        </w:rPr>
        <w:br/>
      </w:r>
      <w:r w:rsidR="00F006A7">
        <w:rPr>
          <w:rtl/>
        </w:rPr>
        <w:t>ينصبون القباب وتعلق الثياب للزينة اليوم الثامن عشر من ذي الحجة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وهو يوم </w:t>
      </w:r>
      <w:r w:rsidR="00B437FA">
        <w:rPr>
          <w:rtl/>
        </w:rPr>
        <w:br/>
      </w:r>
      <w:r w:rsidR="00F006A7">
        <w:rPr>
          <w:rtl/>
        </w:rPr>
        <w:t>الغدير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وكانوا يعملون يوم عاشوراء من المأتم والنوح وإظهار الحزن ما هو </w:t>
      </w:r>
      <w:r w:rsidR="00E478B3">
        <w:rPr>
          <w:rtl/>
        </w:rPr>
        <w:br/>
      </w:r>
      <w:r w:rsidR="00F006A7">
        <w:rPr>
          <w:rtl/>
        </w:rPr>
        <w:t>مشهور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فعمل أهل باب البصرة في مقابل ذلك بعد يوم الغدير بثمانية أيام </w:t>
      </w:r>
      <w:r w:rsidR="00E478B3">
        <w:rPr>
          <w:rtl/>
        </w:rPr>
        <w:br/>
        <w:t>مثلهم</w:t>
      </w:r>
      <w:r w:rsidR="00C53B22">
        <w:rPr>
          <w:rtl/>
        </w:rPr>
        <w:t xml:space="preserve"> ، </w:t>
      </w:r>
      <w:r w:rsidR="00F006A7">
        <w:rPr>
          <w:rtl/>
        </w:rPr>
        <w:t>وقالوا هو يوم دخل ا</w:t>
      </w:r>
      <w:r w:rsidR="00E478B3">
        <w:rPr>
          <w:rtl/>
        </w:rPr>
        <w:t>لنبي</w:t>
      </w:r>
      <w:r w:rsidR="00CF772C">
        <w:rPr>
          <w:rFonts w:hint="cs"/>
          <w:rtl/>
        </w:rPr>
        <w:t xml:space="preserve"> </w:t>
      </w:r>
      <w:r w:rsidR="00BD7017" w:rsidRPr="00CF772C">
        <w:rPr>
          <w:rStyle w:val="rfdVarChar"/>
          <w:rtl/>
        </w:rPr>
        <w:t>(</w:t>
      </w:r>
      <w:r w:rsidR="00F006A7" w:rsidRPr="00CF772C">
        <w:rPr>
          <w:rStyle w:val="rfdVarChar"/>
          <w:rtl/>
        </w:rPr>
        <w:t>ص</w:t>
      </w:r>
      <w:r w:rsidR="00BD7017" w:rsidRPr="00CF772C">
        <w:rPr>
          <w:rStyle w:val="rfdVarChar"/>
          <w:rtl/>
        </w:rPr>
        <w:t>)</w:t>
      </w:r>
      <w:r w:rsidR="00F006A7">
        <w:rPr>
          <w:rtl/>
        </w:rPr>
        <w:t xml:space="preserve"> وأبو بكر الغار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وعملوا بعدة عاشورا </w:t>
      </w:r>
      <w:r w:rsidR="00E478B3">
        <w:rPr>
          <w:rtl/>
        </w:rPr>
        <w:br/>
      </w:r>
      <w:r w:rsidR="00F006A7">
        <w:rPr>
          <w:rtl/>
        </w:rPr>
        <w:t>بثمانية</w:t>
      </w:r>
      <w:r w:rsidR="00E478B3">
        <w:rPr>
          <w:rtl/>
        </w:rPr>
        <w:t xml:space="preserve"> أيام مثل ما يعملون يوم عاشوراء</w:t>
      </w:r>
      <w:r w:rsidR="00C53B22">
        <w:rPr>
          <w:rtl/>
        </w:rPr>
        <w:t xml:space="preserve"> ، </w:t>
      </w:r>
      <w:r w:rsidR="00F006A7">
        <w:rPr>
          <w:rtl/>
        </w:rPr>
        <w:t>وقالوا هو يوم قتل مصعب بن الزبير</w:t>
      </w:r>
      <w:r w:rsidR="00E478B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F772C">
        <w:rPr>
          <w:rStyle w:val="rfdBold2"/>
          <w:rtl/>
        </w:rPr>
        <w:t>وفي تاريخ الذهبي</w:t>
      </w:r>
      <w:r w:rsidR="00492F36" w:rsidRPr="00CE7F19">
        <w:rPr>
          <w:rtl/>
        </w:rPr>
        <w:t xml:space="preserve"> : </w:t>
      </w:r>
      <w:r w:rsidR="00E478B3" w:rsidRPr="00F6027D">
        <w:rPr>
          <w:rStyle w:val="rfdVarChar"/>
          <w:rtl/>
        </w:rPr>
        <w:t>39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F772C">
        <w:rPr>
          <w:rFonts w:hint="cs"/>
          <w:rtl/>
        </w:rPr>
        <w:t xml:space="preserve"> </w:t>
      </w:r>
      <w:r>
        <w:rPr>
          <w:rtl/>
        </w:rPr>
        <w:t xml:space="preserve">ظهر في أيام عاشوراء من الرفض ببغداد أمر عظيم </w:t>
      </w:r>
      <w:r w:rsidR="00E478B3">
        <w:rPr>
          <w:rtl/>
        </w:rPr>
        <w:br/>
      </w:r>
      <w:r>
        <w:rPr>
          <w:rtl/>
        </w:rPr>
        <w:t>حتى سبوا الصحابة</w:t>
      </w:r>
      <w:r w:rsidR="00C53B22">
        <w:rPr>
          <w:rtl/>
        </w:rPr>
        <w:t xml:space="preserve"> ، </w:t>
      </w:r>
      <w:r>
        <w:rPr>
          <w:rtl/>
        </w:rPr>
        <w:t>وكانوا في الكرخ إذا رأوا مكحلاً ضربوه</w:t>
      </w:r>
      <w:r w:rsidR="00E478B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Style w:val="rfdBold2"/>
          <w:rtl/>
        </w:rPr>
      </w:pPr>
      <w:r w:rsidRPr="00E478B3">
        <w:rPr>
          <w:rStyle w:val="rfdBold2"/>
          <w:rtl/>
        </w:rPr>
        <w:t>ولم يذكر الذهبي أن المكحلين والمخضبين</w:t>
      </w:r>
      <w:r w:rsidR="000D109C">
        <w:rPr>
          <w:rStyle w:val="rfdBold2"/>
          <w:rtl/>
        </w:rPr>
        <w:t xml:space="preserve"> كانوا من مجسمة الحنابلة يأتون </w:t>
      </w:r>
      <w:r w:rsidR="000D109C">
        <w:rPr>
          <w:rStyle w:val="rfdBold2"/>
          <w:rFonts w:hint="cs"/>
          <w:rtl/>
        </w:rPr>
        <w:t>ا</w:t>
      </w:r>
      <w:r w:rsidRPr="00E478B3">
        <w:rPr>
          <w:rStyle w:val="rfdBold2"/>
          <w:rtl/>
        </w:rPr>
        <w:t xml:space="preserve">لى أحياء </w:t>
      </w:r>
      <w:r w:rsidR="00E478B3">
        <w:rPr>
          <w:rStyle w:val="rfdBold2"/>
          <w:rtl/>
        </w:rPr>
        <w:br/>
        <w:t>الشيعة للتحدي</w:t>
      </w:r>
      <w:r w:rsidR="00C53B22">
        <w:rPr>
          <w:rStyle w:val="rfdBold2"/>
          <w:rtl/>
        </w:rPr>
        <w:t xml:space="preserve"> ، </w:t>
      </w:r>
      <w:r w:rsidRPr="00E478B3">
        <w:rPr>
          <w:rStyle w:val="rfdBold2"/>
          <w:rtl/>
        </w:rPr>
        <w:t>فقد روى الصفدي في الوافي</w:t>
      </w:r>
      <w:r w:rsidR="00E478B3" w:rsidRPr="00CE7F19">
        <w:rPr>
          <w:rFonts w:hint="cs"/>
          <w:rtl/>
        </w:rPr>
        <w:t xml:space="preserve"> </w:t>
      </w:r>
      <w:r w:rsidR="00BD7017" w:rsidRPr="00CF772C">
        <w:rPr>
          <w:rStyle w:val="rfdVarChar"/>
          <w:rtl/>
        </w:rPr>
        <w:t xml:space="preserve">( </w:t>
      </w:r>
      <w:r w:rsidR="00E478B3" w:rsidRPr="00CF772C">
        <w:rPr>
          <w:rStyle w:val="rfdVarChar"/>
          <w:rtl/>
        </w:rPr>
        <w:t>11</w:t>
      </w:r>
      <w:r w:rsidR="00BD7017" w:rsidRPr="00CF772C">
        <w:rPr>
          <w:rStyle w:val="rfdVarChar"/>
          <w:rtl/>
        </w:rPr>
        <w:t xml:space="preserve"> / </w:t>
      </w:r>
      <w:r w:rsidRPr="00CF772C">
        <w:rPr>
          <w:rStyle w:val="rfdVarChar"/>
          <w:rtl/>
        </w:rPr>
        <w:t>300</w:t>
      </w:r>
      <w:r w:rsidR="00BD7017" w:rsidRPr="00CF772C">
        <w:rPr>
          <w:rStyle w:val="rfdVarChar"/>
          <w:rtl/>
        </w:rPr>
        <w:t xml:space="preserve"> )</w:t>
      </w:r>
      <w:r>
        <w:rPr>
          <w:rtl/>
        </w:rPr>
        <w:t xml:space="preserve"> </w:t>
      </w:r>
      <w:r w:rsidR="00E478B3">
        <w:rPr>
          <w:rStyle w:val="rfdBold2"/>
          <w:rtl/>
        </w:rPr>
        <w:t>قول أبي الحسين الجزار</w:t>
      </w:r>
      <w:r w:rsidR="00492F36">
        <w:rPr>
          <w:rStyle w:val="rfdBold2"/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CF772C" w:rsidTr="00223F10">
        <w:trPr>
          <w:trHeight w:val="350"/>
        </w:trPr>
        <w:tc>
          <w:tcPr>
            <w:tcW w:w="2400" w:type="pct"/>
            <w:shd w:val="clear" w:color="auto" w:fill="auto"/>
          </w:tcPr>
          <w:p w:rsidR="00CF772C" w:rsidRDefault="00CF772C" w:rsidP="00223F10">
            <w:pPr>
              <w:pStyle w:val="rfdPoem"/>
              <w:rPr>
                <w:rtl/>
              </w:rPr>
            </w:pPr>
            <w:r w:rsidRPr="00CF772C">
              <w:rPr>
                <w:rtl/>
              </w:rPr>
              <w:t>«</w:t>
            </w:r>
            <w:r>
              <w:rPr>
                <w:rFonts w:hint="cs"/>
                <w:rtl/>
              </w:rPr>
              <w:t xml:space="preserve"> </w:t>
            </w:r>
            <w:r w:rsidRPr="00CF772C">
              <w:rPr>
                <w:rtl/>
              </w:rPr>
              <w:t>ويعود عاشوراء يذكرني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CF772C" w:rsidRDefault="00CF772C" w:rsidP="00223F10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F772C" w:rsidRDefault="00CF772C" w:rsidP="00223F10">
            <w:pPr>
              <w:pStyle w:val="rfdPoem"/>
              <w:rPr>
                <w:rtl/>
              </w:rPr>
            </w:pPr>
            <w:r w:rsidRPr="00CF772C">
              <w:rPr>
                <w:rtl/>
              </w:rPr>
              <w:t>رزء الحسين فليت لم يعدِ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CF772C" w:rsidTr="00223F10">
        <w:trPr>
          <w:trHeight w:val="350"/>
        </w:trPr>
        <w:tc>
          <w:tcPr>
            <w:tcW w:w="2400" w:type="pct"/>
            <w:shd w:val="clear" w:color="auto" w:fill="auto"/>
          </w:tcPr>
          <w:p w:rsidR="00CF772C" w:rsidRDefault="00CF772C" w:rsidP="00223F10">
            <w:pPr>
              <w:pStyle w:val="rfdPoem"/>
              <w:rPr>
                <w:rtl/>
              </w:rPr>
            </w:pPr>
            <w:r w:rsidRPr="00CF772C">
              <w:rPr>
                <w:rtl/>
              </w:rPr>
              <w:t>فليتَ عيناً فيه قد كُحلتْ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CF772C" w:rsidRDefault="00CF772C" w:rsidP="00223F10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F772C" w:rsidRDefault="00CF772C" w:rsidP="00223F10">
            <w:pPr>
              <w:pStyle w:val="rfdPoem"/>
              <w:rPr>
                <w:rtl/>
              </w:rPr>
            </w:pPr>
            <w:r w:rsidRPr="00CF772C">
              <w:rPr>
                <w:rtl/>
              </w:rPr>
              <w:t>بمسَرَّةٍ لم تَخْلُ من رمدِ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CF772C" w:rsidTr="00223F10">
        <w:trPr>
          <w:trHeight w:val="350"/>
        </w:trPr>
        <w:tc>
          <w:tcPr>
            <w:tcW w:w="2400" w:type="pct"/>
            <w:shd w:val="clear" w:color="auto" w:fill="auto"/>
          </w:tcPr>
          <w:p w:rsidR="00CF772C" w:rsidRDefault="00CF772C" w:rsidP="00223F10">
            <w:pPr>
              <w:pStyle w:val="rfdPoem"/>
              <w:rPr>
                <w:rtl/>
              </w:rPr>
            </w:pPr>
            <w:r w:rsidRPr="00CF772C">
              <w:rPr>
                <w:rtl/>
              </w:rPr>
              <w:t>ويداً به لشماتةٍ خُضِبَتْ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CF772C" w:rsidRDefault="00CF772C" w:rsidP="00223F10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F772C" w:rsidRDefault="00CF772C" w:rsidP="00223F10">
            <w:pPr>
              <w:pStyle w:val="rfdPoem"/>
              <w:rPr>
                <w:rtl/>
              </w:rPr>
            </w:pPr>
            <w:r w:rsidRPr="00CF772C">
              <w:rPr>
                <w:rtl/>
              </w:rPr>
              <w:t>مقطوعةً من زندها بيدي</w:t>
            </w:r>
            <w:r>
              <w:rPr>
                <w:rFonts w:hint="cs"/>
                <w:rtl/>
              </w:rPr>
              <w:t xml:space="preserve"> </w:t>
            </w:r>
            <w:r w:rsidRPr="00CF772C">
              <w:rPr>
                <w:rtl/>
              </w:rPr>
              <w:t>»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F006A7" w:rsidP="00F006A7">
      <w:pPr>
        <w:rPr>
          <w:rtl/>
        </w:rPr>
      </w:pPr>
      <w:r>
        <w:rPr>
          <w:rtl/>
        </w:rPr>
        <w:t>ثم أخذت السلطة تستدعي علماء سنيين معتدلين للخطابة في بغداد</w:t>
      </w:r>
      <w:r w:rsidR="00C53B22">
        <w:rPr>
          <w:rtl/>
        </w:rPr>
        <w:t xml:space="preserve"> ، </w:t>
      </w:r>
      <w:r>
        <w:rPr>
          <w:rtl/>
        </w:rPr>
        <w:t xml:space="preserve">ليجمعوا </w:t>
      </w:r>
      <w:r w:rsidR="00E478B3">
        <w:rPr>
          <w:rtl/>
        </w:rPr>
        <w:br/>
        <w:t>الشيعة والسنة على حب أهل 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E478B3">
        <w:rPr>
          <w:rtl/>
        </w:rPr>
        <w:t>والترضي على أبي بكر وعمر</w:t>
      </w:r>
      <w:r w:rsidR="00C53B22">
        <w:rPr>
          <w:rtl/>
        </w:rPr>
        <w:t xml:space="preserve"> ، </w:t>
      </w:r>
      <w:r>
        <w:rPr>
          <w:rtl/>
        </w:rPr>
        <w:t xml:space="preserve">وقد سجل </w:t>
      </w:r>
      <w:r w:rsidR="00E478B3">
        <w:rPr>
          <w:rtl/>
        </w:rPr>
        <w:br/>
      </w:r>
      <w:r>
        <w:rPr>
          <w:rtl/>
        </w:rPr>
        <w:t>المؤرخ</w:t>
      </w:r>
      <w:r w:rsidR="00E478B3">
        <w:rPr>
          <w:rtl/>
        </w:rPr>
        <w:t>ون خبر مجالس ابن الجوزي الكبيرة</w:t>
      </w:r>
      <w:r w:rsidR="00C53B22">
        <w:rPr>
          <w:rtl/>
        </w:rPr>
        <w:t xml:space="preserve"> ، </w:t>
      </w:r>
      <w:r>
        <w:rPr>
          <w:rtl/>
        </w:rPr>
        <w:t xml:space="preserve">الذي كان يروي فيها مناقب أهل </w:t>
      </w:r>
      <w:r w:rsidR="00E478B3">
        <w:rPr>
          <w:rtl/>
        </w:rPr>
        <w:br/>
        <w:t>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223F10">
        <w:rPr>
          <w:rtl/>
        </w:rPr>
        <w:t xml:space="preserve"> </w:t>
      </w:r>
      <w:r>
        <w:rPr>
          <w:rtl/>
        </w:rPr>
        <w:t>ويتر</w:t>
      </w:r>
      <w:r w:rsidR="00E478B3">
        <w:rPr>
          <w:rtl/>
        </w:rPr>
        <w:t>ضى عن الشيخين وعن الإمام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ويلعن يزيد ومن </w:t>
      </w:r>
      <w:r w:rsidR="00E478B3">
        <w:rPr>
          <w:rtl/>
        </w:rPr>
        <w:br/>
        <w:t>شاركه في قتل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وقد ألف كتاباً في جواز لعن يزيد</w:t>
      </w:r>
      <w:r w:rsidR="00BD7017">
        <w:rPr>
          <w:rtl/>
        </w:rPr>
        <w:t xml:space="preserve"> .</w:t>
      </w:r>
    </w:p>
    <w:p w:rsidR="00F006A7" w:rsidRDefault="00A676CD" w:rsidP="00F006A7">
      <w:pPr>
        <w:rPr>
          <w:rtl/>
        </w:rPr>
      </w:pPr>
      <w:r>
        <w:rPr>
          <w:rtl/>
        </w:rPr>
        <w:br w:type="page"/>
      </w:r>
      <w:r w:rsidR="00B722A1" w:rsidRPr="00CF772C">
        <w:rPr>
          <w:rStyle w:val="rfdBold2"/>
          <w:rtl/>
        </w:rPr>
        <w:lastRenderedPageBreak/>
        <w:t>قال ابن الجوزي عن سنة</w:t>
      </w:r>
      <w:r w:rsidR="00CF772C">
        <w:rPr>
          <w:rStyle w:val="rfdBold2"/>
          <w:rFonts w:hint="cs"/>
          <w:rtl/>
        </w:rPr>
        <w:t xml:space="preserve"> </w:t>
      </w:r>
      <w:r w:rsidR="00F006A7" w:rsidRPr="00CF772C">
        <w:rPr>
          <w:rStyle w:val="rfdBold2"/>
          <w:rtl/>
        </w:rPr>
        <w:t>568</w:t>
      </w:r>
      <w:r w:rsidR="00492F36" w:rsidRPr="00CF772C">
        <w:rPr>
          <w:rtl/>
        </w:rPr>
        <w:t xml:space="preserve"> : </w:t>
      </w:r>
      <w:r w:rsidR="00B11980" w:rsidRPr="00CF772C">
        <w:rPr>
          <w:rtl/>
        </w:rPr>
        <w:t>«</w:t>
      </w:r>
      <w:r w:rsidR="00B722A1" w:rsidRPr="0081267C">
        <w:rPr>
          <w:rFonts w:hint="cs"/>
          <w:rtl/>
        </w:rPr>
        <w:t xml:space="preserve"> </w:t>
      </w:r>
      <w:r w:rsidR="00F006A7" w:rsidRPr="0081267C">
        <w:rPr>
          <w:rtl/>
        </w:rPr>
        <w:t>جلست يوم عاشوراء بجامع المنصور</w:t>
      </w:r>
      <w:r w:rsidR="00C53B22">
        <w:rPr>
          <w:rtl/>
        </w:rPr>
        <w:t xml:space="preserve"> ، </w:t>
      </w:r>
      <w:r w:rsidR="00F006A7" w:rsidRPr="0081267C">
        <w:rPr>
          <w:rtl/>
        </w:rPr>
        <w:t xml:space="preserve">فحضر من </w:t>
      </w:r>
      <w:r w:rsidR="00B722A1" w:rsidRPr="0081267C">
        <w:rPr>
          <w:rtl/>
        </w:rPr>
        <w:br/>
      </w:r>
      <w:r w:rsidR="00F006A7" w:rsidRPr="0081267C">
        <w:rPr>
          <w:rtl/>
        </w:rPr>
        <w:t>الجمع ما حزر بمائة ألف</w:t>
      </w:r>
      <w:r w:rsidR="00B722A1" w:rsidRPr="0081267C">
        <w:rPr>
          <w:rFonts w:hint="cs"/>
          <w:rtl/>
        </w:rPr>
        <w:t xml:space="preserve"> </w:t>
      </w:r>
      <w:r w:rsidR="00B11980" w:rsidRPr="0081267C">
        <w:rPr>
          <w:rtl/>
        </w:rPr>
        <w:t>»</w:t>
      </w:r>
      <w:r w:rsidR="00F006A7" w:rsidRPr="0081267C">
        <w:rPr>
          <w:rtl/>
        </w:rPr>
        <w:t xml:space="preserve"> </w:t>
      </w:r>
      <w:r w:rsidR="00BD7017" w:rsidRPr="00CF772C">
        <w:rPr>
          <w:rStyle w:val="rfdVarChar"/>
          <w:rtl/>
        </w:rPr>
        <w:t xml:space="preserve">( </w:t>
      </w:r>
      <w:r w:rsidR="00B722A1" w:rsidRPr="00CF772C">
        <w:rPr>
          <w:rStyle w:val="rfdVarChar"/>
          <w:rtl/>
        </w:rPr>
        <w:t>تاريخ الذهبي</w:t>
      </w:r>
      <w:r w:rsidR="00492F36" w:rsidRPr="00CF772C">
        <w:rPr>
          <w:rStyle w:val="rfdVarChar"/>
          <w:rtl/>
        </w:rPr>
        <w:t xml:space="preserve"> : </w:t>
      </w:r>
      <w:r w:rsidR="00B722A1" w:rsidRPr="00CF772C">
        <w:rPr>
          <w:rStyle w:val="rfdVarChar"/>
          <w:rtl/>
        </w:rPr>
        <w:t>39</w:t>
      </w:r>
      <w:r w:rsidR="00BD7017" w:rsidRPr="00CF772C">
        <w:rPr>
          <w:rStyle w:val="rfdVarChar"/>
          <w:rtl/>
        </w:rPr>
        <w:t xml:space="preserve"> / </w:t>
      </w:r>
      <w:r w:rsidR="00F006A7" w:rsidRPr="00CF772C">
        <w:rPr>
          <w:rStyle w:val="rfdVarChar"/>
          <w:rtl/>
        </w:rPr>
        <w:t>43</w:t>
      </w:r>
      <w:r w:rsidR="00BD7017" w:rsidRPr="00CF772C">
        <w:rPr>
          <w:rStyle w:val="rfdVarChar"/>
          <w:rtl/>
        </w:rPr>
        <w:t xml:space="preserve"> )</w:t>
      </w:r>
      <w:r w:rsidR="00BD7017">
        <w:rPr>
          <w:rStyle w:val="rfdFootnote"/>
          <w:rFonts w:hint="cs"/>
          <w:rtl/>
        </w:rPr>
        <w:t xml:space="preserve"> </w:t>
      </w:r>
      <w:r w:rsidR="00BD7017">
        <w:rPr>
          <w:rtl/>
        </w:rPr>
        <w:t>.</w:t>
      </w:r>
      <w:r w:rsidR="00B722A1">
        <w:rPr>
          <w:rtl/>
        </w:rPr>
        <w:t xml:space="preserve"> وقال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F772C">
        <w:rPr>
          <w:rFonts w:hint="cs"/>
          <w:rtl/>
        </w:rPr>
        <w:t xml:space="preserve"> </w:t>
      </w:r>
      <w:r w:rsidR="00F006A7">
        <w:rPr>
          <w:rtl/>
        </w:rPr>
        <w:t xml:space="preserve">تقدم إليَّ بالجلوس تحت </w:t>
      </w:r>
      <w:r w:rsidR="00B722A1">
        <w:rPr>
          <w:rtl/>
        </w:rPr>
        <w:br/>
      </w:r>
      <w:r w:rsidR="00F006A7">
        <w:rPr>
          <w:rtl/>
        </w:rPr>
        <w:t>المنظرة</w:t>
      </w:r>
      <w:r w:rsidR="00C53B22">
        <w:rPr>
          <w:rtl/>
        </w:rPr>
        <w:t xml:space="preserve"> ، </w:t>
      </w:r>
      <w:r w:rsidR="00F006A7">
        <w:rPr>
          <w:rtl/>
        </w:rPr>
        <w:t>فتكلمت في ثالث المحرم والخليفة حاضر</w:t>
      </w:r>
      <w:r w:rsidR="00C53B22">
        <w:rPr>
          <w:rtl/>
        </w:rPr>
        <w:t xml:space="preserve"> ، </w:t>
      </w:r>
      <w:r w:rsidR="00F006A7">
        <w:rPr>
          <w:rtl/>
        </w:rPr>
        <w:t>وكان يوماً مشهوداً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ثم تقدم </w:t>
      </w:r>
      <w:r w:rsidR="00B722A1">
        <w:rPr>
          <w:rtl/>
        </w:rPr>
        <w:br/>
      </w:r>
      <w:r w:rsidR="00F006A7">
        <w:rPr>
          <w:rtl/>
        </w:rPr>
        <w:t>إليَّ بالجلوس يوم عاشوراء فكان الزحام شديداً زائداً على الحد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وحضر أمير </w:t>
      </w:r>
      <w:r w:rsidR="00B722A1">
        <w:rPr>
          <w:rtl/>
        </w:rPr>
        <w:br/>
      </w:r>
      <w:r w:rsidR="00F006A7">
        <w:rPr>
          <w:rtl/>
        </w:rPr>
        <w:t>المؤمنين</w:t>
      </w:r>
      <w:r w:rsidR="00B722A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987A97">
        <w:rPr>
          <w:rStyle w:val="rfdVarChar"/>
          <w:rtl/>
        </w:rPr>
        <w:t xml:space="preserve">( </w:t>
      </w:r>
      <w:r w:rsidR="00B722A1" w:rsidRPr="00987A97">
        <w:rPr>
          <w:rStyle w:val="rfdVarChar"/>
          <w:rtl/>
        </w:rPr>
        <w:t>تاريخ الذهبي</w:t>
      </w:r>
      <w:r w:rsidR="00492F36" w:rsidRPr="00987A97">
        <w:rPr>
          <w:rStyle w:val="rfdVarChar"/>
          <w:rtl/>
        </w:rPr>
        <w:t xml:space="preserve"> : </w:t>
      </w:r>
      <w:r w:rsidR="00B722A1" w:rsidRPr="00987A97">
        <w:rPr>
          <w:rStyle w:val="rfdVarChar"/>
          <w:rtl/>
        </w:rPr>
        <w:t>40</w:t>
      </w:r>
      <w:r w:rsidR="00BD7017" w:rsidRPr="00987A97">
        <w:rPr>
          <w:rStyle w:val="rfdVarChar"/>
          <w:rtl/>
        </w:rPr>
        <w:t xml:space="preserve"> / </w:t>
      </w:r>
      <w:r w:rsidR="00F006A7" w:rsidRPr="00987A97">
        <w:rPr>
          <w:rStyle w:val="rfdVarChar"/>
          <w:rtl/>
        </w:rPr>
        <w:t>5</w:t>
      </w:r>
      <w:r w:rsidR="00BD7017" w:rsidRPr="00987A97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987A97">
        <w:rPr>
          <w:rStyle w:val="rfdBold2"/>
          <w:rtl/>
        </w:rPr>
        <w:t xml:space="preserve">ولم تعجب هذه المجالس الذهبي فقال في تاريخه </w:t>
      </w:r>
      <w:r w:rsidR="00BD7017" w:rsidRPr="00F6027D">
        <w:rPr>
          <w:rStyle w:val="rfdVarChar"/>
          <w:rtl/>
        </w:rPr>
        <w:t xml:space="preserve">( </w:t>
      </w:r>
      <w:r w:rsidR="00F62A39" w:rsidRPr="00F6027D">
        <w:rPr>
          <w:rStyle w:val="rfdVarChar"/>
          <w:rtl/>
        </w:rPr>
        <w:t>41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368</w:t>
      </w:r>
      <w:r w:rsidR="00BD7017" w:rsidRPr="00F6027D">
        <w:rPr>
          <w:rStyle w:val="rfdVarChar"/>
          <w:rtl/>
        </w:rPr>
        <w:t xml:space="preserve"> )</w:t>
      </w:r>
      <w:r w:rsidRPr="00987A97">
        <w:rPr>
          <w:rStyle w:val="rfdBold2"/>
          <w:rtl/>
        </w:rPr>
        <w:t xml:space="preserve"> عن أحمد بن إسماعيل بن يوسف </w:t>
      </w:r>
      <w:r w:rsidR="00B722A1" w:rsidRPr="00987A97">
        <w:rPr>
          <w:rStyle w:val="rfdBold2"/>
          <w:rtl/>
        </w:rPr>
        <w:br/>
      </w:r>
      <w:r w:rsidRPr="00987A97">
        <w:rPr>
          <w:rStyle w:val="rfdBold2"/>
          <w:rtl/>
        </w:rPr>
        <w:t>القزويني</w:t>
      </w:r>
      <w:r w:rsidR="00C53B22" w:rsidRPr="00987A97">
        <w:rPr>
          <w:rStyle w:val="rfdBold2"/>
          <w:rtl/>
        </w:rPr>
        <w:t xml:space="preserve"> ، </w:t>
      </w:r>
      <w:r w:rsidRPr="00987A97">
        <w:rPr>
          <w:rStyle w:val="rfdBold2"/>
          <w:rtl/>
        </w:rPr>
        <w:t>إمام الشافعية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62A39">
        <w:rPr>
          <w:rtl/>
        </w:rPr>
        <w:t>قال ابن النجار</w:t>
      </w:r>
      <w:r w:rsidR="00492F36">
        <w:rPr>
          <w:rtl/>
        </w:rPr>
        <w:t xml:space="preserve"> : </w:t>
      </w:r>
      <w:r>
        <w:rPr>
          <w:rtl/>
        </w:rPr>
        <w:t xml:space="preserve">كان رئيس أصحاب الشافعي وكان </w:t>
      </w:r>
      <w:r w:rsidR="00B722A1">
        <w:rPr>
          <w:rtl/>
        </w:rPr>
        <w:br/>
      </w:r>
      <w:r>
        <w:rPr>
          <w:rtl/>
        </w:rPr>
        <w:t>إماماً في المذهب والخلاف والأصول والتفسير والوعظ</w:t>
      </w:r>
      <w:r w:rsidR="00987A97">
        <w:rPr>
          <w:rtl/>
        </w:rPr>
        <w:t xml:space="preserve"> ..</w:t>
      </w:r>
      <w:r w:rsidR="00BD7017">
        <w:rPr>
          <w:rtl/>
        </w:rPr>
        <w:t>.</w:t>
      </w:r>
      <w:r w:rsidR="0081267C">
        <w:rPr>
          <w:rFonts w:hint="cs"/>
          <w:rtl/>
        </w:rPr>
        <w:t xml:space="preserve"> </w:t>
      </w:r>
      <w:r>
        <w:rPr>
          <w:rtl/>
        </w:rPr>
        <w:t xml:space="preserve">وكان يجلس بالنظامية </w:t>
      </w:r>
      <w:r w:rsidR="00B722A1">
        <w:rPr>
          <w:rtl/>
        </w:rPr>
        <w:br/>
      </w:r>
      <w:r>
        <w:rPr>
          <w:rtl/>
        </w:rPr>
        <w:t>وبجامع القصر ويحضر مجلسه أمم</w:t>
      </w:r>
      <w:r w:rsidR="00987A97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ولما ظهر التشيع في زمان ابن الصاحب </w:t>
      </w:r>
      <w:r w:rsidR="00B722A1">
        <w:rPr>
          <w:rtl/>
        </w:rPr>
        <w:br/>
      </w:r>
      <w:r>
        <w:rPr>
          <w:rtl/>
        </w:rPr>
        <w:t>التمس العامة منه يوم عاشوراء على المنبر أن يلعن يزيد فامتنع</w:t>
      </w:r>
      <w:r w:rsidR="00C53B22">
        <w:rPr>
          <w:rtl/>
        </w:rPr>
        <w:t xml:space="preserve"> ، </w:t>
      </w:r>
      <w:r>
        <w:rPr>
          <w:rtl/>
        </w:rPr>
        <w:t xml:space="preserve">ووثبوا عليه </w:t>
      </w:r>
      <w:r w:rsidR="00B722A1">
        <w:rPr>
          <w:rtl/>
        </w:rPr>
        <w:br/>
      </w:r>
      <w:r>
        <w:rPr>
          <w:rtl/>
        </w:rPr>
        <w:t>بالقتل مرات فلم يُرَعْ ولا زلَّ له لسان ولا قدم وخلص سليماً</w:t>
      </w:r>
      <w:r w:rsidR="00BD7017">
        <w:rPr>
          <w:rtl/>
        </w:rPr>
        <w:t xml:space="preserve"> .</w:t>
      </w:r>
      <w:r w:rsidR="00987A97">
        <w:rPr>
          <w:rFonts w:hint="cs"/>
          <w:rtl/>
        </w:rPr>
        <w:t xml:space="preserve"> </w:t>
      </w:r>
      <w:r>
        <w:rPr>
          <w:rtl/>
        </w:rPr>
        <w:t xml:space="preserve">وفي أيام مجد الدين </w:t>
      </w:r>
      <w:r w:rsidR="00B722A1">
        <w:rPr>
          <w:rtl/>
        </w:rPr>
        <w:br/>
      </w:r>
      <w:r>
        <w:rPr>
          <w:rtl/>
        </w:rPr>
        <w:t>بن الصاحب صارت بغداد كالكرخ وجماعة من الحنابلة تشيعوا</w:t>
      </w:r>
      <w:r w:rsidR="00C53B22">
        <w:rPr>
          <w:rtl/>
        </w:rPr>
        <w:t xml:space="preserve"> ، </w:t>
      </w:r>
      <w:r>
        <w:rPr>
          <w:rtl/>
        </w:rPr>
        <w:t xml:space="preserve">حتى أن ابن </w:t>
      </w:r>
      <w:r w:rsidR="00B722A1">
        <w:rPr>
          <w:rtl/>
        </w:rPr>
        <w:br/>
      </w:r>
      <w:r>
        <w:rPr>
          <w:rtl/>
        </w:rPr>
        <w:t>الجوزي صار يسجع ويلغز إلا رضي الدين القزويني فإنه تصلب في دينه وتشدد</w:t>
      </w:r>
      <w:r w:rsidR="00987A97">
        <w:rPr>
          <w:rFonts w:hint="cs"/>
          <w:rtl/>
        </w:rPr>
        <w:t xml:space="preserve"> </w:t>
      </w:r>
      <w:r w:rsidR="00B11980">
        <w:rPr>
          <w:rtl/>
        </w:rPr>
        <w:t>»</w:t>
      </w:r>
    </w:p>
    <w:p w:rsidR="00F006A7" w:rsidRPr="00987A97" w:rsidRDefault="00F62A39" w:rsidP="00F006A7">
      <w:pPr>
        <w:rPr>
          <w:rStyle w:val="rfdBold2"/>
          <w:rtl/>
        </w:rPr>
      </w:pPr>
      <w:r w:rsidRPr="00987A97">
        <w:rPr>
          <w:rStyle w:val="rfdBold2"/>
          <w:rtl/>
        </w:rPr>
        <w:t xml:space="preserve">يقصد الذهبي أن ابن الجوزي مال </w:t>
      </w:r>
      <w:r w:rsidRPr="00987A97">
        <w:rPr>
          <w:rStyle w:val="rfdBold2"/>
          <w:rFonts w:hint="cs"/>
          <w:rtl/>
        </w:rPr>
        <w:t>ا</w:t>
      </w:r>
      <w:r w:rsidR="00F006A7" w:rsidRPr="00987A97">
        <w:rPr>
          <w:rStyle w:val="rfdBold2"/>
          <w:rtl/>
        </w:rPr>
        <w:t>لى الشيعة</w:t>
      </w:r>
      <w:r w:rsidR="00C53B22" w:rsidRPr="00987A97">
        <w:rPr>
          <w:rStyle w:val="rfdBold2"/>
          <w:rtl/>
        </w:rPr>
        <w:t xml:space="preserve"> ، </w:t>
      </w:r>
      <w:r w:rsidR="00F006A7" w:rsidRPr="00987A97">
        <w:rPr>
          <w:rStyle w:val="rfdBold2"/>
          <w:rtl/>
        </w:rPr>
        <w:t>ولا يصح قوله</w:t>
      </w:r>
      <w:r w:rsidR="00C53B22" w:rsidRPr="00987A97">
        <w:rPr>
          <w:rStyle w:val="rfdBold2"/>
          <w:rtl/>
        </w:rPr>
        <w:t xml:space="preserve"> ، </w:t>
      </w:r>
      <w:r w:rsidR="00F006A7" w:rsidRPr="00987A97">
        <w:rPr>
          <w:rStyle w:val="rfdBold2"/>
          <w:rtl/>
        </w:rPr>
        <w:t xml:space="preserve">بل كان ابن الجوزي يعتقد </w:t>
      </w:r>
      <w:r w:rsidR="00B722A1" w:rsidRPr="00987A97">
        <w:rPr>
          <w:rStyle w:val="rfdBold2"/>
          <w:rtl/>
        </w:rPr>
        <w:br/>
      </w:r>
      <w:r w:rsidR="00F006A7" w:rsidRPr="00987A97">
        <w:rPr>
          <w:rStyle w:val="rfdBold2"/>
          <w:rtl/>
        </w:rPr>
        <w:t>بجواز لعن يزيد</w:t>
      </w:r>
      <w:r w:rsidR="00C53B22" w:rsidRPr="00987A97">
        <w:rPr>
          <w:rStyle w:val="rfdBold2"/>
          <w:rtl/>
        </w:rPr>
        <w:t xml:space="preserve"> ، </w:t>
      </w:r>
      <w:r w:rsidR="00F006A7" w:rsidRPr="00987A97">
        <w:rPr>
          <w:rStyle w:val="rfdBold2"/>
          <w:rtl/>
        </w:rPr>
        <w:t>وألف كتاباً في ذلك</w:t>
      </w:r>
      <w:r w:rsidR="00BD7017" w:rsidRPr="00987A97">
        <w:rPr>
          <w:rStyle w:val="rfdBold2"/>
          <w:rFonts w:hint="cs"/>
          <w:rtl/>
        </w:rPr>
        <w:t xml:space="preserve"> </w:t>
      </w:r>
      <w:r w:rsidR="00BD7017" w:rsidRPr="00987A97">
        <w:rPr>
          <w:rStyle w:val="rfdBold2"/>
          <w:rtl/>
        </w:rPr>
        <w:t>.</w:t>
      </w:r>
    </w:p>
    <w:p w:rsidR="00F006A7" w:rsidRPr="00987A97" w:rsidRDefault="00F62A39" w:rsidP="00F62A39">
      <w:pPr>
        <w:rPr>
          <w:rStyle w:val="rfdPoemTiniCharChar"/>
          <w:rtl/>
        </w:rPr>
      </w:pPr>
      <w:r w:rsidRPr="00987A97">
        <w:rPr>
          <w:rStyle w:val="rfdBold2"/>
          <w:rtl/>
        </w:rPr>
        <w:t>وفي النهاية لابن كثير</w:t>
      </w:r>
      <w:r w:rsidR="00492F36" w:rsidRPr="00CE7F19">
        <w:rPr>
          <w:rtl/>
        </w:rPr>
        <w:t xml:space="preserve"> : </w:t>
      </w:r>
      <w:r w:rsidRPr="00F6027D">
        <w:rPr>
          <w:rStyle w:val="rfdVarChar"/>
          <w:rtl/>
        </w:rPr>
        <w:t>12</w:t>
      </w:r>
      <w:r w:rsidR="00BD7017" w:rsidRPr="00F6027D">
        <w:rPr>
          <w:rStyle w:val="rfdVarChar"/>
          <w:rtl/>
        </w:rPr>
        <w:t xml:space="preserve"> / </w:t>
      </w:r>
      <w:r w:rsidR="00F006A7" w:rsidRPr="00F6027D">
        <w:rPr>
          <w:rStyle w:val="rfdVarChar"/>
          <w:rtl/>
        </w:rPr>
        <w:t>33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006A7">
        <w:rPr>
          <w:rtl/>
        </w:rPr>
        <w:t xml:space="preserve">وفيها </w:t>
      </w:r>
      <w:r w:rsidR="00BD7017" w:rsidRPr="00987A97">
        <w:rPr>
          <w:rStyle w:val="rfdVarChar"/>
          <w:rtl/>
        </w:rPr>
        <w:t xml:space="preserve">( </w:t>
      </w:r>
      <w:r w:rsidR="00F006A7" w:rsidRPr="00987A97">
        <w:rPr>
          <w:rStyle w:val="rfdVarChar"/>
          <w:rtl/>
        </w:rPr>
        <w:t>سنة 420</w:t>
      </w:r>
      <w:r w:rsidR="00BD7017" w:rsidRPr="00987A97">
        <w:rPr>
          <w:rStyle w:val="rfdVarChar"/>
          <w:rtl/>
        </w:rPr>
        <w:t xml:space="preserve"> )</w:t>
      </w:r>
      <w:r w:rsidR="00F006A7">
        <w:rPr>
          <w:rtl/>
        </w:rPr>
        <w:t xml:space="preserve"> ورد كتاب من محمود بن سبكتكين </w:t>
      </w:r>
      <w:r w:rsidR="00B722A1">
        <w:rPr>
          <w:rtl/>
        </w:rPr>
        <w:br/>
      </w:r>
      <w:r w:rsidR="00F006A7">
        <w:rPr>
          <w:rtl/>
        </w:rPr>
        <w:t>أنه أحلَّ بطائفة من أهل الري من الباطنية والروافض قتلاً ذريعاً وصلباً شنيعاً</w:t>
      </w:r>
      <w:r w:rsidR="00C53B22">
        <w:rPr>
          <w:rtl/>
        </w:rPr>
        <w:t xml:space="preserve"> ، </w:t>
      </w:r>
      <w:r w:rsidR="00B722A1">
        <w:rPr>
          <w:rtl/>
        </w:rPr>
        <w:br/>
      </w:r>
      <w:r w:rsidR="00F006A7">
        <w:rPr>
          <w:rtl/>
        </w:rPr>
        <w:t>وأنه انتهب أموال رئيسهم رستم بن علي الديلمي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فحصل منها ما يقارب ألف </w:t>
      </w:r>
      <w:r>
        <w:rPr>
          <w:rtl/>
        </w:rPr>
        <w:br/>
      </w:r>
      <w:r w:rsidR="00F006A7">
        <w:rPr>
          <w:rtl/>
        </w:rPr>
        <w:t>ألف دينار</w:t>
      </w:r>
      <w:r w:rsidR="00987A97">
        <w:rPr>
          <w:rtl/>
        </w:rPr>
        <w:t xml:space="preserve"> .</w:t>
      </w:r>
      <w:r w:rsidR="00BD7017">
        <w:rPr>
          <w:rtl/>
        </w:rPr>
        <w:t>.</w:t>
      </w:r>
      <w:r w:rsidR="00F006A7">
        <w:rPr>
          <w:rtl/>
        </w:rPr>
        <w:t xml:space="preserve"> وفي هذا اليوم جمع القضاة والعلماء في دار الخلافة</w:t>
      </w:r>
      <w:r w:rsidR="00C53B22">
        <w:rPr>
          <w:rtl/>
        </w:rPr>
        <w:t xml:space="preserve"> ، </w:t>
      </w:r>
      <w:r w:rsidR="00F006A7">
        <w:rPr>
          <w:rtl/>
        </w:rPr>
        <w:t>وقرئ عليهم</w:t>
      </w:r>
      <w:r>
        <w:rPr>
          <w:rFonts w:hint="cs"/>
          <w:rtl/>
        </w:rPr>
        <w:t xml:space="preserve"> </w:t>
      </w:r>
      <w:r w:rsidR="00987A97">
        <w:rPr>
          <w:rtl/>
        </w:rPr>
        <w:br/>
      </w:r>
    </w:p>
    <w:p w:rsidR="00F006A7" w:rsidRDefault="00A676CD" w:rsidP="00A676CD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كتاب جمعه القادر بالله</w:t>
      </w:r>
      <w:r w:rsidR="00C53B22">
        <w:rPr>
          <w:rtl/>
        </w:rPr>
        <w:t xml:space="preserve"> ، </w:t>
      </w:r>
      <w:r w:rsidR="00F006A7">
        <w:rPr>
          <w:rtl/>
        </w:rPr>
        <w:t>فيه مواعظ وتفاصيل مذاهب أهل البصرة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وفيه الرد </w:t>
      </w:r>
      <w:r w:rsidR="001B50BF">
        <w:rPr>
          <w:rtl/>
        </w:rPr>
        <w:br/>
      </w:r>
      <w:r w:rsidR="00F006A7">
        <w:rPr>
          <w:rtl/>
        </w:rPr>
        <w:t>على أهل البدع</w:t>
      </w:r>
      <w:r w:rsidR="00C53B22">
        <w:rPr>
          <w:rtl/>
        </w:rPr>
        <w:t xml:space="preserve"> ، </w:t>
      </w:r>
      <w:r w:rsidR="00F006A7">
        <w:rPr>
          <w:rtl/>
        </w:rPr>
        <w:t>وتفسيق من قال بخلق القرآن</w:t>
      </w:r>
      <w:r w:rsidR="00987A97">
        <w:rPr>
          <w:rtl/>
        </w:rPr>
        <w:t xml:space="preserve"> ..</w:t>
      </w:r>
      <w:r w:rsidR="00BD7017">
        <w:rPr>
          <w:rtl/>
        </w:rPr>
        <w:t>.</w:t>
      </w:r>
    </w:p>
    <w:p w:rsidR="00F006A7" w:rsidRDefault="001B50BF" w:rsidP="00F006A7">
      <w:pPr>
        <w:rPr>
          <w:rtl/>
        </w:rPr>
      </w:pPr>
      <w:r>
        <w:rPr>
          <w:rtl/>
        </w:rPr>
        <w:t>وفي يوم ال</w:t>
      </w:r>
      <w:r>
        <w:rPr>
          <w:rFonts w:hint="cs"/>
          <w:rtl/>
        </w:rPr>
        <w:t>إ</w:t>
      </w:r>
      <w:r w:rsidR="00F006A7">
        <w:rPr>
          <w:rtl/>
        </w:rPr>
        <w:t>ثنين غرة ذي القعدة جمعوا أيضاً كلهم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وقرئ عليهم كتاب آخر </w:t>
      </w:r>
      <w:r>
        <w:rPr>
          <w:rtl/>
        </w:rPr>
        <w:br/>
      </w:r>
      <w:r w:rsidR="00F006A7">
        <w:rPr>
          <w:rtl/>
        </w:rPr>
        <w:t>طويل يتضمن بيان السنة والرد على أهل البدع</w:t>
      </w:r>
      <w:r w:rsidR="00987A97">
        <w:rPr>
          <w:rtl/>
        </w:rPr>
        <w:t xml:space="preserve"> ..</w:t>
      </w:r>
      <w:r w:rsidR="00BD7017">
        <w:rPr>
          <w:rtl/>
        </w:rPr>
        <w:t>.</w:t>
      </w:r>
      <w:r w:rsidR="00F006A7">
        <w:rPr>
          <w:rtl/>
        </w:rPr>
        <w:t xml:space="preserve"> وذكر فضائل أبي بكر الصديق </w:t>
      </w:r>
      <w:r>
        <w:rPr>
          <w:rtl/>
        </w:rPr>
        <w:br/>
      </w:r>
      <w:r w:rsidR="00F006A7">
        <w:rPr>
          <w:rtl/>
        </w:rPr>
        <w:t>وعمر بن الخطاب</w:t>
      </w:r>
      <w:r w:rsidR="00C53B22">
        <w:rPr>
          <w:rtl/>
        </w:rPr>
        <w:t xml:space="preserve"> ، </w:t>
      </w:r>
      <w:r w:rsidR="00F006A7">
        <w:rPr>
          <w:rtl/>
        </w:rPr>
        <w:t>ولم يفرغوا منه إلا بعد العتمة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وأخذت خطوطهم بموافقة </w:t>
      </w:r>
      <w:r>
        <w:rPr>
          <w:rtl/>
        </w:rPr>
        <w:br/>
      </w:r>
      <w:r w:rsidR="00F006A7">
        <w:rPr>
          <w:rtl/>
        </w:rPr>
        <w:t>ما سمعوه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وعزل خطباء الشيعة وولى خطباء السنة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ولله الحمد والمنة على ذلك </w:t>
      </w:r>
      <w:r>
        <w:rPr>
          <w:rtl/>
        </w:rPr>
        <w:br/>
      </w:r>
      <w:r w:rsidR="00F006A7">
        <w:rPr>
          <w:rtl/>
        </w:rPr>
        <w:t>وغيره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وجرت فتنة بمسجد براثا وضربوا الخطيب السني بالآجر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حتى </w:t>
      </w:r>
      <w:r>
        <w:rPr>
          <w:rtl/>
        </w:rPr>
        <w:br/>
      </w:r>
      <w:r w:rsidR="00F006A7">
        <w:rPr>
          <w:rtl/>
        </w:rPr>
        <w:t>كسروا أنفه وخلعوا كتفه</w:t>
      </w:r>
      <w:r w:rsidR="00C53B22">
        <w:rPr>
          <w:rtl/>
        </w:rPr>
        <w:t xml:space="preserve"> ، </w:t>
      </w:r>
      <w:r w:rsidR="00F006A7">
        <w:rPr>
          <w:rtl/>
        </w:rPr>
        <w:t>فانتصر لهم الخليفة وأهان الشيعة وأذلهم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A676CD">
        <w:rPr>
          <w:rStyle w:val="rfdBold2"/>
          <w:rtl/>
        </w:rPr>
        <w:t>وقال ابن خلدون</w:t>
      </w:r>
      <w:r w:rsidR="00987A97">
        <w:rPr>
          <w:rStyle w:val="rfdBold2"/>
          <w:rFonts w:hint="cs"/>
          <w:rtl/>
        </w:rPr>
        <w:t xml:space="preserve"> </w:t>
      </w:r>
      <w:r w:rsidR="00BD7017" w:rsidRPr="00F6027D">
        <w:rPr>
          <w:rStyle w:val="rfdVarChar"/>
          <w:rtl/>
        </w:rPr>
        <w:t xml:space="preserve">( </w:t>
      </w:r>
      <w:r w:rsidR="001B50BF" w:rsidRPr="00F6027D">
        <w:rPr>
          <w:rStyle w:val="rfdVarChar"/>
          <w:rtl/>
        </w:rPr>
        <w:t>4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477</w:t>
      </w:r>
      <w:r w:rsidR="00BD7017" w:rsidRPr="00F6027D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tl/>
        </w:rPr>
        <w:t xml:space="preserve">كانت مدينة بغداد قد احتفلت في كثرة العمران بما </w:t>
      </w:r>
      <w:r w:rsidR="001B50BF">
        <w:rPr>
          <w:rtl/>
        </w:rPr>
        <w:br/>
      </w:r>
      <w:r>
        <w:rPr>
          <w:rtl/>
        </w:rPr>
        <w:t>لم تنته إليه مدينة في العالم منذ مبدأ الخليقة فيما علمناه</w:t>
      </w:r>
      <w:r w:rsidR="00987A97">
        <w:rPr>
          <w:rtl/>
        </w:rPr>
        <w:t xml:space="preserve"> ..</w:t>
      </w:r>
      <w:r w:rsidR="00BD7017">
        <w:rPr>
          <w:rtl/>
        </w:rPr>
        <w:t>.</w:t>
      </w:r>
      <w:r>
        <w:rPr>
          <w:rtl/>
        </w:rPr>
        <w:t xml:space="preserve"> وربما حدثت الفتن من </w:t>
      </w:r>
      <w:r w:rsidR="001B50BF">
        <w:rPr>
          <w:rtl/>
        </w:rPr>
        <w:br/>
      </w:r>
      <w:r>
        <w:rPr>
          <w:rtl/>
        </w:rPr>
        <w:t>أهل المذاهب ومن أهل السنة والشيعة</w:t>
      </w:r>
      <w:r w:rsidR="00C53B22">
        <w:rPr>
          <w:rtl/>
        </w:rPr>
        <w:t xml:space="preserve"> ، </w:t>
      </w:r>
      <w:r>
        <w:rPr>
          <w:rtl/>
        </w:rPr>
        <w:t>من الخلاف في الإمامة ومذاهبها</w:t>
      </w:r>
      <w:r w:rsidR="00C53B22">
        <w:rPr>
          <w:rtl/>
        </w:rPr>
        <w:t xml:space="preserve"> ، </w:t>
      </w:r>
      <w:r>
        <w:rPr>
          <w:rtl/>
        </w:rPr>
        <w:t xml:space="preserve">وبين </w:t>
      </w:r>
      <w:r w:rsidR="001B50BF">
        <w:rPr>
          <w:rtl/>
        </w:rPr>
        <w:br/>
      </w:r>
      <w:r>
        <w:rPr>
          <w:rtl/>
        </w:rPr>
        <w:t>الحنابلة والشافعية وغيرهم</w:t>
      </w:r>
      <w:r w:rsidR="00C53B22">
        <w:rPr>
          <w:rtl/>
        </w:rPr>
        <w:t xml:space="preserve"> ، </w:t>
      </w:r>
      <w:r>
        <w:rPr>
          <w:rtl/>
        </w:rPr>
        <w:t xml:space="preserve">من تصريح الحنابلة بالتشبيه في الذات والصفات </w:t>
      </w:r>
      <w:r w:rsidR="001B50BF">
        <w:rPr>
          <w:rtl/>
        </w:rPr>
        <w:br/>
      </w:r>
      <w:r>
        <w:rPr>
          <w:rtl/>
        </w:rPr>
        <w:t>ونسبتهم ذلك إلى الإمام أحمد وحاشاه منه</w:t>
      </w:r>
      <w:r w:rsidR="00C53B22">
        <w:rPr>
          <w:rtl/>
        </w:rPr>
        <w:t xml:space="preserve"> ، </w:t>
      </w:r>
      <w:r>
        <w:rPr>
          <w:rtl/>
        </w:rPr>
        <w:t>فيقع الجدال والنكير</w:t>
      </w:r>
      <w:r w:rsidR="00C53B22">
        <w:rPr>
          <w:rtl/>
        </w:rPr>
        <w:t xml:space="preserve"> ، </w:t>
      </w:r>
      <w:r>
        <w:rPr>
          <w:rtl/>
        </w:rPr>
        <w:t xml:space="preserve">ثم يفضي إلى </w:t>
      </w:r>
      <w:r w:rsidR="001B50BF">
        <w:rPr>
          <w:rtl/>
        </w:rPr>
        <w:br/>
      </w:r>
      <w:r>
        <w:rPr>
          <w:rtl/>
        </w:rPr>
        <w:t>الفتنة بين العوام</w:t>
      </w:r>
      <w:r w:rsidR="00C53B22">
        <w:rPr>
          <w:rtl/>
        </w:rPr>
        <w:t xml:space="preserve"> ، </w:t>
      </w:r>
      <w:r>
        <w:rPr>
          <w:rtl/>
        </w:rPr>
        <w:t>وتكرر ذلك منذ حُجِر الخلفاء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ولم يقدر بنو بُويَهْ</w:t>
      </w:r>
      <w:r w:rsidR="001B50BF">
        <w:rPr>
          <w:rtl/>
        </w:rPr>
        <w:t xml:space="preserve"> ولا السلجوقية على حسم ذلك منها</w:t>
      </w:r>
      <w:r w:rsidR="00C53B22">
        <w:rPr>
          <w:rtl/>
        </w:rPr>
        <w:t xml:space="preserve"> ، </w:t>
      </w:r>
      <w:r w:rsidR="001B50BF">
        <w:rPr>
          <w:rtl/>
        </w:rPr>
        <w:t>لسكنى أولئك</w:t>
      </w:r>
      <w:r w:rsidR="00987A97">
        <w:rPr>
          <w:rFonts w:hint="cs"/>
          <w:rtl/>
        </w:rPr>
        <w:t xml:space="preserve"> </w:t>
      </w:r>
      <w:r w:rsidR="00BD7017" w:rsidRPr="00987A97">
        <w:rPr>
          <w:rStyle w:val="rfdVarChar"/>
          <w:rtl/>
        </w:rPr>
        <w:t xml:space="preserve">( </w:t>
      </w:r>
      <w:r w:rsidRPr="00987A97">
        <w:rPr>
          <w:rStyle w:val="rfdVarChar"/>
          <w:rtl/>
        </w:rPr>
        <w:t>البويهيين</w:t>
      </w:r>
      <w:r w:rsidR="00BD7017" w:rsidRPr="00987A97">
        <w:rPr>
          <w:rStyle w:val="rfdVarChar"/>
          <w:rtl/>
        </w:rPr>
        <w:t xml:space="preserve"> )</w:t>
      </w:r>
      <w:r>
        <w:rPr>
          <w:rtl/>
        </w:rPr>
        <w:t xml:space="preserve"> </w:t>
      </w:r>
      <w:r w:rsidR="001B50BF">
        <w:rPr>
          <w:rtl/>
        </w:rPr>
        <w:br/>
      </w:r>
      <w:r>
        <w:rPr>
          <w:rtl/>
        </w:rPr>
        <w:t xml:space="preserve">بفارس وهؤلاء </w:t>
      </w:r>
      <w:r w:rsidR="00BD7017" w:rsidRPr="00987A97">
        <w:rPr>
          <w:rStyle w:val="rfdVarChar"/>
          <w:rtl/>
        </w:rPr>
        <w:t xml:space="preserve">( </w:t>
      </w:r>
      <w:r w:rsidRPr="00987A97">
        <w:rPr>
          <w:rStyle w:val="rfdVarChar"/>
          <w:rtl/>
        </w:rPr>
        <w:t>السلاجقة</w:t>
      </w:r>
      <w:r w:rsidR="00BD7017" w:rsidRPr="00987A97">
        <w:rPr>
          <w:rStyle w:val="rfdVarChar"/>
          <w:rtl/>
        </w:rPr>
        <w:t xml:space="preserve"> )</w:t>
      </w:r>
      <w:r w:rsidR="00987A97" w:rsidRPr="00987A97">
        <w:rPr>
          <w:rFonts w:hint="cs"/>
          <w:rtl/>
        </w:rPr>
        <w:t xml:space="preserve"> </w:t>
      </w:r>
      <w:r>
        <w:rPr>
          <w:rtl/>
        </w:rPr>
        <w:t>بأصبهان</w:t>
      </w:r>
      <w:r w:rsidR="00C53B22">
        <w:rPr>
          <w:rtl/>
        </w:rPr>
        <w:t xml:space="preserve"> ، </w:t>
      </w:r>
      <w:r>
        <w:rPr>
          <w:rtl/>
        </w:rPr>
        <w:t>وبعدهم عن بغداد</w:t>
      </w:r>
      <w:r w:rsidR="00C53B22">
        <w:rPr>
          <w:rtl/>
        </w:rPr>
        <w:t xml:space="preserve"> ، </w:t>
      </w:r>
      <w:r>
        <w:rPr>
          <w:rtl/>
        </w:rPr>
        <w:t xml:space="preserve">وإنما تكون ببغداد </w:t>
      </w:r>
      <w:r w:rsidR="001B50BF">
        <w:rPr>
          <w:rtl/>
        </w:rPr>
        <w:br/>
        <w:t>شحنة</w:t>
      </w:r>
      <w:r w:rsidR="00987A97">
        <w:rPr>
          <w:rFonts w:hint="cs"/>
          <w:rtl/>
        </w:rPr>
        <w:t xml:space="preserve"> </w:t>
      </w:r>
      <w:r w:rsidR="00BD7017" w:rsidRPr="00987A97">
        <w:rPr>
          <w:rStyle w:val="rfdVarChar"/>
          <w:rtl/>
        </w:rPr>
        <w:t xml:space="preserve">( </w:t>
      </w:r>
      <w:r w:rsidRPr="00987A97">
        <w:rPr>
          <w:rStyle w:val="rfdVarChar"/>
          <w:rtl/>
        </w:rPr>
        <w:t>حامية عسكرية</w:t>
      </w:r>
      <w:r w:rsidR="00BD7017" w:rsidRPr="00987A97">
        <w:rPr>
          <w:rStyle w:val="rfdVarChar"/>
          <w:rtl/>
        </w:rPr>
        <w:t xml:space="preserve"> )</w:t>
      </w:r>
      <w:r>
        <w:rPr>
          <w:rtl/>
        </w:rPr>
        <w:t xml:space="preserve"> تحسم ما خف من العلل</w:t>
      </w:r>
      <w:r w:rsidR="00C53B22">
        <w:rPr>
          <w:rtl/>
        </w:rPr>
        <w:t xml:space="preserve"> ، </w:t>
      </w:r>
      <w:r>
        <w:rPr>
          <w:rtl/>
        </w:rPr>
        <w:t>ما لم ينته إلى عموم الفتنة</w:t>
      </w:r>
      <w:r w:rsidR="001B50B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A676CD" w:rsidP="00987A97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8</w:t>
      </w:r>
      <w:r w:rsidR="00B11980">
        <w:rPr>
          <w:rtl/>
        </w:rPr>
        <w:t xml:space="preserve"> ـ </w:t>
      </w:r>
      <w:r w:rsidR="00F006A7">
        <w:rPr>
          <w:rtl/>
        </w:rPr>
        <w:t>منعت الس</w:t>
      </w:r>
      <w:r w:rsidR="00F3561C">
        <w:rPr>
          <w:rtl/>
        </w:rPr>
        <w:t>لطة زيارة مشهد الكاظمين والحسين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شملت تعديات السلطة ومجسمة الحنابلة زوار الإمامين الكاظمين والإمام </w:t>
      </w:r>
      <w:r w:rsidR="00F3561C">
        <w:rPr>
          <w:rtl/>
        </w:rPr>
        <w:br/>
        <w:t>الحسين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C53B22">
        <w:rPr>
          <w:rtl/>
        </w:rPr>
        <w:t xml:space="preserve">، </w:t>
      </w:r>
      <w:r w:rsidRPr="00987A97">
        <w:rPr>
          <w:rStyle w:val="rfdBold2"/>
          <w:rtl/>
        </w:rPr>
        <w:t xml:space="preserve">ففي الكافي </w:t>
      </w:r>
      <w:r w:rsidR="00BD7017" w:rsidRPr="00F6027D">
        <w:rPr>
          <w:rStyle w:val="rfdVarChar"/>
          <w:rtl/>
        </w:rPr>
        <w:t xml:space="preserve">( </w:t>
      </w:r>
      <w:r w:rsidR="00F3561C" w:rsidRPr="00F6027D">
        <w:rPr>
          <w:rStyle w:val="rfdVarChar"/>
          <w:rtl/>
        </w:rPr>
        <w:t>1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525</w:t>
      </w:r>
      <w:r w:rsidR="00BD7017" w:rsidRPr="00F6027D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tl/>
        </w:rPr>
        <w:t>خرج نهي عن زيارة مقابر قريش والحاير</w:t>
      </w:r>
      <w:r w:rsidR="00C53B22">
        <w:rPr>
          <w:rtl/>
        </w:rPr>
        <w:t xml:space="preserve"> ، </w:t>
      </w:r>
      <w:r>
        <w:rPr>
          <w:rtl/>
        </w:rPr>
        <w:t xml:space="preserve">فلما </w:t>
      </w:r>
      <w:r w:rsidR="00F3561C">
        <w:rPr>
          <w:rtl/>
        </w:rPr>
        <w:br/>
      </w:r>
      <w:r>
        <w:rPr>
          <w:rtl/>
        </w:rPr>
        <w:t>كان بعد أش</w:t>
      </w:r>
      <w:r w:rsidR="00F3561C">
        <w:rPr>
          <w:rtl/>
        </w:rPr>
        <w:t>هر دعا الوزير الباقطائي فقال له</w:t>
      </w:r>
      <w:r w:rsidR="00492F36">
        <w:rPr>
          <w:rtl/>
        </w:rPr>
        <w:t xml:space="preserve"> : </w:t>
      </w:r>
      <w:r>
        <w:rPr>
          <w:rtl/>
        </w:rPr>
        <w:t xml:space="preserve">إلق بني الفرات والبرسيين وقل </w:t>
      </w:r>
      <w:r w:rsidR="00F3561C">
        <w:rPr>
          <w:rtl/>
        </w:rPr>
        <w:br/>
        <w:t>لهم</w:t>
      </w:r>
      <w:r w:rsidR="00492F36">
        <w:rPr>
          <w:rtl/>
        </w:rPr>
        <w:t xml:space="preserve"> : </w:t>
      </w:r>
      <w:r>
        <w:rPr>
          <w:rtl/>
        </w:rPr>
        <w:t>لا يزوروا مقابر قريش فقد أمر الخليفة أن يتفقد كل من زار فيقبض عليه</w:t>
      </w:r>
      <w:r w:rsidR="00F3561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ولم يكتف الخليفة </w:t>
      </w:r>
      <w:r w:rsidR="00F3561C">
        <w:rPr>
          <w:rtl/>
        </w:rPr>
        <w:t>بمنع الشيعة من زيارة قبر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بل أراد هدمه</w:t>
      </w:r>
      <w:r w:rsidR="00492F36">
        <w:rPr>
          <w:rtl/>
        </w:rPr>
        <w:t xml:space="preserve"> !</w:t>
      </w:r>
    </w:p>
    <w:p w:rsidR="00F006A7" w:rsidRPr="00987A97" w:rsidRDefault="00F006A7" w:rsidP="00A676CD">
      <w:pPr>
        <w:rPr>
          <w:rStyle w:val="rfdPoemTiniCharChar"/>
          <w:rtl/>
        </w:rPr>
      </w:pPr>
      <w:r w:rsidRPr="00A676CD">
        <w:rPr>
          <w:rStyle w:val="rfdBold2"/>
          <w:rtl/>
        </w:rPr>
        <w:t>ففي أمالي الشيخ الطوسي</w:t>
      </w:r>
      <w:r w:rsidR="00BD7017" w:rsidRPr="00CE7F19">
        <w:rPr>
          <w:rtl/>
        </w:rPr>
        <w:t xml:space="preserve"> </w:t>
      </w:r>
      <w:r w:rsidR="00BD7017" w:rsidRPr="00CE7F19">
        <w:rPr>
          <w:rStyle w:val="rfdVarChar"/>
          <w:rtl/>
        </w:rPr>
        <w:t>/</w:t>
      </w:r>
      <w:r w:rsidR="00BD7017" w:rsidRPr="00F6027D">
        <w:rPr>
          <w:rStyle w:val="rfdVarChar"/>
          <w:rtl/>
        </w:rPr>
        <w:t xml:space="preserve"> </w:t>
      </w:r>
      <w:r w:rsidRPr="00F6027D">
        <w:rPr>
          <w:rStyle w:val="rfdVarChar"/>
          <w:rtl/>
        </w:rPr>
        <w:t>328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987A97">
        <w:rPr>
          <w:rFonts w:hint="cs"/>
          <w:rtl/>
        </w:rPr>
        <w:t xml:space="preserve"> </w:t>
      </w:r>
      <w:r>
        <w:rPr>
          <w:rtl/>
        </w:rPr>
        <w:t xml:space="preserve">بلغ المتوكل جعفر بن المعتصم </w:t>
      </w:r>
      <w:r w:rsidR="00BD7017" w:rsidRPr="00987A97">
        <w:rPr>
          <w:rStyle w:val="rfdVarChar"/>
          <w:rtl/>
        </w:rPr>
        <w:t xml:space="preserve">( </w:t>
      </w:r>
      <w:r w:rsidRPr="00987A97">
        <w:rPr>
          <w:rStyle w:val="rfdVarChar"/>
          <w:rtl/>
        </w:rPr>
        <w:t>المتوكل</w:t>
      </w:r>
      <w:r w:rsidR="00BD7017" w:rsidRPr="00987A97">
        <w:rPr>
          <w:rStyle w:val="rfdVarChar"/>
          <w:rtl/>
        </w:rPr>
        <w:t xml:space="preserve"> )</w:t>
      </w:r>
      <w:r w:rsidRPr="00F3561C">
        <w:rPr>
          <w:rtl/>
        </w:rPr>
        <w:t xml:space="preserve"> </w:t>
      </w:r>
      <w:r>
        <w:rPr>
          <w:rtl/>
        </w:rPr>
        <w:t xml:space="preserve">أن أهل </w:t>
      </w:r>
      <w:r w:rsidR="00F3561C">
        <w:rPr>
          <w:rtl/>
        </w:rPr>
        <w:br/>
      </w:r>
      <w:r>
        <w:rPr>
          <w:rtl/>
        </w:rPr>
        <w:t>السواد يجتمع</w:t>
      </w:r>
      <w:r w:rsidR="00F3561C">
        <w:rPr>
          <w:rtl/>
        </w:rPr>
        <w:t>ون بأرض نينوى لزيارة قبر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فيصير إلى قبره منهم خلق </w:t>
      </w:r>
      <w:r w:rsidR="00F3561C">
        <w:rPr>
          <w:rtl/>
        </w:rPr>
        <w:br/>
      </w:r>
      <w:r>
        <w:rPr>
          <w:rtl/>
        </w:rPr>
        <w:t>كثير</w:t>
      </w:r>
      <w:r w:rsidR="00C53B22">
        <w:rPr>
          <w:rtl/>
        </w:rPr>
        <w:t xml:space="preserve"> ، </w:t>
      </w:r>
      <w:r>
        <w:rPr>
          <w:rtl/>
        </w:rPr>
        <w:t xml:space="preserve">فأنفذ قائداً من قواده وضم إليه كتفاً من الجند كثيراً ليشعب قبر الحسين </w:t>
      </w:r>
      <w:r w:rsidR="00F3561C">
        <w:rPr>
          <w:rtl/>
        </w:rPr>
        <w:br/>
        <w:t>ويمنع الناس من زيارته وال</w:t>
      </w:r>
      <w:r w:rsidR="00F3561C">
        <w:rPr>
          <w:rFonts w:hint="cs"/>
          <w:rtl/>
        </w:rPr>
        <w:t>إ</w:t>
      </w:r>
      <w:r w:rsidR="00F3561C">
        <w:rPr>
          <w:rtl/>
        </w:rPr>
        <w:t>جتماع إلى قبره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  <w:r>
        <w:rPr>
          <w:rtl/>
        </w:rPr>
        <w:t xml:space="preserve"> فخرج القائد إلى الطف وعمل </w:t>
      </w:r>
      <w:r w:rsidR="00F3561C">
        <w:rPr>
          <w:rtl/>
        </w:rPr>
        <w:br/>
      </w:r>
      <w:r>
        <w:rPr>
          <w:rtl/>
        </w:rPr>
        <w:t>بما أمر</w:t>
      </w:r>
      <w:r w:rsidR="00C53B22">
        <w:rPr>
          <w:rtl/>
        </w:rPr>
        <w:t xml:space="preserve"> ، </w:t>
      </w:r>
      <w:r>
        <w:rPr>
          <w:rtl/>
        </w:rPr>
        <w:t>وذلك في سنة سبع وثلاثين ومائتين</w:t>
      </w:r>
      <w:r w:rsidR="00C53B22">
        <w:rPr>
          <w:rtl/>
        </w:rPr>
        <w:t xml:space="preserve"> ، </w:t>
      </w:r>
      <w:r>
        <w:rPr>
          <w:rtl/>
        </w:rPr>
        <w:t xml:space="preserve">فثار أهل السواد به واجتمعوا عليه </w:t>
      </w:r>
      <w:r w:rsidR="00F3561C">
        <w:rPr>
          <w:rtl/>
        </w:rPr>
        <w:br/>
        <w:t>وقالوا</w:t>
      </w:r>
      <w:r w:rsidR="00492F36">
        <w:rPr>
          <w:rtl/>
        </w:rPr>
        <w:t xml:space="preserve"> : </w:t>
      </w:r>
      <w:r>
        <w:rPr>
          <w:rtl/>
        </w:rPr>
        <w:t>لو قتلنا عن آخرنا لما أمسك من بقي منا عن زيارته</w:t>
      </w:r>
      <w:r w:rsidR="00C53B22">
        <w:rPr>
          <w:rtl/>
        </w:rPr>
        <w:t xml:space="preserve"> ، </w:t>
      </w:r>
      <w:r>
        <w:rPr>
          <w:rtl/>
        </w:rPr>
        <w:t xml:space="preserve">ورأوا من الدلائل ما </w:t>
      </w:r>
      <w:r w:rsidR="00F3561C">
        <w:rPr>
          <w:rtl/>
        </w:rPr>
        <w:br/>
      </w:r>
      <w:r>
        <w:rPr>
          <w:rtl/>
        </w:rPr>
        <w:t>حملهم على ما صنعوا</w:t>
      </w:r>
      <w:r w:rsidR="00C53B22">
        <w:rPr>
          <w:rtl/>
        </w:rPr>
        <w:t xml:space="preserve"> ، </w:t>
      </w:r>
      <w:r>
        <w:rPr>
          <w:rtl/>
        </w:rPr>
        <w:t>فكتب بالأمر إلى ال</w:t>
      </w:r>
      <w:r w:rsidR="00A676CD">
        <w:rPr>
          <w:rtl/>
        </w:rPr>
        <w:t xml:space="preserve">حضرة فورد كتاب المتوكل إلى </w:t>
      </w:r>
      <w:r>
        <w:rPr>
          <w:rtl/>
        </w:rPr>
        <w:t xml:space="preserve">القائد </w:t>
      </w:r>
      <w:r w:rsidR="00F3561C">
        <w:rPr>
          <w:rtl/>
        </w:rPr>
        <w:br/>
      </w:r>
      <w:r>
        <w:rPr>
          <w:rtl/>
        </w:rPr>
        <w:t xml:space="preserve">بالكف عنهم والمسير إلى الكوفة مظهراً أن مسيره إليها في مصالح أهلها </w:t>
      </w:r>
      <w:r w:rsidR="00F3561C">
        <w:rPr>
          <w:rtl/>
        </w:rPr>
        <w:br/>
      </w:r>
      <w:r>
        <w:rPr>
          <w:rtl/>
        </w:rPr>
        <w:t>والإنكفاء إلى المصر</w:t>
      </w:r>
      <w:r w:rsidR="00492F36">
        <w:rPr>
          <w:rtl/>
        </w:rPr>
        <w:t xml:space="preserve"> !</w:t>
      </w:r>
      <w:r>
        <w:rPr>
          <w:rtl/>
        </w:rPr>
        <w:t xml:space="preserve"> فمضى الأمر على ذلك حتى كانت سنة سبع وأربعين</w:t>
      </w:r>
      <w:r w:rsidR="00C53B22">
        <w:rPr>
          <w:rtl/>
        </w:rPr>
        <w:t xml:space="preserve"> ، </w:t>
      </w:r>
      <w:r>
        <w:rPr>
          <w:rtl/>
        </w:rPr>
        <w:t xml:space="preserve">فبلغ </w:t>
      </w:r>
      <w:r w:rsidR="00F3561C">
        <w:rPr>
          <w:rtl/>
        </w:rPr>
        <w:br/>
      </w:r>
      <w:r>
        <w:rPr>
          <w:rtl/>
        </w:rPr>
        <w:t xml:space="preserve">المتوكل أيضاً مصير الناس من أهل السواد والكوفة إلى كربلاء لزيارة قبر الحسين </w:t>
      </w:r>
      <w:r w:rsidR="00F3561C">
        <w:rPr>
          <w:rtl/>
        </w:rPr>
        <w:br/>
      </w:r>
      <w:r>
        <w:rPr>
          <w:rtl/>
        </w:rPr>
        <w:t>وأنه قد كثر جمعهم كذلك وصار لهم سوق كبير</w:t>
      </w:r>
      <w:r w:rsidR="00C53B22">
        <w:rPr>
          <w:rtl/>
        </w:rPr>
        <w:t xml:space="preserve"> ، </w:t>
      </w:r>
      <w:r>
        <w:rPr>
          <w:rtl/>
        </w:rPr>
        <w:t xml:space="preserve">فأنفذ قائداً في جمع كثير من </w:t>
      </w:r>
      <w:r w:rsidR="00F3561C">
        <w:rPr>
          <w:rtl/>
        </w:rPr>
        <w:br/>
      </w:r>
      <w:r>
        <w:rPr>
          <w:rtl/>
        </w:rPr>
        <w:t>الجند</w:t>
      </w:r>
      <w:r w:rsidR="00C53B22">
        <w:rPr>
          <w:rtl/>
        </w:rPr>
        <w:t xml:space="preserve"> ، </w:t>
      </w:r>
      <w:r>
        <w:rPr>
          <w:rtl/>
        </w:rPr>
        <w:t>وأمر منادياً ينادي ببراءة الذمة ممن زار قبر الحسين</w:t>
      </w:r>
      <w:r w:rsidR="00C53B22">
        <w:rPr>
          <w:rtl/>
        </w:rPr>
        <w:t xml:space="preserve"> ، </w:t>
      </w:r>
      <w:r>
        <w:rPr>
          <w:rtl/>
        </w:rPr>
        <w:t xml:space="preserve">ونبش القبر وحرث </w:t>
      </w:r>
      <w:r w:rsidR="00F3561C">
        <w:rPr>
          <w:rtl/>
        </w:rPr>
        <w:br/>
      </w:r>
      <w:r>
        <w:rPr>
          <w:rtl/>
        </w:rPr>
        <w:t>أرضه وانقطع الناس عن الزيارة</w:t>
      </w:r>
      <w:r w:rsidR="00C53B22">
        <w:rPr>
          <w:rtl/>
        </w:rPr>
        <w:t xml:space="preserve"> ، </w:t>
      </w:r>
      <w:r>
        <w:rPr>
          <w:rtl/>
        </w:rPr>
        <w:t>وعمل على تتبع آل أبي طالب والشيعة رضي</w:t>
      </w:r>
      <w:r w:rsidR="00F3561C">
        <w:rPr>
          <w:rFonts w:hint="cs"/>
          <w:rtl/>
        </w:rPr>
        <w:t xml:space="preserve"> </w:t>
      </w:r>
      <w:r w:rsidR="00987A97">
        <w:rPr>
          <w:rtl/>
        </w:rPr>
        <w:br/>
      </w:r>
    </w:p>
    <w:p w:rsidR="00F006A7" w:rsidRDefault="00A676CD" w:rsidP="003F1AF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الله عنهم</w:t>
      </w:r>
      <w:r w:rsidR="00C53B22">
        <w:rPr>
          <w:rtl/>
        </w:rPr>
        <w:t xml:space="preserve"> ، </w:t>
      </w:r>
      <w:r w:rsidR="00F006A7">
        <w:rPr>
          <w:rtl/>
        </w:rPr>
        <w:t>فقتل ولم يتم له ما قَدَّر</w:t>
      </w:r>
      <w:r w:rsidR="00DA316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3F1AF5">
        <w:rPr>
          <w:rStyle w:val="rfdBold2"/>
          <w:rtl/>
        </w:rPr>
        <w:t>وفي أمالي الطوسي</w:t>
      </w:r>
      <w:r w:rsidR="00BD7017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="00DA3163" w:rsidRPr="00F6027D">
        <w:rPr>
          <w:rStyle w:val="rfdVarChar"/>
          <w:rtl/>
        </w:rPr>
        <w:t>327</w:t>
      </w:r>
      <w:r w:rsidR="00492F36" w:rsidRPr="00223F10">
        <w:rPr>
          <w:rtl/>
        </w:rPr>
        <w:t xml:space="preserve"> : </w:t>
      </w:r>
      <w:r w:rsidR="00B11980">
        <w:rPr>
          <w:rtl/>
        </w:rPr>
        <w:t>«</w:t>
      </w:r>
      <w:r w:rsidR="00223F10">
        <w:rPr>
          <w:rFonts w:hint="cs"/>
          <w:rtl/>
        </w:rPr>
        <w:t xml:space="preserve"> </w:t>
      </w:r>
      <w:r w:rsidR="00DA3163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 xml:space="preserve">حدثني أبو برزة الفضل بن محمد بن عبد الحميد </w:t>
      </w:r>
      <w:r w:rsidR="00DA3163"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دخلت على إبراهيم الديزج وكنت جاره</w:t>
      </w:r>
      <w:r w:rsidR="00C53B22">
        <w:rPr>
          <w:rtl/>
        </w:rPr>
        <w:t xml:space="preserve"> ، </w:t>
      </w:r>
      <w:r>
        <w:rPr>
          <w:rtl/>
        </w:rPr>
        <w:t xml:space="preserve">أعوده في مرضه الذي مات فيه </w:t>
      </w:r>
      <w:r w:rsidR="00DA3163">
        <w:rPr>
          <w:rtl/>
        </w:rPr>
        <w:br/>
      </w:r>
      <w:r>
        <w:rPr>
          <w:rtl/>
        </w:rPr>
        <w:t>فوجدته بحال سوء</w:t>
      </w:r>
      <w:r w:rsidR="00C53B22">
        <w:rPr>
          <w:rtl/>
        </w:rPr>
        <w:t xml:space="preserve"> ، </w:t>
      </w:r>
      <w:r>
        <w:rPr>
          <w:rtl/>
        </w:rPr>
        <w:t>وإذا هو كالمدهوش وعنده الطبيب</w:t>
      </w:r>
      <w:r w:rsidR="00C53B22">
        <w:rPr>
          <w:rtl/>
        </w:rPr>
        <w:t xml:space="preserve"> ، </w:t>
      </w:r>
      <w:r>
        <w:rPr>
          <w:rtl/>
        </w:rPr>
        <w:t xml:space="preserve">فسألته عن حاله </w:t>
      </w:r>
      <w:r w:rsidR="00DA3163">
        <w:rPr>
          <w:rtl/>
        </w:rPr>
        <w:br/>
      </w:r>
      <w:r>
        <w:rPr>
          <w:rtl/>
        </w:rPr>
        <w:t>وكانت بيني وب</w:t>
      </w:r>
      <w:r w:rsidR="00DA3163">
        <w:rPr>
          <w:rtl/>
        </w:rPr>
        <w:t>ينه خلطة وأنس يوجب الثقة بي وال</w:t>
      </w:r>
      <w:r w:rsidR="00DA3163">
        <w:rPr>
          <w:rFonts w:hint="cs"/>
          <w:rtl/>
        </w:rPr>
        <w:t>إ</w:t>
      </w:r>
      <w:r>
        <w:rPr>
          <w:rtl/>
        </w:rPr>
        <w:t>نبساط إليَّ</w:t>
      </w:r>
      <w:r w:rsidR="00C53B22">
        <w:rPr>
          <w:rtl/>
        </w:rPr>
        <w:t xml:space="preserve"> ، </w:t>
      </w:r>
      <w:r>
        <w:rPr>
          <w:rtl/>
        </w:rPr>
        <w:t xml:space="preserve">فكاتمني حاله </w:t>
      </w:r>
      <w:r w:rsidR="00DA3163">
        <w:rPr>
          <w:rtl/>
        </w:rPr>
        <w:br/>
      </w:r>
      <w:r>
        <w:rPr>
          <w:rtl/>
        </w:rPr>
        <w:t>وأشار لي إلى الطبيب</w:t>
      </w:r>
      <w:r w:rsidR="00C53B22">
        <w:rPr>
          <w:rtl/>
        </w:rPr>
        <w:t xml:space="preserve"> ، </w:t>
      </w:r>
      <w:r>
        <w:rPr>
          <w:rtl/>
        </w:rPr>
        <w:t xml:space="preserve">فشعر الطبيب بإشارته ولم يعرف من حاله ما يصف له من </w:t>
      </w:r>
      <w:r w:rsidR="00DA3163">
        <w:rPr>
          <w:rtl/>
        </w:rPr>
        <w:br/>
      </w:r>
      <w:r>
        <w:rPr>
          <w:rtl/>
        </w:rPr>
        <w:t>الدواء ما يستعمله</w:t>
      </w:r>
      <w:r w:rsidR="00C53B22">
        <w:rPr>
          <w:rtl/>
        </w:rPr>
        <w:t xml:space="preserve"> ، </w:t>
      </w:r>
      <w:r>
        <w:rPr>
          <w:rtl/>
        </w:rPr>
        <w:t>فقام فخرج وخ</w:t>
      </w:r>
      <w:r w:rsidR="00DA3163">
        <w:rPr>
          <w:rtl/>
        </w:rPr>
        <w:t>لا الموضع</w:t>
      </w:r>
      <w:r w:rsidR="00C53B22">
        <w:rPr>
          <w:rtl/>
        </w:rPr>
        <w:t xml:space="preserve"> ، </w:t>
      </w:r>
      <w:r w:rsidR="00DA3163">
        <w:rPr>
          <w:rtl/>
        </w:rPr>
        <w:t>فسألته عن حاله فقال</w:t>
      </w:r>
      <w:r w:rsidR="00492F36">
        <w:rPr>
          <w:rtl/>
        </w:rPr>
        <w:t xml:space="preserve"> : </w:t>
      </w:r>
      <w:r>
        <w:rPr>
          <w:rtl/>
        </w:rPr>
        <w:t xml:space="preserve">أخبرك </w:t>
      </w:r>
      <w:r w:rsidR="00DA3163">
        <w:rPr>
          <w:rtl/>
        </w:rPr>
        <w:br/>
        <w:t>والله وأستغفر الله</w:t>
      </w:r>
      <w:r w:rsidR="00492F36">
        <w:rPr>
          <w:rtl/>
        </w:rPr>
        <w:t xml:space="preserve"> : </w:t>
      </w:r>
      <w:r>
        <w:rPr>
          <w:rtl/>
        </w:rPr>
        <w:t>إن المتوكل أمرني ب</w:t>
      </w:r>
      <w:r w:rsidR="00DA3163">
        <w:rPr>
          <w:rtl/>
        </w:rPr>
        <w:t>الخروج إلى نينوى إلى قبر الحسين</w:t>
      </w:r>
      <w:r w:rsidR="00C53B22">
        <w:rPr>
          <w:rtl/>
        </w:rPr>
        <w:t xml:space="preserve"> ، </w:t>
      </w:r>
      <w:r>
        <w:rPr>
          <w:rtl/>
        </w:rPr>
        <w:t xml:space="preserve">فأمرنا أن </w:t>
      </w:r>
      <w:r w:rsidR="00DA3163">
        <w:rPr>
          <w:rtl/>
        </w:rPr>
        <w:br/>
      </w:r>
      <w:r>
        <w:rPr>
          <w:rtl/>
        </w:rPr>
        <w:t>نكربه ونطمس أثر القبر</w:t>
      </w:r>
      <w:r w:rsidR="00C53B22">
        <w:rPr>
          <w:rtl/>
        </w:rPr>
        <w:t xml:space="preserve"> ، </w:t>
      </w:r>
      <w:r>
        <w:rPr>
          <w:rtl/>
        </w:rPr>
        <w:t>فوافيت الناحية مساء معنا الفعلة والروزكاريون</w:t>
      </w:r>
      <w:r w:rsidR="00C53B22">
        <w:rPr>
          <w:rtl/>
        </w:rPr>
        <w:t xml:space="preserve"> ، </w:t>
      </w:r>
      <w:r w:rsidR="00DA3163">
        <w:rPr>
          <w:rtl/>
        </w:rPr>
        <w:br/>
      </w:r>
      <w:r w:rsidR="00BD7017" w:rsidRPr="00223F10">
        <w:rPr>
          <w:rStyle w:val="rfdVarChar"/>
          <w:rtl/>
        </w:rPr>
        <w:t xml:space="preserve">( </w:t>
      </w:r>
      <w:r w:rsidRPr="00223F10">
        <w:rPr>
          <w:rStyle w:val="rfdVarChar"/>
          <w:rtl/>
        </w:rPr>
        <w:t>العمال الميامون</w:t>
      </w:r>
      <w:r w:rsidR="00BD7017" w:rsidRPr="00223F10">
        <w:rPr>
          <w:rStyle w:val="rfdVarChar"/>
          <w:rtl/>
        </w:rPr>
        <w:t xml:space="preserve"> )</w:t>
      </w:r>
      <w:r>
        <w:rPr>
          <w:rtl/>
        </w:rPr>
        <w:t xml:space="preserve"> معهم المساحي والمرور</w:t>
      </w:r>
      <w:r w:rsidR="00C53B22">
        <w:rPr>
          <w:rtl/>
        </w:rPr>
        <w:t xml:space="preserve"> ، </w:t>
      </w:r>
      <w:r>
        <w:rPr>
          <w:rtl/>
        </w:rPr>
        <w:t xml:space="preserve">فتقدمت إلى غلماني وأصحابي أن يأخذوا </w:t>
      </w:r>
      <w:r w:rsidR="00DA3163">
        <w:rPr>
          <w:rtl/>
        </w:rPr>
        <w:br/>
      </w:r>
      <w:r>
        <w:rPr>
          <w:rtl/>
        </w:rPr>
        <w:t>الفعلة بخراب القبر وحرث أرضه</w:t>
      </w:r>
      <w:r w:rsidR="00C53B22">
        <w:rPr>
          <w:rtl/>
        </w:rPr>
        <w:t xml:space="preserve"> ، </w:t>
      </w:r>
      <w:r>
        <w:rPr>
          <w:rtl/>
        </w:rPr>
        <w:t xml:space="preserve">فطرحت نفسي لما نالني من تعب السفر </w:t>
      </w:r>
      <w:r w:rsidR="00DA3163">
        <w:rPr>
          <w:rtl/>
        </w:rPr>
        <w:br/>
      </w:r>
      <w:r>
        <w:rPr>
          <w:rtl/>
        </w:rPr>
        <w:t>ونمت</w:t>
      </w:r>
      <w:r w:rsidR="00C53B22">
        <w:rPr>
          <w:rtl/>
        </w:rPr>
        <w:t xml:space="preserve"> ، </w:t>
      </w:r>
      <w:r>
        <w:rPr>
          <w:rtl/>
        </w:rPr>
        <w:t xml:space="preserve">فذهب بي النوم فإذا ضوضاء شديدة وأصوات عالية وجعل الغلمان </w:t>
      </w:r>
      <w:r w:rsidR="00DA3163">
        <w:rPr>
          <w:rtl/>
        </w:rPr>
        <w:br/>
      </w:r>
      <w:r>
        <w:rPr>
          <w:rtl/>
        </w:rPr>
        <w:t>ينبهون</w:t>
      </w:r>
      <w:r w:rsidR="00DA3163">
        <w:rPr>
          <w:rtl/>
        </w:rPr>
        <w:t>ني</w:t>
      </w:r>
      <w:r w:rsidR="00C53B22">
        <w:rPr>
          <w:rtl/>
        </w:rPr>
        <w:t xml:space="preserve"> ، </w:t>
      </w:r>
      <w:r w:rsidR="00DA3163">
        <w:rPr>
          <w:rtl/>
        </w:rPr>
        <w:t>فقمت وأنا ذعر فقلت للغلمان</w:t>
      </w:r>
      <w:r w:rsidR="00492F36">
        <w:rPr>
          <w:rtl/>
        </w:rPr>
        <w:t xml:space="preserve"> : </w:t>
      </w:r>
      <w:r>
        <w:rPr>
          <w:rtl/>
        </w:rPr>
        <w:t>ما شأنكم</w:t>
      </w:r>
      <w:r w:rsidR="00223F10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DA3163">
        <w:rPr>
          <w:rtl/>
        </w:rPr>
        <w:t xml:space="preserve"> قالوا</w:t>
      </w:r>
      <w:r w:rsidR="00492F36">
        <w:rPr>
          <w:rtl/>
        </w:rPr>
        <w:t xml:space="preserve"> : </w:t>
      </w:r>
      <w:r>
        <w:rPr>
          <w:rtl/>
        </w:rPr>
        <w:t>أعجب شأن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DA3163">
        <w:rPr>
          <w:rtl/>
        </w:rPr>
        <w:br/>
        <w:t>قلت</w:t>
      </w:r>
      <w:r w:rsidR="00492F36">
        <w:rPr>
          <w:rtl/>
        </w:rPr>
        <w:t xml:space="preserve"> : </w:t>
      </w:r>
      <w:r>
        <w:rPr>
          <w:rtl/>
        </w:rPr>
        <w:t>وما ذاك</w:t>
      </w:r>
      <w:r w:rsidR="00DA316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DA3163">
        <w:rPr>
          <w:rtl/>
        </w:rPr>
        <w:t xml:space="preserve"> قالوا</w:t>
      </w:r>
      <w:r w:rsidR="00492F36">
        <w:rPr>
          <w:rtl/>
        </w:rPr>
        <w:t xml:space="preserve"> : </w:t>
      </w:r>
      <w:r>
        <w:rPr>
          <w:rtl/>
        </w:rPr>
        <w:t>إن بموضع القبر قوماً قد حالوا بيننا وبين القبر</w:t>
      </w:r>
      <w:r w:rsidR="00C53B22">
        <w:rPr>
          <w:rtl/>
        </w:rPr>
        <w:t xml:space="preserve"> ، </w:t>
      </w:r>
      <w:r>
        <w:rPr>
          <w:rtl/>
        </w:rPr>
        <w:t xml:space="preserve">وهم </w:t>
      </w:r>
      <w:r w:rsidR="00DA3163">
        <w:rPr>
          <w:rtl/>
        </w:rPr>
        <w:br/>
      </w:r>
      <w:r>
        <w:rPr>
          <w:rtl/>
        </w:rPr>
        <w:t>يرموننا مع ذلك بالنشاب</w:t>
      </w:r>
      <w:r w:rsidR="00C53B22">
        <w:rPr>
          <w:rtl/>
        </w:rPr>
        <w:t xml:space="preserve"> ، </w:t>
      </w:r>
      <w:r>
        <w:rPr>
          <w:rtl/>
        </w:rPr>
        <w:t>فقمت معهم لأتبين الأمر فوجدته كما وصفوا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وكان ذلك ف</w:t>
      </w:r>
      <w:r w:rsidR="00DA3163">
        <w:rPr>
          <w:rtl/>
        </w:rPr>
        <w:t>ي أول الليل من ليالي البيض فقلت</w:t>
      </w:r>
      <w:r w:rsidR="00492F36">
        <w:rPr>
          <w:rtl/>
        </w:rPr>
        <w:t xml:space="preserve"> : </w:t>
      </w:r>
      <w:r>
        <w:rPr>
          <w:rtl/>
        </w:rPr>
        <w:t>إرموهم</w:t>
      </w:r>
      <w:r w:rsidR="00C53B22">
        <w:rPr>
          <w:rtl/>
        </w:rPr>
        <w:t xml:space="preserve"> ، </w:t>
      </w:r>
      <w:r>
        <w:rPr>
          <w:rtl/>
        </w:rPr>
        <w:t xml:space="preserve">فرموا فعادت </w:t>
      </w:r>
      <w:r w:rsidR="00DA3163">
        <w:rPr>
          <w:rtl/>
        </w:rPr>
        <w:br/>
      </w:r>
      <w:r>
        <w:rPr>
          <w:rtl/>
        </w:rPr>
        <w:t>سهامنا إلينا فما سقط سهمٌ منها إلا في صاحبه الذي رمى به فقتله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فاستوحشت </w:t>
      </w:r>
      <w:r w:rsidR="00DA3163">
        <w:rPr>
          <w:rtl/>
        </w:rPr>
        <w:br/>
      </w:r>
      <w:r>
        <w:rPr>
          <w:rtl/>
        </w:rPr>
        <w:t>لذلك وجزعت وأخذتني الحمى والقشعريرة ورحلت عن القبر لوقتي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DA3163">
        <w:rPr>
          <w:rtl/>
        </w:rPr>
        <w:br/>
      </w:r>
      <w:r>
        <w:rPr>
          <w:rtl/>
        </w:rPr>
        <w:t>ووطنت نفسي على أن يقتلني المتوكل لما لم أبلغ في القبر جميع ما تقدم إلي به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A90EDE" w:rsidRDefault="003F1AF5" w:rsidP="00F006A7">
      <w:pPr>
        <w:rPr>
          <w:rStyle w:val="rfdBold2"/>
          <w:rtl/>
        </w:rPr>
      </w:pPr>
      <w:r>
        <w:rPr>
          <w:rtl/>
        </w:rPr>
        <w:br w:type="page"/>
      </w:r>
      <w:r w:rsidR="00A90EDE">
        <w:rPr>
          <w:rStyle w:val="rfdBold2"/>
          <w:rtl/>
        </w:rPr>
        <w:lastRenderedPageBreak/>
        <w:t>قال أبو برزة</w:t>
      </w:r>
      <w:r w:rsidR="00492F36">
        <w:rPr>
          <w:rStyle w:val="rfdBold2"/>
          <w:rtl/>
        </w:rPr>
        <w:t xml:space="preserve"> : </w:t>
      </w:r>
      <w:r w:rsidR="00A90EDE">
        <w:rPr>
          <w:rStyle w:val="rfdBold2"/>
          <w:rtl/>
        </w:rPr>
        <w:t>فقلت له</w:t>
      </w:r>
      <w:r w:rsidR="00492F36">
        <w:rPr>
          <w:rStyle w:val="rfdBold2"/>
          <w:rtl/>
        </w:rPr>
        <w:t xml:space="preserve"> : </w:t>
      </w:r>
      <w:r w:rsidR="00F006A7" w:rsidRPr="00A90EDE">
        <w:rPr>
          <w:rStyle w:val="rfdBold2"/>
          <w:rtl/>
        </w:rPr>
        <w:t>قد كفيت ما تحذر من المتوكل</w:t>
      </w:r>
      <w:r w:rsidR="00C53B22">
        <w:rPr>
          <w:rStyle w:val="rfdBold2"/>
          <w:rtl/>
        </w:rPr>
        <w:t xml:space="preserve"> ، </w:t>
      </w:r>
      <w:r w:rsidR="00F006A7" w:rsidRPr="00A90EDE">
        <w:rPr>
          <w:rStyle w:val="rfdBold2"/>
          <w:rtl/>
        </w:rPr>
        <w:t xml:space="preserve">قد قتل بارحة الأولى وأعان </w:t>
      </w:r>
      <w:r w:rsidR="00A90EDE">
        <w:rPr>
          <w:rStyle w:val="rfdBold2"/>
          <w:rtl/>
        </w:rPr>
        <w:br/>
        <w:t>عليه في قتله المنتصر</w:t>
      </w:r>
      <w:r w:rsidR="00C53B22">
        <w:rPr>
          <w:rStyle w:val="rfdBold2"/>
          <w:rtl/>
        </w:rPr>
        <w:t xml:space="preserve"> ، </w:t>
      </w:r>
      <w:r w:rsidR="00A90EDE">
        <w:rPr>
          <w:rStyle w:val="rfdBold2"/>
          <w:rtl/>
        </w:rPr>
        <w:t>فقال لي</w:t>
      </w:r>
      <w:r w:rsidR="00492F36">
        <w:rPr>
          <w:rStyle w:val="rfdBold2"/>
          <w:rtl/>
        </w:rPr>
        <w:t xml:space="preserve"> : </w:t>
      </w:r>
      <w:r w:rsidR="00F006A7" w:rsidRPr="00A90EDE">
        <w:rPr>
          <w:rStyle w:val="rfdBold2"/>
          <w:rtl/>
        </w:rPr>
        <w:t xml:space="preserve">قد سمعت بذلك وقد نالني في جسمي ما لا أرجو معه </w:t>
      </w:r>
      <w:r w:rsidR="00A90EDE">
        <w:rPr>
          <w:rStyle w:val="rfdBold2"/>
          <w:rtl/>
        </w:rPr>
        <w:br/>
      </w:r>
      <w:r w:rsidR="00F006A7" w:rsidRPr="00A90EDE">
        <w:rPr>
          <w:rStyle w:val="rfdBold2"/>
          <w:rtl/>
        </w:rPr>
        <w:t>البقاء</w:t>
      </w:r>
      <w:r w:rsidR="00492F36">
        <w:rPr>
          <w:rStyle w:val="rfdBold2"/>
          <w:rtl/>
        </w:rPr>
        <w:t xml:space="preserve"> !</w:t>
      </w:r>
      <w:r w:rsidR="00A90EDE">
        <w:rPr>
          <w:rStyle w:val="rfdBold2"/>
          <w:rtl/>
        </w:rPr>
        <w:t xml:space="preserve"> قال أبو برزة</w:t>
      </w:r>
      <w:r w:rsidR="00492F36">
        <w:rPr>
          <w:rStyle w:val="rfdBold2"/>
          <w:rtl/>
        </w:rPr>
        <w:t xml:space="preserve"> : </w:t>
      </w:r>
      <w:r w:rsidR="00F006A7" w:rsidRPr="00A90EDE">
        <w:rPr>
          <w:rStyle w:val="rfdBold2"/>
          <w:rtl/>
        </w:rPr>
        <w:t>كان هذا في أول النهار فما أمسى الديزج حتى مات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</w:p>
    <w:p w:rsidR="00F006A7" w:rsidRDefault="00A90EDE" w:rsidP="00F006A7">
      <w:pPr>
        <w:rPr>
          <w:rtl/>
        </w:rPr>
      </w:pPr>
      <w:r>
        <w:rPr>
          <w:rStyle w:val="rfdBold2"/>
          <w:rtl/>
        </w:rPr>
        <w:t>قال ابن خشيش</w:t>
      </w:r>
      <w:r w:rsidR="00492F36">
        <w:rPr>
          <w:rStyle w:val="rfdBold2"/>
          <w:rtl/>
        </w:rPr>
        <w:t xml:space="preserve"> : </w:t>
      </w:r>
      <w:r>
        <w:rPr>
          <w:rStyle w:val="rfdBold2"/>
          <w:rtl/>
        </w:rPr>
        <w:t>قال أبو الفضل</w:t>
      </w:r>
      <w:r w:rsidR="00492F36">
        <w:rPr>
          <w:rStyle w:val="rfdBold2"/>
          <w:rtl/>
        </w:rPr>
        <w:t xml:space="preserve"> : </w:t>
      </w:r>
      <w:r>
        <w:rPr>
          <w:rStyle w:val="rfdBold2"/>
          <w:rtl/>
        </w:rPr>
        <w:t>إن المنتصر سمع أباه يشتم فاطمة</w:t>
      </w:r>
      <w:r w:rsidR="00EC27C8">
        <w:rPr>
          <w:rStyle w:val="rfdBold2"/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BD7017">
        <w:rPr>
          <w:rStyle w:val="rfdBold2"/>
          <w:rtl/>
        </w:rPr>
        <w:t xml:space="preserve"> </w:t>
      </w:r>
      <w:r w:rsidR="00F006A7" w:rsidRPr="00A90EDE">
        <w:rPr>
          <w:rStyle w:val="rfdBold2"/>
          <w:rtl/>
        </w:rPr>
        <w:t xml:space="preserve">فسأل رجلاً </w:t>
      </w:r>
      <w:r>
        <w:rPr>
          <w:rStyle w:val="rfdBold2"/>
          <w:rtl/>
        </w:rPr>
        <w:br/>
        <w:t>من الناس عن ذلك فقال له</w:t>
      </w:r>
      <w:r w:rsidR="00492F36">
        <w:rPr>
          <w:rStyle w:val="rfdBold2"/>
          <w:rtl/>
        </w:rPr>
        <w:t xml:space="preserve"> : </w:t>
      </w:r>
      <w:r w:rsidR="00F006A7" w:rsidRPr="00A90EDE">
        <w:rPr>
          <w:rStyle w:val="rfdBold2"/>
          <w:rtl/>
        </w:rPr>
        <w:t>قد وجب عليه القتل إلا أنه من قتل أباه لم يطل له عمر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="00F006A7" w:rsidRPr="00A90EDE">
        <w:rPr>
          <w:rStyle w:val="rfdBold2"/>
          <w:rtl/>
        </w:rPr>
        <w:t xml:space="preserve"> </w:t>
      </w:r>
      <w:r>
        <w:rPr>
          <w:rStyle w:val="rfdBold2"/>
          <w:rtl/>
        </w:rPr>
        <w:br/>
        <w:t>قال</w:t>
      </w:r>
      <w:r w:rsidR="00492F36">
        <w:rPr>
          <w:rStyle w:val="rfdBold2"/>
          <w:rtl/>
        </w:rPr>
        <w:t xml:space="preserve"> : </w:t>
      </w:r>
      <w:r w:rsidR="00F006A7" w:rsidRPr="00A90EDE">
        <w:rPr>
          <w:rStyle w:val="rfdBold2"/>
          <w:rtl/>
        </w:rPr>
        <w:t>ما أبالي إذا أطعت الله بقتله أن لا يطول لي عمر</w:t>
      </w:r>
      <w:r w:rsidR="00C53B22">
        <w:rPr>
          <w:rStyle w:val="rfdBold2"/>
          <w:rtl/>
        </w:rPr>
        <w:t xml:space="preserve"> ، </w:t>
      </w:r>
      <w:r w:rsidR="00F006A7" w:rsidRPr="00A90EDE">
        <w:rPr>
          <w:rStyle w:val="rfdBold2"/>
          <w:rtl/>
        </w:rPr>
        <w:t>فقتله وعاش بعده سبعة أشهر</w:t>
      </w:r>
      <w:r>
        <w:rPr>
          <w:rStyle w:val="rfdBold2"/>
          <w:rFonts w:hint="cs"/>
          <w:rtl/>
        </w:rPr>
        <w:t xml:space="preserve"> </w:t>
      </w:r>
      <w:r w:rsidR="00B11980" w:rsidRPr="00A90EDE">
        <w:rPr>
          <w:rStyle w:val="rfdBold2"/>
          <w:rtl/>
        </w:rPr>
        <w:t>»</w:t>
      </w:r>
      <w:r w:rsidR="00492F36">
        <w:rPr>
          <w:rStyle w:val="rfdBold2"/>
          <w:rtl/>
        </w:rPr>
        <w:t xml:space="preserve"> !</w:t>
      </w:r>
    </w:p>
    <w:p w:rsidR="00F006A7" w:rsidRPr="00223F10" w:rsidRDefault="00F006A7" w:rsidP="00223F10">
      <w:pPr>
        <w:pStyle w:val="Heading2Center"/>
        <w:rPr>
          <w:rtl/>
        </w:rPr>
      </w:pPr>
      <w:r w:rsidRPr="00223F10">
        <w:rPr>
          <w:rtl/>
        </w:rPr>
        <w:t>9</w:t>
      </w:r>
      <w:r w:rsidR="00B11980" w:rsidRPr="00223F10">
        <w:rPr>
          <w:rtl/>
        </w:rPr>
        <w:t xml:space="preserve"> ـ </w:t>
      </w:r>
      <w:r w:rsidR="00A90EDE" w:rsidRPr="00223F10">
        <w:rPr>
          <w:rtl/>
        </w:rPr>
        <w:t>أئمة أهل البيت</w:t>
      </w:r>
      <w:r w:rsidR="00492F36" w:rsidRPr="00223F10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223F10">
        <w:rPr>
          <w:rtl/>
        </w:rPr>
        <w:t xml:space="preserve"> </w:t>
      </w:r>
      <w:r w:rsidRPr="00223F10">
        <w:rPr>
          <w:rtl/>
        </w:rPr>
        <w:t>في بغداد</w:t>
      </w:r>
    </w:p>
    <w:p w:rsidR="00F006A7" w:rsidRPr="00A90EDE" w:rsidRDefault="00F006A7" w:rsidP="00F006A7">
      <w:pPr>
        <w:rPr>
          <w:rStyle w:val="rfdBold2"/>
          <w:rtl/>
        </w:rPr>
      </w:pPr>
      <w:r w:rsidRPr="00A90EDE">
        <w:rPr>
          <w:rStyle w:val="rfdBold2"/>
          <w:rtl/>
        </w:rPr>
        <w:t>تشرفت</w:t>
      </w:r>
      <w:r w:rsidR="00A90EDE">
        <w:rPr>
          <w:rStyle w:val="rfdBold2"/>
          <w:rtl/>
        </w:rPr>
        <w:t xml:space="preserve"> بغداد بثلاثة من أئمة أهل البيت</w:t>
      </w:r>
      <w:r w:rsidR="00492F36">
        <w:rPr>
          <w:rStyle w:val="rfdBold2"/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5C06FA">
        <w:rPr>
          <w:rtl/>
        </w:rPr>
        <w:t xml:space="preserve"> </w:t>
      </w:r>
      <w:r w:rsidR="00A90EDE">
        <w:rPr>
          <w:rStyle w:val="rfdBold2"/>
          <w:rtl/>
        </w:rPr>
        <w:t>هم</w:t>
      </w:r>
      <w:r w:rsidR="00492F36">
        <w:rPr>
          <w:rStyle w:val="rfdBold2"/>
          <w:rtl/>
        </w:rPr>
        <w:t xml:space="preserve"> : </w:t>
      </w:r>
      <w:r w:rsidRPr="00A90EDE">
        <w:rPr>
          <w:rStyle w:val="rfdBold2"/>
          <w:rtl/>
        </w:rPr>
        <w:t>الإمام الصادق والكاظم والجواد</w:t>
      </w:r>
      <w:r w:rsidR="00C53B22">
        <w:rPr>
          <w:rStyle w:val="rfdBold2"/>
          <w:rtl/>
        </w:rPr>
        <w:t xml:space="preserve"> ، </w:t>
      </w:r>
      <w:r w:rsidR="00A90EDE" w:rsidRPr="00A90EDE">
        <w:rPr>
          <w:rStyle w:val="rfdBold2"/>
          <w:rtl/>
        </w:rPr>
        <w:br/>
      </w:r>
      <w:r w:rsidR="00A90EDE">
        <w:rPr>
          <w:rStyle w:val="rfdBold2"/>
          <w:rtl/>
        </w:rPr>
        <w:t>فقد أحضر المنصور الإمام الصادق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A90EDE">
        <w:rPr>
          <w:rStyle w:val="rfdBold2"/>
          <w:rFonts w:hint="cs"/>
          <w:rtl/>
        </w:rPr>
        <w:t>ا</w:t>
      </w:r>
      <w:r w:rsidRPr="00A90EDE">
        <w:rPr>
          <w:rStyle w:val="rfdBold2"/>
          <w:rtl/>
        </w:rPr>
        <w:t>لى بغداد أكثر من مرة</w:t>
      </w:r>
      <w:r w:rsidR="00C53B22">
        <w:rPr>
          <w:rStyle w:val="rfdBold2"/>
          <w:rtl/>
        </w:rPr>
        <w:t xml:space="preserve"> ، </w:t>
      </w:r>
      <w:r w:rsidRPr="00A90EDE">
        <w:rPr>
          <w:rStyle w:val="rfdBold2"/>
          <w:rtl/>
        </w:rPr>
        <w:t>وأراد أن يقتله</w:t>
      </w:r>
      <w:r w:rsidR="00C53B22">
        <w:rPr>
          <w:rStyle w:val="rfdBold2"/>
          <w:rtl/>
        </w:rPr>
        <w:t xml:space="preserve"> ، </w:t>
      </w:r>
      <w:r w:rsidRPr="00A90EDE">
        <w:rPr>
          <w:rStyle w:val="rfdBold2"/>
          <w:rtl/>
        </w:rPr>
        <w:t xml:space="preserve">مع أنه </w:t>
      </w:r>
      <w:r w:rsidR="00A90EDE" w:rsidRPr="00A90EDE">
        <w:rPr>
          <w:rStyle w:val="rfdBold2"/>
          <w:rtl/>
        </w:rPr>
        <w:br/>
      </w:r>
      <w:r w:rsidRPr="00A90EDE">
        <w:rPr>
          <w:rStyle w:val="rfdBold2"/>
          <w:rtl/>
        </w:rPr>
        <w:t>يعرف حق المعرفة أنه إمام رباني</w:t>
      </w:r>
      <w:r w:rsidR="00C53B22">
        <w:rPr>
          <w:rStyle w:val="rfdBold2"/>
          <w:rtl/>
        </w:rPr>
        <w:t xml:space="preserve"> ، </w:t>
      </w:r>
      <w:r w:rsidRPr="00A90EDE">
        <w:rPr>
          <w:rStyle w:val="rfdBold2"/>
          <w:rtl/>
        </w:rPr>
        <w:t>ويشهد بذلك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</w:p>
    <w:p w:rsidR="00F006A7" w:rsidRDefault="00A90EDE" w:rsidP="00F006A7">
      <w:pPr>
        <w:rPr>
          <w:rtl/>
        </w:rPr>
      </w:pPr>
      <w:r w:rsidRPr="005C06FA">
        <w:rPr>
          <w:rStyle w:val="rfdBold2"/>
          <w:rtl/>
        </w:rPr>
        <w:t>قال العلامة الحلي</w:t>
      </w:r>
      <w:r w:rsidR="000A423F" w:rsidRPr="005C06FA">
        <w:rPr>
          <w:rStyle w:val="rfdBold2"/>
          <w:rtl/>
        </w:rPr>
        <w:t xml:space="preserve"> </w:t>
      </w:r>
      <w:r w:rsidR="000A423F" w:rsidRPr="005C06FA">
        <w:rPr>
          <w:rStyle w:val="rfdAlaem"/>
          <w:rtl/>
        </w:rPr>
        <w:t>قدس‌سره</w:t>
      </w:r>
      <w:r w:rsidR="000A423F" w:rsidRPr="005C06FA">
        <w:rPr>
          <w:rStyle w:val="rfdBold2"/>
          <w:rtl/>
        </w:rPr>
        <w:t xml:space="preserve"> </w:t>
      </w:r>
      <w:r w:rsidRPr="005C06FA">
        <w:rPr>
          <w:rStyle w:val="rfdBold2"/>
          <w:rtl/>
        </w:rPr>
        <w:t>في منهاج الكرامة</w:t>
      </w:r>
      <w:r w:rsidR="00BD7017" w:rsidRPr="005C06FA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="00F006A7" w:rsidRPr="00F6027D">
        <w:rPr>
          <w:rStyle w:val="rfdVarChar"/>
          <w:rtl/>
        </w:rPr>
        <w:t>56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C06FA">
        <w:rPr>
          <w:rFonts w:hint="cs"/>
          <w:rtl/>
        </w:rPr>
        <w:t xml:space="preserve"> </w:t>
      </w:r>
      <w:r w:rsidR="00F006A7">
        <w:rPr>
          <w:rtl/>
        </w:rPr>
        <w:t xml:space="preserve">وكان عبد الله بن الحسن جمع أكابر </w:t>
      </w:r>
      <w:r>
        <w:rPr>
          <w:rtl/>
        </w:rPr>
        <w:br/>
      </w:r>
      <w:r w:rsidR="00F006A7">
        <w:rPr>
          <w:rtl/>
        </w:rPr>
        <w:t>العلويي</w:t>
      </w:r>
      <w:r>
        <w:rPr>
          <w:rtl/>
        </w:rPr>
        <w:t>ن للبيعة لولده</w:t>
      </w:r>
      <w:r w:rsidR="00C53B22">
        <w:rPr>
          <w:rtl/>
        </w:rPr>
        <w:t xml:space="preserve"> ، </w:t>
      </w:r>
      <w:r>
        <w:rPr>
          <w:rtl/>
        </w:rPr>
        <w:t>فقال له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إن هذا الأمر لا يتم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فاغتاظ من </w:t>
      </w:r>
      <w:r>
        <w:rPr>
          <w:rtl/>
        </w:rPr>
        <w:br/>
        <w:t>ذلك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إنه لصاحب القباء الأصفر</w:t>
      </w:r>
      <w:r w:rsidR="00C53B22">
        <w:rPr>
          <w:rtl/>
        </w:rPr>
        <w:t xml:space="preserve"> ، </w:t>
      </w:r>
      <w:r w:rsidR="00F006A7">
        <w:rPr>
          <w:rtl/>
        </w:rPr>
        <w:t>وأشار بذلك إلى المنصور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فلما سمع </w:t>
      </w:r>
      <w:r>
        <w:rPr>
          <w:rtl/>
        </w:rPr>
        <w:br/>
      </w:r>
      <w:r w:rsidR="00F006A7">
        <w:rPr>
          <w:rtl/>
        </w:rPr>
        <w:t>المنصور ب</w:t>
      </w:r>
      <w:r>
        <w:rPr>
          <w:rtl/>
        </w:rPr>
        <w:t>ذلك فرح لعلمه بوقوع ما يُخبر به</w:t>
      </w:r>
      <w:r w:rsidR="00C53B22">
        <w:rPr>
          <w:rtl/>
        </w:rPr>
        <w:t xml:space="preserve"> ، </w:t>
      </w:r>
      <w:r w:rsidR="00F006A7">
        <w:rPr>
          <w:rtl/>
        </w:rPr>
        <w:t>وعلم أن الأمر يصل إليه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ولما هرب </w:t>
      </w:r>
      <w:r>
        <w:rPr>
          <w:rtl/>
        </w:rPr>
        <w:br/>
        <w:t>المنصور</w:t>
      </w:r>
      <w:r w:rsidR="005C06FA">
        <w:rPr>
          <w:rFonts w:hint="cs"/>
          <w:rtl/>
        </w:rPr>
        <w:t xml:space="preserve"> </w:t>
      </w:r>
      <w:r w:rsidR="00BD7017" w:rsidRPr="005C06FA">
        <w:rPr>
          <w:rStyle w:val="rfdVarChar"/>
          <w:rtl/>
        </w:rPr>
        <w:t xml:space="preserve">( </w:t>
      </w:r>
      <w:r w:rsidRPr="005C06FA">
        <w:rPr>
          <w:rStyle w:val="rfdVarChar"/>
          <w:rtl/>
        </w:rPr>
        <w:t xml:space="preserve">من جيش </w:t>
      </w:r>
      <w:r w:rsidRPr="005C06FA">
        <w:rPr>
          <w:rStyle w:val="rfdVarChar"/>
          <w:rFonts w:hint="cs"/>
          <w:rtl/>
        </w:rPr>
        <w:t>ا</w:t>
      </w:r>
      <w:r w:rsidR="00F006A7" w:rsidRPr="005C06FA">
        <w:rPr>
          <w:rStyle w:val="rfdVarChar"/>
          <w:rtl/>
        </w:rPr>
        <w:t>براهيم بن عبد الله بن الحسن</w:t>
      </w:r>
      <w:r w:rsidR="00BD7017" w:rsidRPr="005C06FA">
        <w:rPr>
          <w:rStyle w:val="rfdVarChar"/>
          <w:rtl/>
        </w:rPr>
        <w:t xml:space="preserve"> )</w:t>
      </w:r>
      <w:r w:rsidR="00F006A7" w:rsidRPr="00A90EDE">
        <w:rPr>
          <w:rStyle w:val="rfdFootnote"/>
          <w:rtl/>
        </w:rPr>
        <w:t xml:space="preserve"> </w:t>
      </w:r>
      <w:r>
        <w:rPr>
          <w:rtl/>
        </w:rPr>
        <w:t>كان يقول</w:t>
      </w:r>
      <w:r w:rsidR="00492F36">
        <w:rPr>
          <w:rtl/>
        </w:rPr>
        <w:t xml:space="preserve"> : </w:t>
      </w:r>
      <w:r w:rsidR="00F006A7">
        <w:rPr>
          <w:rtl/>
        </w:rPr>
        <w:t>أين قول صادقهم</w:t>
      </w:r>
      <w:r w:rsidR="005C06F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A90EDE" w:rsidP="00F006A7">
      <w:pPr>
        <w:rPr>
          <w:rtl/>
        </w:rPr>
      </w:pPr>
      <w:r>
        <w:rPr>
          <w:rtl/>
        </w:rPr>
        <w:t>وقد أحضر المنصور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في حج سنة 142 </w:t>
      </w:r>
      <w:r>
        <w:rPr>
          <w:rFonts w:hint="cs"/>
          <w:rtl/>
        </w:rPr>
        <w:t>ا</w:t>
      </w:r>
      <w:r w:rsidR="00F006A7">
        <w:rPr>
          <w:rtl/>
        </w:rPr>
        <w:t>لى مقره في الربذة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وسنة 147 عند</w:t>
      </w:r>
      <w:r>
        <w:rPr>
          <w:rtl/>
        </w:rPr>
        <w:t>ما زار المدينة</w:t>
      </w:r>
      <w:r w:rsidR="00C53B22">
        <w:rPr>
          <w:rtl/>
        </w:rPr>
        <w:t xml:space="preserve"> ، </w:t>
      </w:r>
      <w:r>
        <w:rPr>
          <w:rtl/>
        </w:rPr>
        <w:t xml:space="preserve">وقبلها وبعدها </w:t>
      </w:r>
      <w:r>
        <w:rPr>
          <w:rFonts w:hint="cs"/>
          <w:rtl/>
        </w:rPr>
        <w:t>ا</w:t>
      </w:r>
      <w:r w:rsidR="00F006A7">
        <w:rPr>
          <w:rtl/>
        </w:rPr>
        <w:t>لى الأنبار والحيرة وبغداد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A90EDE" w:rsidP="00F006A7">
      <w:pPr>
        <w:rPr>
          <w:rtl/>
        </w:rPr>
      </w:pPr>
      <w:r>
        <w:rPr>
          <w:rStyle w:val="rfdBold2"/>
          <w:rtl/>
        </w:rPr>
        <w:t>وفي مهج الدعوات</w:t>
      </w:r>
      <w:r w:rsidR="00BD7017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198</w:t>
      </w:r>
      <w:r w:rsidR="00492F36">
        <w:rPr>
          <w:rStyle w:val="rfdBold2"/>
          <w:rtl/>
        </w:rPr>
        <w:t xml:space="preserve"> : </w:t>
      </w:r>
      <w:r w:rsidR="00B11980" w:rsidRPr="00A90EDE">
        <w:rPr>
          <w:rStyle w:val="rfdBold2"/>
          <w:rtl/>
        </w:rPr>
        <w:t>«</w:t>
      </w:r>
      <w:r w:rsidR="005C06FA">
        <w:rPr>
          <w:rStyle w:val="rfdBold2"/>
          <w:rFonts w:hint="cs"/>
          <w:rtl/>
        </w:rPr>
        <w:t xml:space="preserve"> </w:t>
      </w:r>
      <w:r>
        <w:rPr>
          <w:rStyle w:val="rfdBold2"/>
          <w:rtl/>
        </w:rPr>
        <w:t>دعاء مولانا الصادق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5C06FA">
        <w:rPr>
          <w:rStyle w:val="rfdBold2"/>
          <w:rtl/>
        </w:rPr>
        <w:t xml:space="preserve"> .</w:t>
      </w:r>
      <w:r w:rsidR="00BD7017">
        <w:rPr>
          <w:rStyle w:val="rfdBold2"/>
          <w:rtl/>
        </w:rPr>
        <w:t>..</w:t>
      </w:r>
      <w:r w:rsidR="005C06FA">
        <w:rPr>
          <w:rStyle w:val="rfdBold2"/>
          <w:rFonts w:hint="cs"/>
          <w:rtl/>
        </w:rPr>
        <w:t xml:space="preserve"> </w:t>
      </w:r>
      <w:r w:rsidR="00F006A7" w:rsidRPr="00A90EDE">
        <w:rPr>
          <w:rStyle w:val="rfdBold2"/>
          <w:rtl/>
        </w:rPr>
        <w:t xml:space="preserve">لما استدعاه المنصور مرة </w:t>
      </w:r>
      <w:r w:rsidRPr="00A90EDE">
        <w:rPr>
          <w:rStyle w:val="rfdBold2"/>
          <w:rtl/>
        </w:rPr>
        <w:br/>
      </w:r>
      <w:r w:rsidR="00F006A7" w:rsidRPr="00A90EDE">
        <w:rPr>
          <w:rStyle w:val="rfdBold2"/>
          <w:rtl/>
        </w:rPr>
        <w:t>سادسة</w:t>
      </w:r>
      <w:r w:rsidR="00C53B22">
        <w:rPr>
          <w:rStyle w:val="rfdBold2"/>
          <w:rtl/>
        </w:rPr>
        <w:t xml:space="preserve"> ، </w:t>
      </w:r>
      <w:r w:rsidR="00F006A7" w:rsidRPr="00A90EDE">
        <w:rPr>
          <w:rStyle w:val="rfdBold2"/>
          <w:rtl/>
        </w:rPr>
        <w:t>وهي ثاني مرة إلى بغداد</w:t>
      </w:r>
      <w:r>
        <w:rPr>
          <w:rStyle w:val="rfdBold2"/>
          <w:rFonts w:hint="cs"/>
          <w:rtl/>
        </w:rPr>
        <w:t xml:space="preserve"> </w:t>
      </w:r>
      <w:r w:rsidR="00B11980" w:rsidRPr="00A90EDE">
        <w:rPr>
          <w:rStyle w:val="rfdBold2"/>
          <w:rtl/>
        </w:rPr>
        <w:t>»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3F1AF5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وكان في كل مرة ينوي قتله فيح</w:t>
      </w:r>
      <w:r w:rsidR="00BE4C20">
        <w:rPr>
          <w:rtl/>
        </w:rPr>
        <w:t>دث له مانع بمعجزة وكرامة للإمام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حتى </w:t>
      </w:r>
      <w:r w:rsidR="00626216">
        <w:rPr>
          <w:rtl/>
        </w:rPr>
        <w:br/>
      </w:r>
      <w:r w:rsidR="00F006A7">
        <w:rPr>
          <w:rtl/>
        </w:rPr>
        <w:t>تمكن من دس السم له بعد اثنتي عشرة سنة من حكمه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وفي هذه السنوات الإثنتي عشرة مع الأربع سنوات في عهد السفاح استطاع </w:t>
      </w:r>
      <w:r w:rsidR="00626216">
        <w:rPr>
          <w:rtl/>
        </w:rPr>
        <w:br/>
        <w:t>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أن يبث ا</w:t>
      </w:r>
      <w:r w:rsidR="00FC4AA6">
        <w:rPr>
          <w:rtl/>
        </w:rPr>
        <w:t>لعلوم ويُخر</w:t>
      </w:r>
      <w:r w:rsidR="00FC4AA6">
        <w:rPr>
          <w:rFonts w:hint="cs"/>
          <w:rtl/>
        </w:rPr>
        <w:t>ِّ</w:t>
      </w:r>
      <w:r>
        <w:rPr>
          <w:rtl/>
        </w:rPr>
        <w:t>ج العلماء</w:t>
      </w:r>
      <w:r w:rsidR="00C53B22">
        <w:rPr>
          <w:rtl/>
        </w:rPr>
        <w:t xml:space="preserve"> ، </w:t>
      </w:r>
      <w:r>
        <w:rPr>
          <w:rtl/>
        </w:rPr>
        <w:t>ويعمق الإيمان في الخاصة والعامة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وقد وصف </w:t>
      </w:r>
      <w:r w:rsidRPr="00FC4AA6">
        <w:rPr>
          <w:rStyle w:val="rfdBold2"/>
          <w:rtl/>
        </w:rPr>
        <w:t>الإمام الصادق</w:t>
      </w:r>
      <w:r w:rsidR="004555E4" w:rsidRPr="00FC4AA6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 xml:space="preserve">قرار المنصور بإبادة العلويين بعد انتصاره على </w:t>
      </w:r>
      <w:r w:rsidR="00626216">
        <w:rPr>
          <w:rtl/>
        </w:rPr>
        <w:br/>
      </w:r>
      <w:r>
        <w:rPr>
          <w:rtl/>
        </w:rPr>
        <w:t>الحسنيين</w:t>
      </w:r>
      <w:r w:rsidR="00492F36">
        <w:rPr>
          <w:rtl/>
        </w:rPr>
        <w:t xml:space="preserve"> !</w:t>
      </w:r>
      <w:r>
        <w:rPr>
          <w:rtl/>
        </w:rPr>
        <w:t xml:space="preserve"> فقال </w:t>
      </w:r>
      <w:r w:rsidR="00626216" w:rsidRPr="00FC4AA6">
        <w:rPr>
          <w:rStyle w:val="rfdBold2"/>
          <w:rtl/>
        </w:rPr>
        <w:t>كما في مقاتل الطالبيين</w:t>
      </w:r>
      <w:r w:rsidR="00BD7017" w:rsidRPr="00FC4AA6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233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626216">
        <w:rPr>
          <w:rFonts w:hint="cs"/>
          <w:rtl/>
        </w:rPr>
        <w:t xml:space="preserve"> </w:t>
      </w:r>
      <w:r w:rsidR="00FC4AA6">
        <w:rPr>
          <w:rtl/>
        </w:rPr>
        <w:t>لما ق</w:t>
      </w:r>
      <w:r w:rsidR="00FC4AA6">
        <w:rPr>
          <w:rFonts w:hint="cs"/>
          <w:rtl/>
        </w:rPr>
        <w:t>ُ</w:t>
      </w:r>
      <w:r>
        <w:rPr>
          <w:rtl/>
        </w:rPr>
        <w:t xml:space="preserve">تل إبراهيم بن عبد الله بن الحسن </w:t>
      </w:r>
      <w:r w:rsidR="00626216">
        <w:rPr>
          <w:rtl/>
        </w:rPr>
        <w:br/>
      </w:r>
      <w:r>
        <w:rPr>
          <w:rtl/>
        </w:rPr>
        <w:t>بباخمرى</w:t>
      </w:r>
      <w:r w:rsidR="00C53B22">
        <w:rPr>
          <w:rtl/>
        </w:rPr>
        <w:t xml:space="preserve"> ، </w:t>
      </w:r>
      <w:r w:rsidR="00FC4AA6">
        <w:rPr>
          <w:rtl/>
        </w:rPr>
        <w:t>حُس</w:t>
      </w:r>
      <w:r w:rsidR="00FC4AA6">
        <w:rPr>
          <w:rFonts w:hint="cs"/>
          <w:rtl/>
        </w:rPr>
        <w:t>ِ</w:t>
      </w:r>
      <w:r>
        <w:rPr>
          <w:rtl/>
        </w:rPr>
        <w:t>رْنا عن المدينة ولم يُترك فيها منا محتلم</w:t>
      </w:r>
      <w:r w:rsidR="00C53B22">
        <w:rPr>
          <w:rtl/>
        </w:rPr>
        <w:t xml:space="preserve"> ، </w:t>
      </w:r>
      <w:r>
        <w:rPr>
          <w:rtl/>
        </w:rPr>
        <w:t>حتى قدمنا الكوفة</w:t>
      </w:r>
      <w:r w:rsidR="00C53B22">
        <w:rPr>
          <w:rtl/>
        </w:rPr>
        <w:t xml:space="preserve"> ، </w:t>
      </w:r>
      <w:r>
        <w:rPr>
          <w:rtl/>
        </w:rPr>
        <w:t xml:space="preserve">فمكثنا </w:t>
      </w:r>
      <w:r w:rsidR="00626216">
        <w:rPr>
          <w:rtl/>
        </w:rPr>
        <w:br/>
      </w:r>
      <w:r>
        <w:rPr>
          <w:rtl/>
        </w:rPr>
        <w:t>فيها شهراً نتوقع فيها القتل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ثم خرج إلي</w:t>
      </w:r>
      <w:r w:rsidR="00626216">
        <w:rPr>
          <w:rtl/>
        </w:rPr>
        <w:t>نا الربيع الحاجب فقال</w:t>
      </w:r>
      <w:r w:rsidR="00492F36">
        <w:rPr>
          <w:rtl/>
        </w:rPr>
        <w:t xml:space="preserve"> : </w:t>
      </w:r>
      <w:r>
        <w:rPr>
          <w:rtl/>
        </w:rPr>
        <w:t xml:space="preserve">أين هؤلاء </w:t>
      </w:r>
      <w:r w:rsidR="00626216">
        <w:rPr>
          <w:rtl/>
        </w:rPr>
        <w:br/>
      </w:r>
      <w:r>
        <w:rPr>
          <w:rtl/>
        </w:rPr>
        <w:t>العلوية</w:t>
      </w:r>
      <w:r w:rsidR="00FC4AA6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أدخلوا على أمير المؤمنين رجلين منكم من ذوي الحجى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626216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فدخلنا </w:t>
      </w:r>
      <w:r w:rsidR="00626216">
        <w:rPr>
          <w:rtl/>
        </w:rPr>
        <w:br/>
      </w:r>
      <w:r>
        <w:rPr>
          <w:rtl/>
        </w:rPr>
        <w:t>إليه أنا والحسن بن</w:t>
      </w:r>
      <w:r w:rsidR="00626216">
        <w:rPr>
          <w:rtl/>
        </w:rPr>
        <w:t xml:space="preserve"> زيد</w:t>
      </w:r>
      <w:r w:rsidR="00C53B22">
        <w:rPr>
          <w:rtl/>
        </w:rPr>
        <w:t xml:space="preserve"> ، </w:t>
      </w:r>
      <w:r w:rsidR="00626216">
        <w:rPr>
          <w:rtl/>
        </w:rPr>
        <w:t>فلما صرت بين يديه قال لي</w:t>
      </w:r>
      <w:r w:rsidR="00492F36">
        <w:rPr>
          <w:rtl/>
        </w:rPr>
        <w:t xml:space="preserve"> : </w:t>
      </w:r>
      <w:r>
        <w:rPr>
          <w:rtl/>
        </w:rPr>
        <w:t>أنت الذي تعلم الغيب</w:t>
      </w:r>
      <w:r w:rsidR="00FC4AA6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626216">
        <w:rPr>
          <w:rtl/>
        </w:rPr>
        <w:br/>
        <w:t>قلت</w:t>
      </w:r>
      <w:r w:rsidR="00492F36">
        <w:rPr>
          <w:rtl/>
        </w:rPr>
        <w:t xml:space="preserve"> : </w:t>
      </w:r>
      <w:r>
        <w:rPr>
          <w:rtl/>
        </w:rPr>
        <w:t>لا يعلم الغيب إلا الله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626216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أنت الذي يجبى إليك هذا الخراج</w:t>
      </w:r>
      <w:r w:rsidR="00FC4AA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626216">
        <w:rPr>
          <w:rtl/>
        </w:rPr>
        <w:t xml:space="preserve"> قلت</w:t>
      </w:r>
      <w:r w:rsidR="00492F36">
        <w:rPr>
          <w:rtl/>
        </w:rPr>
        <w:t xml:space="preserve"> : </w:t>
      </w:r>
      <w:r w:rsidR="00626216">
        <w:rPr>
          <w:rtl/>
        </w:rPr>
        <w:br/>
      </w:r>
      <w:r>
        <w:rPr>
          <w:rtl/>
        </w:rPr>
        <w:t>إليك يجبى يا أمير المؤمنين الخراج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626216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أتدرون لم دعوتكم</w:t>
      </w:r>
      <w:r w:rsidR="00FC4AA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626216">
        <w:rPr>
          <w:rtl/>
        </w:rPr>
        <w:t xml:space="preserve"> قلت</w:t>
      </w:r>
      <w:r w:rsidR="00492F36">
        <w:rPr>
          <w:rtl/>
        </w:rPr>
        <w:t xml:space="preserve"> : </w:t>
      </w:r>
      <w:r>
        <w:rPr>
          <w:rtl/>
        </w:rPr>
        <w:t>لا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626216">
        <w:rPr>
          <w:rtl/>
        </w:rPr>
        <w:t xml:space="preserve"> قال</w:t>
      </w:r>
      <w:r w:rsidR="00492F36">
        <w:rPr>
          <w:rtl/>
        </w:rPr>
        <w:t xml:space="preserve"> : </w:t>
      </w:r>
      <w:r w:rsidR="00626216">
        <w:rPr>
          <w:rtl/>
        </w:rPr>
        <w:br/>
      </w:r>
      <w:r>
        <w:rPr>
          <w:rtl/>
        </w:rPr>
        <w:t>أردت أن أهدم رباعكم وأروع قلوبكم وأعقر نخلكم</w:t>
      </w:r>
      <w:r w:rsidR="00C53B22">
        <w:rPr>
          <w:rtl/>
        </w:rPr>
        <w:t xml:space="preserve"> ، </w:t>
      </w:r>
      <w:r>
        <w:rPr>
          <w:rtl/>
        </w:rPr>
        <w:t xml:space="preserve">وأترككم بالسراة لا </w:t>
      </w:r>
      <w:r w:rsidR="00626216">
        <w:rPr>
          <w:rtl/>
        </w:rPr>
        <w:br/>
      </w:r>
      <w:r>
        <w:rPr>
          <w:rtl/>
        </w:rPr>
        <w:t>يقربكم أحد من أهل الحجاز وأهل العراق فإنهم لكم مفسدة</w:t>
      </w:r>
      <w:r w:rsidR="0062621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 w:rsidRPr="003F1AF5">
        <w:rPr>
          <w:rStyle w:val="rfdBold2"/>
          <w:rtl/>
        </w:rPr>
        <w:t>وتراجع المنصور يومها عن قتله</w:t>
      </w:r>
      <w:r w:rsidR="00C53B22">
        <w:rPr>
          <w:rStyle w:val="rfdBold2"/>
          <w:rtl/>
        </w:rPr>
        <w:t xml:space="preserve"> ، </w:t>
      </w:r>
      <w:r w:rsidRPr="003F1AF5">
        <w:rPr>
          <w:rStyle w:val="rfdBold2"/>
          <w:rtl/>
        </w:rPr>
        <w:t>وقال أحد أصحابه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C4AA6">
        <w:rPr>
          <w:rFonts w:hint="cs"/>
          <w:rtl/>
        </w:rPr>
        <w:t xml:space="preserve"> </w:t>
      </w:r>
      <w:r>
        <w:rPr>
          <w:rtl/>
        </w:rPr>
        <w:t xml:space="preserve">فدخلت يوماً على أبي جعفر </w:t>
      </w:r>
      <w:r w:rsidR="00626216">
        <w:rPr>
          <w:rtl/>
        </w:rPr>
        <w:br/>
      </w:r>
      <w:r>
        <w:rPr>
          <w:rtl/>
        </w:rPr>
        <w:t>الدوانيقي وإذا هو يفرك ي</w:t>
      </w:r>
      <w:r w:rsidR="00626216">
        <w:rPr>
          <w:rtl/>
        </w:rPr>
        <w:t>ديه ويتنفس تنفساً بارداً</w:t>
      </w:r>
      <w:r w:rsidR="00C53B22">
        <w:rPr>
          <w:rtl/>
        </w:rPr>
        <w:t xml:space="preserve"> ، </w:t>
      </w:r>
      <w:r w:rsidR="00626216">
        <w:rPr>
          <w:rtl/>
        </w:rPr>
        <w:t>فقلت</w:t>
      </w:r>
      <w:r w:rsidR="00492F36">
        <w:rPr>
          <w:rtl/>
        </w:rPr>
        <w:t xml:space="preserve"> : </w:t>
      </w:r>
      <w:r w:rsidR="00BE4C20">
        <w:rPr>
          <w:rtl/>
        </w:rPr>
        <w:t>يا أمير المؤمنين ما</w:t>
      </w:r>
      <w:r>
        <w:rPr>
          <w:rtl/>
        </w:rPr>
        <w:t xml:space="preserve">هذه </w:t>
      </w:r>
      <w:r w:rsidR="00626216">
        <w:rPr>
          <w:rtl/>
        </w:rPr>
        <w:br/>
      </w:r>
      <w:r>
        <w:rPr>
          <w:rtl/>
        </w:rPr>
        <w:t>الفكرة</w:t>
      </w:r>
      <w:r w:rsidR="00FC4AA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BE4C20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يا محمد إني قتلت من ذرية فاطم</w:t>
      </w:r>
      <w:r w:rsidR="00626216">
        <w:rPr>
          <w:rtl/>
        </w:rPr>
        <w:t>ة بنت رسول الله ألفاً أو يزيدون</w:t>
      </w:r>
      <w:r w:rsidR="00C53B22">
        <w:rPr>
          <w:rtl/>
        </w:rPr>
        <w:t xml:space="preserve"> ، </w:t>
      </w:r>
      <w:r w:rsidR="00626216">
        <w:rPr>
          <w:rtl/>
        </w:rPr>
        <w:br/>
      </w:r>
      <w:r>
        <w:rPr>
          <w:rtl/>
        </w:rPr>
        <w:t>وقد تركت سيدهم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626216">
        <w:rPr>
          <w:rtl/>
        </w:rPr>
        <w:t xml:space="preserve"> فقلت له</w:t>
      </w:r>
      <w:r w:rsidR="00492F36">
        <w:rPr>
          <w:rtl/>
        </w:rPr>
        <w:t xml:space="preserve"> : </w:t>
      </w:r>
      <w:r>
        <w:rPr>
          <w:rtl/>
        </w:rPr>
        <w:t>ومَن ذلك يا أمير المؤمنين</w:t>
      </w:r>
      <w:r w:rsidR="00FC4AA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C4AA6">
        <w:rPr>
          <w:rFonts w:hint="cs"/>
          <w:rtl/>
        </w:rPr>
        <w:t xml:space="preserve"> </w:t>
      </w:r>
      <w:r w:rsidR="00626216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 xml:space="preserve">ذلك جعفر بن </w:t>
      </w:r>
      <w:r w:rsidR="00626216">
        <w:rPr>
          <w:rtl/>
        </w:rPr>
        <w:br/>
      </w:r>
      <w:r>
        <w:rPr>
          <w:rtl/>
        </w:rPr>
        <w:t>محمد</w:t>
      </w:r>
      <w:r w:rsidR="00FC4AA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BD7017" w:rsidRPr="00FC4AA6">
        <w:rPr>
          <w:rStyle w:val="rfdVarChar"/>
          <w:rtl/>
        </w:rPr>
        <w:t xml:space="preserve">( </w:t>
      </w:r>
      <w:r w:rsidRPr="00FC4AA6">
        <w:rPr>
          <w:rStyle w:val="rfdVarChar"/>
          <w:rtl/>
        </w:rPr>
        <w:t>دلائل</w:t>
      </w:r>
      <w:r w:rsidR="00626216" w:rsidRPr="00FC4AA6">
        <w:rPr>
          <w:rStyle w:val="rfdVarChar"/>
          <w:rtl/>
        </w:rPr>
        <w:t xml:space="preserve"> الإمامة</w:t>
      </w:r>
      <w:r w:rsidR="00BD7017" w:rsidRPr="00FC4AA6">
        <w:rPr>
          <w:rStyle w:val="rfdVarChar"/>
          <w:rtl/>
        </w:rPr>
        <w:t xml:space="preserve"> / </w:t>
      </w:r>
      <w:r w:rsidR="00626216" w:rsidRPr="00FC4AA6">
        <w:rPr>
          <w:rStyle w:val="rfdVarChar"/>
          <w:rtl/>
        </w:rPr>
        <w:t>298</w:t>
      </w:r>
      <w:r w:rsidR="00C53B22" w:rsidRPr="00FC4AA6">
        <w:rPr>
          <w:rStyle w:val="rfdVarChar"/>
          <w:rtl/>
        </w:rPr>
        <w:t xml:space="preserve"> ، </w:t>
      </w:r>
      <w:r w:rsidR="00626216" w:rsidRPr="00FC4AA6">
        <w:rPr>
          <w:rStyle w:val="rfdVarChar"/>
          <w:rtl/>
        </w:rPr>
        <w:t>ومهج الدعوات</w:t>
      </w:r>
      <w:r w:rsidR="00BD7017" w:rsidRPr="00FC4AA6">
        <w:rPr>
          <w:rStyle w:val="rfdVarChar"/>
          <w:rtl/>
        </w:rPr>
        <w:t xml:space="preserve"> / </w:t>
      </w:r>
      <w:r w:rsidRPr="00FC4AA6">
        <w:rPr>
          <w:rStyle w:val="rfdVarChar"/>
          <w:rtl/>
        </w:rPr>
        <w:t>18</w:t>
      </w:r>
      <w:r w:rsidR="00C53B22" w:rsidRPr="00FC4AA6">
        <w:rPr>
          <w:rStyle w:val="rfdVarChar"/>
          <w:rFonts w:hint="cs"/>
          <w:rtl/>
        </w:rPr>
        <w:t xml:space="preserve"> </w:t>
      </w:r>
      <w:r w:rsidR="00C53B22" w:rsidRPr="00FC4AA6">
        <w:rPr>
          <w:rStyle w:val="rfdVarChar"/>
          <w:rtl/>
        </w:rPr>
        <w:t xml:space="preserve">، </w:t>
      </w:r>
      <w:r w:rsidR="00626216" w:rsidRPr="00FC4AA6">
        <w:rPr>
          <w:rStyle w:val="rfdVarChar"/>
          <w:rtl/>
        </w:rPr>
        <w:t>وعيون المعجزات</w:t>
      </w:r>
      <w:r w:rsidR="00BD7017" w:rsidRPr="00FC4AA6">
        <w:rPr>
          <w:rStyle w:val="rfdVarChar"/>
          <w:rtl/>
        </w:rPr>
        <w:t xml:space="preserve"> / </w:t>
      </w:r>
      <w:r w:rsidRPr="00FC4AA6">
        <w:rPr>
          <w:rStyle w:val="rfdVarChar"/>
          <w:rtl/>
        </w:rPr>
        <w:t>80</w:t>
      </w:r>
      <w:r w:rsidR="00BD7017" w:rsidRPr="00FC4AA6">
        <w:rPr>
          <w:rStyle w:val="rfdVarChar"/>
          <w:rtl/>
        </w:rPr>
        <w:t xml:space="preserve"> )</w:t>
      </w:r>
    </w:p>
    <w:p w:rsidR="00420E2E" w:rsidRPr="00FC4AA6" w:rsidRDefault="003F1AF5" w:rsidP="003F1AF5">
      <w:pPr>
        <w:rPr>
          <w:rStyle w:val="rfdPoemTiniCharChar"/>
          <w:rtl/>
        </w:rPr>
      </w:pPr>
      <w:r>
        <w:rPr>
          <w:rtl/>
        </w:rPr>
        <w:br w:type="page"/>
      </w:r>
      <w:r w:rsidR="00F006A7" w:rsidRPr="003F1AF5">
        <w:rPr>
          <w:rStyle w:val="rfdBold2"/>
          <w:rtl/>
        </w:rPr>
        <w:lastRenderedPageBreak/>
        <w:t xml:space="preserve">وفي </w:t>
      </w:r>
      <w:r w:rsidR="00C47DC9">
        <w:rPr>
          <w:rStyle w:val="rfdBold2"/>
          <w:rtl/>
        </w:rPr>
        <w:t>إحدى المرات أحضر المنصور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C47DC9">
        <w:rPr>
          <w:rStyle w:val="rfdBold2"/>
          <w:rFonts w:hint="cs"/>
          <w:rtl/>
        </w:rPr>
        <w:t>ا</w:t>
      </w:r>
      <w:r w:rsidR="00F006A7" w:rsidRPr="003F1AF5">
        <w:rPr>
          <w:rStyle w:val="rfdBold2"/>
          <w:rtl/>
        </w:rPr>
        <w:t xml:space="preserve">لى بغداد في جو إيجابي عندما كان يرتب </w:t>
      </w:r>
      <w:r w:rsidR="00C47DC9">
        <w:rPr>
          <w:rStyle w:val="rfdBold2"/>
          <w:rtl/>
        </w:rPr>
        <w:br/>
      </w:r>
      <w:r w:rsidR="00F006A7" w:rsidRPr="003F1AF5">
        <w:rPr>
          <w:rStyle w:val="rfdBold2"/>
          <w:rtl/>
        </w:rPr>
        <w:t>الخلافة لابنه المهدي</w:t>
      </w:r>
      <w:r w:rsidR="00492F36">
        <w:rPr>
          <w:rStyle w:val="rfdBold2"/>
          <w:rtl/>
        </w:rPr>
        <w:t xml:space="preserve"> !</w:t>
      </w:r>
      <w:r w:rsidR="00F006A7" w:rsidRPr="003F1AF5">
        <w:rPr>
          <w:rStyle w:val="rfdBold2"/>
          <w:rtl/>
        </w:rPr>
        <w:t xml:space="preserve"> قال محمد بن إبراهيم الإمام العباسي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C4AA6">
        <w:rPr>
          <w:rFonts w:hint="cs"/>
          <w:rtl/>
        </w:rPr>
        <w:t xml:space="preserve"> </w:t>
      </w:r>
      <w:r w:rsidR="00F006A7">
        <w:rPr>
          <w:rtl/>
        </w:rPr>
        <w:t xml:space="preserve">أرسل المنصور بُكراً </w:t>
      </w:r>
      <w:r w:rsidR="00C47DC9">
        <w:rPr>
          <w:rtl/>
        </w:rPr>
        <w:br/>
      </w:r>
      <w:r w:rsidR="00F006A7">
        <w:rPr>
          <w:rtl/>
        </w:rPr>
        <w:t>واستعجلني الرسول وظننت أن ذلك لأمر حادث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فركبت إذ سمعت وقع </w:t>
      </w:r>
      <w:r w:rsidR="00C47DC9">
        <w:rPr>
          <w:rtl/>
        </w:rPr>
        <w:br/>
        <w:t>الحافر فقلت للغلام</w:t>
      </w:r>
      <w:r w:rsidR="00492F36">
        <w:rPr>
          <w:rtl/>
        </w:rPr>
        <w:t xml:space="preserve"> : </w:t>
      </w:r>
      <w:r w:rsidR="00C47DC9">
        <w:rPr>
          <w:rtl/>
        </w:rPr>
        <w:t>أنظر من هذا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هذا أخوك عبد الوهاب فرفقت في </w:t>
      </w:r>
      <w:r w:rsidR="00C47DC9">
        <w:rPr>
          <w:rtl/>
        </w:rPr>
        <w:br/>
      </w:r>
      <w:r w:rsidR="00F006A7">
        <w:rPr>
          <w:rtl/>
        </w:rPr>
        <w:t xml:space="preserve">السير </w:t>
      </w:r>
      <w:r w:rsidR="00C47DC9">
        <w:rPr>
          <w:rtl/>
        </w:rPr>
        <w:t>فلحقني فسلمت عليه وسلم علي فقال</w:t>
      </w:r>
      <w:r w:rsidR="00492F36">
        <w:rPr>
          <w:rtl/>
        </w:rPr>
        <w:t xml:space="preserve"> : </w:t>
      </w:r>
      <w:r w:rsidR="00F006A7">
        <w:rPr>
          <w:rtl/>
        </w:rPr>
        <w:t>أتاك رسول هذا</w:t>
      </w:r>
      <w:r w:rsidR="00C47DC9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C47DC9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C53B22">
        <w:rPr>
          <w:rtl/>
        </w:rPr>
        <w:t xml:space="preserve"> ، </w:t>
      </w:r>
      <w:r w:rsidR="00C47DC9">
        <w:rPr>
          <w:rtl/>
        </w:rPr>
        <w:br/>
      </w:r>
      <w:r w:rsidR="00F006A7">
        <w:rPr>
          <w:rtl/>
        </w:rPr>
        <w:t>فهل أتاك</w:t>
      </w:r>
      <w:r w:rsidR="00C47DC9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C47DC9">
        <w:rPr>
          <w:rtl/>
        </w:rPr>
        <w:t xml:space="preserve"> قال</w:t>
      </w:r>
      <w:r w:rsidR="00492F36">
        <w:rPr>
          <w:rtl/>
        </w:rPr>
        <w:t xml:space="preserve"> : </w:t>
      </w:r>
      <w:r w:rsidR="00C47DC9">
        <w:rPr>
          <w:rtl/>
        </w:rPr>
        <w:t>نعم</w:t>
      </w:r>
      <w:r w:rsidR="00C53B22">
        <w:rPr>
          <w:rtl/>
        </w:rPr>
        <w:t xml:space="preserve"> ، </w:t>
      </w:r>
      <w:r w:rsidR="00C47DC9">
        <w:rPr>
          <w:rtl/>
        </w:rPr>
        <w:t>قلت</w:t>
      </w:r>
      <w:r w:rsidR="00492F36">
        <w:rPr>
          <w:rtl/>
        </w:rPr>
        <w:t xml:space="preserve"> : </w:t>
      </w:r>
      <w:r w:rsidR="00F006A7">
        <w:rPr>
          <w:rtl/>
        </w:rPr>
        <w:t>فيمَ ذاك ترى</w:t>
      </w:r>
      <w:r w:rsidR="00FC4AA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C47DC9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تجده اشتهى خلاً وزيتاً يريد </w:t>
      </w:r>
      <w:r w:rsidR="00C47DC9">
        <w:rPr>
          <w:rtl/>
        </w:rPr>
        <w:br/>
      </w:r>
      <w:r w:rsidR="00F006A7">
        <w:rPr>
          <w:rtl/>
        </w:rPr>
        <w:t>الغداء</w:t>
      </w:r>
      <w:r w:rsidR="00C53B22">
        <w:rPr>
          <w:rtl/>
        </w:rPr>
        <w:t xml:space="preserve"> ، </w:t>
      </w:r>
      <w:r w:rsidR="00F006A7">
        <w:rPr>
          <w:rtl/>
        </w:rPr>
        <w:t>فأحب أن نأكل معه</w:t>
      </w:r>
      <w:r w:rsidR="00492F36">
        <w:rPr>
          <w:rtl/>
        </w:rPr>
        <w:t xml:space="preserve"> !</w:t>
      </w:r>
      <w:r w:rsidR="00C47DC9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ما أرى ذلك وما أظن هذا إلا لأمر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C47DC9">
        <w:rPr>
          <w:rtl/>
        </w:rPr>
        <w:t xml:space="preserve"> قال</w:t>
      </w:r>
      <w:r w:rsidR="00492F36">
        <w:rPr>
          <w:rtl/>
        </w:rPr>
        <w:t xml:space="preserve"> : </w:t>
      </w:r>
      <w:r w:rsidR="00C47DC9">
        <w:rPr>
          <w:rtl/>
        </w:rPr>
        <w:br/>
      </w:r>
      <w:r w:rsidR="00F006A7">
        <w:rPr>
          <w:rtl/>
        </w:rPr>
        <w:t xml:space="preserve">فانتهينا إليه فدخلنا فإذا الربيع واقف عند الستر وإذا المهدي ولي العهد في </w:t>
      </w:r>
      <w:r w:rsidR="00C47DC9">
        <w:rPr>
          <w:rtl/>
        </w:rPr>
        <w:br/>
      </w:r>
      <w:r w:rsidR="00F006A7">
        <w:rPr>
          <w:rtl/>
        </w:rPr>
        <w:t>الدهليز جالس وإذا عبد الصمد بن علي</w:t>
      </w:r>
      <w:r w:rsidR="00C53B22">
        <w:rPr>
          <w:rtl/>
        </w:rPr>
        <w:t xml:space="preserve"> ، </w:t>
      </w:r>
      <w:r w:rsidR="00F006A7">
        <w:rPr>
          <w:rtl/>
        </w:rPr>
        <w:t>وداود بن علي</w:t>
      </w:r>
      <w:r w:rsidR="00C53B22">
        <w:rPr>
          <w:rtl/>
        </w:rPr>
        <w:t xml:space="preserve"> ، </w:t>
      </w:r>
      <w:r w:rsidR="00F006A7">
        <w:rPr>
          <w:rtl/>
        </w:rPr>
        <w:t>وإسماعيل بن علي</w:t>
      </w:r>
      <w:r w:rsidR="00C53B22">
        <w:rPr>
          <w:rtl/>
        </w:rPr>
        <w:t xml:space="preserve"> ، </w:t>
      </w:r>
      <w:r w:rsidR="00C47DC9">
        <w:rPr>
          <w:rtl/>
        </w:rPr>
        <w:br/>
      </w:r>
      <w:r w:rsidR="00F006A7">
        <w:rPr>
          <w:rtl/>
        </w:rPr>
        <w:t>وسليمان بن ع</w:t>
      </w:r>
      <w:r w:rsidR="00C47DC9">
        <w:rPr>
          <w:rtl/>
        </w:rPr>
        <w:t>لي وجعفر بن محمد بن علي بن حسين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وعبد الله بن حسن بن </w:t>
      </w:r>
      <w:r w:rsidR="00C47DC9">
        <w:rPr>
          <w:rtl/>
        </w:rPr>
        <w:br/>
      </w:r>
      <w:r w:rsidR="00F006A7">
        <w:rPr>
          <w:rtl/>
        </w:rPr>
        <w:t>حسن</w:t>
      </w:r>
      <w:r w:rsidR="00C53B22">
        <w:rPr>
          <w:rtl/>
        </w:rPr>
        <w:t xml:space="preserve"> ، </w:t>
      </w:r>
      <w:r w:rsidR="00F006A7">
        <w:rPr>
          <w:rtl/>
        </w:rPr>
        <w:t>والعباس بن محمد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C47DC9">
        <w:rPr>
          <w:rtl/>
        </w:rPr>
        <w:t xml:space="preserve"> قال الربيع</w:t>
      </w:r>
      <w:r w:rsidR="00492F36">
        <w:rPr>
          <w:rtl/>
        </w:rPr>
        <w:t xml:space="preserve"> : </w:t>
      </w:r>
      <w:r w:rsidR="00F006A7">
        <w:rPr>
          <w:rtl/>
        </w:rPr>
        <w:t>إجلسوا مع بني عمكم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قال فجلسنا </w:t>
      </w:r>
      <w:r w:rsidR="00C47DC9">
        <w:rPr>
          <w:rtl/>
        </w:rPr>
        <w:br/>
        <w:t>فدخل الربيع وخرج فقال للمهدي</w:t>
      </w:r>
      <w:r w:rsidR="00492F36">
        <w:rPr>
          <w:rtl/>
        </w:rPr>
        <w:t xml:space="preserve"> : </w:t>
      </w:r>
      <w:r w:rsidR="00C47DC9">
        <w:rPr>
          <w:rtl/>
        </w:rPr>
        <w:t>أدخل أصلحك الله</w:t>
      </w:r>
      <w:r w:rsidR="00C53B22">
        <w:rPr>
          <w:rtl/>
        </w:rPr>
        <w:t xml:space="preserve"> ، </w:t>
      </w:r>
      <w:r w:rsidR="00C47DC9">
        <w:rPr>
          <w:rtl/>
        </w:rPr>
        <w:t>ثم دخل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أدخلوا </w:t>
      </w:r>
      <w:r w:rsidR="00C47DC9">
        <w:rPr>
          <w:rtl/>
        </w:rPr>
        <w:br/>
      </w:r>
      <w:r w:rsidR="00F006A7">
        <w:rPr>
          <w:rtl/>
        </w:rPr>
        <w:t>جميعاً فدخلنا وسلم</w:t>
      </w:r>
      <w:r w:rsidR="00C47DC9">
        <w:rPr>
          <w:rtl/>
        </w:rPr>
        <w:t>نا وأخذنا مجالسنا</w:t>
      </w:r>
      <w:r w:rsidR="00C53B22">
        <w:rPr>
          <w:rtl/>
        </w:rPr>
        <w:t xml:space="preserve"> ، </w:t>
      </w:r>
      <w:r w:rsidR="00C47DC9">
        <w:rPr>
          <w:rtl/>
        </w:rPr>
        <w:t>فقال للربيع</w:t>
      </w:r>
      <w:r w:rsidR="00492F36">
        <w:rPr>
          <w:rtl/>
        </w:rPr>
        <w:t xml:space="preserve"> : </w:t>
      </w:r>
      <w:r w:rsidR="00F006A7">
        <w:rPr>
          <w:rtl/>
        </w:rPr>
        <w:t>هات دوياً وما يكتبون فيه</w:t>
      </w:r>
      <w:r w:rsidR="00C53B22">
        <w:rPr>
          <w:rtl/>
        </w:rPr>
        <w:t xml:space="preserve"> ، </w:t>
      </w:r>
      <w:r w:rsidR="00C47DC9">
        <w:rPr>
          <w:rtl/>
        </w:rPr>
        <w:br/>
      </w:r>
      <w:r w:rsidR="00F006A7">
        <w:rPr>
          <w:rtl/>
        </w:rPr>
        <w:t>فوضع بين يدي كل واحد منا دواة وورقاً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التفت إلى عبد الصمد بن علي </w:t>
      </w:r>
      <w:r w:rsidR="00C47DC9">
        <w:rPr>
          <w:rtl/>
        </w:rPr>
        <w:br/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يا عم حدث ولدك وإ</w:t>
      </w:r>
      <w:r w:rsidR="00C47DC9">
        <w:rPr>
          <w:rtl/>
        </w:rPr>
        <w:t>خوتك وبني أخيك حديث البر والصلة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 عبد </w:t>
      </w:r>
      <w:r w:rsidR="00C47DC9">
        <w:rPr>
          <w:rtl/>
        </w:rPr>
        <w:br/>
        <w:t>الصمد</w:t>
      </w:r>
      <w:r w:rsidR="00492F36">
        <w:rPr>
          <w:rtl/>
        </w:rPr>
        <w:t xml:space="preserve"> : </w:t>
      </w:r>
      <w:r w:rsidR="00F006A7">
        <w:rPr>
          <w:rtl/>
        </w:rPr>
        <w:t xml:space="preserve">حدثني أبي عن جدي عبد الله بن العباس عن النبي </w:t>
      </w:r>
      <w:r w:rsidR="00FC4AA6" w:rsidRPr="00FC4AA6">
        <w:rPr>
          <w:rStyle w:val="rfdVarChar"/>
          <w:rtl/>
        </w:rPr>
        <w:t>(</w:t>
      </w:r>
      <w:r w:rsidR="00F006A7" w:rsidRPr="00FC4AA6">
        <w:rPr>
          <w:rStyle w:val="rfdVarChar"/>
          <w:rtl/>
        </w:rPr>
        <w:t>ص</w:t>
      </w:r>
      <w:r w:rsidR="00BD7017" w:rsidRPr="00FC4AA6">
        <w:rPr>
          <w:rStyle w:val="rfdVarChar"/>
          <w:rtl/>
        </w:rPr>
        <w:t>)</w:t>
      </w:r>
      <w:r w:rsidR="00F006A7" w:rsidRPr="00FC4AA6">
        <w:rPr>
          <w:rtl/>
        </w:rPr>
        <w:t xml:space="preserve"> </w:t>
      </w:r>
      <w:r w:rsidR="00C47DC9">
        <w:rPr>
          <w:rtl/>
        </w:rPr>
        <w:t>أنه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البر </w:t>
      </w:r>
      <w:r w:rsidR="00C47DC9">
        <w:rPr>
          <w:rtl/>
        </w:rPr>
        <w:br/>
      </w:r>
      <w:r w:rsidR="00F006A7">
        <w:rPr>
          <w:rtl/>
        </w:rPr>
        <w:t xml:space="preserve">والصلة ليطيلان الأعمار ويعمران الديار ويكثران الأموال ولو كان القوم </w:t>
      </w:r>
      <w:r w:rsidR="00C47DC9">
        <w:rPr>
          <w:rtl/>
        </w:rPr>
        <w:br/>
      </w:r>
      <w:r w:rsidR="00F006A7">
        <w:rPr>
          <w:rtl/>
        </w:rPr>
        <w:t>فجاراً</w:t>
      </w:r>
      <w:r w:rsidR="00FC4AA6">
        <w:rPr>
          <w:rtl/>
        </w:rPr>
        <w:t xml:space="preserve"> ...</w:t>
      </w:r>
      <w:r w:rsidR="00BD7017">
        <w:rPr>
          <w:rtl/>
        </w:rPr>
        <w:t>.</w:t>
      </w:r>
      <w:r w:rsidR="00FC4AA6">
        <w:rPr>
          <w:rFonts w:hint="cs"/>
          <w:rtl/>
        </w:rPr>
        <w:t xml:space="preserve"> </w:t>
      </w:r>
      <w:r w:rsidR="00F006A7">
        <w:rPr>
          <w:rtl/>
        </w:rPr>
        <w:t>ثم التف</w:t>
      </w:r>
      <w:r w:rsidR="00C47DC9">
        <w:rPr>
          <w:rtl/>
        </w:rPr>
        <w:t>ت المنصور إلى جعفر بن محمد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عبد الله حدث </w:t>
      </w:r>
      <w:r w:rsidR="00C47DC9">
        <w:rPr>
          <w:rtl/>
        </w:rPr>
        <w:br/>
      </w:r>
      <w:r w:rsidR="00F006A7">
        <w:rPr>
          <w:rtl/>
        </w:rPr>
        <w:t>إخوتك وبني عمك بحدي</w:t>
      </w:r>
      <w:r w:rsidR="00C47DC9">
        <w:rPr>
          <w:rtl/>
        </w:rPr>
        <w:t>ث أمير المؤمنين علي بن أبي طالب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  <w:r w:rsidR="00C47DC9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قال </w:t>
      </w:r>
      <w:r w:rsidR="00C47DC9">
        <w:rPr>
          <w:rtl/>
        </w:rPr>
        <w:br/>
        <w:t>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ما من ملك يصل رحمه وذوي قرابته ويعدل على رعيته</w:t>
      </w:r>
      <w:r w:rsidR="00C53B22">
        <w:rPr>
          <w:rtl/>
        </w:rPr>
        <w:t xml:space="preserve"> ، </w:t>
      </w:r>
      <w:r w:rsidR="00F006A7">
        <w:rPr>
          <w:rtl/>
        </w:rPr>
        <w:t>إلا شد الله</w:t>
      </w:r>
      <w:r w:rsidR="00C47DC9">
        <w:rPr>
          <w:rFonts w:hint="cs"/>
          <w:rtl/>
        </w:rPr>
        <w:t xml:space="preserve"> </w:t>
      </w:r>
      <w:r w:rsidR="00FC4AA6">
        <w:rPr>
          <w:rtl/>
        </w:rPr>
        <w:br/>
      </w:r>
    </w:p>
    <w:p w:rsidR="00F006A7" w:rsidRDefault="003F1AF5" w:rsidP="003F1AF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له ملكه وأجزل له ثوابه وأكرم ما به وخفف حسابه</w:t>
      </w:r>
      <w:r w:rsidR="00FC4AA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F006A7">
        <w:rPr>
          <w:rtl/>
        </w:rPr>
        <w:t xml:space="preserve"> </w:t>
      </w:r>
      <w:r w:rsidR="00BD7017" w:rsidRPr="00FC4AA6">
        <w:rPr>
          <w:rStyle w:val="rfdVarChar"/>
          <w:rtl/>
        </w:rPr>
        <w:t xml:space="preserve">( </w:t>
      </w:r>
      <w:r w:rsidR="00B06A54" w:rsidRPr="00FC4AA6">
        <w:rPr>
          <w:rStyle w:val="rfdVarChar"/>
          <w:rtl/>
        </w:rPr>
        <w:t>تاريخ دمشق</w:t>
      </w:r>
      <w:r w:rsidR="00492F36" w:rsidRPr="00FC4AA6">
        <w:rPr>
          <w:rStyle w:val="rfdVarChar"/>
          <w:rtl/>
        </w:rPr>
        <w:t xml:space="preserve"> : </w:t>
      </w:r>
      <w:r w:rsidR="00B06A54" w:rsidRPr="00FC4AA6">
        <w:rPr>
          <w:rStyle w:val="rfdVarChar"/>
          <w:rtl/>
        </w:rPr>
        <w:t>36</w:t>
      </w:r>
      <w:r w:rsidR="00BD7017" w:rsidRPr="00FC4AA6">
        <w:rPr>
          <w:rStyle w:val="rfdVarChar"/>
          <w:rtl/>
        </w:rPr>
        <w:t xml:space="preserve"> / </w:t>
      </w:r>
      <w:r w:rsidR="00B06A54" w:rsidRPr="00FC4AA6">
        <w:rPr>
          <w:rStyle w:val="rfdVarChar"/>
          <w:rtl/>
        </w:rPr>
        <w:t>242</w:t>
      </w:r>
      <w:r w:rsidR="00C53B22" w:rsidRPr="00FC4AA6">
        <w:rPr>
          <w:rStyle w:val="rfdVarChar"/>
          <w:rtl/>
        </w:rPr>
        <w:t xml:space="preserve"> ، </w:t>
      </w:r>
      <w:r w:rsidR="00B06A54" w:rsidRPr="00FC4AA6">
        <w:rPr>
          <w:rStyle w:val="rfdVarChar"/>
          <w:rtl/>
        </w:rPr>
        <w:br/>
        <w:t>والمنتظم</w:t>
      </w:r>
      <w:r w:rsidR="00492F36" w:rsidRPr="00FC4AA6">
        <w:rPr>
          <w:rStyle w:val="rfdVarChar"/>
          <w:rtl/>
        </w:rPr>
        <w:t xml:space="preserve"> : </w:t>
      </w:r>
      <w:r w:rsidR="00B06A54" w:rsidRPr="00FC4AA6">
        <w:rPr>
          <w:rStyle w:val="rfdVarChar"/>
          <w:rtl/>
        </w:rPr>
        <w:t>9</w:t>
      </w:r>
      <w:r w:rsidR="00BD7017" w:rsidRPr="00FC4AA6">
        <w:rPr>
          <w:rStyle w:val="rfdVarChar"/>
          <w:rtl/>
        </w:rPr>
        <w:t xml:space="preserve"> / </w:t>
      </w:r>
      <w:r w:rsidR="00F006A7" w:rsidRPr="00FC4AA6">
        <w:rPr>
          <w:rStyle w:val="rfdVarChar"/>
          <w:rtl/>
        </w:rPr>
        <w:t>106</w:t>
      </w:r>
      <w:r w:rsidR="00BD7017" w:rsidRPr="00FC4AA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FC4AA6">
        <w:rPr>
          <w:rFonts w:hint="cs"/>
          <w:rtl/>
        </w:rPr>
        <w:t xml:space="preserve"> </w:t>
      </w:r>
      <w:r w:rsidR="00F006A7">
        <w:rPr>
          <w:rtl/>
        </w:rPr>
        <w:t>فكان إحضار المن</w:t>
      </w:r>
      <w:r w:rsidR="00B06A54">
        <w:rPr>
          <w:rtl/>
        </w:rPr>
        <w:t>صور لشخصيات بني العباس وبني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B06A54">
        <w:rPr>
          <w:rtl/>
        </w:rPr>
        <w:br/>
      </w:r>
      <w:r w:rsidR="00F006A7">
        <w:rPr>
          <w:rtl/>
        </w:rPr>
        <w:t>ليروي لهم أحاديث صلة الرحم ويجمعهم حول ولي عهده الذي سماه بالمهدي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FC4AA6" w:rsidRDefault="00F006A7" w:rsidP="00FC4AA6">
      <w:pPr>
        <w:pStyle w:val="Heading2Center"/>
        <w:rPr>
          <w:rtl/>
        </w:rPr>
      </w:pPr>
      <w:r w:rsidRPr="00FC4AA6">
        <w:rPr>
          <w:rtl/>
        </w:rPr>
        <w:t>10</w:t>
      </w:r>
      <w:r w:rsidR="00B11980" w:rsidRPr="00FC4AA6">
        <w:rPr>
          <w:rtl/>
        </w:rPr>
        <w:t xml:space="preserve"> ـ </w:t>
      </w:r>
      <w:r w:rsidR="00B06A54" w:rsidRPr="00FC4AA6">
        <w:rPr>
          <w:rtl/>
        </w:rPr>
        <w:t>الإمام الجواد في بغداد</w:t>
      </w:r>
      <w:r w:rsidR="004D5DDF" w:rsidRPr="00FC4AA6">
        <w:rPr>
          <w:rtl/>
        </w:rPr>
        <w:t xml:space="preserve"> </w:t>
      </w:r>
      <w:r w:rsidR="004D5DDF" w:rsidRPr="00FC4AA6">
        <w:rPr>
          <w:rStyle w:val="rfdAlaem"/>
          <w:rtl/>
        </w:rPr>
        <w:t>عليه‌السلام</w:t>
      </w:r>
    </w:p>
    <w:p w:rsidR="00F006A7" w:rsidRDefault="00F006A7" w:rsidP="00F006A7">
      <w:pPr>
        <w:rPr>
          <w:rtl/>
        </w:rPr>
      </w:pPr>
      <w:r w:rsidRPr="00FC4AA6">
        <w:rPr>
          <w:rStyle w:val="rfdBold2"/>
          <w:rtl/>
        </w:rPr>
        <w:t>في مناقب آل أ</w:t>
      </w:r>
      <w:r w:rsidR="00B06A54" w:rsidRPr="00FC4AA6">
        <w:rPr>
          <w:rStyle w:val="rfdBold2"/>
          <w:rtl/>
        </w:rPr>
        <w:t>بي طالب</w:t>
      </w:r>
      <w:r w:rsidR="00492F36" w:rsidRPr="00CE7F19">
        <w:rPr>
          <w:rtl/>
        </w:rPr>
        <w:t xml:space="preserve"> : </w:t>
      </w:r>
      <w:r w:rsidR="00B06A54" w:rsidRPr="00F6027D">
        <w:rPr>
          <w:rStyle w:val="rfdVarChar"/>
          <w:rtl/>
        </w:rPr>
        <w:t>3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490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C4AA6">
        <w:rPr>
          <w:rFonts w:hint="cs"/>
          <w:rtl/>
        </w:rPr>
        <w:t xml:space="preserve"> </w:t>
      </w:r>
      <w:r>
        <w:rPr>
          <w:rtl/>
        </w:rPr>
        <w:t xml:space="preserve">لما بويع المعتصم </w:t>
      </w:r>
      <w:r w:rsidR="00BD7017" w:rsidRPr="00FC4AA6">
        <w:rPr>
          <w:rStyle w:val="rfdVarChar"/>
          <w:rtl/>
        </w:rPr>
        <w:t xml:space="preserve">( </w:t>
      </w:r>
      <w:r w:rsidRPr="00FC4AA6">
        <w:rPr>
          <w:rStyle w:val="rfdVarChar"/>
          <w:rtl/>
        </w:rPr>
        <w:t>ابن هارون</w:t>
      </w:r>
      <w:r w:rsidR="00BD7017" w:rsidRPr="00FC4AA6">
        <w:rPr>
          <w:rStyle w:val="rfdVarChar"/>
          <w:rtl/>
        </w:rPr>
        <w:t xml:space="preserve"> )</w:t>
      </w:r>
      <w:r>
        <w:rPr>
          <w:rtl/>
        </w:rPr>
        <w:t xml:space="preserve"> جعل يتفقد أحواله </w:t>
      </w:r>
      <w:r w:rsidR="00B06A54">
        <w:rPr>
          <w:rtl/>
        </w:rPr>
        <w:br/>
      </w:r>
      <w:r>
        <w:rPr>
          <w:rtl/>
        </w:rPr>
        <w:t xml:space="preserve">فكتب إلى عبد </w:t>
      </w:r>
      <w:r w:rsidR="00B06A54">
        <w:rPr>
          <w:rtl/>
        </w:rPr>
        <w:t>الملك الزيات أن ينفذ إليه التقي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وأم الفضل</w:t>
      </w:r>
      <w:r w:rsidR="00C53B22">
        <w:rPr>
          <w:rtl/>
        </w:rPr>
        <w:t xml:space="preserve"> ، </w:t>
      </w:r>
      <w:r>
        <w:rPr>
          <w:rtl/>
        </w:rPr>
        <w:t xml:space="preserve">فأنفذ ابن </w:t>
      </w:r>
      <w:r w:rsidR="00B06A54">
        <w:rPr>
          <w:rtl/>
        </w:rPr>
        <w:br/>
      </w:r>
      <w:r>
        <w:rPr>
          <w:rtl/>
        </w:rPr>
        <w:t>الزيات علي بن يقطين إليه</w:t>
      </w:r>
      <w:r w:rsidR="00C53B22">
        <w:rPr>
          <w:rtl/>
        </w:rPr>
        <w:t xml:space="preserve"> ، </w:t>
      </w:r>
      <w:r>
        <w:rPr>
          <w:rtl/>
        </w:rPr>
        <w:t>فتجهز وخرج إلى بغداد فأكرمه وعظمه</w:t>
      </w:r>
      <w:r w:rsidR="00C53B22">
        <w:rPr>
          <w:rtl/>
        </w:rPr>
        <w:t xml:space="preserve"> ، </w:t>
      </w:r>
      <w:r>
        <w:rPr>
          <w:rtl/>
        </w:rPr>
        <w:t xml:space="preserve">وأنفذ </w:t>
      </w:r>
      <w:r w:rsidR="00B06A54">
        <w:rPr>
          <w:rtl/>
        </w:rPr>
        <w:br/>
      </w:r>
      <w:r>
        <w:rPr>
          <w:rtl/>
        </w:rPr>
        <w:t>أشناس بالتحف إليه والى أم الفضل</w:t>
      </w:r>
      <w:r w:rsidR="00C53B22">
        <w:rPr>
          <w:rtl/>
        </w:rPr>
        <w:t xml:space="preserve"> ، </w:t>
      </w:r>
      <w:r>
        <w:rPr>
          <w:rtl/>
        </w:rPr>
        <w:t xml:space="preserve">ثم أنفذ إليه شراب حماض الأترج تحت </w:t>
      </w:r>
      <w:r w:rsidR="00B06A54">
        <w:rPr>
          <w:rtl/>
        </w:rPr>
        <w:br/>
        <w:t>ختمه على يدي أشناس وقال</w:t>
      </w:r>
      <w:r w:rsidR="00492F36">
        <w:rPr>
          <w:rtl/>
        </w:rPr>
        <w:t xml:space="preserve"> : </w:t>
      </w:r>
      <w:r>
        <w:rPr>
          <w:rtl/>
        </w:rPr>
        <w:t xml:space="preserve">إن أمير المؤمنين ذاقه قبل أحمد بن أبي دؤاد وسعد </w:t>
      </w:r>
      <w:r w:rsidR="00B06A54">
        <w:rPr>
          <w:rtl/>
        </w:rPr>
        <w:br/>
      </w:r>
      <w:r>
        <w:rPr>
          <w:rtl/>
        </w:rPr>
        <w:t>بن الخصيب</w:t>
      </w:r>
      <w:r w:rsidR="00C53B22">
        <w:rPr>
          <w:rtl/>
        </w:rPr>
        <w:t xml:space="preserve"> ، </w:t>
      </w:r>
      <w:r>
        <w:rPr>
          <w:rtl/>
        </w:rPr>
        <w:t>وجماعة من المعروفين</w:t>
      </w:r>
      <w:r w:rsidR="00C53B22">
        <w:rPr>
          <w:rtl/>
        </w:rPr>
        <w:t xml:space="preserve"> ، </w:t>
      </w:r>
      <w:r>
        <w:rPr>
          <w:rtl/>
        </w:rPr>
        <w:t>ويأمرك أن تشرب منها بماء الثلج</w:t>
      </w:r>
      <w:r w:rsidR="00FC4AA6">
        <w:rPr>
          <w:rtl/>
        </w:rPr>
        <w:t xml:space="preserve"> ..</w:t>
      </w:r>
      <w:r w:rsidR="00BD7017">
        <w:rPr>
          <w:rtl/>
        </w:rPr>
        <w:t>.</w:t>
      </w:r>
      <w:r w:rsidR="00FC4AA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B06A54" w:rsidP="00F006A7">
      <w:pPr>
        <w:rPr>
          <w:rtl/>
        </w:rPr>
      </w:pPr>
      <w:r w:rsidRPr="00FC4AA6">
        <w:rPr>
          <w:rStyle w:val="rfdBold2"/>
          <w:rtl/>
        </w:rPr>
        <w:t>وفي الإرشاد</w:t>
      </w:r>
      <w:r w:rsidR="00492F36" w:rsidRPr="00CE7F19">
        <w:rPr>
          <w:rtl/>
        </w:rPr>
        <w:t xml:space="preserve"> : </w:t>
      </w:r>
      <w:r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="00F006A7" w:rsidRPr="00F6027D">
        <w:rPr>
          <w:rStyle w:val="rfdVarChar"/>
          <w:rtl/>
        </w:rPr>
        <w:t>298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5232D">
        <w:rPr>
          <w:rFonts w:hint="cs"/>
          <w:rtl/>
        </w:rPr>
        <w:t xml:space="preserve"> </w:t>
      </w:r>
      <w:r>
        <w:rPr>
          <w:rtl/>
        </w:rPr>
        <w:t>لما أخرج أبو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من المدينة إلى بغداد في الدفعة </w:t>
      </w:r>
      <w:r>
        <w:rPr>
          <w:rtl/>
        </w:rPr>
        <w:br/>
      </w:r>
      <w:r w:rsidR="00F006A7">
        <w:rPr>
          <w:rtl/>
        </w:rPr>
        <w:t>الأو</w:t>
      </w:r>
      <w:r>
        <w:rPr>
          <w:rtl/>
        </w:rPr>
        <w:t>لة من خرجتيه</w:t>
      </w:r>
      <w:r w:rsidR="00C53B22">
        <w:rPr>
          <w:rtl/>
        </w:rPr>
        <w:t xml:space="preserve"> ، </w:t>
      </w:r>
      <w:r>
        <w:rPr>
          <w:rtl/>
        </w:rPr>
        <w:t>قلت له عند خروجه</w:t>
      </w:r>
      <w:r w:rsidR="00492F36">
        <w:rPr>
          <w:rtl/>
        </w:rPr>
        <w:t xml:space="preserve"> : </w:t>
      </w:r>
      <w:r w:rsidR="00F006A7">
        <w:rPr>
          <w:rtl/>
        </w:rPr>
        <w:t>جعلت فداك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إني أخاف عليك من </w:t>
      </w:r>
      <w:r>
        <w:rPr>
          <w:rtl/>
        </w:rPr>
        <w:br/>
      </w:r>
      <w:r w:rsidR="00F006A7">
        <w:rPr>
          <w:rtl/>
        </w:rPr>
        <w:t>هذا الوجه</w:t>
      </w:r>
      <w:r w:rsidR="00C53B22">
        <w:rPr>
          <w:rtl/>
        </w:rPr>
        <w:t xml:space="preserve"> ، </w:t>
      </w:r>
      <w:r w:rsidR="00F006A7">
        <w:rPr>
          <w:rtl/>
        </w:rPr>
        <w:t>فإلى من الأمر بعدك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فكرَّ بوجهه إلي ضاحكاً وقال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ليس </w:t>
      </w:r>
      <w:r>
        <w:rPr>
          <w:rtl/>
        </w:rPr>
        <w:br/>
      </w:r>
      <w:r w:rsidR="00F006A7">
        <w:rPr>
          <w:rtl/>
        </w:rPr>
        <w:t>حيث ظننت في هذه السنة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فلما استدعي </w:t>
      </w:r>
      <w:r>
        <w:rPr>
          <w:rtl/>
        </w:rPr>
        <w:t>به إلى المعتصم صرت إليه فقلت له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جعلت فداك أنت خارج</w:t>
      </w:r>
      <w:r w:rsidR="00C53B22">
        <w:rPr>
          <w:rtl/>
        </w:rPr>
        <w:t xml:space="preserve"> ، </w:t>
      </w:r>
      <w:r w:rsidR="00F006A7">
        <w:rPr>
          <w:rtl/>
        </w:rPr>
        <w:t>فإلى من هذا الأمر من بعدك</w:t>
      </w:r>
      <w:r w:rsidR="0005232D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فبكى حتى اخضلت </w:t>
      </w:r>
      <w:r>
        <w:rPr>
          <w:rtl/>
        </w:rPr>
        <w:br/>
        <w:t>لحيته ثم التفت إلي فقال</w:t>
      </w:r>
      <w:r w:rsidR="00492F36">
        <w:rPr>
          <w:rtl/>
        </w:rPr>
        <w:t xml:space="preserve"> : </w:t>
      </w:r>
      <w:r w:rsidR="00F006A7">
        <w:rPr>
          <w:rtl/>
        </w:rPr>
        <w:t>عند هذه يخاف عليَّ</w:t>
      </w:r>
      <w:r w:rsidR="00C53B22">
        <w:rPr>
          <w:rtl/>
        </w:rPr>
        <w:t xml:space="preserve"> ، </w:t>
      </w:r>
      <w:r w:rsidR="00F006A7">
        <w:rPr>
          <w:rtl/>
        </w:rPr>
        <w:t>الأمر من بعدي إلى ابني علي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05232D" w:rsidRDefault="00B06A54" w:rsidP="00F006A7">
      <w:pPr>
        <w:rPr>
          <w:rStyle w:val="rfdPoemTiniCharChar"/>
          <w:rtl/>
        </w:rPr>
      </w:pPr>
      <w:r w:rsidRPr="0005232D">
        <w:rPr>
          <w:rStyle w:val="rfdBold2"/>
          <w:rtl/>
        </w:rPr>
        <w:t>وفي الإرشاد</w:t>
      </w:r>
      <w:r w:rsidR="00492F36" w:rsidRPr="00CE7F19">
        <w:rPr>
          <w:rtl/>
        </w:rPr>
        <w:t xml:space="preserve"> : </w:t>
      </w:r>
      <w:r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="00F006A7" w:rsidRPr="00F6027D">
        <w:rPr>
          <w:rStyle w:val="rfdVarChar"/>
          <w:rtl/>
        </w:rPr>
        <w:t>289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5232D">
        <w:rPr>
          <w:rFonts w:hint="cs"/>
          <w:rtl/>
        </w:rPr>
        <w:t xml:space="preserve"> </w:t>
      </w:r>
      <w:r w:rsidR="00F006A7">
        <w:rPr>
          <w:rtl/>
        </w:rPr>
        <w:t>أشخصه المعتصم في أول سنة عشرين ومائتين إلى بغداد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فأقام بها حتى توفي في آخر ذي القعدة من هذه السنة</w:t>
      </w:r>
      <w:r w:rsidR="00C53B22">
        <w:rPr>
          <w:rtl/>
        </w:rPr>
        <w:t xml:space="preserve"> ، </w:t>
      </w:r>
      <w:r w:rsidR="00F006A7">
        <w:rPr>
          <w:rtl/>
        </w:rPr>
        <w:t>فدفن في ظهر قبر جده أبي</w:t>
      </w:r>
      <w:r>
        <w:rPr>
          <w:rFonts w:hint="cs"/>
          <w:rtl/>
        </w:rPr>
        <w:t xml:space="preserve"> </w:t>
      </w:r>
      <w:r w:rsidR="0005232D">
        <w:rPr>
          <w:rtl/>
        </w:rPr>
        <w:br/>
      </w:r>
    </w:p>
    <w:p w:rsidR="00F006A7" w:rsidRDefault="003F1AF5" w:rsidP="003F1AF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الحسن م</w:t>
      </w:r>
      <w:r w:rsidR="00AD4297">
        <w:rPr>
          <w:rtl/>
        </w:rPr>
        <w:t>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05232D">
        <w:rPr>
          <w:rStyle w:val="rfdBold2"/>
          <w:rtl/>
        </w:rPr>
        <w:t>وفي المناقب</w:t>
      </w:r>
      <w:r w:rsidR="00492F36" w:rsidRPr="00CE7F19">
        <w:rPr>
          <w:rtl/>
        </w:rPr>
        <w:t xml:space="preserve"> : </w:t>
      </w:r>
      <w:r w:rsidR="00AD4297" w:rsidRPr="00F6027D">
        <w:rPr>
          <w:rStyle w:val="rfdVarChar"/>
          <w:rtl/>
        </w:rPr>
        <w:t>3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487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5232D">
        <w:rPr>
          <w:rFonts w:hint="cs"/>
          <w:rtl/>
        </w:rPr>
        <w:t xml:space="preserve"> </w:t>
      </w:r>
      <w:r w:rsidR="00AD4297">
        <w:rPr>
          <w:rtl/>
        </w:rPr>
        <w:t>قال ابن بابويه</w:t>
      </w:r>
      <w:r w:rsidR="00492F36">
        <w:rPr>
          <w:rtl/>
        </w:rPr>
        <w:t xml:space="preserve"> : </w:t>
      </w:r>
      <w:r>
        <w:rPr>
          <w:rtl/>
        </w:rPr>
        <w:t>سَمَّ المعتصم محمد بن علي</w:t>
      </w:r>
      <w:r w:rsidR="00BD7017">
        <w:rPr>
          <w:rtl/>
        </w:rPr>
        <w:t xml:space="preserve"> .</w:t>
      </w:r>
      <w:r w:rsidR="00AD4297">
        <w:rPr>
          <w:rtl/>
        </w:rPr>
        <w:t xml:space="preserve"> وأولاده</w:t>
      </w:r>
      <w:r w:rsidR="00492F36">
        <w:rPr>
          <w:rtl/>
        </w:rPr>
        <w:t xml:space="preserve"> : </w:t>
      </w:r>
      <w:r>
        <w:rPr>
          <w:rtl/>
        </w:rPr>
        <w:t xml:space="preserve">علي </w:t>
      </w:r>
      <w:r w:rsidR="00AD4297">
        <w:rPr>
          <w:rtl/>
        </w:rPr>
        <w:br/>
      </w:r>
      <w:r>
        <w:rPr>
          <w:rtl/>
        </w:rPr>
        <w:t>الإمام</w:t>
      </w:r>
      <w:r w:rsidR="00C53B22">
        <w:rPr>
          <w:rtl/>
        </w:rPr>
        <w:t xml:space="preserve"> ، </w:t>
      </w:r>
      <w:r>
        <w:rPr>
          <w:rtl/>
        </w:rPr>
        <w:t>وموسى وحكيمة وخديجة وأم كلثوم</w:t>
      </w:r>
      <w:r w:rsidR="0005232D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وقد كان زوجه المأمون ابنته ولم </w:t>
      </w:r>
      <w:r w:rsidR="00AD4297">
        <w:rPr>
          <w:rtl/>
        </w:rPr>
        <w:br/>
      </w:r>
      <w:r>
        <w:rPr>
          <w:rtl/>
        </w:rPr>
        <w:t>يكن له منها ولد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وسبب وروده بغداد إشخاص المعتصم له من المدينة</w:t>
      </w:r>
      <w:r w:rsidR="00C53B22">
        <w:rPr>
          <w:rtl/>
        </w:rPr>
        <w:t xml:space="preserve"> ، </w:t>
      </w:r>
      <w:r>
        <w:rPr>
          <w:rtl/>
        </w:rPr>
        <w:t xml:space="preserve">فورد </w:t>
      </w:r>
      <w:r w:rsidR="00AD4297">
        <w:rPr>
          <w:rtl/>
        </w:rPr>
        <w:br/>
      </w:r>
      <w:r>
        <w:rPr>
          <w:rtl/>
        </w:rPr>
        <w:t>بغداد لليلتين من المحرم سنة عشرين ومائتين وأقام بها حتى توفي في هذه السنة</w:t>
      </w:r>
      <w:r w:rsidR="0005232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05232D" w:rsidRDefault="00F006A7" w:rsidP="0005232D">
      <w:pPr>
        <w:pStyle w:val="Heading2Center"/>
        <w:rPr>
          <w:rtl/>
        </w:rPr>
      </w:pPr>
      <w:r w:rsidRPr="0005232D">
        <w:rPr>
          <w:rtl/>
        </w:rPr>
        <w:t>11</w:t>
      </w:r>
      <w:r w:rsidR="00B11980" w:rsidRPr="0005232D">
        <w:rPr>
          <w:rtl/>
        </w:rPr>
        <w:t xml:space="preserve"> ـ </w:t>
      </w:r>
      <w:r w:rsidR="00AD4297" w:rsidRPr="0005232D">
        <w:rPr>
          <w:rtl/>
        </w:rPr>
        <w:t>رسالة الإمام الهادي</w:t>
      </w:r>
      <w:r w:rsidR="004D5DDF" w:rsidRPr="0005232D">
        <w:rPr>
          <w:rtl/>
        </w:rPr>
        <w:t xml:space="preserve"> </w:t>
      </w:r>
      <w:r w:rsidR="004D5DDF" w:rsidRPr="0005232D">
        <w:rPr>
          <w:rStyle w:val="rfdAlaem"/>
          <w:rtl/>
        </w:rPr>
        <w:t>عليه‌السلام</w:t>
      </w:r>
      <w:r w:rsidR="004D5DDF" w:rsidRPr="0005232D">
        <w:rPr>
          <w:rtl/>
        </w:rPr>
        <w:t xml:space="preserve"> </w:t>
      </w:r>
      <w:r w:rsidR="00AD4297" w:rsidRPr="0005232D">
        <w:rPr>
          <w:rFonts w:hint="cs"/>
          <w:rtl/>
        </w:rPr>
        <w:t>ا</w:t>
      </w:r>
      <w:r w:rsidRPr="0005232D">
        <w:rPr>
          <w:rtl/>
        </w:rPr>
        <w:t>لى شيعته في بغداد</w:t>
      </w:r>
    </w:p>
    <w:p w:rsidR="00F006A7" w:rsidRDefault="00AD4297" w:rsidP="003F1AF5">
      <w:pPr>
        <w:rPr>
          <w:rtl/>
        </w:rPr>
      </w:pPr>
      <w:r w:rsidRPr="0005232D">
        <w:rPr>
          <w:rStyle w:val="rfdBold2"/>
          <w:rtl/>
        </w:rPr>
        <w:t>في رجال الطوسي</w:t>
      </w:r>
      <w:r w:rsidR="00492F36" w:rsidRPr="00CE7F19">
        <w:rPr>
          <w:rtl/>
        </w:rPr>
        <w:t xml:space="preserve"> : </w:t>
      </w:r>
      <w:r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800</w:t>
      </w:r>
      <w:r w:rsidR="00C53B22" w:rsidRPr="0005232D">
        <w:rPr>
          <w:rStyle w:val="rfdBold2"/>
          <w:rtl/>
        </w:rPr>
        <w:t xml:space="preserve"> ، </w:t>
      </w:r>
      <w:r w:rsidR="00F006A7" w:rsidRPr="0005232D">
        <w:rPr>
          <w:rStyle w:val="rfdBold2"/>
          <w:rtl/>
        </w:rPr>
        <w:t>عن أحمد بن محمد بن عيسى 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5232D">
        <w:rPr>
          <w:rFonts w:hint="cs"/>
          <w:rtl/>
        </w:rPr>
        <w:t xml:space="preserve"> </w:t>
      </w:r>
      <w:r w:rsidR="00F006A7">
        <w:rPr>
          <w:rtl/>
        </w:rPr>
        <w:t xml:space="preserve">نسختُ الكتاب مع ابن </w:t>
      </w:r>
      <w:r>
        <w:rPr>
          <w:rtl/>
        </w:rPr>
        <w:br/>
      </w:r>
      <w:r w:rsidR="00F006A7">
        <w:rPr>
          <w:rtl/>
        </w:rPr>
        <w:t xml:space="preserve">راشد إلى جماعة الموالي </w:t>
      </w:r>
      <w:r w:rsidR="003F1AF5">
        <w:rPr>
          <w:rtl/>
        </w:rPr>
        <w:t>الذين هم ببغداد المقيمين بها</w:t>
      </w:r>
      <w:r w:rsidR="00C53B22">
        <w:rPr>
          <w:rtl/>
        </w:rPr>
        <w:t xml:space="preserve"> ، </w:t>
      </w:r>
      <w:r w:rsidR="00F006A7">
        <w:rPr>
          <w:rtl/>
        </w:rPr>
        <w:t>والمدائن</w:t>
      </w:r>
      <w:r w:rsidR="00C53B22">
        <w:rPr>
          <w:rtl/>
        </w:rPr>
        <w:t xml:space="preserve"> ، </w:t>
      </w:r>
      <w:r w:rsidR="00F006A7">
        <w:rPr>
          <w:rtl/>
        </w:rPr>
        <w:t>والسواد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وما </w:t>
      </w:r>
      <w:r>
        <w:rPr>
          <w:rtl/>
        </w:rPr>
        <w:br/>
        <w:t>يليها</w:t>
      </w:r>
      <w:r w:rsidR="00492F36">
        <w:rPr>
          <w:rtl/>
        </w:rPr>
        <w:t xml:space="preserve"> : </w:t>
      </w:r>
      <w:r w:rsidR="00F006A7">
        <w:rPr>
          <w:rtl/>
        </w:rPr>
        <w:t>أحمد الله إليكم على ما أنا عليه من عافيته وحسن عادته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وأصلي على نبيه </w:t>
      </w:r>
      <w:r>
        <w:rPr>
          <w:rtl/>
        </w:rPr>
        <w:br/>
        <w:t>وآله أفضل صلواته</w:t>
      </w:r>
      <w:r w:rsidR="00C53B22">
        <w:rPr>
          <w:rtl/>
        </w:rPr>
        <w:t xml:space="preserve"> ، </w:t>
      </w:r>
      <w:r w:rsidR="00F006A7">
        <w:rPr>
          <w:rtl/>
        </w:rPr>
        <w:t>وأكمل رحمته ورأفته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وإني أقمت أبا علي بن راشد مقام علي </w:t>
      </w:r>
      <w:r>
        <w:rPr>
          <w:rtl/>
        </w:rPr>
        <w:br/>
      </w:r>
      <w:r w:rsidR="00F006A7">
        <w:rPr>
          <w:rtl/>
        </w:rPr>
        <w:t>بن الحسين بن عبد ربه ومن كان قبله من وكلائي</w:t>
      </w:r>
      <w:r w:rsidR="00C53B22">
        <w:rPr>
          <w:rtl/>
        </w:rPr>
        <w:t xml:space="preserve"> ، </w:t>
      </w:r>
      <w:r w:rsidR="00F006A7">
        <w:rPr>
          <w:rtl/>
        </w:rPr>
        <w:t>وصار في منزلته عندي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ووليته ما كان يتولاه غيره من وكلائي قبلكم ليقبض حقي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وارتضيته لكم </w:t>
      </w:r>
      <w:r>
        <w:rPr>
          <w:rtl/>
        </w:rPr>
        <w:br/>
      </w:r>
      <w:r w:rsidR="00F006A7">
        <w:rPr>
          <w:rtl/>
        </w:rPr>
        <w:t>وقدمته عل</w:t>
      </w:r>
      <w:r>
        <w:rPr>
          <w:rtl/>
        </w:rPr>
        <w:t>ى غيره في ذلك</w:t>
      </w:r>
      <w:r w:rsidR="00C53B22">
        <w:rPr>
          <w:rtl/>
        </w:rPr>
        <w:t xml:space="preserve"> ، </w:t>
      </w:r>
      <w:r>
        <w:rPr>
          <w:rtl/>
        </w:rPr>
        <w:t>وهو أهله وموضعه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فصيروا رحمكم الله إلى الدفع إليه </w:t>
      </w:r>
      <w:r>
        <w:rPr>
          <w:rtl/>
        </w:rPr>
        <w:br/>
      </w:r>
      <w:r w:rsidR="00F006A7">
        <w:rPr>
          <w:rtl/>
        </w:rPr>
        <w:t>ذلك والي</w:t>
      </w:r>
      <w:r w:rsidR="00C53B22">
        <w:rPr>
          <w:rtl/>
        </w:rPr>
        <w:t xml:space="preserve"> ، </w:t>
      </w:r>
      <w:r w:rsidR="00F006A7">
        <w:rPr>
          <w:rtl/>
        </w:rPr>
        <w:t>وأن لا تجعلوا له على أنفسكم علة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فعليكم بالخروج عن ذلك </w:t>
      </w:r>
      <w:r>
        <w:rPr>
          <w:rtl/>
        </w:rPr>
        <w:br/>
      </w:r>
      <w:r w:rsidR="00F006A7">
        <w:rPr>
          <w:rtl/>
        </w:rPr>
        <w:t>والتسرع إلى طاعة الله وتحليل أموالكم</w:t>
      </w:r>
      <w:r w:rsidR="00C53B22">
        <w:rPr>
          <w:rtl/>
        </w:rPr>
        <w:t xml:space="preserve"> ، </w:t>
      </w:r>
      <w:r w:rsidR="00F006A7">
        <w:rPr>
          <w:rtl/>
        </w:rPr>
        <w:t>والحقن لدمائكم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وتعاونوا على البر </w:t>
      </w:r>
      <w:r>
        <w:rPr>
          <w:rtl/>
        </w:rPr>
        <w:br/>
      </w:r>
      <w:r w:rsidR="00F006A7">
        <w:rPr>
          <w:rtl/>
        </w:rPr>
        <w:t>والتقوى واتقوا الله لعلكم ترحمون</w:t>
      </w:r>
      <w:r w:rsidR="0005232D">
        <w:rPr>
          <w:rtl/>
        </w:rPr>
        <w:t xml:space="preserve"> .</w:t>
      </w:r>
      <w:r w:rsidR="00BD7017">
        <w:rPr>
          <w:rtl/>
        </w:rPr>
        <w:t>.</w:t>
      </w:r>
      <w:r w:rsidR="00F006A7">
        <w:rPr>
          <w:rtl/>
        </w:rPr>
        <w:t xml:space="preserve"> نحن وأنتم في وديعة الله وحفظه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وكتبته </w:t>
      </w:r>
      <w:r>
        <w:rPr>
          <w:rtl/>
        </w:rPr>
        <w:br/>
      </w:r>
      <w:r w:rsidR="00F006A7">
        <w:rPr>
          <w:rtl/>
        </w:rPr>
        <w:t>بخطي والحمد لله كثيراً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05232D" w:rsidRDefault="00AD4297" w:rsidP="00F006A7">
      <w:pPr>
        <w:rPr>
          <w:rStyle w:val="rfdPoemTiniCharChar"/>
          <w:rtl/>
        </w:rPr>
      </w:pPr>
      <w:r>
        <w:rPr>
          <w:rtl/>
        </w:rPr>
        <w:t>وفي كتاب آخر</w:t>
      </w:r>
      <w:r w:rsidR="00492F36">
        <w:rPr>
          <w:rtl/>
        </w:rPr>
        <w:t xml:space="preserve"> : </w:t>
      </w:r>
      <w:r w:rsidR="00F006A7">
        <w:rPr>
          <w:rtl/>
        </w:rPr>
        <w:t>وأنا آمرك يا أيوب بن نوح أن تقطع الإكثار بينك وبين أبي علي</w:t>
      </w:r>
      <w:r>
        <w:rPr>
          <w:rFonts w:hint="cs"/>
          <w:rtl/>
        </w:rPr>
        <w:t xml:space="preserve"> </w:t>
      </w:r>
      <w:r w:rsidR="0005232D">
        <w:rPr>
          <w:rtl/>
        </w:rPr>
        <w:br/>
      </w:r>
    </w:p>
    <w:p w:rsidR="00F006A7" w:rsidRDefault="003F1AF5" w:rsidP="003F1AF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وأن يلزم كل واحد منكما ما وُكل به وأمر بالقيام فيه بأمر ناحيته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فإنكم إذا </w:t>
      </w:r>
      <w:r w:rsidR="0034552B">
        <w:rPr>
          <w:rtl/>
        </w:rPr>
        <w:br/>
      </w:r>
      <w:r w:rsidR="00F006A7">
        <w:rPr>
          <w:rtl/>
        </w:rPr>
        <w:t>انتهيتم إلى كل ما أمرتم به استغنيتم بذلك عن معاودتي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وآمرك يا أبا علي بمثل </w:t>
      </w:r>
      <w:r w:rsidR="0034552B">
        <w:rPr>
          <w:rtl/>
        </w:rPr>
        <w:br/>
      </w:r>
      <w:r w:rsidR="00F006A7">
        <w:rPr>
          <w:rtl/>
        </w:rPr>
        <w:t>ما أمرتك يا أيوب</w:t>
      </w:r>
      <w:r w:rsidR="00C53B22">
        <w:rPr>
          <w:rtl/>
        </w:rPr>
        <w:t xml:space="preserve"> ، </w:t>
      </w:r>
      <w:r w:rsidR="00F006A7">
        <w:rPr>
          <w:rtl/>
        </w:rPr>
        <w:t>أن لا تقبل من أحد من أهل بغداد والمدائن شيئاً يحملونه</w:t>
      </w:r>
      <w:r w:rsidR="00C53B22">
        <w:rPr>
          <w:rtl/>
        </w:rPr>
        <w:t xml:space="preserve"> ، </w:t>
      </w:r>
      <w:r w:rsidR="0034552B">
        <w:rPr>
          <w:rtl/>
        </w:rPr>
        <w:br/>
      </w:r>
      <w:r w:rsidR="00F006A7">
        <w:rPr>
          <w:rtl/>
        </w:rPr>
        <w:t>ولا تلي لهم استيذاناً عليَّ</w:t>
      </w:r>
      <w:r w:rsidR="00C53B22">
        <w:rPr>
          <w:rtl/>
        </w:rPr>
        <w:t xml:space="preserve"> ، </w:t>
      </w:r>
      <w:r w:rsidR="00F006A7">
        <w:rPr>
          <w:rtl/>
        </w:rPr>
        <w:t>ومُرْ من أتاك ب</w:t>
      </w:r>
      <w:r w:rsidR="0005232D">
        <w:rPr>
          <w:rtl/>
        </w:rPr>
        <w:t>شئ من غير أهل ناحيتك أن يُصَي</w:t>
      </w:r>
      <w:r w:rsidR="0005232D">
        <w:rPr>
          <w:rFonts w:hint="cs"/>
          <w:rtl/>
        </w:rPr>
        <w:t>ِّر</w:t>
      </w:r>
      <w:r w:rsidR="00F006A7">
        <w:rPr>
          <w:rtl/>
        </w:rPr>
        <w:t xml:space="preserve">ه إلى </w:t>
      </w:r>
      <w:r w:rsidR="0034552B">
        <w:rPr>
          <w:rtl/>
        </w:rPr>
        <w:br/>
      </w:r>
      <w:r w:rsidR="00F006A7">
        <w:rPr>
          <w:rtl/>
        </w:rPr>
        <w:t>الموكل بناحيته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وآمرك يا أبا علي في ذلك بمثل ما أمرت به أيوب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وليقبل كل </w:t>
      </w:r>
      <w:r w:rsidR="0034552B">
        <w:rPr>
          <w:rtl/>
        </w:rPr>
        <w:br/>
      </w:r>
      <w:r w:rsidR="00F006A7">
        <w:rPr>
          <w:rtl/>
        </w:rPr>
        <w:t>واحد منكما قبل ما أمرته به</w:t>
      </w:r>
      <w:r w:rsidR="0034552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34552B" w:rsidP="00F006A7">
      <w:pPr>
        <w:rPr>
          <w:rtl/>
        </w:rPr>
      </w:pPr>
      <w:r w:rsidRPr="0005232D">
        <w:rPr>
          <w:rStyle w:val="rfdBold2"/>
          <w:rtl/>
        </w:rPr>
        <w:t>ورواه في غيبة الطوسي</w:t>
      </w:r>
      <w:r w:rsidR="00BD7017" w:rsidRPr="0005232D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="00F006A7" w:rsidRPr="00F6027D">
        <w:rPr>
          <w:rStyle w:val="rfdVarChar"/>
          <w:rtl/>
        </w:rPr>
        <w:t>351</w:t>
      </w:r>
      <w:r w:rsidR="00C53B22" w:rsidRPr="0005232D">
        <w:rPr>
          <w:rStyle w:val="rfdBold2"/>
          <w:rtl/>
        </w:rPr>
        <w:t xml:space="preserve"> ، </w:t>
      </w:r>
      <w:r w:rsidR="00F006A7" w:rsidRPr="0005232D">
        <w:rPr>
          <w:rStyle w:val="rfdBold2"/>
          <w:rtl/>
        </w:rPr>
        <w:t>وفيه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5232D">
        <w:rPr>
          <w:rFonts w:hint="cs"/>
          <w:rtl/>
        </w:rPr>
        <w:t xml:space="preserve"> </w:t>
      </w:r>
      <w:r w:rsidR="00F006A7">
        <w:rPr>
          <w:rtl/>
        </w:rPr>
        <w:t xml:space="preserve">وروى محمد بن يعقوب رفعه إلى محمد بن فرج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 w:rsidR="00F006A7">
        <w:rPr>
          <w:rtl/>
        </w:rPr>
        <w:t>كتبت إليه أسأله عن أبي علي بن راشد</w:t>
      </w:r>
      <w:r w:rsidR="00C53B22">
        <w:rPr>
          <w:rtl/>
        </w:rPr>
        <w:t xml:space="preserve"> ، </w:t>
      </w:r>
      <w:r w:rsidR="00F006A7">
        <w:rPr>
          <w:rtl/>
        </w:rPr>
        <w:t>وعن عيسى بن جعفر بن عاصم</w:t>
      </w:r>
      <w:r w:rsidR="00C53B22">
        <w:rPr>
          <w:rtl/>
        </w:rPr>
        <w:t xml:space="preserve"> ، </w:t>
      </w:r>
      <w:r>
        <w:rPr>
          <w:rtl/>
        </w:rPr>
        <w:br/>
        <w:t>وعن ابن بند</w:t>
      </w:r>
      <w:r w:rsidR="00C53B22">
        <w:rPr>
          <w:rtl/>
        </w:rPr>
        <w:t xml:space="preserve"> ، </w:t>
      </w:r>
      <w:r w:rsidR="00F006A7">
        <w:rPr>
          <w:rtl/>
        </w:rPr>
        <w:t>وكتب إل</w:t>
      </w:r>
      <w:r>
        <w:rPr>
          <w:rtl/>
        </w:rPr>
        <w:t>ي</w:t>
      </w:r>
      <w:r w:rsidR="00492F36">
        <w:rPr>
          <w:rtl/>
        </w:rPr>
        <w:t xml:space="preserve"> : </w:t>
      </w:r>
      <w:r>
        <w:rPr>
          <w:rtl/>
        </w:rPr>
        <w:t>ذكرت ابن راشد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 w:rsidR="00F006A7">
        <w:rPr>
          <w:rtl/>
        </w:rPr>
        <w:t>فإنه عاش سعيداً ومات شهيداً</w:t>
      </w:r>
      <w:r w:rsidR="00C53B22">
        <w:rPr>
          <w:rtl/>
        </w:rPr>
        <w:t xml:space="preserve"> ، </w:t>
      </w:r>
      <w:r>
        <w:rPr>
          <w:rtl/>
        </w:rPr>
        <w:br/>
        <w:t>ودعا لابن بند والعاصمي</w:t>
      </w:r>
      <w:r w:rsidR="00C53B22">
        <w:rPr>
          <w:rtl/>
        </w:rPr>
        <w:t xml:space="preserve"> ، </w:t>
      </w:r>
      <w:r>
        <w:rPr>
          <w:rtl/>
        </w:rPr>
        <w:t>وابن بند ضرب بعمود وقتل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وابن عاصم ضرب </w:t>
      </w:r>
      <w:r>
        <w:rPr>
          <w:rtl/>
        </w:rPr>
        <w:br/>
      </w:r>
      <w:r w:rsidR="00F006A7">
        <w:rPr>
          <w:rtl/>
        </w:rPr>
        <w:t>بالسياط على الجسر ثلاث مائة سوط ورميَ به في الدجلة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فهؤلاء جماعة </w:t>
      </w:r>
      <w:r>
        <w:rPr>
          <w:rtl/>
        </w:rPr>
        <w:br/>
      </w:r>
      <w:r w:rsidR="00F006A7">
        <w:rPr>
          <w:rtl/>
        </w:rPr>
        <w:t>المحمودين</w:t>
      </w:r>
      <w:r w:rsidR="00C53B22">
        <w:rPr>
          <w:rtl/>
        </w:rPr>
        <w:t xml:space="preserve"> ، </w:t>
      </w:r>
      <w:r w:rsidR="00F006A7">
        <w:rPr>
          <w:rtl/>
        </w:rPr>
        <w:t>وتركنا ذكر استقصائهم لأنهم معروفون مذكورون في الكتب</w:t>
      </w:r>
      <w:r w:rsidR="0040430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404309" w:rsidRDefault="0034552B" w:rsidP="00F006A7">
      <w:pPr>
        <w:rPr>
          <w:rStyle w:val="rfdPoemTiniCharChar"/>
          <w:rtl/>
        </w:rPr>
      </w:pPr>
      <w:r>
        <w:rPr>
          <w:rStyle w:val="rfdBold2"/>
          <w:rtl/>
        </w:rPr>
        <w:t>أقول</w:t>
      </w:r>
      <w:r w:rsidR="00492F36">
        <w:rPr>
          <w:rStyle w:val="rfdBold2"/>
          <w:rtl/>
        </w:rPr>
        <w:t xml:space="preserve"> : </w:t>
      </w:r>
      <w:r w:rsidR="00F006A7" w:rsidRPr="0034552B">
        <w:rPr>
          <w:rStyle w:val="rfdBold2"/>
          <w:rtl/>
        </w:rPr>
        <w:t xml:space="preserve">تدل هذه الرسالة على وجود الشيعة من يومها وانتشارهم في بغداد وضواحيها </w:t>
      </w:r>
      <w:r>
        <w:rPr>
          <w:rStyle w:val="rfdBold2"/>
          <w:rtl/>
        </w:rPr>
        <w:br/>
      </w:r>
      <w:r w:rsidR="00F006A7" w:rsidRPr="0034552B">
        <w:rPr>
          <w:rStyle w:val="rfdBold2"/>
          <w:rtl/>
        </w:rPr>
        <w:t xml:space="preserve">وعلى أن </w:t>
      </w:r>
      <w:r>
        <w:rPr>
          <w:rStyle w:val="rfdBold2"/>
          <w:rtl/>
        </w:rPr>
        <w:t>نظام الوكلاء الذي اعتمده الأئمة</w:t>
      </w:r>
      <w:r w:rsidR="00492F36">
        <w:rPr>
          <w:rStyle w:val="rfdBold2"/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404309">
        <w:rPr>
          <w:rStyle w:val="rfdBold2"/>
          <w:rtl/>
        </w:rPr>
        <w:t xml:space="preserve"> </w:t>
      </w:r>
      <w:r w:rsidR="00F006A7" w:rsidRPr="0034552B">
        <w:rPr>
          <w:rStyle w:val="rfdBold2"/>
          <w:rtl/>
        </w:rPr>
        <w:t>كان دقيقاً وفعالاً وحديثاً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="00853100">
        <w:rPr>
          <w:rStyle w:val="rfdBold2"/>
          <w:rtl/>
        </w:rPr>
        <w:t xml:space="preserve"> وتشير </w:t>
      </w:r>
      <w:r w:rsidR="00853100">
        <w:rPr>
          <w:rStyle w:val="rfdBold2"/>
          <w:rFonts w:hint="cs"/>
          <w:rtl/>
        </w:rPr>
        <w:t>ا</w:t>
      </w:r>
      <w:r w:rsidR="00F006A7" w:rsidRPr="0034552B">
        <w:rPr>
          <w:rStyle w:val="rfdBold2"/>
          <w:rtl/>
        </w:rPr>
        <w:t xml:space="preserve">لى </w:t>
      </w:r>
      <w:r>
        <w:rPr>
          <w:rStyle w:val="rfdBold2"/>
          <w:rtl/>
        </w:rPr>
        <w:br/>
        <w:t>ظروف المراقبة للإمام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34552B">
        <w:rPr>
          <w:rStyle w:val="rfdBold2"/>
          <w:rtl/>
        </w:rPr>
        <w:t>ووكلائه</w:t>
      </w:r>
      <w:r w:rsidR="00C53B22">
        <w:rPr>
          <w:rStyle w:val="rfdBold2"/>
          <w:rtl/>
        </w:rPr>
        <w:t xml:space="preserve"> ، </w:t>
      </w:r>
      <w:r w:rsidR="00F006A7" w:rsidRPr="0034552B">
        <w:rPr>
          <w:rStyle w:val="rfdBold2"/>
          <w:rtl/>
        </w:rPr>
        <w:t>وبطش السلطة بخواص الشيعة والناشطين منهم</w:t>
      </w:r>
      <w:r w:rsidR="00404309">
        <w:rPr>
          <w:rStyle w:val="rfdBold2"/>
          <w:rFonts w:hint="cs"/>
          <w:rtl/>
        </w:rPr>
        <w:t xml:space="preserve"> </w:t>
      </w:r>
      <w:r w:rsidR="00404309">
        <w:rPr>
          <w:rStyle w:val="rfdBold2"/>
          <w:rFonts w:hint="cs"/>
          <w:rtl/>
        </w:rPr>
        <w:br/>
      </w:r>
    </w:p>
    <w:p w:rsidR="00F006A7" w:rsidRPr="00404309" w:rsidRDefault="003F1AF5" w:rsidP="00404309">
      <w:pPr>
        <w:pStyle w:val="Heading2Center"/>
        <w:rPr>
          <w:rtl/>
        </w:rPr>
      </w:pPr>
      <w:r>
        <w:rPr>
          <w:rtl/>
        </w:rPr>
        <w:br w:type="page"/>
      </w:r>
      <w:r w:rsidR="00F006A7" w:rsidRPr="00404309">
        <w:rPr>
          <w:rtl/>
        </w:rPr>
        <w:lastRenderedPageBreak/>
        <w:t>12</w:t>
      </w:r>
      <w:r w:rsidR="00B11980" w:rsidRPr="00404309">
        <w:rPr>
          <w:rtl/>
        </w:rPr>
        <w:t xml:space="preserve"> ـ </w:t>
      </w:r>
      <w:r w:rsidR="00F006A7" w:rsidRPr="00404309">
        <w:rPr>
          <w:rtl/>
        </w:rPr>
        <w:t>السفراء الأربعة البغداديون</w:t>
      </w:r>
    </w:p>
    <w:p w:rsidR="00F006A7" w:rsidRDefault="00F006A7" w:rsidP="00F006A7">
      <w:pPr>
        <w:rPr>
          <w:rtl/>
        </w:rPr>
      </w:pPr>
      <w:r>
        <w:rPr>
          <w:rtl/>
        </w:rPr>
        <w:t>عاش السفراء الأربعة رضوان الله عليهم في بغداد ودفنوا فيها</w:t>
      </w:r>
      <w:r w:rsidR="00C53B22">
        <w:rPr>
          <w:rtl/>
        </w:rPr>
        <w:t xml:space="preserve"> ، </w:t>
      </w:r>
      <w:r>
        <w:rPr>
          <w:rtl/>
        </w:rPr>
        <w:t xml:space="preserve">فقد انتقل </w:t>
      </w:r>
      <w:r w:rsidR="001453E5">
        <w:rPr>
          <w:rtl/>
        </w:rPr>
        <w:br/>
      </w:r>
      <w:r>
        <w:rPr>
          <w:rtl/>
        </w:rPr>
        <w:t>عثمان بن سعيد</w:t>
      </w:r>
      <w:r w:rsidR="001453E5">
        <w:rPr>
          <w:rtl/>
        </w:rPr>
        <w:t xml:space="preserve"> العمري بعد وفاة الإمام العسكري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1453E5">
        <w:rPr>
          <w:rFonts w:hint="cs"/>
          <w:rtl/>
        </w:rPr>
        <w:t>ا</w:t>
      </w:r>
      <w:r w:rsidR="006A3C2F">
        <w:rPr>
          <w:rtl/>
        </w:rPr>
        <w:t>ليها</w:t>
      </w:r>
      <w:r w:rsidR="00C53B22">
        <w:rPr>
          <w:rtl/>
        </w:rPr>
        <w:t xml:space="preserve"> ، </w:t>
      </w:r>
      <w:r>
        <w:rPr>
          <w:rtl/>
        </w:rPr>
        <w:t xml:space="preserve">وفي تلك الفترة </w:t>
      </w:r>
      <w:r w:rsidR="001453E5">
        <w:rPr>
          <w:rtl/>
        </w:rPr>
        <w:br/>
      </w:r>
      <w:r>
        <w:rPr>
          <w:rtl/>
        </w:rPr>
        <w:t>ضعف م</w:t>
      </w:r>
      <w:r w:rsidR="001453E5">
        <w:rPr>
          <w:rtl/>
        </w:rPr>
        <w:t xml:space="preserve">ركز سامراء وانتقل منها الخلفاء </w:t>
      </w:r>
      <w:r w:rsidR="001453E5">
        <w:rPr>
          <w:rFonts w:hint="cs"/>
          <w:rtl/>
        </w:rPr>
        <w:t>ا</w:t>
      </w:r>
      <w:r>
        <w:rPr>
          <w:rtl/>
        </w:rPr>
        <w:t>لى بغداد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ولم يبق منها إلا مشهد </w:t>
      </w:r>
      <w:r w:rsidR="001453E5">
        <w:rPr>
          <w:rtl/>
        </w:rPr>
        <w:br/>
      </w:r>
      <w:r>
        <w:rPr>
          <w:rtl/>
        </w:rPr>
        <w:t>الإ</w:t>
      </w:r>
      <w:r w:rsidR="001453E5">
        <w:rPr>
          <w:rtl/>
        </w:rPr>
        <w:t>مام الهادي والعسكري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BD7017">
        <w:rPr>
          <w:rtl/>
        </w:rPr>
        <w:t>.</w:t>
      </w:r>
      <w:r w:rsidR="00404309">
        <w:rPr>
          <w:rFonts w:hint="cs"/>
          <w:rtl/>
        </w:rPr>
        <w:t xml:space="preserve"> </w:t>
      </w:r>
      <w:r w:rsidR="00BD7017" w:rsidRPr="00404309">
        <w:rPr>
          <w:rStyle w:val="rfdVarChar"/>
          <w:rtl/>
        </w:rPr>
        <w:t xml:space="preserve">( </w:t>
      </w:r>
      <w:r w:rsidR="001453E5" w:rsidRPr="00404309">
        <w:rPr>
          <w:rStyle w:val="rfdVarChar"/>
          <w:rtl/>
        </w:rPr>
        <w:t>معجم البلدان</w:t>
      </w:r>
      <w:r w:rsidR="00492F36" w:rsidRPr="00404309">
        <w:rPr>
          <w:rStyle w:val="rfdVarChar"/>
          <w:rtl/>
        </w:rPr>
        <w:t xml:space="preserve"> : </w:t>
      </w:r>
      <w:r w:rsidR="001453E5" w:rsidRPr="00404309">
        <w:rPr>
          <w:rStyle w:val="rfdVarChar"/>
          <w:rtl/>
        </w:rPr>
        <w:t>3</w:t>
      </w:r>
      <w:r w:rsidR="00BD7017" w:rsidRPr="00404309">
        <w:rPr>
          <w:rStyle w:val="rfdVarChar"/>
          <w:rtl/>
        </w:rPr>
        <w:t xml:space="preserve"> / </w:t>
      </w:r>
      <w:r w:rsidRPr="00404309">
        <w:rPr>
          <w:rStyle w:val="rfdVarChar"/>
          <w:rtl/>
        </w:rPr>
        <w:t>176</w:t>
      </w:r>
      <w:r w:rsidR="00BD7017" w:rsidRPr="0040430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ويدل حديث أحمد بن الدينوري </w:t>
      </w:r>
      <w:r w:rsidR="00BD7017" w:rsidRPr="00E62739">
        <w:rPr>
          <w:rStyle w:val="rfdVarChar"/>
          <w:rtl/>
        </w:rPr>
        <w:t xml:space="preserve">( </w:t>
      </w:r>
      <w:r w:rsidR="001453E5" w:rsidRPr="00E62739">
        <w:rPr>
          <w:rStyle w:val="rfdVarChar"/>
          <w:rtl/>
        </w:rPr>
        <w:t>دلائل الإمامة</w:t>
      </w:r>
      <w:r w:rsidR="00BD7017" w:rsidRPr="00E62739">
        <w:rPr>
          <w:rStyle w:val="rfdVarChar"/>
          <w:rtl/>
        </w:rPr>
        <w:t xml:space="preserve"> / </w:t>
      </w:r>
      <w:r w:rsidRPr="00E62739">
        <w:rPr>
          <w:rStyle w:val="rfdVarChar"/>
          <w:rtl/>
        </w:rPr>
        <w:t>304</w:t>
      </w:r>
      <w:r w:rsidR="00BD7017" w:rsidRPr="00E62739">
        <w:rPr>
          <w:rStyle w:val="rfdVarChar"/>
          <w:rtl/>
        </w:rPr>
        <w:t xml:space="preserve"> )</w:t>
      </w:r>
      <w:r>
        <w:rPr>
          <w:rtl/>
        </w:rPr>
        <w:t xml:space="preserve"> على أن محمد بن عثمان </w:t>
      </w:r>
      <w:r w:rsidR="001453E5">
        <w:rPr>
          <w:rtl/>
        </w:rPr>
        <w:br/>
      </w:r>
      <w:r>
        <w:rPr>
          <w:rtl/>
        </w:rPr>
        <w:t>ا</w:t>
      </w:r>
      <w:r w:rsidR="001453E5">
        <w:rPr>
          <w:rtl/>
        </w:rPr>
        <w:t>لعمري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>
        <w:rPr>
          <w:rtl/>
        </w:rPr>
        <w:t>كان ف</w:t>
      </w:r>
      <w:r w:rsidR="006A3C2F">
        <w:rPr>
          <w:rtl/>
        </w:rPr>
        <w:t>ي بغداد بعد وفاة الإمام العسكري</w:t>
      </w:r>
      <w:r w:rsidR="004D5DDF">
        <w:rPr>
          <w:rFonts w:hint="cs"/>
          <w:rtl/>
        </w:rPr>
        <w:t xml:space="preserve"> </w:t>
      </w:r>
      <w:r w:rsidR="004D5DDF" w:rsidRPr="004D5DDF">
        <w:rPr>
          <w:rStyle w:val="rfdAlaem"/>
          <w:rFonts w:hint="cs"/>
          <w:rtl/>
        </w:rPr>
        <w:t>عليه‌السلام</w:t>
      </w:r>
      <w:r w:rsidR="004D5DDF">
        <w:rPr>
          <w:rFonts w:hint="cs"/>
          <w:rtl/>
        </w:rPr>
        <w:t xml:space="preserve"> </w:t>
      </w:r>
      <w:r>
        <w:rPr>
          <w:rtl/>
        </w:rPr>
        <w:t>سنة</w:t>
      </w:r>
      <w:r w:rsidRPr="001453E5">
        <w:rPr>
          <w:rStyle w:val="rfdBold2"/>
          <w:rtl/>
        </w:rPr>
        <w:t xml:space="preserve"> 260 هجرية</w:t>
      </w:r>
      <w:r w:rsidR="00BD7017" w:rsidRPr="00E62739">
        <w:rPr>
          <w:rFonts w:hint="cs"/>
          <w:rtl/>
        </w:rPr>
        <w:t xml:space="preserve"> </w:t>
      </w:r>
      <w:r w:rsidR="00BD7017" w:rsidRPr="00E62739">
        <w:rPr>
          <w:rtl/>
        </w:rPr>
        <w:t>.</w:t>
      </w:r>
    </w:p>
    <w:p w:rsidR="00F006A7" w:rsidRDefault="00F006A7" w:rsidP="00E62739">
      <w:pPr>
        <w:rPr>
          <w:rtl/>
        </w:rPr>
      </w:pPr>
      <w:r>
        <w:rPr>
          <w:rtl/>
        </w:rPr>
        <w:t>ب</w:t>
      </w:r>
      <w:r w:rsidR="001453E5">
        <w:rPr>
          <w:rtl/>
        </w:rPr>
        <w:t xml:space="preserve">ل نصَّ حديث وفد قم الذين وصلوا </w:t>
      </w:r>
      <w:r w:rsidR="001453E5">
        <w:rPr>
          <w:rFonts w:hint="cs"/>
          <w:rtl/>
        </w:rPr>
        <w:t>ا</w:t>
      </w:r>
      <w:r>
        <w:rPr>
          <w:rtl/>
        </w:rPr>
        <w:t xml:space="preserve">لى سامراء أيام وفاة الإمام العسكري </w:t>
      </w:r>
      <w:r w:rsidR="001453E5"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BD7017" w:rsidRPr="00E62739">
        <w:rPr>
          <w:rStyle w:val="rfdVarChar"/>
          <w:rtl/>
        </w:rPr>
        <w:t xml:space="preserve">( </w:t>
      </w:r>
      <w:r w:rsidR="001453E5" w:rsidRPr="00E62739">
        <w:rPr>
          <w:rStyle w:val="rfdVarChar"/>
          <w:rtl/>
        </w:rPr>
        <w:t>كمال الدين</w:t>
      </w:r>
      <w:r w:rsidR="00BD7017" w:rsidRPr="00E62739">
        <w:rPr>
          <w:rStyle w:val="rfdVarChar"/>
          <w:rtl/>
        </w:rPr>
        <w:t xml:space="preserve"> / </w:t>
      </w:r>
      <w:r w:rsidRPr="00E62739">
        <w:rPr>
          <w:rStyle w:val="rfdVarChar"/>
          <w:rtl/>
        </w:rPr>
        <w:t>478</w:t>
      </w:r>
      <w:r w:rsidR="00BD7017" w:rsidRPr="00E62739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62739">
        <w:rPr>
          <w:rFonts w:hint="cs"/>
          <w:rtl/>
        </w:rPr>
        <w:t xml:space="preserve"> </w:t>
      </w:r>
      <w:r w:rsidR="001453E5">
        <w:rPr>
          <w:rtl/>
        </w:rPr>
        <w:t>وأمرنا القائم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أن لا نحمل إلى سر من رأى بعدها </w:t>
      </w:r>
      <w:r w:rsidR="001453E5">
        <w:rPr>
          <w:rtl/>
        </w:rPr>
        <w:br/>
      </w:r>
      <w:r>
        <w:rPr>
          <w:rtl/>
        </w:rPr>
        <w:t>شيئاً من المال</w:t>
      </w:r>
      <w:r w:rsidR="00C53B22">
        <w:rPr>
          <w:rtl/>
        </w:rPr>
        <w:t xml:space="preserve"> ، </w:t>
      </w:r>
      <w:r>
        <w:rPr>
          <w:rtl/>
        </w:rPr>
        <w:t>فإنه ينصب لنا ببغداد رجلاً يحمل إليه الأموال</w:t>
      </w:r>
      <w:r w:rsidR="00C53B22">
        <w:rPr>
          <w:rtl/>
        </w:rPr>
        <w:t xml:space="preserve"> ، </w:t>
      </w:r>
      <w:r>
        <w:rPr>
          <w:rtl/>
        </w:rPr>
        <w:t xml:space="preserve">وتخرج من عنده </w:t>
      </w:r>
      <w:r w:rsidR="001453E5">
        <w:rPr>
          <w:rtl/>
        </w:rPr>
        <w:br/>
      </w:r>
      <w:r>
        <w:rPr>
          <w:rtl/>
        </w:rPr>
        <w:t>التوقيعات</w:t>
      </w:r>
      <w:r w:rsidR="00E62739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وكنا بعد ذلك نحمل الأموال إلى بغداد إلى النواب المنصوبين بها </w:t>
      </w:r>
      <w:r w:rsidR="001453E5">
        <w:rPr>
          <w:rtl/>
        </w:rPr>
        <w:br/>
      </w:r>
      <w:r>
        <w:rPr>
          <w:rtl/>
        </w:rPr>
        <w:t>ويخرج من عندهم التوقيعات</w:t>
      </w:r>
      <w:r w:rsidR="001453E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E62739">
        <w:rPr>
          <w:rStyle w:val="rfdBold2"/>
          <w:rtl/>
        </w:rPr>
        <w:t>وقال الصدوق</w:t>
      </w:r>
      <w:r w:rsidR="001453E5" w:rsidRPr="00E62739">
        <w:rPr>
          <w:rStyle w:val="rfdBold2"/>
          <w:rtl/>
        </w:rPr>
        <w:t xml:space="preserve"> في كمال الدين</w:t>
      </w:r>
      <w:r w:rsidR="00BD7017" w:rsidRPr="00E62739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442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62739">
        <w:rPr>
          <w:rFonts w:hint="cs"/>
          <w:rtl/>
        </w:rPr>
        <w:t xml:space="preserve"> </w:t>
      </w:r>
      <w:r w:rsidR="001453E5">
        <w:rPr>
          <w:rtl/>
        </w:rPr>
        <w:t>ورآه من الوكلاء ببغداد</w:t>
      </w:r>
      <w:r w:rsidR="00492F36">
        <w:rPr>
          <w:rtl/>
        </w:rPr>
        <w:t xml:space="preserve"> : </w:t>
      </w:r>
      <w:r>
        <w:rPr>
          <w:rtl/>
        </w:rPr>
        <w:t>العمري</w:t>
      </w:r>
      <w:r w:rsidR="00C53B22">
        <w:rPr>
          <w:rtl/>
        </w:rPr>
        <w:t xml:space="preserve"> ، </w:t>
      </w:r>
      <w:r>
        <w:rPr>
          <w:rtl/>
        </w:rPr>
        <w:t>وابنه</w:t>
      </w:r>
      <w:r w:rsidR="00C53B22">
        <w:rPr>
          <w:rtl/>
        </w:rPr>
        <w:t xml:space="preserve"> ، </w:t>
      </w:r>
      <w:r w:rsidR="001453E5">
        <w:rPr>
          <w:rtl/>
        </w:rPr>
        <w:br/>
      </w:r>
      <w:r>
        <w:rPr>
          <w:rtl/>
        </w:rPr>
        <w:t>وحاجز</w:t>
      </w:r>
      <w:r w:rsidR="00C53B22">
        <w:rPr>
          <w:rtl/>
        </w:rPr>
        <w:t xml:space="preserve"> ، </w:t>
      </w:r>
      <w:r w:rsidR="001453E5">
        <w:rPr>
          <w:rtl/>
        </w:rPr>
        <w:t>والبلالي</w:t>
      </w:r>
      <w:r w:rsidR="00C53B22">
        <w:rPr>
          <w:rtl/>
        </w:rPr>
        <w:t xml:space="preserve"> ، </w:t>
      </w:r>
      <w:r w:rsidR="001453E5">
        <w:rPr>
          <w:rtl/>
        </w:rPr>
        <w:t>والعطار</w:t>
      </w:r>
      <w:r w:rsidR="00C53B22">
        <w:rPr>
          <w:rtl/>
        </w:rPr>
        <w:t xml:space="preserve"> ، </w:t>
      </w:r>
      <w:r w:rsidR="001453E5">
        <w:rPr>
          <w:rtl/>
        </w:rPr>
        <w:t>ومن الكوفة</w:t>
      </w:r>
      <w:r w:rsidR="00492F36">
        <w:rPr>
          <w:rtl/>
        </w:rPr>
        <w:t xml:space="preserve"> : </w:t>
      </w:r>
      <w:r>
        <w:rPr>
          <w:rtl/>
        </w:rPr>
        <w:t>العاصمي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1453E5">
        <w:rPr>
          <w:rtl/>
        </w:rPr>
        <w:t xml:space="preserve"> ومن الأهواز</w:t>
      </w:r>
      <w:r w:rsidR="00492F36">
        <w:rPr>
          <w:rtl/>
        </w:rPr>
        <w:t xml:space="preserve"> : </w:t>
      </w:r>
      <w:r>
        <w:rPr>
          <w:rtl/>
        </w:rPr>
        <w:t xml:space="preserve">محمد بن </w:t>
      </w:r>
      <w:r w:rsidR="001453E5">
        <w:rPr>
          <w:rtl/>
        </w:rPr>
        <w:br/>
      </w:r>
      <w:r>
        <w:rPr>
          <w:rtl/>
        </w:rPr>
        <w:t>إبراهيم بن مهزيار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1453E5">
        <w:rPr>
          <w:rtl/>
        </w:rPr>
        <w:t xml:space="preserve"> ومن أهل قم</w:t>
      </w:r>
      <w:r w:rsidR="00492F36">
        <w:rPr>
          <w:rtl/>
        </w:rPr>
        <w:t xml:space="preserve"> : </w:t>
      </w:r>
      <w:r>
        <w:rPr>
          <w:rtl/>
        </w:rPr>
        <w:t>أحمد بن إسحاق</w:t>
      </w:r>
      <w:r w:rsidR="00BD7017">
        <w:rPr>
          <w:rtl/>
        </w:rPr>
        <w:t xml:space="preserve"> .</w:t>
      </w:r>
      <w:r>
        <w:rPr>
          <w:rtl/>
        </w:rPr>
        <w:t xml:space="preserve"> ومن أهل همد</w:t>
      </w:r>
      <w:r w:rsidR="001453E5">
        <w:rPr>
          <w:rtl/>
        </w:rPr>
        <w:t>ان</w:t>
      </w:r>
      <w:r w:rsidR="00492F36">
        <w:rPr>
          <w:rtl/>
        </w:rPr>
        <w:t xml:space="preserve"> : </w:t>
      </w:r>
      <w:r>
        <w:rPr>
          <w:rtl/>
        </w:rPr>
        <w:t xml:space="preserve">محمد بن </w:t>
      </w:r>
      <w:r w:rsidR="001453E5">
        <w:rPr>
          <w:rtl/>
        </w:rPr>
        <w:br/>
      </w:r>
      <w:r>
        <w:rPr>
          <w:rtl/>
        </w:rPr>
        <w:t>صالح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1453E5">
        <w:rPr>
          <w:rtl/>
        </w:rPr>
        <w:t xml:space="preserve"> ومن أهل الري</w:t>
      </w:r>
      <w:r w:rsidR="00492F36">
        <w:rPr>
          <w:rtl/>
        </w:rPr>
        <w:t xml:space="preserve"> : </w:t>
      </w:r>
      <w:r w:rsidR="001453E5">
        <w:rPr>
          <w:rtl/>
        </w:rPr>
        <w:t>السامي</w:t>
      </w:r>
      <w:r w:rsidR="00C53B22">
        <w:rPr>
          <w:rtl/>
        </w:rPr>
        <w:t xml:space="preserve"> ، </w:t>
      </w:r>
      <w:r>
        <w:rPr>
          <w:rtl/>
        </w:rPr>
        <w:t>والأسدي يعني نفسه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1453E5">
        <w:rPr>
          <w:rtl/>
        </w:rPr>
        <w:t xml:space="preserve"> ومن آذربيجان</w:t>
      </w:r>
      <w:r w:rsidR="00492F36">
        <w:rPr>
          <w:rtl/>
        </w:rPr>
        <w:t xml:space="preserve"> : </w:t>
      </w:r>
      <w:r w:rsidR="001453E5">
        <w:rPr>
          <w:rtl/>
        </w:rPr>
        <w:br/>
      </w:r>
      <w:r>
        <w:rPr>
          <w:rtl/>
        </w:rPr>
        <w:t>القاسم بن العلا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1453E5">
        <w:rPr>
          <w:rtl/>
        </w:rPr>
        <w:t xml:space="preserve"> ومن نيسابور</w:t>
      </w:r>
      <w:r w:rsidR="00492F36">
        <w:rPr>
          <w:rtl/>
        </w:rPr>
        <w:t xml:space="preserve"> : </w:t>
      </w:r>
      <w:r>
        <w:rPr>
          <w:rtl/>
        </w:rPr>
        <w:t>محمد بن شاذان النعيمي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ومن غير الوكلاء من </w:t>
      </w:r>
      <w:r w:rsidR="001453E5">
        <w:rPr>
          <w:rtl/>
        </w:rPr>
        <w:br/>
        <w:t>أهل بغداد</w:t>
      </w:r>
      <w:r w:rsidR="00492F36">
        <w:rPr>
          <w:rtl/>
        </w:rPr>
        <w:t xml:space="preserve"> : </w:t>
      </w:r>
      <w:r>
        <w:rPr>
          <w:rtl/>
        </w:rPr>
        <w:t>أبو القاسم بن أبي حابس</w:t>
      </w:r>
      <w:r w:rsidR="00C53B22">
        <w:rPr>
          <w:rtl/>
        </w:rPr>
        <w:t xml:space="preserve"> ، </w:t>
      </w:r>
      <w:r>
        <w:rPr>
          <w:rtl/>
        </w:rPr>
        <w:t>وذكر جماعة كثيرين</w:t>
      </w:r>
      <w:r w:rsidR="001453E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E62739" w:rsidRDefault="003F1AF5" w:rsidP="00E62739">
      <w:pPr>
        <w:pStyle w:val="Heading2Center"/>
        <w:rPr>
          <w:rtl/>
        </w:rPr>
      </w:pPr>
      <w:r>
        <w:rPr>
          <w:rtl/>
        </w:rPr>
        <w:br w:type="page"/>
      </w:r>
      <w:r w:rsidR="00C54002" w:rsidRPr="00E62739">
        <w:rPr>
          <w:rtl/>
        </w:rPr>
        <w:lastRenderedPageBreak/>
        <w:t>السفير الأول</w:t>
      </w:r>
      <w:r w:rsidR="00492F36" w:rsidRPr="00E62739">
        <w:rPr>
          <w:rtl/>
        </w:rPr>
        <w:t xml:space="preserve"> : </w:t>
      </w:r>
      <w:r w:rsidR="00C54002" w:rsidRPr="00E62739">
        <w:rPr>
          <w:rtl/>
        </w:rPr>
        <w:t>عثمان بن سعيد العَمْري</w:t>
      </w:r>
      <w:r w:rsidR="000A423F" w:rsidRPr="00E62739">
        <w:rPr>
          <w:rtl/>
        </w:rPr>
        <w:t xml:space="preserve"> </w:t>
      </w:r>
      <w:r w:rsidR="000A423F" w:rsidRPr="00E62739">
        <w:rPr>
          <w:rStyle w:val="rfdAlaem"/>
          <w:rtl/>
        </w:rPr>
        <w:t>قدس‌سره</w:t>
      </w:r>
    </w:p>
    <w:p w:rsidR="00F006A7" w:rsidRDefault="00F006A7" w:rsidP="00F006A7">
      <w:pPr>
        <w:rPr>
          <w:rtl/>
        </w:rPr>
      </w:pPr>
      <w:r>
        <w:rPr>
          <w:rtl/>
        </w:rPr>
        <w:t>عثمان بن سعيد العمري السمَّان الأسدي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C54002">
        <w:rPr>
          <w:rtl/>
        </w:rPr>
        <w:t xml:space="preserve"> كان من شبابه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>
        <w:rPr>
          <w:rtl/>
        </w:rPr>
        <w:t xml:space="preserve">بواب الإمام </w:t>
      </w:r>
      <w:r w:rsidR="00C54002">
        <w:rPr>
          <w:rtl/>
        </w:rPr>
        <w:br/>
        <w:t>الهادي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ووكيله</w:t>
      </w:r>
      <w:r w:rsidR="00C53B22">
        <w:rPr>
          <w:rtl/>
        </w:rPr>
        <w:t xml:space="preserve"> ، </w:t>
      </w:r>
      <w:r>
        <w:rPr>
          <w:rtl/>
        </w:rPr>
        <w:t>ث</w:t>
      </w:r>
      <w:r w:rsidR="00C54002">
        <w:rPr>
          <w:rtl/>
        </w:rPr>
        <w:t>م كان وكيل الإمام الحسن العسكري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وقد وثقه كلاهما صلوات الله عليهما</w:t>
      </w:r>
      <w:r w:rsidR="00C53B22">
        <w:rPr>
          <w:rtl/>
        </w:rPr>
        <w:t xml:space="preserve"> ، </w:t>
      </w:r>
      <w:r w:rsidR="00C54002" w:rsidRPr="00E62739">
        <w:rPr>
          <w:rStyle w:val="rfdBold2"/>
          <w:rtl/>
        </w:rPr>
        <w:t>ففي غيبة الطوسي</w:t>
      </w:r>
      <w:r w:rsidR="00BD7017" w:rsidRPr="00E62739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215</w:t>
      </w:r>
      <w:r w:rsidR="00C53B22">
        <w:rPr>
          <w:rtl/>
        </w:rPr>
        <w:t xml:space="preserve"> ، </w:t>
      </w:r>
      <w:r>
        <w:rPr>
          <w:rtl/>
        </w:rPr>
        <w:t xml:space="preserve">عن محمد بن </w:t>
      </w:r>
      <w:r w:rsidR="00C54002">
        <w:rPr>
          <w:rtl/>
        </w:rPr>
        <w:br/>
      </w:r>
      <w:r>
        <w:rPr>
          <w:rtl/>
        </w:rPr>
        <w:t>إسماعيل وعلي بن عبد الله</w:t>
      </w:r>
      <w:r w:rsidR="00C53B22">
        <w:rPr>
          <w:rtl/>
        </w:rPr>
        <w:t xml:space="preserve"> ، </w:t>
      </w:r>
      <w:r>
        <w:rPr>
          <w:rtl/>
        </w:rPr>
        <w:t>الحسن</w:t>
      </w:r>
      <w:r w:rsidR="00C54002">
        <w:rPr>
          <w:rtl/>
        </w:rPr>
        <w:t>يين قالا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62739">
        <w:rPr>
          <w:rFonts w:hint="cs"/>
          <w:rtl/>
        </w:rPr>
        <w:t xml:space="preserve"> </w:t>
      </w:r>
      <w:r>
        <w:rPr>
          <w:rtl/>
        </w:rPr>
        <w:t>دخلنا على أبي محمد الحسن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 xml:space="preserve">بسر </w:t>
      </w:r>
      <w:r w:rsidR="00C54002">
        <w:rPr>
          <w:rtl/>
        </w:rPr>
        <w:br/>
      </w:r>
      <w:r>
        <w:rPr>
          <w:rtl/>
        </w:rPr>
        <w:t>من رأى وبين يديه جماعة من أوليائه وشي</w:t>
      </w:r>
      <w:r w:rsidR="00C54002">
        <w:rPr>
          <w:rtl/>
        </w:rPr>
        <w:t>عته حتى دخل عليه بدر خادمه فقال</w:t>
      </w:r>
      <w:r w:rsidR="00492F36">
        <w:rPr>
          <w:rtl/>
        </w:rPr>
        <w:t xml:space="preserve"> : </w:t>
      </w:r>
      <w:r>
        <w:rPr>
          <w:rtl/>
        </w:rPr>
        <w:t xml:space="preserve">يا </w:t>
      </w:r>
      <w:r w:rsidR="00C54002">
        <w:rPr>
          <w:rtl/>
        </w:rPr>
        <w:br/>
      </w:r>
      <w:r>
        <w:rPr>
          <w:rtl/>
        </w:rPr>
        <w:t>مولا</w:t>
      </w:r>
      <w:r w:rsidR="00C54002">
        <w:rPr>
          <w:rtl/>
        </w:rPr>
        <w:t>ي بالباب قوم شعث غبر</w:t>
      </w:r>
      <w:r w:rsidR="00C53B22">
        <w:rPr>
          <w:rtl/>
        </w:rPr>
        <w:t xml:space="preserve"> ، </w:t>
      </w:r>
      <w:r w:rsidR="00C54002">
        <w:rPr>
          <w:rtl/>
        </w:rPr>
        <w:t>فقال لهم</w:t>
      </w:r>
      <w:r w:rsidR="00492F36">
        <w:rPr>
          <w:rtl/>
        </w:rPr>
        <w:t xml:space="preserve"> : </w:t>
      </w:r>
      <w:r>
        <w:rPr>
          <w:rtl/>
        </w:rPr>
        <w:t>هؤلاء نفر من شيعتنا باليمن</w:t>
      </w:r>
      <w:r w:rsidR="00E62739">
        <w:rPr>
          <w:rtl/>
        </w:rPr>
        <w:t xml:space="preserve"> .</w:t>
      </w:r>
      <w:r w:rsidR="00BD7017">
        <w:rPr>
          <w:rtl/>
        </w:rPr>
        <w:t>.</w:t>
      </w:r>
      <w:r w:rsidR="00E62739">
        <w:rPr>
          <w:rFonts w:hint="cs"/>
          <w:rtl/>
        </w:rPr>
        <w:t xml:space="preserve"> </w:t>
      </w:r>
      <w:r w:rsidRPr="00E62739">
        <w:rPr>
          <w:rStyle w:val="rfdBold2"/>
          <w:rtl/>
        </w:rPr>
        <w:t xml:space="preserve">في </w:t>
      </w:r>
      <w:r w:rsidR="00C54002" w:rsidRPr="00E62739">
        <w:rPr>
          <w:rStyle w:val="rfdBold2"/>
          <w:rtl/>
        </w:rPr>
        <w:br/>
      </w:r>
      <w:r w:rsidRPr="00E62739">
        <w:rPr>
          <w:rStyle w:val="rfdBold2"/>
          <w:rtl/>
        </w:rPr>
        <w:t xml:space="preserve">حديث </w:t>
      </w:r>
      <w:r w:rsidR="00C54002" w:rsidRPr="00E62739">
        <w:rPr>
          <w:rStyle w:val="rfdBold2"/>
          <w:rtl/>
        </w:rPr>
        <w:t>طويل يسوقانه</w:t>
      </w:r>
      <w:r w:rsidR="00C53B22" w:rsidRPr="00E62739">
        <w:rPr>
          <w:rStyle w:val="rfdBold2"/>
          <w:rtl/>
        </w:rPr>
        <w:t xml:space="preserve"> ، </w:t>
      </w:r>
      <w:r w:rsidR="00C54002" w:rsidRPr="00E62739">
        <w:rPr>
          <w:rStyle w:val="rfdBold2"/>
          <w:rtl/>
        </w:rPr>
        <w:t>إلى أن قال الحسن</w:t>
      </w:r>
      <w:r w:rsidR="004D5DDF" w:rsidRPr="00E62739">
        <w:rPr>
          <w:rStyle w:val="rfdBold2"/>
          <w:rtl/>
        </w:rPr>
        <w:t xml:space="preserve"> </w:t>
      </w:r>
      <w:r w:rsidR="004D5DDF" w:rsidRPr="00E62739">
        <w:rPr>
          <w:rStyle w:val="rfdAlaem"/>
          <w:rtl/>
        </w:rPr>
        <w:t>عليه‌السلام</w:t>
      </w:r>
      <w:r w:rsidR="004555E4" w:rsidRPr="00E62739">
        <w:rPr>
          <w:rStyle w:val="rfdBold2"/>
          <w:rtl/>
        </w:rPr>
        <w:t xml:space="preserve"> </w:t>
      </w:r>
      <w:r w:rsidRPr="00E62739">
        <w:rPr>
          <w:rStyle w:val="rfdBold2"/>
          <w:rtl/>
        </w:rPr>
        <w:t>لبدر</w:t>
      </w:r>
      <w:r w:rsidR="00492F36">
        <w:rPr>
          <w:rtl/>
        </w:rPr>
        <w:t xml:space="preserve"> : </w:t>
      </w:r>
      <w:r>
        <w:rPr>
          <w:rtl/>
        </w:rPr>
        <w:t xml:space="preserve">فامض فائتنا بعثمان بن سعيد </w:t>
      </w:r>
      <w:r w:rsidR="00C54002">
        <w:rPr>
          <w:rtl/>
        </w:rPr>
        <w:br/>
        <w:t>العمري</w:t>
      </w:r>
      <w:r w:rsidR="00C53B22">
        <w:rPr>
          <w:rtl/>
        </w:rPr>
        <w:t xml:space="preserve"> ، </w:t>
      </w:r>
      <w:r>
        <w:rPr>
          <w:rtl/>
        </w:rPr>
        <w:t>فما لبثنا إلا يسيراً حتى د</w:t>
      </w:r>
      <w:r w:rsidR="00C54002">
        <w:rPr>
          <w:rtl/>
        </w:rPr>
        <w:t>خل عثمان فقال له سيدنا أبو محمد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إمض </w:t>
      </w:r>
      <w:r w:rsidR="00C54002">
        <w:rPr>
          <w:rtl/>
        </w:rPr>
        <w:br/>
      </w:r>
      <w:r>
        <w:rPr>
          <w:rtl/>
        </w:rPr>
        <w:t>يا عثمان</w:t>
      </w:r>
      <w:r w:rsidR="00C53B22">
        <w:rPr>
          <w:rtl/>
        </w:rPr>
        <w:t xml:space="preserve"> ، </w:t>
      </w:r>
      <w:r>
        <w:rPr>
          <w:rtl/>
        </w:rPr>
        <w:t>فإنك الوكيل والثقة المأمون على مال الله</w:t>
      </w:r>
      <w:r w:rsidR="00C53B22">
        <w:rPr>
          <w:rtl/>
        </w:rPr>
        <w:t xml:space="preserve"> ، </w:t>
      </w:r>
      <w:r>
        <w:rPr>
          <w:rtl/>
        </w:rPr>
        <w:t xml:space="preserve">واقبض من هؤلاء النفر </w:t>
      </w:r>
      <w:r w:rsidR="00C54002">
        <w:rPr>
          <w:rtl/>
        </w:rPr>
        <w:br/>
      </w:r>
      <w:r>
        <w:rPr>
          <w:rtl/>
        </w:rPr>
        <w:t>اليمنيين ما حملوه من المال</w:t>
      </w:r>
      <w:r w:rsidR="00BD7017">
        <w:rPr>
          <w:rtl/>
        </w:rPr>
        <w:t xml:space="preserve"> </w:t>
      </w:r>
      <w:r w:rsidR="00BD7017" w:rsidRPr="00E62739">
        <w:rPr>
          <w:rtl/>
        </w:rPr>
        <w:t>.</w:t>
      </w:r>
      <w:r w:rsidRPr="00E62739">
        <w:rPr>
          <w:rtl/>
        </w:rPr>
        <w:t xml:space="preserve"> </w:t>
      </w:r>
      <w:r w:rsidRPr="00E62739">
        <w:rPr>
          <w:rStyle w:val="rfdBold2"/>
          <w:rtl/>
        </w:rPr>
        <w:t>ثم ساق الحديث إلى أن قالا</w:t>
      </w:r>
      <w:r w:rsidR="00492F36">
        <w:rPr>
          <w:rtl/>
        </w:rPr>
        <w:t xml:space="preserve"> : </w:t>
      </w:r>
      <w:r>
        <w:rPr>
          <w:rtl/>
        </w:rPr>
        <w:t>ثم قلنا بأ</w:t>
      </w:r>
      <w:r w:rsidR="00C54002">
        <w:rPr>
          <w:rtl/>
        </w:rPr>
        <w:t>جمعنا</w:t>
      </w:r>
      <w:r w:rsidR="00492F36">
        <w:rPr>
          <w:rtl/>
        </w:rPr>
        <w:t xml:space="preserve"> : </w:t>
      </w:r>
      <w:r>
        <w:rPr>
          <w:rtl/>
        </w:rPr>
        <w:t xml:space="preserve">يا سيدنا والله </w:t>
      </w:r>
      <w:r w:rsidR="00C54002">
        <w:rPr>
          <w:rtl/>
        </w:rPr>
        <w:br/>
      </w:r>
      <w:r>
        <w:rPr>
          <w:rtl/>
        </w:rPr>
        <w:t>إن عثمان لمن خيار شيعتك</w:t>
      </w:r>
      <w:r w:rsidR="00C53B22">
        <w:rPr>
          <w:rtl/>
        </w:rPr>
        <w:t xml:space="preserve"> ، </w:t>
      </w:r>
      <w:r>
        <w:rPr>
          <w:rtl/>
        </w:rPr>
        <w:t>ولقد زدتنا علماً بموضعه من خدمتك</w:t>
      </w:r>
      <w:r w:rsidR="00C53B22">
        <w:rPr>
          <w:rtl/>
        </w:rPr>
        <w:t xml:space="preserve"> ، </w:t>
      </w:r>
      <w:r>
        <w:rPr>
          <w:rtl/>
        </w:rPr>
        <w:t xml:space="preserve">وأنه وكيلك </w:t>
      </w:r>
      <w:r w:rsidR="00C54002">
        <w:rPr>
          <w:rtl/>
        </w:rPr>
        <w:br/>
      </w:r>
      <w:r>
        <w:rPr>
          <w:rtl/>
        </w:rPr>
        <w:t>وثقتك على مال الله تعالى</w:t>
      </w:r>
      <w:r w:rsidR="00BD7017">
        <w:rPr>
          <w:rtl/>
        </w:rPr>
        <w:t xml:space="preserve"> .</w:t>
      </w:r>
      <w:r w:rsidR="00C54002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نعم</w:t>
      </w:r>
      <w:r w:rsidR="00C53B22">
        <w:rPr>
          <w:rtl/>
        </w:rPr>
        <w:t xml:space="preserve"> ، </w:t>
      </w:r>
      <w:r>
        <w:rPr>
          <w:rtl/>
        </w:rPr>
        <w:t xml:space="preserve">واشهدوا عليَّ أن عثمان بن سعيد العمري </w:t>
      </w:r>
      <w:r w:rsidR="00C54002">
        <w:rPr>
          <w:rtl/>
        </w:rPr>
        <w:br/>
      </w:r>
      <w:r>
        <w:rPr>
          <w:rtl/>
        </w:rPr>
        <w:t>وكيلي</w:t>
      </w:r>
      <w:r w:rsidR="00C53B22">
        <w:rPr>
          <w:rtl/>
        </w:rPr>
        <w:t xml:space="preserve"> ، </w:t>
      </w:r>
      <w:r>
        <w:rPr>
          <w:rtl/>
        </w:rPr>
        <w:t>وأن ابنه محمداً وكيل ابني مهديكم</w:t>
      </w:r>
      <w:r w:rsidR="00C5400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C54002" w:rsidRPr="00E62739">
        <w:rPr>
          <w:rStyle w:val="rfdVarChar"/>
          <w:rtl/>
        </w:rPr>
        <w:t>وإثبات الهداة</w:t>
      </w:r>
      <w:r w:rsidR="00492F36" w:rsidRPr="00E62739">
        <w:rPr>
          <w:rStyle w:val="rfdVarChar"/>
          <w:rtl/>
        </w:rPr>
        <w:t xml:space="preserve"> : </w:t>
      </w:r>
      <w:r w:rsidR="00C54002" w:rsidRPr="00E62739">
        <w:rPr>
          <w:rStyle w:val="rfdVarChar"/>
          <w:rtl/>
        </w:rPr>
        <w:t>3</w:t>
      </w:r>
      <w:r w:rsidR="00BD7017" w:rsidRPr="00E62739">
        <w:rPr>
          <w:rStyle w:val="rfdVarChar"/>
          <w:rtl/>
        </w:rPr>
        <w:t xml:space="preserve"> / </w:t>
      </w:r>
      <w:r w:rsidRPr="00E62739">
        <w:rPr>
          <w:rStyle w:val="rfdVarChar"/>
          <w:rtl/>
        </w:rPr>
        <w:t>511</w:t>
      </w:r>
      <w:r w:rsidR="00BD7017" w:rsidRPr="00E62739">
        <w:rPr>
          <w:rtl/>
        </w:rPr>
        <w:t xml:space="preserve"> .</w:t>
      </w:r>
    </w:p>
    <w:p w:rsidR="00F006A7" w:rsidRDefault="00C54002" w:rsidP="00F006A7">
      <w:pPr>
        <w:rPr>
          <w:rtl/>
        </w:rPr>
      </w:pPr>
      <w:r w:rsidRPr="00E62739">
        <w:rPr>
          <w:rStyle w:val="rfdBold2"/>
          <w:rtl/>
        </w:rPr>
        <w:t>وفي الطرائف</w:t>
      </w:r>
      <w:r w:rsidR="00BD7017" w:rsidRPr="00E62739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="00F006A7" w:rsidRPr="00F6027D">
        <w:rPr>
          <w:rStyle w:val="rfdVarChar"/>
          <w:rtl/>
        </w:rPr>
        <w:t>183</w:t>
      </w:r>
      <w:r w:rsidR="00492F36" w:rsidRPr="00E62739">
        <w:rPr>
          <w:rtl/>
        </w:rPr>
        <w:t xml:space="preserve"> : </w:t>
      </w:r>
      <w:r w:rsidR="00B11980">
        <w:rPr>
          <w:rtl/>
        </w:rPr>
        <w:t>«</w:t>
      </w:r>
      <w:r w:rsidR="00E62739">
        <w:rPr>
          <w:rFonts w:hint="cs"/>
          <w:rtl/>
        </w:rPr>
        <w:t xml:space="preserve"> </w:t>
      </w:r>
      <w:r>
        <w:rPr>
          <w:rtl/>
        </w:rPr>
        <w:t>وكان 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وكلاء ظاهرون في غيبته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معروفون بأسمائهم </w:t>
      </w:r>
      <w:r>
        <w:rPr>
          <w:rtl/>
        </w:rPr>
        <w:br/>
        <w:t>وأنسابهم وأوطانهم</w:t>
      </w:r>
      <w:r w:rsidR="00C53B22">
        <w:rPr>
          <w:rtl/>
        </w:rPr>
        <w:t xml:space="preserve"> ، </w:t>
      </w:r>
      <w:r w:rsidR="00F006A7">
        <w:rPr>
          <w:rtl/>
        </w:rPr>
        <w:t>يخبرون عنه بالمعجزات والكرامات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وجواب أمور </w:t>
      </w:r>
      <w:r>
        <w:rPr>
          <w:rtl/>
        </w:rPr>
        <w:br/>
        <w:t>المشكلات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بكثير </w:t>
      </w:r>
      <w:r>
        <w:rPr>
          <w:rtl/>
        </w:rPr>
        <w:t>مما ينقله عن آبائه عن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عن الله تعالى من الغائبات </w:t>
      </w:r>
      <w:r>
        <w:rPr>
          <w:rtl/>
        </w:rPr>
        <w:br/>
      </w:r>
      <w:r w:rsidR="00F006A7">
        <w:rPr>
          <w:rtl/>
        </w:rPr>
        <w:t>منهم عثمان بن سعيد العمري المدفون بقطقطان من الجانب الغربي ببغداد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E62739" w:rsidRDefault="00C54002" w:rsidP="00F006A7">
      <w:pPr>
        <w:rPr>
          <w:rStyle w:val="rfdPoemTiniCharChar"/>
          <w:rtl/>
        </w:rPr>
      </w:pPr>
      <w:r>
        <w:rPr>
          <w:rtl/>
        </w:rPr>
        <w:t>وتوفي عثمان بن سعيد</w:t>
      </w:r>
      <w:r w:rsidR="000A423F">
        <w:rPr>
          <w:rtl/>
        </w:rPr>
        <w:t xml:space="preserve"> </w:t>
      </w:r>
      <w:r w:rsidR="000A423F" w:rsidRPr="000A423F">
        <w:rPr>
          <w:rStyle w:val="rfdAlaem"/>
          <w:rtl/>
        </w:rPr>
        <w:t>قدس‌سره</w:t>
      </w:r>
      <w:r w:rsidR="000A423F">
        <w:rPr>
          <w:rtl/>
        </w:rPr>
        <w:t xml:space="preserve"> </w:t>
      </w:r>
      <w:r w:rsidR="00F006A7">
        <w:rPr>
          <w:rtl/>
        </w:rPr>
        <w:t>في بغداد</w:t>
      </w:r>
      <w:r w:rsidR="00C53B22">
        <w:rPr>
          <w:rtl/>
        </w:rPr>
        <w:t xml:space="preserve"> ، </w:t>
      </w:r>
      <w:r w:rsidR="00F006A7">
        <w:rPr>
          <w:rtl/>
        </w:rPr>
        <w:t>وقبره فيها قرب الميدان</w:t>
      </w:r>
      <w:r w:rsidR="00C53B22">
        <w:rPr>
          <w:rtl/>
        </w:rPr>
        <w:t xml:space="preserve"> ، </w:t>
      </w:r>
      <w:r w:rsidR="00F006A7">
        <w:rPr>
          <w:rtl/>
        </w:rPr>
        <w:t>وهو مزار</w:t>
      </w:r>
      <w:r>
        <w:rPr>
          <w:rFonts w:hint="cs"/>
          <w:rtl/>
        </w:rPr>
        <w:t xml:space="preserve"> </w:t>
      </w:r>
      <w:r w:rsidR="00E62739">
        <w:rPr>
          <w:rtl/>
        </w:rPr>
        <w:br/>
      </w:r>
    </w:p>
    <w:p w:rsidR="00F006A7" w:rsidRDefault="003F1AF5" w:rsidP="003F1AF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ل</w:t>
      </w:r>
      <w:r w:rsidR="007E3D08">
        <w:rPr>
          <w:rtl/>
        </w:rPr>
        <w:t>لشيعة</w:t>
      </w:r>
      <w:r w:rsidR="00C53B22">
        <w:rPr>
          <w:rtl/>
        </w:rPr>
        <w:t xml:space="preserve"> ، </w:t>
      </w:r>
      <w:r w:rsidR="007E3D08">
        <w:rPr>
          <w:rtl/>
        </w:rPr>
        <w:t>ولذلك قام الوهابيون بال</w:t>
      </w:r>
      <w:r w:rsidR="007E3D08">
        <w:rPr>
          <w:rFonts w:hint="cs"/>
          <w:rtl/>
        </w:rPr>
        <w:t>إ</w:t>
      </w:r>
      <w:r w:rsidR="00F006A7">
        <w:rPr>
          <w:rtl/>
        </w:rPr>
        <w:t>عتداء عليه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وفجروا قربه عبوات في هذه </w:t>
      </w:r>
      <w:r w:rsidR="007E3D08">
        <w:rPr>
          <w:rtl/>
        </w:rPr>
        <w:br/>
      </w:r>
      <w:r w:rsidR="00F006A7">
        <w:rPr>
          <w:rtl/>
        </w:rPr>
        <w:t>ال</w:t>
      </w:r>
      <w:r w:rsidR="00D32A73">
        <w:rPr>
          <w:rtl/>
        </w:rPr>
        <w:t>أيام</w:t>
      </w:r>
      <w:r w:rsidR="00C53B22">
        <w:rPr>
          <w:rtl/>
        </w:rPr>
        <w:t xml:space="preserve"> ، </w:t>
      </w:r>
      <w:r w:rsidR="00D32A73">
        <w:rPr>
          <w:rtl/>
        </w:rPr>
        <w:t>أواخر شهر رمضان سنة</w:t>
      </w:r>
      <w:r w:rsidR="007E3D08">
        <w:rPr>
          <w:rtl/>
        </w:rPr>
        <w:t>1430</w:t>
      </w:r>
      <w:r w:rsidR="00E62739">
        <w:rPr>
          <w:rtl/>
        </w:rPr>
        <w:t xml:space="preserve"> :</w:t>
      </w:r>
    </w:p>
    <w:p w:rsidR="00F006A7" w:rsidRDefault="00F006A7" w:rsidP="00E62739">
      <w:pPr>
        <w:pStyle w:val="rfdEn"/>
      </w:pPr>
      <w:r>
        <w:t>http</w:t>
      </w:r>
      <w:r w:rsidR="00E62739">
        <w:t>://</w:t>
      </w:r>
      <w:r>
        <w:t>www</w:t>
      </w:r>
      <w:r w:rsidR="00BD7017">
        <w:t>.</w:t>
      </w:r>
      <w:r>
        <w:t>alcauther</w:t>
      </w:r>
      <w:r w:rsidR="00BD7017">
        <w:t>.</w:t>
      </w:r>
      <w:r w:rsidR="007E3D08">
        <w:t>com</w:t>
      </w:r>
      <w:r w:rsidR="00BD7017">
        <w:t>/</w:t>
      </w:r>
      <w:r w:rsidR="007E3D08">
        <w:t>html</w:t>
      </w:r>
      <w:r w:rsidR="00BD7017">
        <w:t>/</w:t>
      </w:r>
      <w:r>
        <w:t>modules</w:t>
      </w:r>
      <w:r w:rsidR="00BD7017">
        <w:t>.</w:t>
      </w:r>
      <w:r w:rsidR="007E3D08">
        <w:t>php?name=News&amp;file=article&amp;</w:t>
      </w:r>
      <w:r>
        <w:t>sid</w:t>
      </w:r>
      <w:r w:rsidR="00E62739">
        <w:t>=10392</w:t>
      </w:r>
    </w:p>
    <w:p w:rsidR="00F006A7" w:rsidRDefault="00B11980" w:rsidP="00E62739">
      <w:pPr>
        <w:rPr>
          <w:rtl/>
        </w:rPr>
      </w:pPr>
      <w:r w:rsidRPr="000347A2">
        <w:rPr>
          <w:rStyle w:val="rfdBold2"/>
          <w:rtl/>
        </w:rPr>
        <w:t>«</w:t>
      </w:r>
      <w:r w:rsidR="00E62739">
        <w:rPr>
          <w:rStyle w:val="rfdBold2"/>
          <w:rFonts w:hint="cs"/>
          <w:rtl/>
        </w:rPr>
        <w:t xml:space="preserve"> </w:t>
      </w:r>
      <w:r w:rsidR="00F006A7" w:rsidRPr="000347A2">
        <w:rPr>
          <w:rStyle w:val="rfdBold2"/>
          <w:rtl/>
        </w:rPr>
        <w:t>نفذ التكفيريون وأعوانهم البعثيون تفجيرين بعبوتين ناسفتين</w:t>
      </w:r>
      <w:r w:rsidR="00C53B22">
        <w:rPr>
          <w:rStyle w:val="rfdBold2"/>
          <w:rtl/>
        </w:rPr>
        <w:t xml:space="preserve"> ، </w:t>
      </w:r>
      <w:r w:rsidR="00F006A7" w:rsidRPr="000347A2">
        <w:rPr>
          <w:rStyle w:val="rfdBold2"/>
          <w:rtl/>
        </w:rPr>
        <w:t xml:space="preserve">استهدفتا المرقد </w:t>
      </w:r>
      <w:r w:rsidR="007E3D08" w:rsidRPr="000347A2">
        <w:rPr>
          <w:rStyle w:val="rfdBold2"/>
          <w:rtl/>
        </w:rPr>
        <w:br/>
      </w:r>
      <w:r w:rsidR="00F006A7" w:rsidRPr="000347A2">
        <w:rPr>
          <w:rStyle w:val="rfdBold2"/>
          <w:rtl/>
        </w:rPr>
        <w:t>الشريف لعثمان ب</w:t>
      </w:r>
      <w:r w:rsidR="007E3D08" w:rsidRPr="000347A2">
        <w:rPr>
          <w:rStyle w:val="rfdBold2"/>
          <w:rtl/>
        </w:rPr>
        <w:t>ن سعيد العمري سفير الإمام الحجة</w:t>
      </w:r>
      <w:r w:rsidR="00E62739">
        <w:rPr>
          <w:rStyle w:val="rfdBold2"/>
          <w:rFonts w:hint="cs"/>
          <w:rtl/>
        </w:rPr>
        <w:t xml:space="preserve"> </w:t>
      </w:r>
      <w:r w:rsidR="00E62739" w:rsidRPr="00E62739">
        <w:rPr>
          <w:rStyle w:val="rfdFootnoteBold"/>
          <w:rFonts w:hint="cs"/>
          <w:rtl/>
        </w:rPr>
        <w:t>عجل الله تعالى فرجه الشريف</w:t>
      </w:r>
      <w:r w:rsidR="00C53B22">
        <w:rPr>
          <w:rStyle w:val="rfdBold2"/>
          <w:rtl/>
        </w:rPr>
        <w:t xml:space="preserve"> ، </w:t>
      </w:r>
      <w:r w:rsidR="00F006A7" w:rsidRPr="000347A2">
        <w:rPr>
          <w:rStyle w:val="rfdBold2"/>
          <w:rtl/>
        </w:rPr>
        <w:t xml:space="preserve">وأكد مصدر أمني مطلع </w:t>
      </w:r>
      <w:r w:rsidR="000347A2" w:rsidRPr="000347A2">
        <w:rPr>
          <w:rStyle w:val="rfdBold2"/>
          <w:rtl/>
        </w:rPr>
        <w:br/>
      </w:r>
      <w:r w:rsidR="00F006A7" w:rsidRPr="000347A2">
        <w:rPr>
          <w:rStyle w:val="rfdBold2"/>
          <w:rtl/>
        </w:rPr>
        <w:t>لشبكة نهرين نت أن الإرهابيين زرعوا عبوتين ناسفتين</w:t>
      </w:r>
      <w:r w:rsidR="00C53B22">
        <w:rPr>
          <w:rStyle w:val="rfdBold2"/>
          <w:rtl/>
        </w:rPr>
        <w:t xml:space="preserve"> ، </w:t>
      </w:r>
      <w:r w:rsidR="00F006A7" w:rsidRPr="000347A2">
        <w:rPr>
          <w:rStyle w:val="rfdBold2"/>
          <w:rtl/>
        </w:rPr>
        <w:t xml:space="preserve">واحدة في المرقد الشريف </w:t>
      </w:r>
      <w:r w:rsidR="000347A2" w:rsidRPr="000347A2">
        <w:rPr>
          <w:rStyle w:val="rfdBold2"/>
          <w:rtl/>
        </w:rPr>
        <w:br/>
      </w:r>
      <w:r w:rsidR="00F006A7" w:rsidRPr="000347A2">
        <w:rPr>
          <w:rStyle w:val="rfdBold2"/>
          <w:rtl/>
        </w:rPr>
        <w:t>والأخرى في مرآب قريب من المكان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="00F006A7" w:rsidRPr="000347A2">
        <w:rPr>
          <w:rStyle w:val="rfdBold2"/>
          <w:rtl/>
        </w:rPr>
        <w:t xml:space="preserve"> وأضاف المصدر بأن حصيلة هذين التفجيرين </w:t>
      </w:r>
      <w:r w:rsidR="000347A2" w:rsidRPr="000347A2">
        <w:rPr>
          <w:rStyle w:val="rfdBold2"/>
          <w:rtl/>
        </w:rPr>
        <w:br/>
      </w:r>
      <w:r w:rsidR="00F006A7" w:rsidRPr="000347A2">
        <w:rPr>
          <w:rStyle w:val="rfdBold2"/>
          <w:rtl/>
        </w:rPr>
        <w:t>كان استشهاد 3 مواطنين وجرح ثمانية آخرين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="00F006A7" w:rsidRPr="000347A2">
        <w:rPr>
          <w:rStyle w:val="rfdBold2"/>
          <w:rtl/>
        </w:rPr>
        <w:t xml:space="preserve"> والجدير بالذكر أن المرقد الشريف </w:t>
      </w:r>
      <w:r w:rsidR="000347A2" w:rsidRPr="000347A2">
        <w:rPr>
          <w:rStyle w:val="rfdBold2"/>
          <w:rtl/>
        </w:rPr>
        <w:br/>
      </w:r>
      <w:r w:rsidR="00F006A7" w:rsidRPr="000347A2">
        <w:rPr>
          <w:rStyle w:val="rfdBold2"/>
          <w:rtl/>
        </w:rPr>
        <w:t>للسفير عثمان بن سعيد العمري يقع بالقرب من ساحة الميدان في العاصمة بغداد</w:t>
      </w:r>
      <w:r w:rsidR="00C53B22">
        <w:rPr>
          <w:rStyle w:val="rfdBold2"/>
          <w:rtl/>
        </w:rPr>
        <w:t xml:space="preserve"> ، </w:t>
      </w:r>
      <w:r w:rsidR="00F006A7" w:rsidRPr="000347A2">
        <w:rPr>
          <w:rStyle w:val="rfdBold2"/>
          <w:rtl/>
        </w:rPr>
        <w:t xml:space="preserve">وأن </w:t>
      </w:r>
      <w:r w:rsidR="000347A2" w:rsidRPr="000347A2">
        <w:rPr>
          <w:rStyle w:val="rfdBold2"/>
          <w:rtl/>
        </w:rPr>
        <w:br/>
      </w:r>
      <w:r w:rsidR="00F006A7" w:rsidRPr="000347A2">
        <w:rPr>
          <w:rStyle w:val="rfdBold2"/>
          <w:rtl/>
        </w:rPr>
        <w:t>هذا التفجير يأتي ضمن سلسلة تفجيرات تستهدف المراقد المقدسة من جديد</w:t>
      </w:r>
      <w:r w:rsidR="000347A2" w:rsidRPr="000347A2">
        <w:rPr>
          <w:rStyle w:val="rfdBold2"/>
          <w:rFonts w:hint="cs"/>
          <w:rtl/>
        </w:rPr>
        <w:t xml:space="preserve"> </w:t>
      </w:r>
      <w:r w:rsidRPr="000347A2">
        <w:rPr>
          <w:rStyle w:val="rfdBold2"/>
          <w:rtl/>
        </w:rPr>
        <w:t>»</w:t>
      </w:r>
      <w:r w:rsidR="00BD7017">
        <w:rPr>
          <w:rtl/>
        </w:rPr>
        <w:t xml:space="preserve"> .</w:t>
      </w:r>
    </w:p>
    <w:p w:rsidR="00F006A7" w:rsidRPr="004670B3" w:rsidRDefault="000347A2" w:rsidP="004670B3">
      <w:pPr>
        <w:pStyle w:val="Heading2Center"/>
        <w:rPr>
          <w:rtl/>
        </w:rPr>
      </w:pPr>
      <w:r w:rsidRPr="004670B3">
        <w:rPr>
          <w:rtl/>
        </w:rPr>
        <w:t>السفير الثاني</w:t>
      </w:r>
      <w:r w:rsidR="00492F36" w:rsidRPr="004670B3">
        <w:rPr>
          <w:rtl/>
        </w:rPr>
        <w:t xml:space="preserve"> : </w:t>
      </w:r>
      <w:r w:rsidRPr="004670B3">
        <w:rPr>
          <w:rtl/>
        </w:rPr>
        <w:t>محمد بن عثمان بن سعيد العَمْري</w:t>
      </w:r>
      <w:r w:rsidR="000A423F" w:rsidRPr="004670B3">
        <w:rPr>
          <w:rtl/>
        </w:rPr>
        <w:t xml:space="preserve"> </w:t>
      </w:r>
      <w:r w:rsidR="000A423F" w:rsidRPr="004670B3">
        <w:rPr>
          <w:rStyle w:val="rfdAlaem"/>
          <w:rtl/>
        </w:rPr>
        <w:t>قدس‌سره</w:t>
      </w:r>
    </w:p>
    <w:p w:rsidR="00F006A7" w:rsidRDefault="000347A2" w:rsidP="00F006A7">
      <w:pPr>
        <w:rPr>
          <w:rtl/>
        </w:rPr>
      </w:pPr>
      <w:r w:rsidRPr="004670B3">
        <w:rPr>
          <w:rStyle w:val="rfdBold2"/>
          <w:rtl/>
        </w:rPr>
        <w:t>روى الطوسي في الغيبة</w:t>
      </w:r>
      <w:r w:rsidR="00BD7017" w:rsidRPr="004670B3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="00F006A7" w:rsidRPr="00F6027D">
        <w:rPr>
          <w:rStyle w:val="rfdVarChar"/>
          <w:rtl/>
        </w:rPr>
        <w:t>368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670B3">
        <w:rPr>
          <w:rFonts w:hint="cs"/>
          <w:rtl/>
        </w:rPr>
        <w:t xml:space="preserve"> </w:t>
      </w:r>
      <w:r w:rsidR="00F006A7">
        <w:rPr>
          <w:rtl/>
        </w:rPr>
        <w:t xml:space="preserve">سمعت </w:t>
      </w:r>
      <w:r>
        <w:rPr>
          <w:rtl/>
        </w:rPr>
        <w:t>جعفر بن أحمد بن متيل القمي 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كان </w:t>
      </w:r>
      <w:r>
        <w:rPr>
          <w:rtl/>
        </w:rPr>
        <w:br/>
      </w:r>
      <w:r w:rsidR="00F006A7">
        <w:rPr>
          <w:rtl/>
        </w:rPr>
        <w:t>محمد بن عثمان أبو جعفر العمري رضي الله عنه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له من يتصرف له ببغداد نحو </w:t>
      </w:r>
      <w:r>
        <w:rPr>
          <w:rtl/>
        </w:rPr>
        <w:br/>
      </w:r>
      <w:r w:rsidR="00F006A7">
        <w:rPr>
          <w:rtl/>
        </w:rPr>
        <w:t>من عشرة أنفس</w:t>
      </w:r>
      <w:r w:rsidR="00C53B22">
        <w:rPr>
          <w:rtl/>
        </w:rPr>
        <w:t xml:space="preserve"> ، </w:t>
      </w:r>
      <w:r w:rsidR="00F006A7">
        <w:rPr>
          <w:rtl/>
        </w:rPr>
        <w:t>وأبو القاسم بن روح رضي الله عنه فيهم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وكلهم كانوا أخص </w:t>
      </w:r>
      <w:r>
        <w:rPr>
          <w:rtl/>
        </w:rPr>
        <w:br/>
      </w:r>
      <w:r w:rsidR="00F006A7">
        <w:rPr>
          <w:rtl/>
        </w:rPr>
        <w:t>به من أبي القاسم بن روح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حتى أنه كان إذا احتاج إلى حاجة أو إلى سبب ينجزه </w:t>
      </w:r>
      <w:r>
        <w:rPr>
          <w:rtl/>
        </w:rPr>
        <w:br/>
      </w:r>
      <w:r w:rsidR="00F006A7">
        <w:rPr>
          <w:rtl/>
        </w:rPr>
        <w:t>على يد غيره لمَّا لم يكن له تلك الخصوصية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فلما كان وقت مضيِّ أبي جعفر رضي </w:t>
      </w:r>
      <w:r>
        <w:rPr>
          <w:rtl/>
        </w:rPr>
        <w:br/>
        <w:t>الله عنه وقع ال</w:t>
      </w:r>
      <w:r>
        <w:rPr>
          <w:rFonts w:hint="cs"/>
          <w:rtl/>
        </w:rPr>
        <w:t>إ</w:t>
      </w:r>
      <w:r w:rsidR="00F006A7">
        <w:rPr>
          <w:rtl/>
        </w:rPr>
        <w:t>ختيار عليه</w:t>
      </w:r>
      <w:r w:rsidR="00C53B22">
        <w:rPr>
          <w:rtl/>
        </w:rPr>
        <w:t xml:space="preserve"> ، </w:t>
      </w:r>
      <w:r w:rsidR="00F006A7">
        <w:rPr>
          <w:rtl/>
        </w:rPr>
        <w:t>وكانت الوصية إليه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4670B3" w:rsidRDefault="000347A2" w:rsidP="000347A2">
      <w:pPr>
        <w:rPr>
          <w:rStyle w:val="rfdPoemTiniCharChar"/>
          <w:rtl/>
        </w:rPr>
      </w:pPr>
      <w:r w:rsidRPr="004670B3">
        <w:rPr>
          <w:rStyle w:val="rfdBold2"/>
          <w:rtl/>
        </w:rPr>
        <w:t>وقال العلامة في خلاصة الأقوال</w:t>
      </w:r>
      <w:r w:rsidR="00BD7017" w:rsidRPr="004670B3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250</w:t>
      </w:r>
      <w:r w:rsidR="004670B3">
        <w:rPr>
          <w:rStyle w:val="rfdBold2"/>
          <w:rFonts w:hint="cs"/>
          <w:rtl/>
        </w:rPr>
        <w:t xml:space="preserve"> </w:t>
      </w:r>
      <w:r w:rsidR="00B11980" w:rsidRPr="004670B3">
        <w:rPr>
          <w:rStyle w:val="rfdBold2"/>
          <w:rtl/>
        </w:rPr>
        <w:t>و</w:t>
      </w:r>
      <w:r w:rsidR="00F006A7" w:rsidRPr="00F6027D">
        <w:rPr>
          <w:rStyle w:val="rfdVarChar"/>
          <w:rtl/>
        </w:rPr>
        <w:t>432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670B3">
        <w:rPr>
          <w:rFonts w:hint="cs"/>
          <w:rtl/>
        </w:rPr>
        <w:t xml:space="preserve"> </w:t>
      </w:r>
      <w:r w:rsidR="00F006A7">
        <w:rPr>
          <w:rtl/>
        </w:rPr>
        <w:t>محمد بن عثمان بن سعيد العمري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بفتح العين</w:t>
      </w:r>
      <w:r w:rsidR="00C53B22">
        <w:rPr>
          <w:rtl/>
        </w:rPr>
        <w:t xml:space="preserve"> ، </w:t>
      </w:r>
      <w:r w:rsidR="00F006A7">
        <w:rPr>
          <w:rtl/>
        </w:rPr>
        <w:t>الأسدي</w:t>
      </w:r>
      <w:r w:rsidR="00C53B22">
        <w:rPr>
          <w:rtl/>
        </w:rPr>
        <w:t xml:space="preserve"> ، </w:t>
      </w:r>
      <w:r w:rsidR="00F006A7">
        <w:rPr>
          <w:rtl/>
        </w:rPr>
        <w:t>يكنى أبا جعفر</w:t>
      </w:r>
      <w:r w:rsidR="00C53B22">
        <w:rPr>
          <w:rtl/>
        </w:rPr>
        <w:t xml:space="preserve"> ، </w:t>
      </w:r>
      <w:r w:rsidR="00F006A7">
        <w:rPr>
          <w:rtl/>
        </w:rPr>
        <w:t>وأبوه يكنى أبا عمرو</w:t>
      </w:r>
      <w:r w:rsidR="00C53B22">
        <w:rPr>
          <w:rtl/>
        </w:rPr>
        <w:t xml:space="preserve"> ، </w:t>
      </w:r>
      <w:r w:rsidR="00F006A7">
        <w:rPr>
          <w:rtl/>
        </w:rPr>
        <w:t>جميعاً وكيلان في</w:t>
      </w:r>
      <w:r>
        <w:rPr>
          <w:rFonts w:hint="cs"/>
          <w:rtl/>
        </w:rPr>
        <w:t xml:space="preserve"> </w:t>
      </w:r>
      <w:r w:rsidR="004670B3">
        <w:rPr>
          <w:rtl/>
        </w:rPr>
        <w:br/>
      </w:r>
    </w:p>
    <w:p w:rsidR="00F006A7" w:rsidRDefault="003F1AF5" w:rsidP="00B64186">
      <w:pPr>
        <w:pStyle w:val="rfdNormal0"/>
        <w:rPr>
          <w:rtl/>
        </w:rPr>
      </w:pPr>
      <w:r>
        <w:rPr>
          <w:rtl/>
        </w:rPr>
        <w:br w:type="page"/>
      </w:r>
      <w:r w:rsidR="00340B2C">
        <w:rPr>
          <w:rtl/>
        </w:rPr>
        <w:lastRenderedPageBreak/>
        <w:t>خدمة صاحب الزمان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>ولهما منزلة جليلة عند هذه الطائفة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محمد قد </w:t>
      </w:r>
      <w:r w:rsidR="00340B2C">
        <w:rPr>
          <w:rtl/>
        </w:rPr>
        <w:br/>
      </w:r>
      <w:r w:rsidR="00F006A7">
        <w:rPr>
          <w:rtl/>
        </w:rPr>
        <w:t xml:space="preserve">حفر لنفسه قبراً </w:t>
      </w:r>
      <w:r w:rsidR="00340B2C">
        <w:rPr>
          <w:rtl/>
        </w:rPr>
        <w:t>وسواه بالساج</w:t>
      </w:r>
      <w:r w:rsidR="00C53B22">
        <w:rPr>
          <w:rtl/>
        </w:rPr>
        <w:t xml:space="preserve"> ، </w:t>
      </w:r>
      <w:r w:rsidR="00340B2C">
        <w:rPr>
          <w:rtl/>
        </w:rPr>
        <w:t>فسئل عن ذلك فقال</w:t>
      </w:r>
      <w:r w:rsidR="00492F36">
        <w:rPr>
          <w:rtl/>
        </w:rPr>
        <w:t xml:space="preserve"> : </w:t>
      </w:r>
      <w:r w:rsidR="00F006A7">
        <w:rPr>
          <w:rtl/>
        </w:rPr>
        <w:t>للناس أسباب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ثم سئل </w:t>
      </w:r>
      <w:r w:rsidR="00340B2C">
        <w:rPr>
          <w:rtl/>
        </w:rPr>
        <w:br/>
        <w:t>بعد ذلك فقال</w:t>
      </w:r>
      <w:r w:rsidR="00492F36">
        <w:rPr>
          <w:rtl/>
        </w:rPr>
        <w:t xml:space="preserve"> : </w:t>
      </w:r>
      <w:r w:rsidR="00F006A7">
        <w:rPr>
          <w:rtl/>
        </w:rPr>
        <w:t>قد أمرت أن أجمع أمري</w:t>
      </w:r>
      <w:r w:rsidR="00C53B22">
        <w:rPr>
          <w:rtl/>
        </w:rPr>
        <w:t xml:space="preserve"> ، </w:t>
      </w:r>
      <w:r w:rsidR="00F006A7">
        <w:rPr>
          <w:rtl/>
        </w:rPr>
        <w:t>فمات بعد شهرين من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في جمادي </w:t>
      </w:r>
      <w:r w:rsidR="00340B2C">
        <w:rPr>
          <w:rtl/>
        </w:rPr>
        <w:br/>
      </w:r>
      <w:r w:rsidR="00F006A7">
        <w:rPr>
          <w:rtl/>
        </w:rPr>
        <w:t>الأولى سنة خمس وثلاث مائة</w:t>
      </w:r>
      <w:r w:rsidR="00C53B22">
        <w:rPr>
          <w:rtl/>
        </w:rPr>
        <w:t xml:space="preserve"> ، </w:t>
      </w:r>
      <w:r w:rsidR="00F006A7">
        <w:rPr>
          <w:rtl/>
        </w:rPr>
        <w:t>وقيل سنة أربع وثلاث مائة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يتولى هذا </w:t>
      </w:r>
      <w:r w:rsidR="00340B2C">
        <w:rPr>
          <w:rtl/>
        </w:rPr>
        <w:br/>
      </w:r>
      <w:r w:rsidR="00F006A7">
        <w:rPr>
          <w:rtl/>
        </w:rPr>
        <w:t>الأمر نحواً من خمسين سنة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فلما حضرت أبا جعفر محمد بن عثمان الوفاة </w:t>
      </w:r>
      <w:r w:rsidR="00340B2C">
        <w:rPr>
          <w:rtl/>
        </w:rPr>
        <w:br/>
      </w:r>
      <w:r w:rsidR="00F006A7">
        <w:rPr>
          <w:rtl/>
        </w:rPr>
        <w:t>واشتدت حاله</w:t>
      </w:r>
      <w:r w:rsidR="00C53B22">
        <w:rPr>
          <w:rtl/>
        </w:rPr>
        <w:t xml:space="preserve"> ، </w:t>
      </w:r>
      <w:r w:rsidR="00F006A7">
        <w:rPr>
          <w:rtl/>
        </w:rPr>
        <w:t>حضر عنده جماعة من وجوه الشيعة</w:t>
      </w:r>
      <w:r w:rsidR="00C53B22">
        <w:rPr>
          <w:rtl/>
        </w:rPr>
        <w:t xml:space="preserve"> ، </w:t>
      </w:r>
      <w:r w:rsidR="00F006A7">
        <w:rPr>
          <w:rtl/>
        </w:rPr>
        <w:t>منهم أبو علي بن همام</w:t>
      </w:r>
      <w:r w:rsidR="00C53B22">
        <w:rPr>
          <w:rtl/>
        </w:rPr>
        <w:t xml:space="preserve"> ، </w:t>
      </w:r>
      <w:r w:rsidR="00340B2C">
        <w:rPr>
          <w:rtl/>
        </w:rPr>
        <w:br/>
        <w:t>وأبو عبد الله محمد الكاتب</w:t>
      </w:r>
      <w:r w:rsidR="00C53B22">
        <w:rPr>
          <w:rtl/>
        </w:rPr>
        <w:t xml:space="preserve"> ، </w:t>
      </w:r>
      <w:r w:rsidR="00F006A7">
        <w:rPr>
          <w:rtl/>
        </w:rPr>
        <w:t>وأبو عبد الله الباقطاني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وأبو سهل إسماعيل بن علي </w:t>
      </w:r>
      <w:r w:rsidR="00340B2C">
        <w:rPr>
          <w:rtl/>
        </w:rPr>
        <w:br/>
      </w:r>
      <w:r w:rsidR="00F006A7">
        <w:rPr>
          <w:rtl/>
        </w:rPr>
        <w:t>النوبختي</w:t>
      </w:r>
      <w:r w:rsidR="00C53B22">
        <w:rPr>
          <w:rtl/>
        </w:rPr>
        <w:t xml:space="preserve"> ، </w:t>
      </w:r>
      <w:r w:rsidR="00F006A7">
        <w:rPr>
          <w:rtl/>
        </w:rPr>
        <w:t>وأبو عبد الله بن الوجناء</w:t>
      </w:r>
      <w:r w:rsidR="00C53B22">
        <w:rPr>
          <w:rtl/>
        </w:rPr>
        <w:t xml:space="preserve"> ، </w:t>
      </w:r>
      <w:r w:rsidR="00F006A7">
        <w:rPr>
          <w:rtl/>
        </w:rPr>
        <w:t>وغيره</w:t>
      </w:r>
      <w:r w:rsidR="00340B2C">
        <w:rPr>
          <w:rtl/>
        </w:rPr>
        <w:t>م من الوجوه الأكابر</w:t>
      </w:r>
      <w:r w:rsidR="00C53B22">
        <w:rPr>
          <w:rtl/>
        </w:rPr>
        <w:t xml:space="preserve"> ، </w:t>
      </w:r>
      <w:r w:rsidR="00340B2C">
        <w:rPr>
          <w:rtl/>
        </w:rPr>
        <w:t>فقالوا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</w:t>
      </w:r>
      <w:r w:rsidR="00340B2C">
        <w:rPr>
          <w:rtl/>
        </w:rPr>
        <w:br/>
      </w:r>
      <w:r w:rsidR="00F006A7">
        <w:rPr>
          <w:rtl/>
        </w:rPr>
        <w:t>حدث أمر فمن يكون مكانك</w:t>
      </w:r>
      <w:r w:rsidR="00BE759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40B2C">
        <w:rPr>
          <w:rtl/>
        </w:rPr>
        <w:t xml:space="preserve"> فقال لهم</w:t>
      </w:r>
      <w:r w:rsidR="00492F36">
        <w:rPr>
          <w:rtl/>
        </w:rPr>
        <w:t xml:space="preserve"> : </w:t>
      </w:r>
      <w:r w:rsidR="00F006A7">
        <w:rPr>
          <w:rtl/>
        </w:rPr>
        <w:t xml:space="preserve">هذا أبو القاسم الحسين بن روح بن أبي </w:t>
      </w:r>
      <w:r w:rsidR="00340B2C">
        <w:rPr>
          <w:rtl/>
        </w:rPr>
        <w:br/>
      </w:r>
      <w:r w:rsidR="00F006A7">
        <w:rPr>
          <w:rtl/>
        </w:rPr>
        <w:t>بحر النوبختي القائم مقامي</w:t>
      </w:r>
      <w:r w:rsidR="00C53B22">
        <w:rPr>
          <w:rtl/>
        </w:rPr>
        <w:t xml:space="preserve"> ، </w:t>
      </w:r>
      <w:r w:rsidR="00F006A7">
        <w:rPr>
          <w:rtl/>
        </w:rPr>
        <w:t>والسفير بينكم وبين صاحب الأمر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والوكيل </w:t>
      </w:r>
      <w:r w:rsidR="00340B2C">
        <w:rPr>
          <w:rtl/>
        </w:rPr>
        <w:br/>
      </w:r>
      <w:r w:rsidR="00F006A7">
        <w:rPr>
          <w:rtl/>
        </w:rPr>
        <w:t>والثقة الأمين</w:t>
      </w:r>
      <w:r w:rsidR="00C53B22">
        <w:rPr>
          <w:rtl/>
        </w:rPr>
        <w:t xml:space="preserve"> ، </w:t>
      </w:r>
      <w:r w:rsidR="00F006A7">
        <w:rPr>
          <w:rtl/>
        </w:rPr>
        <w:t>فارجعوا في أموركم إليه</w:t>
      </w:r>
      <w:r w:rsidR="00C53B22">
        <w:rPr>
          <w:rtl/>
        </w:rPr>
        <w:t xml:space="preserve"> ، </w:t>
      </w:r>
      <w:r w:rsidR="00F006A7">
        <w:rPr>
          <w:rtl/>
        </w:rPr>
        <w:t>وعولوا في مهماتكم عليه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فبذلك </w:t>
      </w:r>
      <w:r w:rsidR="00340B2C">
        <w:rPr>
          <w:rtl/>
        </w:rPr>
        <w:br/>
      </w:r>
      <w:r w:rsidR="00F006A7">
        <w:rPr>
          <w:rtl/>
        </w:rPr>
        <w:t>أمرت وقد بلَّغت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ثم أوصى أبو القاسم بن روح إلى أبي الحسن علي بن محمد </w:t>
      </w:r>
      <w:r w:rsidR="00340B2C">
        <w:rPr>
          <w:rtl/>
        </w:rPr>
        <w:br/>
      </w:r>
      <w:r w:rsidR="00F006A7">
        <w:rPr>
          <w:rtl/>
        </w:rPr>
        <w:t>السمري</w:t>
      </w:r>
      <w:r w:rsidR="00C53B22">
        <w:rPr>
          <w:rtl/>
        </w:rPr>
        <w:t xml:space="preserve"> ، </w:t>
      </w:r>
      <w:r w:rsidR="00F006A7">
        <w:rPr>
          <w:rtl/>
        </w:rPr>
        <w:t>فلما حضرته الوفاة سئل أن يوصي ف</w:t>
      </w:r>
      <w:r w:rsidR="00340B2C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لله أمر هو بالغه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340B2C">
        <w:rPr>
          <w:rtl/>
        </w:rPr>
        <w:br/>
        <w:t>ومات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 w:rsidR="00F006A7">
        <w:rPr>
          <w:rtl/>
        </w:rPr>
        <w:t>سنة تسع وعشرين وثلاث مائة</w:t>
      </w:r>
      <w:r w:rsidR="00340B2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وكانت وفاة محمد بن عثمان</w:t>
      </w:r>
      <w:r w:rsidR="000A423F">
        <w:rPr>
          <w:rtl/>
        </w:rPr>
        <w:t xml:space="preserve"> </w:t>
      </w:r>
      <w:r w:rsidR="000A423F" w:rsidRPr="000A423F">
        <w:rPr>
          <w:rStyle w:val="rfdAlaem"/>
          <w:rtl/>
        </w:rPr>
        <w:t>قدس‌سره</w:t>
      </w:r>
      <w:r w:rsidR="000A423F">
        <w:rPr>
          <w:rtl/>
        </w:rPr>
        <w:t xml:space="preserve"> </w:t>
      </w:r>
      <w:r w:rsidR="00340B2C">
        <w:rPr>
          <w:rtl/>
        </w:rPr>
        <w:t>أواخر جمادى الأولى سنة 305</w:t>
      </w:r>
      <w:r w:rsidR="00C53B22">
        <w:rPr>
          <w:rtl/>
        </w:rPr>
        <w:t xml:space="preserve"> ، </w:t>
      </w:r>
      <w:r>
        <w:rPr>
          <w:rtl/>
        </w:rPr>
        <w:t xml:space="preserve">وقبره ببغداد في </w:t>
      </w:r>
      <w:r w:rsidR="00340B2C">
        <w:rPr>
          <w:rtl/>
        </w:rPr>
        <w:br/>
      </w:r>
      <w:r>
        <w:rPr>
          <w:rtl/>
        </w:rPr>
        <w:t>محلتهم المعروفة باسم الخلاني</w:t>
      </w:r>
      <w:r w:rsidR="00C53B22">
        <w:rPr>
          <w:rtl/>
        </w:rPr>
        <w:t xml:space="preserve"> ، </w:t>
      </w:r>
      <w:r>
        <w:rPr>
          <w:rtl/>
        </w:rPr>
        <w:t>وهو مشهد كبير من معالم بغداد</w:t>
      </w:r>
      <w:r w:rsidR="00C53B22">
        <w:rPr>
          <w:rtl/>
        </w:rPr>
        <w:t xml:space="preserve"> ، </w:t>
      </w:r>
      <w:r>
        <w:rPr>
          <w:rtl/>
        </w:rPr>
        <w:t xml:space="preserve">يقصده الناس </w:t>
      </w:r>
      <w:r w:rsidR="00340B2C">
        <w:rPr>
          <w:rtl/>
        </w:rPr>
        <w:br/>
      </w:r>
      <w:r>
        <w:rPr>
          <w:rtl/>
        </w:rPr>
        <w:t>للزيارة والصلاة في مسجده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D33F6B">
        <w:rPr>
          <w:rFonts w:hint="cs"/>
          <w:rtl/>
        </w:rPr>
        <w:t xml:space="preserve"> </w:t>
      </w:r>
      <w:r w:rsidR="00BD7017" w:rsidRPr="00D33F6B">
        <w:rPr>
          <w:rStyle w:val="rfdVarChar"/>
          <w:rtl/>
        </w:rPr>
        <w:t xml:space="preserve">( </w:t>
      </w:r>
      <w:r w:rsidRPr="00D33F6B">
        <w:rPr>
          <w:rStyle w:val="rfdVarChar"/>
          <w:rtl/>
        </w:rPr>
        <w:t xml:space="preserve">تهذيب </w:t>
      </w:r>
      <w:r w:rsidR="00340B2C" w:rsidRPr="00D33F6B">
        <w:rPr>
          <w:rStyle w:val="rfdVarChar"/>
          <w:rtl/>
        </w:rPr>
        <w:t>المقال</w:t>
      </w:r>
      <w:r w:rsidR="00492F36" w:rsidRPr="00D33F6B">
        <w:rPr>
          <w:rStyle w:val="rfdVarChar"/>
          <w:rtl/>
        </w:rPr>
        <w:t xml:space="preserve"> : </w:t>
      </w:r>
      <w:r w:rsidR="00340B2C" w:rsidRPr="00D33F6B">
        <w:rPr>
          <w:rStyle w:val="rfdVarChar"/>
          <w:rtl/>
        </w:rPr>
        <w:t>2</w:t>
      </w:r>
      <w:r w:rsidR="00BD7017" w:rsidRPr="00D33F6B">
        <w:rPr>
          <w:rStyle w:val="rfdVarChar"/>
          <w:rtl/>
        </w:rPr>
        <w:t xml:space="preserve"> / </w:t>
      </w:r>
      <w:r w:rsidR="00340B2C" w:rsidRPr="00D33F6B">
        <w:rPr>
          <w:rStyle w:val="rfdVarChar"/>
          <w:rtl/>
        </w:rPr>
        <w:t>401</w:t>
      </w:r>
      <w:r w:rsidR="00C53B22" w:rsidRPr="00D33F6B">
        <w:rPr>
          <w:rStyle w:val="rfdVarChar"/>
          <w:rtl/>
        </w:rPr>
        <w:t xml:space="preserve"> ، </w:t>
      </w:r>
      <w:r w:rsidRPr="00D33F6B">
        <w:rPr>
          <w:rStyle w:val="rfdVarChar"/>
          <w:rtl/>
        </w:rPr>
        <w:t>ومقدمة علل الشرائع</w:t>
      </w:r>
      <w:r w:rsidR="00BD7017" w:rsidRPr="00D33F6B">
        <w:rPr>
          <w:rStyle w:val="rfdVarChar"/>
          <w:rFonts w:hint="cs"/>
          <w:rtl/>
        </w:rPr>
        <w:t xml:space="preserve"> </w:t>
      </w:r>
      <w:r w:rsidR="00BD7017" w:rsidRPr="00D33F6B">
        <w:rPr>
          <w:rStyle w:val="rfdVarChar"/>
          <w:rtl/>
        </w:rPr>
        <w:t>)</w:t>
      </w:r>
      <w:r w:rsidR="00BD7017">
        <w:rPr>
          <w:rtl/>
        </w:rPr>
        <w:t xml:space="preserve"> .</w:t>
      </w:r>
    </w:p>
    <w:p w:rsidR="00F006A7" w:rsidRPr="00D33F6B" w:rsidRDefault="00B64186" w:rsidP="00D33F6B">
      <w:pPr>
        <w:pStyle w:val="Heading2Center"/>
        <w:rPr>
          <w:rtl/>
        </w:rPr>
      </w:pPr>
      <w:r>
        <w:rPr>
          <w:rtl/>
        </w:rPr>
        <w:br w:type="page"/>
      </w:r>
      <w:r w:rsidR="0094681A" w:rsidRPr="00D33F6B">
        <w:rPr>
          <w:rtl/>
        </w:rPr>
        <w:lastRenderedPageBreak/>
        <w:t>السفير الثالث</w:t>
      </w:r>
      <w:r w:rsidR="00492F36" w:rsidRPr="00D33F6B">
        <w:rPr>
          <w:rtl/>
        </w:rPr>
        <w:t xml:space="preserve"> : </w:t>
      </w:r>
      <w:r w:rsidR="00F006A7" w:rsidRPr="00D33F6B">
        <w:rPr>
          <w:rtl/>
        </w:rPr>
        <w:t>أب</w:t>
      </w:r>
      <w:r w:rsidR="0094681A" w:rsidRPr="00D33F6B">
        <w:rPr>
          <w:rtl/>
        </w:rPr>
        <w:t>و القاسم الحسين بن روح النوبختي</w:t>
      </w:r>
      <w:r w:rsidR="000A423F" w:rsidRPr="00D33F6B">
        <w:rPr>
          <w:rtl/>
        </w:rPr>
        <w:t xml:space="preserve"> </w:t>
      </w:r>
      <w:r w:rsidR="000A423F" w:rsidRPr="00D33F6B">
        <w:rPr>
          <w:rStyle w:val="rfdAlaem"/>
          <w:rtl/>
        </w:rPr>
        <w:t>قدس‌سره</w:t>
      </w:r>
    </w:p>
    <w:p w:rsidR="00F006A7" w:rsidRDefault="00F006A7" w:rsidP="00F006A7">
      <w:pPr>
        <w:rPr>
          <w:rtl/>
        </w:rPr>
      </w:pPr>
      <w:r w:rsidRPr="00D33F6B">
        <w:rPr>
          <w:rStyle w:val="rfdBold2"/>
          <w:rtl/>
        </w:rPr>
        <w:t>في غيبة الطوسي</w:t>
      </w:r>
      <w:r w:rsidR="00BD7017" w:rsidRPr="00D33F6B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226</w:t>
      </w:r>
      <w:r w:rsidR="00C53B22">
        <w:rPr>
          <w:rtl/>
        </w:rPr>
        <w:t xml:space="preserve"> ، </w:t>
      </w:r>
      <w:r>
        <w:rPr>
          <w:rtl/>
        </w:rPr>
        <w:t xml:space="preserve">عن </w:t>
      </w:r>
      <w:r w:rsidR="00B11980">
        <w:rPr>
          <w:rtl/>
        </w:rPr>
        <w:t>«</w:t>
      </w:r>
      <w:r w:rsidR="0094681A">
        <w:rPr>
          <w:rFonts w:hint="cs"/>
          <w:rtl/>
        </w:rPr>
        <w:t xml:space="preserve"> </w:t>
      </w:r>
      <w:r w:rsidR="0094681A">
        <w:rPr>
          <w:rtl/>
        </w:rPr>
        <w:t>محمد بن همام</w:t>
      </w:r>
      <w:r w:rsidR="00492F36">
        <w:rPr>
          <w:rtl/>
        </w:rPr>
        <w:t xml:space="preserve"> : </w:t>
      </w:r>
      <w:r>
        <w:rPr>
          <w:rtl/>
        </w:rPr>
        <w:t xml:space="preserve">إن أبا جعفر محمد بن عثمان العمري </w:t>
      </w:r>
      <w:r w:rsidR="0094681A">
        <w:rPr>
          <w:rtl/>
        </w:rPr>
        <w:br/>
      </w:r>
      <w:r>
        <w:rPr>
          <w:rtl/>
        </w:rPr>
        <w:t>قدس الله روحه</w:t>
      </w:r>
      <w:r w:rsidR="00C53B22">
        <w:rPr>
          <w:rtl/>
        </w:rPr>
        <w:t xml:space="preserve"> ، </w:t>
      </w:r>
      <w:r>
        <w:rPr>
          <w:rtl/>
        </w:rPr>
        <w:t>جمعنا قبل موته وكنا</w:t>
      </w:r>
      <w:r w:rsidR="0094681A">
        <w:rPr>
          <w:rtl/>
        </w:rPr>
        <w:t xml:space="preserve"> وجوه الشيعة وشيوخها</w:t>
      </w:r>
      <w:r w:rsidR="00C53B22">
        <w:rPr>
          <w:rtl/>
        </w:rPr>
        <w:t xml:space="preserve"> ، </w:t>
      </w:r>
      <w:r w:rsidR="0094681A">
        <w:rPr>
          <w:rtl/>
        </w:rPr>
        <w:t>فقال لنا</w:t>
      </w:r>
      <w:r w:rsidR="00492F36">
        <w:rPr>
          <w:rtl/>
        </w:rPr>
        <w:t xml:space="preserve"> : </w:t>
      </w:r>
      <w:r>
        <w:rPr>
          <w:rtl/>
        </w:rPr>
        <w:t xml:space="preserve">إن </w:t>
      </w:r>
      <w:r w:rsidR="0094681A">
        <w:rPr>
          <w:rtl/>
        </w:rPr>
        <w:br/>
      </w:r>
      <w:r>
        <w:rPr>
          <w:rtl/>
        </w:rPr>
        <w:t>حدث عليَّ حدث الموت فالأمر إلى أبي القاسم الحسين بن روح النوبختي</w:t>
      </w:r>
      <w:r w:rsidR="00C53B22">
        <w:rPr>
          <w:rtl/>
        </w:rPr>
        <w:t xml:space="preserve"> ، </w:t>
      </w:r>
      <w:r>
        <w:rPr>
          <w:rtl/>
        </w:rPr>
        <w:t xml:space="preserve">فقد </w:t>
      </w:r>
      <w:r w:rsidR="0094681A">
        <w:rPr>
          <w:rtl/>
        </w:rPr>
        <w:br/>
      </w:r>
      <w:r>
        <w:rPr>
          <w:rtl/>
        </w:rPr>
        <w:t>أمرتُ أن أجعله في موضعي بعدي</w:t>
      </w:r>
      <w:r w:rsidR="00C53B22">
        <w:rPr>
          <w:rtl/>
        </w:rPr>
        <w:t xml:space="preserve"> ، </w:t>
      </w:r>
      <w:r>
        <w:rPr>
          <w:rtl/>
        </w:rPr>
        <w:t>فارجعوا إليه وعَوِّلوا في أموركم عليه</w:t>
      </w:r>
      <w:r w:rsidR="0094681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D33F6B">
        <w:rPr>
          <w:rStyle w:val="rfdBold2"/>
          <w:rtl/>
        </w:rPr>
        <w:t>وقال الشيخ الطوسي في الغيبة</w:t>
      </w:r>
      <w:r w:rsidR="00BD7017" w:rsidRPr="00D33F6B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391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33F6B">
        <w:rPr>
          <w:rFonts w:hint="cs"/>
          <w:rtl/>
        </w:rPr>
        <w:t xml:space="preserve"> </w:t>
      </w:r>
      <w:r w:rsidR="0094681A">
        <w:rPr>
          <w:rtl/>
        </w:rPr>
        <w:t>قال ابن نوح</w:t>
      </w:r>
      <w:r w:rsidR="00492F36">
        <w:rPr>
          <w:rtl/>
        </w:rPr>
        <w:t xml:space="preserve"> : </w:t>
      </w:r>
      <w:r>
        <w:rPr>
          <w:rtl/>
        </w:rPr>
        <w:t xml:space="preserve">وسمعت جماعة من أصحابنا </w:t>
      </w:r>
      <w:r w:rsidR="0094681A">
        <w:rPr>
          <w:rtl/>
        </w:rPr>
        <w:br/>
      </w:r>
      <w:r>
        <w:rPr>
          <w:rtl/>
        </w:rPr>
        <w:t xml:space="preserve">بمصر يذكرون </w:t>
      </w:r>
      <w:r w:rsidR="0094681A">
        <w:rPr>
          <w:rtl/>
        </w:rPr>
        <w:t>أن أبا سهل النوبختي سئل فقيل له</w:t>
      </w:r>
      <w:r w:rsidR="00492F36">
        <w:rPr>
          <w:rtl/>
        </w:rPr>
        <w:t xml:space="preserve"> : </w:t>
      </w:r>
      <w:r>
        <w:rPr>
          <w:rtl/>
        </w:rPr>
        <w:t xml:space="preserve">كيف صار هذا الأمر إلى </w:t>
      </w:r>
      <w:r w:rsidR="0094681A">
        <w:rPr>
          <w:rtl/>
        </w:rPr>
        <w:br/>
      </w:r>
      <w:r>
        <w:rPr>
          <w:rtl/>
        </w:rPr>
        <w:t>الشيخ أبي القاسم الحسين بن روح دونك</w:t>
      </w:r>
      <w:r w:rsidR="00D33F6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4681A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هم أعلم وما اختاروه</w:t>
      </w:r>
      <w:r w:rsidR="00C53B22">
        <w:rPr>
          <w:rtl/>
        </w:rPr>
        <w:t xml:space="preserve"> ، </w:t>
      </w:r>
      <w:r>
        <w:rPr>
          <w:rtl/>
        </w:rPr>
        <w:t xml:space="preserve">ولكن </w:t>
      </w:r>
      <w:r w:rsidR="0094681A">
        <w:rPr>
          <w:rtl/>
        </w:rPr>
        <w:br/>
      </w:r>
      <w:r>
        <w:rPr>
          <w:rtl/>
        </w:rPr>
        <w:t>أنا رجل ألقى الخصوم وأناظرهم</w:t>
      </w:r>
      <w:r w:rsidR="00C53B22">
        <w:rPr>
          <w:rtl/>
        </w:rPr>
        <w:t xml:space="preserve"> ، </w:t>
      </w:r>
      <w:r>
        <w:rPr>
          <w:rtl/>
        </w:rPr>
        <w:t xml:space="preserve">ولو علمت بمكانه كما علم أبو القاسم </w:t>
      </w:r>
      <w:r w:rsidR="008B1B96">
        <w:rPr>
          <w:rtl/>
        </w:rPr>
        <w:br/>
      </w:r>
      <w:r>
        <w:rPr>
          <w:rtl/>
        </w:rPr>
        <w:t>وضغطتني الحجة لعلي كنت أدل على مكانه</w:t>
      </w:r>
      <w:r w:rsidR="00C53B22">
        <w:rPr>
          <w:rtl/>
        </w:rPr>
        <w:t xml:space="preserve"> ، </w:t>
      </w:r>
      <w:r>
        <w:rPr>
          <w:rtl/>
        </w:rPr>
        <w:t xml:space="preserve">وأبو القاسم فلو كانت الحجة تحت </w:t>
      </w:r>
      <w:r w:rsidR="008B1B96">
        <w:rPr>
          <w:rtl/>
        </w:rPr>
        <w:br/>
      </w:r>
      <w:r>
        <w:rPr>
          <w:rtl/>
        </w:rPr>
        <w:t>ذيله وقرض بالمقاريض ما كشف الذيل عنه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أو كما قال</w:t>
      </w:r>
      <w:r w:rsidR="008B1B9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8B1B96" w:rsidP="00F006A7">
      <w:pPr>
        <w:rPr>
          <w:rtl/>
        </w:rPr>
      </w:pPr>
      <w:r w:rsidRPr="00D33F6B">
        <w:rPr>
          <w:rStyle w:val="rfdBold2"/>
          <w:rtl/>
        </w:rPr>
        <w:t>وقال جعفر بن متيل</w:t>
      </w:r>
      <w:r w:rsidR="007916DD" w:rsidRPr="00D33F6B">
        <w:rPr>
          <w:rStyle w:val="rfdBold2"/>
          <w:rtl/>
        </w:rPr>
        <w:t xml:space="preserve"> </w:t>
      </w:r>
      <w:r w:rsidR="007916DD" w:rsidRPr="00D33F6B">
        <w:rPr>
          <w:rStyle w:val="rfdAlaem"/>
          <w:rtl/>
        </w:rPr>
        <w:t>رحمه‌الله</w:t>
      </w:r>
      <w:r w:rsidR="000A423F" w:rsidRPr="00D33F6B">
        <w:rPr>
          <w:rStyle w:val="rfdBold2"/>
          <w:rtl/>
        </w:rPr>
        <w:t xml:space="preserve"> </w:t>
      </w:r>
      <w:r w:rsidR="00F006A7" w:rsidRPr="00D33F6B">
        <w:rPr>
          <w:rStyle w:val="rfdBold2"/>
          <w:rtl/>
        </w:rPr>
        <w:t>كما في كمال الدين</w:t>
      </w:r>
      <w:r w:rsidR="00BD7017" w:rsidRPr="00D33F6B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="00F006A7" w:rsidRPr="00F6027D">
        <w:rPr>
          <w:rStyle w:val="rfdVarChar"/>
          <w:rtl/>
        </w:rPr>
        <w:t>503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33F6B">
        <w:rPr>
          <w:rFonts w:hint="cs"/>
          <w:rtl/>
        </w:rPr>
        <w:t xml:space="preserve"> </w:t>
      </w:r>
      <w:r w:rsidR="00F006A7">
        <w:rPr>
          <w:rtl/>
        </w:rPr>
        <w:t xml:space="preserve">لما حضرت أبا جعفر محمد بن عثمان </w:t>
      </w:r>
      <w:r>
        <w:rPr>
          <w:rtl/>
        </w:rPr>
        <w:br/>
      </w:r>
      <w:r w:rsidR="00F006A7">
        <w:rPr>
          <w:rtl/>
        </w:rPr>
        <w:t>العمري السمان رضي الله عنه الوفاة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كنت جالساً عند رأسه أسائله وأحدثه وأبو </w:t>
      </w:r>
      <w:r>
        <w:rPr>
          <w:rtl/>
        </w:rPr>
        <w:br/>
      </w:r>
      <w:r w:rsidR="00F006A7">
        <w:rPr>
          <w:rtl/>
        </w:rPr>
        <w:t>القاسم الحسين بن روح عند</w:t>
      </w:r>
      <w:r>
        <w:rPr>
          <w:rtl/>
        </w:rPr>
        <w:t xml:space="preserve"> رجليه</w:t>
      </w:r>
      <w:r w:rsidR="00C53B22">
        <w:rPr>
          <w:rtl/>
        </w:rPr>
        <w:t xml:space="preserve"> ، </w:t>
      </w:r>
      <w:r>
        <w:rPr>
          <w:rtl/>
        </w:rPr>
        <w:t>فالتفت إليَّ ثم 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قد أمرت أن أوصى </w:t>
      </w:r>
      <w:r>
        <w:rPr>
          <w:rtl/>
        </w:rPr>
        <w:br/>
      </w:r>
      <w:r w:rsidR="00F006A7">
        <w:rPr>
          <w:rtl/>
        </w:rPr>
        <w:t>إلى</w:t>
      </w:r>
      <w:r>
        <w:rPr>
          <w:rtl/>
        </w:rPr>
        <w:t xml:space="preserve"> أبي القاسم الحسين بن روح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فقمت من عند رأسه وأخذت بيد أبي </w:t>
      </w:r>
      <w:r>
        <w:rPr>
          <w:rtl/>
        </w:rPr>
        <w:br/>
      </w:r>
      <w:r w:rsidR="00F006A7">
        <w:rPr>
          <w:rtl/>
        </w:rPr>
        <w:t>القاسم وأجلسته في مكاني</w:t>
      </w:r>
      <w:r w:rsidR="00C53B22">
        <w:rPr>
          <w:rtl/>
        </w:rPr>
        <w:t xml:space="preserve"> ، </w:t>
      </w:r>
      <w:r w:rsidR="00F006A7">
        <w:rPr>
          <w:rtl/>
        </w:rPr>
        <w:t>وتحولت عند رجليه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D33F6B" w:rsidRDefault="00F006A7" w:rsidP="00B64186">
      <w:pPr>
        <w:rPr>
          <w:rStyle w:val="rfdPoemTiniCharChar"/>
          <w:rtl/>
        </w:rPr>
      </w:pPr>
      <w:r w:rsidRPr="00D33F6B">
        <w:rPr>
          <w:rStyle w:val="rfdBold2"/>
          <w:rtl/>
        </w:rPr>
        <w:t>وفي كمال الدين</w:t>
      </w:r>
      <w:r w:rsidR="00BD7017" w:rsidRPr="00D33F6B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519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33F6B">
        <w:rPr>
          <w:rFonts w:hint="cs"/>
          <w:rtl/>
        </w:rPr>
        <w:t xml:space="preserve"> </w:t>
      </w:r>
      <w:r>
        <w:rPr>
          <w:rtl/>
        </w:rPr>
        <w:t xml:space="preserve">قال الحسين بن علي بن محمد المعروف بأبي علي </w:t>
      </w:r>
      <w:r w:rsidR="008B1B96">
        <w:rPr>
          <w:rtl/>
        </w:rPr>
        <w:br/>
        <w:t>البغدادي</w:t>
      </w:r>
      <w:r w:rsidR="00492F36">
        <w:rPr>
          <w:rtl/>
        </w:rPr>
        <w:t xml:space="preserve"> : </w:t>
      </w:r>
      <w:r>
        <w:rPr>
          <w:rtl/>
        </w:rPr>
        <w:t xml:space="preserve">ورأيت تلك السنة بمدينة السلام امرأة فسألتني عن وكيل مولانا من </w:t>
      </w:r>
      <w:r w:rsidR="008B1B96">
        <w:rPr>
          <w:rtl/>
        </w:rPr>
        <w:br/>
      </w:r>
      <w:r>
        <w:rPr>
          <w:rtl/>
        </w:rPr>
        <w:t>هو</w:t>
      </w:r>
      <w:r w:rsidR="00D33F6B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فأخبرها بعض القميين أنه أبو ا</w:t>
      </w:r>
      <w:r w:rsidR="008B1B96">
        <w:rPr>
          <w:rtl/>
        </w:rPr>
        <w:t>لقاسم الحسين بن روح وأشار إليها</w:t>
      </w:r>
      <w:r w:rsidR="00C53B22">
        <w:rPr>
          <w:rtl/>
        </w:rPr>
        <w:t xml:space="preserve"> ، </w:t>
      </w:r>
      <w:r w:rsidR="00D33F6B">
        <w:rPr>
          <w:rFonts w:hint="cs"/>
          <w:rtl/>
        </w:rPr>
        <w:br/>
      </w:r>
    </w:p>
    <w:p w:rsidR="00F006A7" w:rsidRDefault="00B64186" w:rsidP="00B64186">
      <w:pPr>
        <w:pStyle w:val="rfdNormal0"/>
        <w:rPr>
          <w:rtl/>
        </w:rPr>
      </w:pPr>
      <w:r>
        <w:rPr>
          <w:rtl/>
        </w:rPr>
        <w:br w:type="page"/>
      </w:r>
      <w:r w:rsidR="006635C9">
        <w:rPr>
          <w:rtl/>
        </w:rPr>
        <w:lastRenderedPageBreak/>
        <w:t>فدخلت عليه وأنا عنده فقالت له</w:t>
      </w:r>
      <w:r w:rsidR="00492F36">
        <w:rPr>
          <w:rtl/>
        </w:rPr>
        <w:t xml:space="preserve"> : </w:t>
      </w:r>
      <w:r w:rsidR="00F006A7">
        <w:rPr>
          <w:rtl/>
        </w:rPr>
        <w:t>أيها الشيخ أي شئ معي</w:t>
      </w:r>
      <w:r w:rsidR="00D33F6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فقال ما معك فألقيه </w:t>
      </w:r>
      <w:r w:rsidR="006635C9">
        <w:rPr>
          <w:rtl/>
        </w:rPr>
        <w:br/>
      </w:r>
      <w:r w:rsidR="00F006A7">
        <w:rPr>
          <w:rtl/>
        </w:rPr>
        <w:t>في الدجلة</w:t>
      </w:r>
      <w:r w:rsidR="00C53B22">
        <w:rPr>
          <w:rtl/>
        </w:rPr>
        <w:t xml:space="preserve"> ، </w:t>
      </w:r>
      <w:r w:rsidR="00F006A7">
        <w:rPr>
          <w:rtl/>
        </w:rPr>
        <w:t>ثم ائتني حتى أخبرك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قال فذهبت المرأة وحملت ما كان معها فألقته </w:t>
      </w:r>
      <w:r w:rsidR="006635C9">
        <w:rPr>
          <w:rtl/>
        </w:rPr>
        <w:br/>
      </w:r>
      <w:r w:rsidR="00F006A7">
        <w:rPr>
          <w:rtl/>
        </w:rPr>
        <w:t>في الدجلة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رجعت ودخلت إلى أبي القاسم الروحي قدس الله روحه فقال </w:t>
      </w:r>
      <w:r w:rsidR="006635C9">
        <w:rPr>
          <w:rtl/>
        </w:rPr>
        <w:br/>
        <w:t>أبو القاسم لمملوكة له</w:t>
      </w:r>
      <w:r w:rsidR="00492F36">
        <w:rPr>
          <w:rtl/>
        </w:rPr>
        <w:t xml:space="preserve"> : </w:t>
      </w:r>
      <w:r w:rsidR="006635C9">
        <w:rPr>
          <w:rtl/>
        </w:rPr>
        <w:t>أخرجي إليَّ الحُق</w:t>
      </w:r>
      <w:r w:rsidR="00C53B22">
        <w:rPr>
          <w:rtl/>
        </w:rPr>
        <w:t xml:space="preserve"> ، </w:t>
      </w:r>
      <w:r w:rsidR="006635C9">
        <w:rPr>
          <w:rtl/>
        </w:rPr>
        <w:t>فأخرجت إليه حُقَّةً فقال للمرأة</w:t>
      </w:r>
      <w:r w:rsidR="00492F36">
        <w:rPr>
          <w:rtl/>
        </w:rPr>
        <w:t xml:space="preserve"> : </w:t>
      </w:r>
      <w:r w:rsidR="00F006A7">
        <w:rPr>
          <w:rtl/>
        </w:rPr>
        <w:t xml:space="preserve">هذه </w:t>
      </w:r>
      <w:r w:rsidR="006635C9">
        <w:rPr>
          <w:rtl/>
        </w:rPr>
        <w:br/>
      </w:r>
      <w:r w:rsidR="00F006A7">
        <w:rPr>
          <w:rtl/>
        </w:rPr>
        <w:t>الحُقة التي كانت معك ورميت بها في الدجلة</w:t>
      </w:r>
      <w:r w:rsidR="00C53B22">
        <w:rPr>
          <w:rtl/>
        </w:rPr>
        <w:t xml:space="preserve"> ، </w:t>
      </w:r>
      <w:r w:rsidR="00F006A7">
        <w:rPr>
          <w:rtl/>
        </w:rPr>
        <w:t>أخبرك بما فيها أو تخبريني</w:t>
      </w:r>
      <w:r w:rsidR="00D33F6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فقالت </w:t>
      </w:r>
      <w:r w:rsidR="006635C9">
        <w:rPr>
          <w:rtl/>
        </w:rPr>
        <w:br/>
        <w:t>له</w:t>
      </w:r>
      <w:r w:rsidR="00492F36">
        <w:rPr>
          <w:rtl/>
        </w:rPr>
        <w:t xml:space="preserve"> : </w:t>
      </w:r>
      <w:r w:rsidR="00F006A7">
        <w:rPr>
          <w:rtl/>
        </w:rPr>
        <w:t>بل أخبرني أنت</w:t>
      </w:r>
      <w:r w:rsidR="00492F36">
        <w:rPr>
          <w:rtl/>
        </w:rPr>
        <w:t xml:space="preserve"> !</w:t>
      </w:r>
      <w:r w:rsidR="006635C9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في هذه الحقة زوج سوار ذهب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وحلقة كبيرة فيها </w:t>
      </w:r>
      <w:r w:rsidR="006635C9">
        <w:rPr>
          <w:rtl/>
        </w:rPr>
        <w:br/>
      </w:r>
      <w:r w:rsidR="00F006A7">
        <w:rPr>
          <w:rtl/>
        </w:rPr>
        <w:t>جوهرة</w:t>
      </w:r>
      <w:r w:rsidR="00C53B22">
        <w:rPr>
          <w:rtl/>
        </w:rPr>
        <w:t xml:space="preserve"> ، </w:t>
      </w:r>
      <w:r w:rsidR="00F006A7">
        <w:rPr>
          <w:rtl/>
        </w:rPr>
        <w:t>وحلقتان صغيرتان فيهما جوهر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وخاتمان أحدهما فيروزج والآخر </w:t>
      </w:r>
      <w:r w:rsidR="006635C9">
        <w:rPr>
          <w:rtl/>
        </w:rPr>
        <w:br/>
      </w:r>
      <w:r w:rsidR="00F006A7">
        <w:rPr>
          <w:rtl/>
        </w:rPr>
        <w:t>عقيق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فكان الأمر كما ذكر لم يغادر منه شيئاً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ثم فتح الحقة فعرض عليَّ ما فيها </w:t>
      </w:r>
      <w:r w:rsidR="006635C9">
        <w:rPr>
          <w:rtl/>
        </w:rPr>
        <w:br/>
      </w:r>
      <w:r w:rsidR="00362A5F">
        <w:rPr>
          <w:rtl/>
        </w:rPr>
        <w:t>فنظرت المرأة إليه</w:t>
      </w:r>
      <w:r w:rsidR="00C53B22">
        <w:rPr>
          <w:rtl/>
        </w:rPr>
        <w:t xml:space="preserve"> ، </w:t>
      </w:r>
      <w:r w:rsidR="00362A5F">
        <w:rPr>
          <w:rtl/>
        </w:rPr>
        <w:t>فقالت</w:t>
      </w:r>
      <w:r w:rsidR="00492F36">
        <w:rPr>
          <w:rtl/>
        </w:rPr>
        <w:t xml:space="preserve"> : </w:t>
      </w:r>
      <w:r w:rsidR="00F006A7">
        <w:rPr>
          <w:rtl/>
        </w:rPr>
        <w:t>هذا الذي حملته بعينه ورميت به في الدجلة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فغُشِيَ </w:t>
      </w:r>
      <w:r w:rsidR="006635C9">
        <w:rPr>
          <w:rtl/>
        </w:rPr>
        <w:br/>
      </w:r>
      <w:r w:rsidR="00F006A7">
        <w:rPr>
          <w:rtl/>
        </w:rPr>
        <w:t>عليَّ وعلى المرأة</w:t>
      </w:r>
      <w:r w:rsidR="00C53B22">
        <w:rPr>
          <w:rtl/>
        </w:rPr>
        <w:t xml:space="preserve"> ، </w:t>
      </w:r>
      <w:r w:rsidR="00F006A7">
        <w:rPr>
          <w:rtl/>
        </w:rPr>
        <w:t>فرحاً بما شاهدناه من صدق الدلالة</w:t>
      </w:r>
      <w:r w:rsidR="006635C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D33F6B" w:rsidRDefault="006635C9" w:rsidP="00F006A7">
      <w:pPr>
        <w:rPr>
          <w:rStyle w:val="rfdBold2"/>
          <w:rtl/>
        </w:rPr>
      </w:pPr>
      <w:r w:rsidRPr="00D33F6B">
        <w:rPr>
          <w:rStyle w:val="rfdBold2"/>
          <w:rtl/>
        </w:rPr>
        <w:t>وروى الطوسي في الغيبة</w:t>
      </w:r>
      <w:r w:rsidR="00BD7017" w:rsidRPr="00D33F6B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394</w:t>
      </w:r>
      <w:r w:rsidR="00C53B22" w:rsidRPr="00D33F6B">
        <w:rPr>
          <w:rStyle w:val="rfdBold2"/>
          <w:rtl/>
        </w:rPr>
        <w:t xml:space="preserve"> ، </w:t>
      </w:r>
      <w:r w:rsidRPr="00D33F6B">
        <w:rPr>
          <w:rStyle w:val="rfdBold2"/>
          <w:rtl/>
        </w:rPr>
        <w:t>عن الصفواني قال</w:t>
      </w:r>
      <w:r w:rsidR="00492F36" w:rsidRPr="00D33F6B">
        <w:rPr>
          <w:rStyle w:val="rfdBold2"/>
          <w:rtl/>
        </w:rPr>
        <w:t xml:space="preserve"> : </w:t>
      </w:r>
      <w:r w:rsidR="00B11980" w:rsidRPr="00D33F6B">
        <w:rPr>
          <w:rStyle w:val="rfdBold2"/>
          <w:rtl/>
        </w:rPr>
        <w:t>«</w:t>
      </w:r>
      <w:r w:rsidRPr="00D33F6B">
        <w:rPr>
          <w:rStyle w:val="rfdBold2"/>
          <w:rFonts w:hint="cs"/>
          <w:rtl/>
        </w:rPr>
        <w:t xml:space="preserve"> </w:t>
      </w:r>
      <w:r w:rsidR="00F006A7" w:rsidRPr="00D33F6B">
        <w:rPr>
          <w:rStyle w:val="rfdBold2"/>
          <w:rtl/>
        </w:rPr>
        <w:t xml:space="preserve">أوصى الشيخ أبو القاسم رضي الله </w:t>
      </w:r>
      <w:r w:rsidRPr="00D33F6B">
        <w:rPr>
          <w:rStyle w:val="rfdBold2"/>
          <w:rtl/>
        </w:rPr>
        <w:br/>
      </w:r>
      <w:r w:rsidR="00F006A7" w:rsidRPr="00D33F6B">
        <w:rPr>
          <w:rStyle w:val="rfdBold2"/>
          <w:rtl/>
        </w:rPr>
        <w:t>عنه إلى أبي الحسن علي بن محمد السمري رضي الله عن</w:t>
      </w:r>
      <w:r w:rsidRPr="00D33F6B">
        <w:rPr>
          <w:rStyle w:val="rfdBold2"/>
          <w:rtl/>
        </w:rPr>
        <w:t>ه</w:t>
      </w:r>
      <w:r w:rsidR="00C53B22" w:rsidRPr="00D33F6B">
        <w:rPr>
          <w:rStyle w:val="rfdBold2"/>
          <w:rtl/>
        </w:rPr>
        <w:t xml:space="preserve"> ، </w:t>
      </w:r>
      <w:r w:rsidRPr="00D33F6B">
        <w:rPr>
          <w:rStyle w:val="rfdBold2"/>
          <w:rtl/>
        </w:rPr>
        <w:t>فقام بما كان إلى أبي القاسم</w:t>
      </w:r>
      <w:r w:rsidR="00C53B22" w:rsidRPr="00D33F6B">
        <w:rPr>
          <w:rStyle w:val="rfdBold2"/>
          <w:rtl/>
        </w:rPr>
        <w:t xml:space="preserve"> ، </w:t>
      </w:r>
      <w:r w:rsidRPr="00D33F6B">
        <w:rPr>
          <w:rStyle w:val="rfdBold2"/>
          <w:rtl/>
        </w:rPr>
        <w:br/>
      </w:r>
      <w:r w:rsidR="00F006A7" w:rsidRPr="00D33F6B">
        <w:rPr>
          <w:rStyle w:val="rfdBold2"/>
          <w:rtl/>
        </w:rPr>
        <w:t>فلما حضرته الوفاة حضرت الشيعة عنده وسألته عن الموكل بعده</w:t>
      </w:r>
      <w:r w:rsidR="00C53B22" w:rsidRPr="00D33F6B">
        <w:rPr>
          <w:rStyle w:val="rfdBold2"/>
          <w:rtl/>
        </w:rPr>
        <w:t xml:space="preserve"> ، </w:t>
      </w:r>
      <w:r w:rsidR="00F006A7" w:rsidRPr="00D33F6B">
        <w:rPr>
          <w:rStyle w:val="rfdBold2"/>
          <w:rtl/>
        </w:rPr>
        <w:t xml:space="preserve">ولمن يقوم مقامه فلم </w:t>
      </w:r>
      <w:r w:rsidRPr="00D33F6B">
        <w:rPr>
          <w:rStyle w:val="rfdBold2"/>
          <w:rtl/>
        </w:rPr>
        <w:br/>
      </w:r>
      <w:r w:rsidR="00F006A7" w:rsidRPr="00D33F6B">
        <w:rPr>
          <w:rStyle w:val="rfdBold2"/>
          <w:rtl/>
        </w:rPr>
        <w:t>يُظهر شيئاً من ذلك</w:t>
      </w:r>
      <w:r w:rsidR="00C53B22" w:rsidRPr="00D33F6B">
        <w:rPr>
          <w:rStyle w:val="rfdBold2"/>
          <w:rtl/>
        </w:rPr>
        <w:t xml:space="preserve"> ، </w:t>
      </w:r>
      <w:r w:rsidR="00F006A7" w:rsidRPr="00D33F6B">
        <w:rPr>
          <w:rStyle w:val="rfdBold2"/>
          <w:rtl/>
        </w:rPr>
        <w:t>وذكر أنه لم يؤمر بأن يوصي إلى أحد بعده في هذا الشأن</w:t>
      </w:r>
      <w:r w:rsidRPr="00D33F6B">
        <w:rPr>
          <w:rStyle w:val="rfdBold2"/>
          <w:rFonts w:hint="cs"/>
          <w:rtl/>
        </w:rPr>
        <w:t xml:space="preserve"> </w:t>
      </w:r>
      <w:r w:rsidR="00B11980" w:rsidRPr="00D33F6B">
        <w:rPr>
          <w:rStyle w:val="rfdBold2"/>
          <w:rtl/>
        </w:rPr>
        <w:t>»</w:t>
      </w:r>
      <w:r w:rsidR="00BD7017" w:rsidRPr="00D33F6B">
        <w:rPr>
          <w:rStyle w:val="rfdBold2"/>
          <w:rFonts w:hint="cs"/>
          <w:rtl/>
        </w:rPr>
        <w:t xml:space="preserve"> </w:t>
      </w:r>
      <w:r w:rsidR="00BD7017" w:rsidRPr="00D33F6B">
        <w:rPr>
          <w:rStyle w:val="rfdBold2"/>
          <w:rtl/>
        </w:rPr>
        <w:t>.</w:t>
      </w:r>
    </w:p>
    <w:p w:rsidR="00362A5F" w:rsidRDefault="00D33F6B" w:rsidP="00D33F6B">
      <w:pPr>
        <w:pStyle w:val="rfdCenterBold1"/>
        <w:rPr>
          <w:rtl/>
        </w:rPr>
      </w:pPr>
      <w:r>
        <w:t></w:t>
      </w:r>
      <w:r w:rsidR="00362A5F">
        <w:rPr>
          <w:rFonts w:hint="cs"/>
          <w:rtl/>
        </w:rPr>
        <w:t xml:space="preserve"> </w:t>
      </w:r>
      <w:r w:rsidR="00E873CB">
        <w:rPr>
          <w:rFonts w:hint="cs"/>
          <w:rtl/>
        </w:rPr>
        <w:t xml:space="preserve"> </w:t>
      </w:r>
      <w:r>
        <w:t></w:t>
      </w:r>
    </w:p>
    <w:p w:rsidR="00F006A7" w:rsidRPr="00D33F6B" w:rsidRDefault="00B64186" w:rsidP="00D33F6B">
      <w:pPr>
        <w:pStyle w:val="Heading2Center"/>
        <w:rPr>
          <w:rtl/>
        </w:rPr>
      </w:pPr>
      <w:r>
        <w:rPr>
          <w:rtl/>
        </w:rPr>
        <w:br w:type="page"/>
      </w:r>
      <w:r w:rsidR="00876663" w:rsidRPr="00D33F6B">
        <w:rPr>
          <w:rtl/>
        </w:rPr>
        <w:lastRenderedPageBreak/>
        <w:t>السفير الرابع</w:t>
      </w:r>
      <w:r w:rsidR="00492F36" w:rsidRPr="00D33F6B">
        <w:rPr>
          <w:rtl/>
        </w:rPr>
        <w:t xml:space="preserve"> : </w:t>
      </w:r>
      <w:r w:rsidR="00876663" w:rsidRPr="00D33F6B">
        <w:rPr>
          <w:rtl/>
        </w:rPr>
        <w:t>أبو الحسن علي بن محمد السمري</w:t>
      </w:r>
      <w:r w:rsidR="000A423F" w:rsidRPr="00D33F6B">
        <w:rPr>
          <w:rtl/>
        </w:rPr>
        <w:t xml:space="preserve"> </w:t>
      </w:r>
      <w:r w:rsidR="000A423F" w:rsidRPr="00D33F6B">
        <w:rPr>
          <w:rStyle w:val="rfdAlaem"/>
          <w:rtl/>
        </w:rPr>
        <w:t>قدس‌سره</w:t>
      </w:r>
    </w:p>
    <w:p w:rsidR="00F006A7" w:rsidRDefault="00F006A7" w:rsidP="00F006A7">
      <w:pPr>
        <w:rPr>
          <w:rtl/>
        </w:rPr>
      </w:pPr>
      <w:r w:rsidRPr="00D33F6B">
        <w:rPr>
          <w:rStyle w:val="rfdBold2"/>
          <w:rtl/>
        </w:rPr>
        <w:t>قال العلامة الحلي في خلاصة الأقوال</w:t>
      </w:r>
      <w:r w:rsidR="00BD7017" w:rsidRPr="00D33F6B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="00876663" w:rsidRPr="00F6027D">
        <w:rPr>
          <w:rStyle w:val="rfdVarChar"/>
          <w:rtl/>
        </w:rPr>
        <w:t>250</w:t>
      </w:r>
      <w:r w:rsidR="00C53B22" w:rsidRPr="00D96BA4">
        <w:rPr>
          <w:rStyle w:val="rfdVarChar"/>
          <w:rtl/>
        </w:rPr>
        <w:t xml:space="preserve"> ، </w:t>
      </w:r>
      <w:r w:rsidR="00B11980" w:rsidRPr="00D96BA4">
        <w:rPr>
          <w:rStyle w:val="rfdVarChar"/>
          <w:rtl/>
        </w:rPr>
        <w:t>و</w:t>
      </w:r>
      <w:r w:rsidRPr="00F6027D">
        <w:rPr>
          <w:rStyle w:val="rfdVarChar"/>
          <w:rtl/>
        </w:rPr>
        <w:t>432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33F6B">
        <w:rPr>
          <w:rFonts w:hint="cs"/>
          <w:rtl/>
        </w:rPr>
        <w:t xml:space="preserve"> </w:t>
      </w:r>
      <w:r>
        <w:rPr>
          <w:rtl/>
        </w:rPr>
        <w:t xml:space="preserve">وأوصى أبو القاسم ابن روح إلى </w:t>
      </w:r>
      <w:r w:rsidR="00876663">
        <w:rPr>
          <w:rtl/>
        </w:rPr>
        <w:br/>
      </w:r>
      <w:r>
        <w:rPr>
          <w:rtl/>
        </w:rPr>
        <w:t>أبي الحسن علي بن محمد السمري</w:t>
      </w:r>
      <w:r w:rsidR="00C53B22">
        <w:rPr>
          <w:rtl/>
        </w:rPr>
        <w:t xml:space="preserve"> ، </w:t>
      </w:r>
      <w:r>
        <w:rPr>
          <w:rtl/>
        </w:rPr>
        <w:t xml:space="preserve">فلما حضرت السمري الوفاة سئل أن يوصي </w:t>
      </w:r>
      <w:r w:rsidR="00876663">
        <w:rPr>
          <w:rtl/>
        </w:rPr>
        <w:br/>
        <w:t>فقال</w:t>
      </w:r>
      <w:r w:rsidR="00492F36">
        <w:rPr>
          <w:rtl/>
        </w:rPr>
        <w:t xml:space="preserve"> : </w:t>
      </w:r>
      <w:r>
        <w:rPr>
          <w:rtl/>
        </w:rPr>
        <w:t>لله أمر هو بالغه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والغيبة الثانية هي التي وقعت بعد مضي السمري</w:t>
      </w:r>
      <w:r w:rsidR="00D33F6B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</w:t>
      </w:r>
      <w:r w:rsidR="00876663">
        <w:rPr>
          <w:rtl/>
        </w:rPr>
        <w:br/>
        <w:t>ومات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>
        <w:rPr>
          <w:rtl/>
        </w:rPr>
        <w:t>سنة تسع وعشرين وثلاث مائة</w:t>
      </w:r>
      <w:r w:rsidR="0087666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D33F6B">
        <w:rPr>
          <w:rStyle w:val="rfdBold2"/>
          <w:rtl/>
        </w:rPr>
        <w:t>وفي كمال الدين</w:t>
      </w:r>
      <w:r w:rsidR="00492F36" w:rsidRPr="00D33F6B">
        <w:rPr>
          <w:rStyle w:val="rfdBold2"/>
          <w:rtl/>
        </w:rPr>
        <w:t xml:space="preserve"> : </w:t>
      </w:r>
      <w:r w:rsidR="00876663"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516</w:t>
      </w:r>
      <w:r w:rsidR="00C53B22">
        <w:rPr>
          <w:rStyle w:val="rfdFootnoteBold"/>
          <w:rtl/>
        </w:rPr>
        <w:t xml:space="preserve"> </w:t>
      </w:r>
      <w:r w:rsidR="00C53B22">
        <w:rPr>
          <w:rtl/>
        </w:rPr>
        <w:t xml:space="preserve">، </w:t>
      </w:r>
      <w:r w:rsidR="00876663">
        <w:rPr>
          <w:rtl/>
        </w:rPr>
        <w:t>عن الحسن بن أحمد المكتب 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33F6B">
        <w:rPr>
          <w:rFonts w:hint="cs"/>
          <w:rtl/>
        </w:rPr>
        <w:t xml:space="preserve"> </w:t>
      </w:r>
      <w:r>
        <w:rPr>
          <w:rtl/>
        </w:rPr>
        <w:t xml:space="preserve">كنت بمدينة السلام في </w:t>
      </w:r>
      <w:r w:rsidR="00876663">
        <w:rPr>
          <w:rtl/>
        </w:rPr>
        <w:br/>
      </w:r>
      <w:r>
        <w:rPr>
          <w:rtl/>
        </w:rPr>
        <w:t>السنة التي توفي فيها الشيخ علي بن محمد السمري قدس الله روحه</w:t>
      </w:r>
      <w:r w:rsidR="00C53B22">
        <w:rPr>
          <w:rtl/>
        </w:rPr>
        <w:t xml:space="preserve"> ، </w:t>
      </w:r>
      <w:r>
        <w:rPr>
          <w:rtl/>
        </w:rPr>
        <w:t xml:space="preserve">فحضرته </w:t>
      </w:r>
      <w:r w:rsidR="00876663">
        <w:rPr>
          <w:rtl/>
        </w:rPr>
        <w:br/>
        <w:t>قبل وفاته بأيام</w:t>
      </w:r>
      <w:r w:rsidR="00C53B22">
        <w:rPr>
          <w:rtl/>
        </w:rPr>
        <w:t xml:space="preserve"> ، </w:t>
      </w:r>
      <w:r w:rsidR="00876663">
        <w:rPr>
          <w:rtl/>
        </w:rPr>
        <w:t>فأخرج إلى الناس توقيعاً نسخته</w:t>
      </w:r>
      <w:r w:rsidR="00492F36">
        <w:rPr>
          <w:rtl/>
        </w:rPr>
        <w:t xml:space="preserve"> : </w:t>
      </w:r>
      <w:r w:rsidRPr="00D33F6B">
        <w:rPr>
          <w:rStyle w:val="rfdBold2"/>
          <w:rtl/>
        </w:rPr>
        <w:t>بسم الله الرحمن الرحيم</w:t>
      </w:r>
      <w:r w:rsidR="00BD7017" w:rsidRPr="00D33F6B">
        <w:rPr>
          <w:rStyle w:val="rfdBold2"/>
          <w:rtl/>
        </w:rPr>
        <w:t xml:space="preserve"> .</w:t>
      </w:r>
      <w:r w:rsidRPr="00D33F6B">
        <w:rPr>
          <w:rStyle w:val="rfdBold2"/>
          <w:rtl/>
        </w:rPr>
        <w:t xml:space="preserve"> يا علي </w:t>
      </w:r>
      <w:r w:rsidR="00876663" w:rsidRPr="00D33F6B">
        <w:rPr>
          <w:rStyle w:val="rfdBold2"/>
          <w:rtl/>
        </w:rPr>
        <w:br/>
      </w:r>
      <w:r w:rsidRPr="00D33F6B">
        <w:rPr>
          <w:rStyle w:val="rfdBold2"/>
          <w:rtl/>
        </w:rPr>
        <w:t>بن محمد السمري</w:t>
      </w:r>
      <w:r w:rsidR="00C53B22" w:rsidRPr="00D33F6B">
        <w:rPr>
          <w:rStyle w:val="rfdBold2"/>
          <w:rtl/>
        </w:rPr>
        <w:t xml:space="preserve"> ، </w:t>
      </w:r>
      <w:r w:rsidRPr="00D33F6B">
        <w:rPr>
          <w:rStyle w:val="rfdBold2"/>
          <w:rtl/>
        </w:rPr>
        <w:t>أعظم الله أجر إخوانك فيك فإنك ميت ما بينك وبين ستة أيام</w:t>
      </w:r>
      <w:r w:rsidR="00C53B22" w:rsidRPr="00D33F6B">
        <w:rPr>
          <w:rStyle w:val="rfdBold2"/>
          <w:rtl/>
        </w:rPr>
        <w:t xml:space="preserve"> ، </w:t>
      </w:r>
      <w:r w:rsidR="00876663" w:rsidRPr="00D33F6B">
        <w:rPr>
          <w:rStyle w:val="rfdBold2"/>
          <w:rtl/>
        </w:rPr>
        <w:br/>
      </w:r>
      <w:r w:rsidRPr="00D33F6B">
        <w:rPr>
          <w:rStyle w:val="rfdBold2"/>
          <w:rtl/>
        </w:rPr>
        <w:t>فاجمع أمرك ولا توص إلى أحد يقوم مقامك بعد وفاتك</w:t>
      </w:r>
      <w:r w:rsidR="00C53B22" w:rsidRPr="00D33F6B">
        <w:rPr>
          <w:rStyle w:val="rfdBold2"/>
          <w:rtl/>
        </w:rPr>
        <w:t xml:space="preserve"> ، </w:t>
      </w:r>
      <w:r w:rsidRPr="00D33F6B">
        <w:rPr>
          <w:rStyle w:val="rfdBold2"/>
          <w:rtl/>
        </w:rPr>
        <w:t xml:space="preserve">فقد وقعت الغيبة التامة فلا </w:t>
      </w:r>
      <w:r w:rsidR="00876663" w:rsidRPr="00D33F6B">
        <w:rPr>
          <w:rStyle w:val="rfdBold2"/>
          <w:rtl/>
        </w:rPr>
        <w:br/>
      </w:r>
      <w:r w:rsidRPr="00D33F6B">
        <w:rPr>
          <w:rStyle w:val="rfdBold2"/>
          <w:rtl/>
        </w:rPr>
        <w:t xml:space="preserve">ظهور إلا بعد إذن الله عز وجل وذلك بعد طول الأمد وقسوة القلوب وامتلاء الأرض </w:t>
      </w:r>
      <w:r w:rsidR="00876663" w:rsidRPr="00D33F6B">
        <w:rPr>
          <w:rStyle w:val="rfdBold2"/>
          <w:rtl/>
        </w:rPr>
        <w:br/>
      </w:r>
      <w:r w:rsidRPr="00D33F6B">
        <w:rPr>
          <w:rStyle w:val="rfdBold2"/>
          <w:rtl/>
        </w:rPr>
        <w:t>جوراً</w:t>
      </w:r>
      <w:r w:rsidR="00BD7017" w:rsidRPr="00D33F6B">
        <w:rPr>
          <w:rStyle w:val="rfdBold2"/>
          <w:rFonts w:hint="cs"/>
          <w:rtl/>
        </w:rPr>
        <w:t xml:space="preserve"> </w:t>
      </w:r>
      <w:r w:rsidR="00BD7017" w:rsidRPr="00D33F6B">
        <w:rPr>
          <w:rStyle w:val="rfdBold2"/>
          <w:rtl/>
        </w:rPr>
        <w:t>.</w:t>
      </w:r>
      <w:r w:rsidR="00D33F6B">
        <w:rPr>
          <w:rStyle w:val="rfdBold2"/>
          <w:rFonts w:hint="cs"/>
          <w:rtl/>
        </w:rPr>
        <w:t xml:space="preserve"> </w:t>
      </w:r>
      <w:r w:rsidRPr="00D33F6B">
        <w:rPr>
          <w:rStyle w:val="rfdBold2"/>
          <w:rtl/>
        </w:rPr>
        <w:t>وسيأتي شيعتي من يدعي المشاهدة</w:t>
      </w:r>
      <w:r w:rsidR="00C53B22" w:rsidRPr="00D33F6B">
        <w:rPr>
          <w:rStyle w:val="rfdBold2"/>
          <w:rtl/>
        </w:rPr>
        <w:t xml:space="preserve"> ، </w:t>
      </w:r>
      <w:r w:rsidRPr="00D33F6B">
        <w:rPr>
          <w:rStyle w:val="rfdBold2"/>
          <w:rtl/>
        </w:rPr>
        <w:t xml:space="preserve">ألا فمن ادعى المشاهدة قبل خروج السفياني </w:t>
      </w:r>
      <w:r w:rsidR="00876663" w:rsidRPr="00D33F6B">
        <w:rPr>
          <w:rStyle w:val="rfdBold2"/>
          <w:rtl/>
        </w:rPr>
        <w:br/>
      </w:r>
      <w:r w:rsidRPr="00D33F6B">
        <w:rPr>
          <w:rStyle w:val="rfdBold2"/>
          <w:rtl/>
        </w:rPr>
        <w:t>والصيحة فهو كذاب مفتر</w:t>
      </w:r>
      <w:r w:rsidR="00C53B22" w:rsidRPr="00D33F6B">
        <w:rPr>
          <w:rStyle w:val="rfdBold2"/>
          <w:rtl/>
        </w:rPr>
        <w:t xml:space="preserve"> ، </w:t>
      </w:r>
      <w:r w:rsidRPr="00D33F6B">
        <w:rPr>
          <w:rStyle w:val="rfdBold2"/>
          <w:rtl/>
        </w:rPr>
        <w:t>ولا حول ولا قوة إلا بالله العلي العظيم</w:t>
      </w:r>
      <w:r w:rsidR="00BD7017" w:rsidRPr="00D33F6B">
        <w:rPr>
          <w:rStyle w:val="rfdBold2"/>
          <w:rFonts w:hint="cs"/>
          <w:rtl/>
        </w:rPr>
        <w:t xml:space="preserve"> </w:t>
      </w:r>
      <w:r w:rsidR="00BD7017" w:rsidRPr="00D33F6B">
        <w:rPr>
          <w:rStyle w:val="rfdBold2"/>
          <w:rtl/>
        </w:rPr>
        <w:t>.</w:t>
      </w:r>
      <w:r w:rsidR="00876663" w:rsidRPr="00D33F6B">
        <w:rPr>
          <w:rStyle w:val="rfdBold2"/>
          <w:rtl/>
        </w:rPr>
        <w:t xml:space="preserve"> قال</w:t>
      </w:r>
      <w:r w:rsidR="00492F36" w:rsidRPr="00D33F6B">
        <w:rPr>
          <w:rStyle w:val="rfdBold2"/>
          <w:rtl/>
        </w:rPr>
        <w:t xml:space="preserve"> : </w:t>
      </w:r>
      <w:r w:rsidRPr="00D33F6B">
        <w:rPr>
          <w:rStyle w:val="rfdBold2"/>
          <w:rtl/>
        </w:rPr>
        <w:t xml:space="preserve">فنسخنا هذا </w:t>
      </w:r>
      <w:r w:rsidR="00E503B0" w:rsidRPr="00D33F6B">
        <w:rPr>
          <w:rStyle w:val="rfdBold2"/>
          <w:rtl/>
        </w:rPr>
        <w:br/>
      </w:r>
      <w:r w:rsidRPr="00D33F6B">
        <w:rPr>
          <w:rStyle w:val="rfdBold2"/>
          <w:rtl/>
        </w:rPr>
        <w:t>التوقيع وخرجنا من عنده</w:t>
      </w:r>
      <w:r w:rsidR="00C53B22" w:rsidRPr="00D33F6B">
        <w:rPr>
          <w:rStyle w:val="rfdBold2"/>
          <w:rtl/>
        </w:rPr>
        <w:t xml:space="preserve"> ، </w:t>
      </w:r>
      <w:r w:rsidRPr="00D33F6B">
        <w:rPr>
          <w:rStyle w:val="rfdBold2"/>
          <w:rtl/>
        </w:rPr>
        <w:t>فلما كان اليوم السادس ع</w:t>
      </w:r>
      <w:r w:rsidR="00E503B0" w:rsidRPr="00D33F6B">
        <w:rPr>
          <w:rStyle w:val="rfdBold2"/>
          <w:rtl/>
        </w:rPr>
        <w:t>دنا إليه وهو يجود بنفسه فقيل له</w:t>
      </w:r>
      <w:r w:rsidR="00492F36" w:rsidRPr="00D33F6B">
        <w:rPr>
          <w:rStyle w:val="rfdBold2"/>
          <w:rtl/>
        </w:rPr>
        <w:t xml:space="preserve"> : </w:t>
      </w:r>
      <w:r w:rsidR="00876663" w:rsidRPr="00D33F6B">
        <w:rPr>
          <w:rStyle w:val="rfdBold2"/>
          <w:rtl/>
        </w:rPr>
        <w:br/>
      </w:r>
      <w:r w:rsidRPr="00D33F6B">
        <w:rPr>
          <w:rStyle w:val="rfdBold2"/>
          <w:rtl/>
        </w:rPr>
        <w:t>من وصيك من بعدك</w:t>
      </w:r>
      <w:r w:rsidR="00D33F6B">
        <w:rPr>
          <w:rStyle w:val="rfdBold2"/>
          <w:rFonts w:hint="cs"/>
          <w:rtl/>
        </w:rPr>
        <w:t xml:space="preserve"> </w:t>
      </w:r>
      <w:r w:rsidR="00B11980" w:rsidRPr="00D33F6B">
        <w:rPr>
          <w:rStyle w:val="rfdBold2"/>
          <w:rtl/>
        </w:rPr>
        <w:t>؟</w:t>
      </w:r>
      <w:r w:rsidR="00876663" w:rsidRPr="00D33F6B">
        <w:rPr>
          <w:rStyle w:val="rfdBold2"/>
          <w:rtl/>
        </w:rPr>
        <w:t xml:space="preserve"> فقال</w:t>
      </w:r>
      <w:r w:rsidR="00492F36" w:rsidRPr="00D33F6B">
        <w:rPr>
          <w:rStyle w:val="rfdBold2"/>
          <w:rtl/>
        </w:rPr>
        <w:t xml:space="preserve"> : </w:t>
      </w:r>
      <w:r w:rsidRPr="00D33F6B">
        <w:rPr>
          <w:rStyle w:val="rfdBold2"/>
          <w:rtl/>
        </w:rPr>
        <w:t>لله أمر هو بالغه</w:t>
      </w:r>
      <w:r w:rsidR="00492F36" w:rsidRPr="00D33F6B">
        <w:rPr>
          <w:rStyle w:val="rfdBold2"/>
          <w:rtl/>
        </w:rPr>
        <w:t xml:space="preserve"> !</w:t>
      </w:r>
      <w:r w:rsidRPr="00D33F6B">
        <w:rPr>
          <w:rStyle w:val="rfdBold2"/>
          <w:rtl/>
        </w:rPr>
        <w:t xml:space="preserve"> ومضى رضي الله عنه</w:t>
      </w:r>
      <w:r w:rsidR="00C53B22" w:rsidRPr="00D33F6B">
        <w:rPr>
          <w:rStyle w:val="rfdBold2"/>
          <w:rtl/>
        </w:rPr>
        <w:t xml:space="preserve"> ، </w:t>
      </w:r>
      <w:r w:rsidRPr="00D33F6B">
        <w:rPr>
          <w:rStyle w:val="rfdBold2"/>
          <w:rtl/>
        </w:rPr>
        <w:t xml:space="preserve">فهذا آخر كلام سمع </w:t>
      </w:r>
      <w:r w:rsidR="00876663" w:rsidRPr="00D33F6B">
        <w:rPr>
          <w:rStyle w:val="rfdBold2"/>
          <w:rtl/>
        </w:rPr>
        <w:br/>
      </w:r>
      <w:r w:rsidRPr="00D33F6B">
        <w:rPr>
          <w:rStyle w:val="rfdBold2"/>
          <w:rtl/>
        </w:rPr>
        <w:t>منه</w:t>
      </w:r>
      <w:r w:rsidR="00D33F6B">
        <w:rPr>
          <w:rStyle w:val="rfdBold2"/>
          <w:rFonts w:hint="cs"/>
          <w:rtl/>
        </w:rPr>
        <w:t xml:space="preserve"> </w:t>
      </w:r>
      <w:r w:rsidR="00B11980" w:rsidRPr="00D33F6B">
        <w:rPr>
          <w:rStyle w:val="rfdBold2"/>
          <w:rtl/>
        </w:rPr>
        <w:t>»</w:t>
      </w:r>
      <w:r w:rsidR="00876663" w:rsidRPr="00D96BA4">
        <w:rPr>
          <w:rtl/>
        </w:rPr>
        <w:t xml:space="preserve"> </w:t>
      </w:r>
      <w:r w:rsidR="00876663" w:rsidRPr="00F6027D">
        <w:rPr>
          <w:rStyle w:val="rfdVarChar"/>
          <w:rtl/>
        </w:rPr>
        <w:t>وغيبة الطوسي</w:t>
      </w:r>
      <w:r w:rsidR="00BD7017" w:rsidRPr="00F6027D">
        <w:rPr>
          <w:rStyle w:val="rfdVarChar"/>
          <w:rtl/>
        </w:rPr>
        <w:t xml:space="preserve"> / </w:t>
      </w:r>
      <w:r w:rsidR="00876663" w:rsidRPr="00F6027D">
        <w:rPr>
          <w:rStyle w:val="rfdVarChar"/>
          <w:rtl/>
        </w:rPr>
        <w:t>242</w:t>
      </w:r>
      <w:r w:rsidR="00C53B22" w:rsidRPr="00F6027D">
        <w:rPr>
          <w:rStyle w:val="rfdVarChar"/>
          <w:rtl/>
        </w:rPr>
        <w:t xml:space="preserve"> ، </w:t>
      </w:r>
      <w:r w:rsidR="00876663" w:rsidRPr="00F6027D">
        <w:rPr>
          <w:rStyle w:val="rfdVarChar"/>
          <w:rtl/>
        </w:rPr>
        <w:t>وإعلام الورى</w:t>
      </w:r>
      <w:r w:rsidR="00BD7017" w:rsidRPr="00F6027D">
        <w:rPr>
          <w:rStyle w:val="rfdVarChar"/>
          <w:rtl/>
        </w:rPr>
        <w:t xml:space="preserve"> / </w:t>
      </w:r>
      <w:r w:rsidR="00876663" w:rsidRPr="00F6027D">
        <w:rPr>
          <w:rStyle w:val="rfdVarChar"/>
          <w:rtl/>
        </w:rPr>
        <w:t>417</w:t>
      </w:r>
      <w:r w:rsidR="00C53B22" w:rsidRPr="00F6027D">
        <w:rPr>
          <w:rStyle w:val="rfdVarChar"/>
          <w:rtl/>
        </w:rPr>
        <w:t xml:space="preserve"> ، </w:t>
      </w:r>
      <w:r w:rsidR="00876663" w:rsidRPr="00F6027D">
        <w:rPr>
          <w:rStyle w:val="rfdVarChar"/>
          <w:rtl/>
        </w:rPr>
        <w:t>وال</w:t>
      </w:r>
      <w:r w:rsidR="00876663" w:rsidRPr="00F6027D">
        <w:rPr>
          <w:rStyle w:val="rfdVarChar"/>
          <w:rFonts w:hint="cs"/>
          <w:rtl/>
        </w:rPr>
        <w:t>إ</w:t>
      </w:r>
      <w:r w:rsidR="00876663" w:rsidRPr="00F6027D">
        <w:rPr>
          <w:rStyle w:val="rfdVarChar"/>
          <w:rtl/>
        </w:rPr>
        <w:t>حتجاج</w:t>
      </w:r>
      <w:r w:rsidR="00492F36" w:rsidRPr="00F6027D">
        <w:rPr>
          <w:rStyle w:val="rfdVarChar"/>
          <w:rtl/>
        </w:rPr>
        <w:t xml:space="preserve"> : </w:t>
      </w:r>
      <w:r w:rsidR="00876663"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="00876663" w:rsidRPr="00F6027D">
        <w:rPr>
          <w:rStyle w:val="rfdVarChar"/>
          <w:rtl/>
        </w:rPr>
        <w:t>478</w:t>
      </w:r>
      <w:r w:rsidR="00C53B22" w:rsidRPr="00F6027D">
        <w:rPr>
          <w:rStyle w:val="rfdVarChar"/>
          <w:rtl/>
        </w:rPr>
        <w:t xml:space="preserve"> ، </w:t>
      </w:r>
      <w:r w:rsidR="00876663" w:rsidRPr="00F6027D">
        <w:rPr>
          <w:rStyle w:val="rfdVarChar"/>
          <w:rtl/>
        </w:rPr>
        <w:t>والخرائج</w:t>
      </w:r>
      <w:r w:rsidR="00492F36" w:rsidRPr="00F6027D">
        <w:rPr>
          <w:rStyle w:val="rfdVarChar"/>
          <w:rtl/>
        </w:rPr>
        <w:t xml:space="preserve"> : </w:t>
      </w:r>
      <w:r w:rsidR="00876663" w:rsidRPr="00F6027D">
        <w:rPr>
          <w:rStyle w:val="rfdVarChar"/>
          <w:rtl/>
        </w:rPr>
        <w:t>3</w:t>
      </w:r>
      <w:r w:rsidR="00BD7017" w:rsidRPr="00F6027D">
        <w:rPr>
          <w:rStyle w:val="rfdVarChar"/>
          <w:rtl/>
        </w:rPr>
        <w:t xml:space="preserve"> / </w:t>
      </w:r>
      <w:r w:rsidR="00876663" w:rsidRPr="00F6027D">
        <w:rPr>
          <w:rStyle w:val="rfdVarChar"/>
          <w:rtl/>
        </w:rPr>
        <w:t>1128</w:t>
      </w:r>
      <w:r w:rsidR="00C53B22" w:rsidRPr="00F6027D">
        <w:rPr>
          <w:rStyle w:val="rfdVarChar"/>
          <w:rtl/>
        </w:rPr>
        <w:t xml:space="preserve"> ، </w:t>
      </w:r>
      <w:r w:rsidRPr="00F6027D">
        <w:rPr>
          <w:rStyle w:val="rfdVarChar"/>
          <w:rtl/>
        </w:rPr>
        <w:t>وغيرها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B64186">
        <w:rPr>
          <w:rStyle w:val="rfdBold2"/>
          <w:rtl/>
        </w:rPr>
        <w:t>أ</w:t>
      </w:r>
      <w:r w:rsidR="00876663">
        <w:rPr>
          <w:rStyle w:val="rfdBold2"/>
          <w:rtl/>
        </w:rPr>
        <w:t>قول</w:t>
      </w:r>
      <w:r w:rsidR="00492F36">
        <w:rPr>
          <w:rStyle w:val="rfdBold2"/>
          <w:rtl/>
        </w:rPr>
        <w:t xml:space="preserve"> : </w:t>
      </w:r>
      <w:r w:rsidRPr="00B64186">
        <w:rPr>
          <w:rStyle w:val="rfdBold2"/>
          <w:rtl/>
        </w:rPr>
        <w:t>المنفي هو المشاهدة</w:t>
      </w:r>
      <w:r w:rsidR="00876663">
        <w:rPr>
          <w:rStyle w:val="rfdBold2"/>
          <w:rtl/>
        </w:rPr>
        <w:t xml:space="preserve"> مع ادعاء السفارة</w:t>
      </w:r>
      <w:r w:rsidR="00C53B22">
        <w:rPr>
          <w:rStyle w:val="rfdBold2"/>
          <w:rtl/>
        </w:rPr>
        <w:t xml:space="preserve"> ، </w:t>
      </w:r>
      <w:r w:rsidR="00876663">
        <w:rPr>
          <w:rStyle w:val="rfdBold2"/>
          <w:rtl/>
        </w:rPr>
        <w:t>بقرينة قوله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="00B11980" w:rsidRPr="00B64186">
        <w:rPr>
          <w:rStyle w:val="rfdBold2"/>
          <w:rtl/>
        </w:rPr>
        <w:t>«</w:t>
      </w:r>
      <w:r w:rsidR="00F6027D">
        <w:rPr>
          <w:rStyle w:val="rfdBold2"/>
          <w:rFonts w:hint="cs"/>
          <w:rtl/>
        </w:rPr>
        <w:t xml:space="preserve"> </w:t>
      </w:r>
      <w:r w:rsidRPr="00B64186">
        <w:rPr>
          <w:rStyle w:val="rfdBold2"/>
          <w:rtl/>
        </w:rPr>
        <w:t xml:space="preserve">وسيأتي شيعتي </w:t>
      </w:r>
      <w:r w:rsidR="00876663">
        <w:rPr>
          <w:rStyle w:val="rfdBold2"/>
          <w:rtl/>
        </w:rPr>
        <w:br/>
      </w:r>
      <w:r w:rsidRPr="00B64186">
        <w:rPr>
          <w:rStyle w:val="rfdBold2"/>
          <w:rtl/>
        </w:rPr>
        <w:t>من يدعي المشاهدة</w:t>
      </w:r>
      <w:r w:rsidR="00D3653F">
        <w:rPr>
          <w:rStyle w:val="rfdBold2"/>
          <w:rFonts w:hint="cs"/>
          <w:rtl/>
        </w:rPr>
        <w:t xml:space="preserve"> </w:t>
      </w:r>
      <w:r w:rsidR="00B11980" w:rsidRPr="00B64186">
        <w:rPr>
          <w:rStyle w:val="rfdBold2"/>
          <w:rtl/>
        </w:rPr>
        <w:t>»</w:t>
      </w:r>
      <w:r w:rsidRPr="00B64186">
        <w:rPr>
          <w:rStyle w:val="rfdBold2"/>
          <w:rtl/>
        </w:rPr>
        <w:t xml:space="preserve"> أما المشاهدة بدون ادعاء سِمَة فهي ممكنة وقد وقعت كثيراً</w:t>
      </w:r>
      <w:r w:rsidR="00BD7017">
        <w:rPr>
          <w:rtl/>
        </w:rPr>
        <w:t xml:space="preserve"> .</w:t>
      </w:r>
    </w:p>
    <w:p w:rsidR="00F006A7" w:rsidRPr="00D3653F" w:rsidRDefault="00B64186" w:rsidP="00D3653F">
      <w:pPr>
        <w:pStyle w:val="Heading2Center"/>
        <w:rPr>
          <w:rtl/>
        </w:rPr>
      </w:pPr>
      <w:r>
        <w:rPr>
          <w:rtl/>
        </w:rPr>
        <w:br w:type="page"/>
      </w:r>
      <w:r w:rsidR="00F006A7" w:rsidRPr="00D3653F">
        <w:rPr>
          <w:rtl/>
        </w:rPr>
        <w:lastRenderedPageBreak/>
        <w:t>13</w:t>
      </w:r>
      <w:r w:rsidR="00B11980" w:rsidRPr="00D3653F">
        <w:rPr>
          <w:rtl/>
        </w:rPr>
        <w:t xml:space="preserve"> ـ </w:t>
      </w:r>
      <w:r w:rsidR="00F006A7" w:rsidRPr="00D3653F">
        <w:rPr>
          <w:rtl/>
        </w:rPr>
        <w:t>قبور السفراء الأربعة والمؤلفات فيهم</w:t>
      </w:r>
    </w:p>
    <w:p w:rsidR="00F006A7" w:rsidRDefault="00F006A7" w:rsidP="00F006A7">
      <w:pPr>
        <w:rPr>
          <w:rtl/>
        </w:rPr>
      </w:pPr>
      <w:r>
        <w:rPr>
          <w:rtl/>
        </w:rPr>
        <w:t>دوَّن علماؤنا سيرة السفراء الأربعة وأحاديثهم رضوان الله عليهم</w:t>
      </w:r>
      <w:r w:rsidR="00C53B22">
        <w:rPr>
          <w:rtl/>
        </w:rPr>
        <w:t xml:space="preserve"> ، </w:t>
      </w:r>
      <w:r>
        <w:rPr>
          <w:rtl/>
        </w:rPr>
        <w:t xml:space="preserve">وألفوا فيهم </w:t>
      </w:r>
      <w:r w:rsidR="00341DE7">
        <w:rPr>
          <w:rtl/>
        </w:rPr>
        <w:br/>
      </w:r>
      <w:r>
        <w:rPr>
          <w:rtl/>
        </w:rPr>
        <w:t>الكتب الخاصة</w:t>
      </w:r>
      <w:r w:rsidR="00C53B22">
        <w:rPr>
          <w:rtl/>
        </w:rPr>
        <w:t xml:space="preserve"> ، </w:t>
      </w:r>
      <w:r>
        <w:rPr>
          <w:rtl/>
        </w:rPr>
        <w:t xml:space="preserve">فقد ذكر في </w:t>
      </w:r>
      <w:r w:rsidRPr="00B64186">
        <w:rPr>
          <w:rStyle w:val="rfdBold2"/>
          <w:rtl/>
        </w:rPr>
        <w:t>الذريعة إلى تصانيف الشيعة</w:t>
      </w:r>
      <w:r w:rsidRPr="00341DE7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( </w:t>
      </w:r>
      <w:r w:rsidR="00341DE7" w:rsidRPr="00F6027D">
        <w:rPr>
          <w:rStyle w:val="rfdVarChar"/>
          <w:rtl/>
        </w:rPr>
        <w:t>1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353</w:t>
      </w:r>
      <w:r w:rsidR="00BD7017" w:rsidRPr="00F6027D">
        <w:rPr>
          <w:rStyle w:val="rfdVarChar"/>
          <w:rtl/>
        </w:rPr>
        <w:t xml:space="preserve"> )</w:t>
      </w:r>
      <w:r w:rsidRPr="00341DE7">
        <w:rPr>
          <w:rStyle w:val="rfdBold2"/>
          <w:rtl/>
        </w:rPr>
        <w:t xml:space="preserve"> كتابين قديمين </w:t>
      </w:r>
      <w:r w:rsidR="00341DE7">
        <w:rPr>
          <w:rStyle w:val="rfdBold2"/>
          <w:rtl/>
        </w:rPr>
        <w:br/>
      </w:r>
      <w:r w:rsidRPr="00341DE7">
        <w:rPr>
          <w:rStyle w:val="rfdBold2"/>
          <w:rtl/>
        </w:rPr>
        <w:t>للسيرافي والجوهري</w:t>
      </w:r>
      <w:r w:rsidR="00C53B22">
        <w:rPr>
          <w:rStyle w:val="rfdBold2"/>
          <w:rtl/>
        </w:rPr>
        <w:t xml:space="preserve"> ، </w:t>
      </w:r>
      <w:r w:rsidRPr="00341DE7">
        <w:rPr>
          <w:rStyle w:val="rfdBold2"/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41DE7">
        <w:rPr>
          <w:rtl/>
        </w:rPr>
        <w:t>أخبار الوكلاء الأربعة</w:t>
      </w:r>
      <w:r w:rsidR="00492F36">
        <w:rPr>
          <w:rtl/>
        </w:rPr>
        <w:t xml:space="preserve"> : </w:t>
      </w:r>
      <w:r>
        <w:rPr>
          <w:rtl/>
        </w:rPr>
        <w:t>وهم عثمان بن سعيد</w:t>
      </w:r>
      <w:r w:rsidR="00C53B22">
        <w:rPr>
          <w:rtl/>
        </w:rPr>
        <w:t xml:space="preserve"> ، </w:t>
      </w:r>
      <w:r>
        <w:rPr>
          <w:rtl/>
        </w:rPr>
        <w:t xml:space="preserve">ومحمد </w:t>
      </w:r>
      <w:r w:rsidR="00341DE7">
        <w:rPr>
          <w:rtl/>
        </w:rPr>
        <w:br/>
      </w:r>
      <w:r>
        <w:rPr>
          <w:rtl/>
        </w:rPr>
        <w:t>بن عثمان</w:t>
      </w:r>
      <w:r w:rsidR="00C53B22">
        <w:rPr>
          <w:rtl/>
        </w:rPr>
        <w:t xml:space="preserve"> ، </w:t>
      </w:r>
      <w:r>
        <w:rPr>
          <w:rtl/>
        </w:rPr>
        <w:t>والحسين بن روح</w:t>
      </w:r>
      <w:r w:rsidR="00C53B22">
        <w:rPr>
          <w:rtl/>
        </w:rPr>
        <w:t xml:space="preserve"> ، </w:t>
      </w:r>
      <w:r>
        <w:rPr>
          <w:rtl/>
        </w:rPr>
        <w:t>وعلي بن محمد السمري</w:t>
      </w:r>
      <w:r w:rsidR="00C53B22">
        <w:rPr>
          <w:rtl/>
        </w:rPr>
        <w:t xml:space="preserve"> ، </w:t>
      </w:r>
      <w:r>
        <w:rPr>
          <w:rtl/>
        </w:rPr>
        <w:t xml:space="preserve">النواب المخصصون في </w:t>
      </w:r>
      <w:r w:rsidR="00341DE7">
        <w:rPr>
          <w:rtl/>
        </w:rPr>
        <w:br/>
      </w:r>
      <w:r>
        <w:rPr>
          <w:rtl/>
        </w:rPr>
        <w:t>الغيبة الصغرى والس</w:t>
      </w:r>
      <w:r w:rsidR="00341DE7">
        <w:rPr>
          <w:rtl/>
        </w:rPr>
        <w:t>فراء والأبواب فيها الحجة المهدي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لأبي العباس أحمد </w:t>
      </w:r>
      <w:r w:rsidR="00341DE7">
        <w:rPr>
          <w:rtl/>
        </w:rPr>
        <w:br/>
      </w:r>
      <w:r>
        <w:rPr>
          <w:rtl/>
        </w:rPr>
        <w:t>بن علي بن العباس بن نوح السيرافي</w:t>
      </w:r>
      <w:r w:rsidR="00C53B22">
        <w:rPr>
          <w:rtl/>
        </w:rPr>
        <w:t xml:space="preserve"> ، </w:t>
      </w:r>
      <w:r>
        <w:rPr>
          <w:rtl/>
        </w:rPr>
        <w:t>نزيل البصرة</w:t>
      </w:r>
      <w:r w:rsidR="00C53B22">
        <w:rPr>
          <w:rtl/>
        </w:rPr>
        <w:t xml:space="preserve"> ، </w:t>
      </w:r>
      <w:r>
        <w:rPr>
          <w:rtl/>
        </w:rPr>
        <w:t>من مشايخ النجاشي</w:t>
      </w:r>
      <w:r w:rsidR="00C53B22">
        <w:rPr>
          <w:rtl/>
        </w:rPr>
        <w:t xml:space="preserve"> ، </w:t>
      </w:r>
      <w:r>
        <w:rPr>
          <w:rtl/>
        </w:rPr>
        <w:t xml:space="preserve">توفي </w:t>
      </w:r>
      <w:r w:rsidR="00341DE7">
        <w:rPr>
          <w:rtl/>
        </w:rPr>
        <w:br/>
      </w:r>
      <w:r>
        <w:rPr>
          <w:rtl/>
        </w:rPr>
        <w:t>حدود النيف والعشرة بعد الأ</w:t>
      </w:r>
      <w:r w:rsidR="00341DE7">
        <w:rPr>
          <w:rtl/>
        </w:rPr>
        <w:t>ربع ماية كما يظهر من فهرس الشيخ</w:t>
      </w:r>
      <w:r w:rsidR="00C53B22">
        <w:rPr>
          <w:rtl/>
        </w:rPr>
        <w:t xml:space="preserve"> ، </w:t>
      </w:r>
      <w:r>
        <w:rPr>
          <w:rtl/>
        </w:rPr>
        <w:t xml:space="preserve">حيث إنه قال </w:t>
      </w:r>
      <w:r w:rsidR="00341DE7">
        <w:rPr>
          <w:rtl/>
        </w:rPr>
        <w:br/>
      </w:r>
      <w:r>
        <w:rPr>
          <w:rtl/>
        </w:rPr>
        <w:t>فيه إنه مات عن قرب وكان شروع الشيخ في الفهرس بأمر الشيخ المفيد</w:t>
      </w:r>
      <w:r w:rsidR="00C53B22">
        <w:rPr>
          <w:rtl/>
        </w:rPr>
        <w:t xml:space="preserve"> ، </w:t>
      </w:r>
      <w:r>
        <w:rPr>
          <w:rtl/>
        </w:rPr>
        <w:t xml:space="preserve">لكنه </w:t>
      </w:r>
      <w:r w:rsidR="00341DE7">
        <w:rPr>
          <w:rtl/>
        </w:rPr>
        <w:br/>
      </w:r>
      <w:r>
        <w:rPr>
          <w:rtl/>
        </w:rPr>
        <w:t>فرغ منه بعد وفاته</w:t>
      </w:r>
      <w:r w:rsidR="00C53B22">
        <w:rPr>
          <w:rtl/>
        </w:rPr>
        <w:t xml:space="preserve"> ، </w:t>
      </w:r>
      <w:r>
        <w:rPr>
          <w:rtl/>
        </w:rPr>
        <w:t>حيث ذكر فيه ح</w:t>
      </w:r>
      <w:r w:rsidR="00341DE7">
        <w:rPr>
          <w:rtl/>
        </w:rPr>
        <w:t>كاية يوم وفاة المفيد في سنة 413</w:t>
      </w:r>
      <w:r w:rsidR="00C53B22">
        <w:rPr>
          <w:rtl/>
        </w:rPr>
        <w:t xml:space="preserve"> ، </w:t>
      </w:r>
      <w:r>
        <w:rPr>
          <w:rtl/>
        </w:rPr>
        <w:t xml:space="preserve">فيكون وفاة </w:t>
      </w:r>
      <w:r w:rsidR="00341DE7">
        <w:rPr>
          <w:rtl/>
        </w:rPr>
        <w:br/>
      </w:r>
      <w:r>
        <w:rPr>
          <w:rtl/>
        </w:rPr>
        <w:t>السيرافي أيضاً في هذه الحدود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B64186">
        <w:rPr>
          <w:rStyle w:val="rfdBold2"/>
          <w:rtl/>
        </w:rPr>
        <w:t>أخبار الوكلاء الأربعة المذكورين</w:t>
      </w:r>
      <w:r w:rsidR="00C53B22">
        <w:rPr>
          <w:rtl/>
        </w:rPr>
        <w:t xml:space="preserve"> ، </w:t>
      </w:r>
      <w:r>
        <w:rPr>
          <w:rtl/>
        </w:rPr>
        <w:t>لأبي عبد الله الجوهري</w:t>
      </w:r>
      <w:r w:rsidR="00C53B22">
        <w:rPr>
          <w:rtl/>
        </w:rPr>
        <w:t xml:space="preserve"> ، </w:t>
      </w:r>
      <w:r>
        <w:rPr>
          <w:rtl/>
        </w:rPr>
        <w:t xml:space="preserve">أحمد بن محمد بن </w:t>
      </w:r>
      <w:r w:rsidR="00341DE7">
        <w:rPr>
          <w:rtl/>
        </w:rPr>
        <w:br/>
      </w:r>
      <w:r>
        <w:rPr>
          <w:rtl/>
        </w:rPr>
        <w:t>عياش</w:t>
      </w:r>
      <w:r w:rsidR="00C53B22">
        <w:rPr>
          <w:rtl/>
        </w:rPr>
        <w:t xml:space="preserve"> ، </w:t>
      </w:r>
      <w:r w:rsidR="00341DE7">
        <w:rPr>
          <w:rtl/>
        </w:rPr>
        <w:t>صاحب مقتضب الأثر المتوفى سنة</w:t>
      </w:r>
      <w:r w:rsidR="00D3653F">
        <w:rPr>
          <w:rFonts w:hint="cs"/>
          <w:rtl/>
        </w:rPr>
        <w:t xml:space="preserve"> </w:t>
      </w:r>
      <w:r>
        <w:rPr>
          <w:rtl/>
        </w:rPr>
        <w:t>401</w:t>
      </w:r>
      <w:r w:rsidR="00C53B22">
        <w:rPr>
          <w:rtl/>
        </w:rPr>
        <w:t xml:space="preserve"> ، </w:t>
      </w:r>
      <w:r>
        <w:rPr>
          <w:rtl/>
        </w:rPr>
        <w:t>ذكره النجاشي</w:t>
      </w:r>
      <w:r w:rsidR="00341DE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6C0226" w:rsidRDefault="00D3653F" w:rsidP="00D3653F">
      <w:pPr>
        <w:pStyle w:val="rfdCenterBold1"/>
        <w:rPr>
          <w:rtl/>
        </w:rPr>
      </w:pPr>
      <w:r>
        <w:t></w:t>
      </w:r>
      <w:r w:rsidR="006C0226">
        <w:rPr>
          <w:rFonts w:hint="cs"/>
          <w:rtl/>
        </w:rPr>
        <w:t xml:space="preserve"> </w:t>
      </w:r>
      <w:r>
        <w:t></w:t>
      </w:r>
    </w:p>
    <w:p w:rsidR="00F006A7" w:rsidRPr="00D3653F" w:rsidRDefault="00F006A7" w:rsidP="00F006A7">
      <w:pPr>
        <w:rPr>
          <w:rStyle w:val="rfdPoemTiniCharChar"/>
          <w:rtl/>
        </w:rPr>
      </w:pPr>
      <w:r>
        <w:rPr>
          <w:rtl/>
        </w:rPr>
        <w:t>وقبور السفراء الأربعة كلهم في بغدا</w:t>
      </w:r>
      <w:r w:rsidR="006C0226">
        <w:rPr>
          <w:rtl/>
        </w:rPr>
        <w:t>د رضوان الله عليهم</w:t>
      </w:r>
      <w:r w:rsidR="00C53B22">
        <w:rPr>
          <w:rtl/>
        </w:rPr>
        <w:t xml:space="preserve"> ، </w:t>
      </w:r>
      <w:r w:rsidR="006C0226">
        <w:rPr>
          <w:rtl/>
        </w:rPr>
        <w:t xml:space="preserve">فقد انتقل </w:t>
      </w:r>
      <w:r w:rsidR="006C0226">
        <w:rPr>
          <w:rFonts w:hint="cs"/>
          <w:rtl/>
        </w:rPr>
        <w:t>ا</w:t>
      </w:r>
      <w:r>
        <w:rPr>
          <w:rtl/>
        </w:rPr>
        <w:t xml:space="preserve">ليها </w:t>
      </w:r>
      <w:r w:rsidR="00341DE7">
        <w:rPr>
          <w:rtl/>
        </w:rPr>
        <w:br/>
      </w:r>
      <w:r>
        <w:rPr>
          <w:rtl/>
        </w:rPr>
        <w:t xml:space="preserve">السفير الأول عثمان بن سعيد بعد سنة </w:t>
      </w:r>
      <w:r w:rsidR="00341DE7">
        <w:rPr>
          <w:rtl/>
        </w:rPr>
        <w:t>أو سنتين من وفاة الإمام العسكري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341DE7">
        <w:rPr>
          <w:rtl/>
        </w:rPr>
        <w:br/>
      </w:r>
      <w:r>
        <w:rPr>
          <w:rtl/>
        </w:rPr>
        <w:t>كما دلت رواية أحمد بن محمد الدينوري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341DE7">
        <w:rPr>
          <w:rtl/>
        </w:rPr>
        <w:t xml:space="preserve"> وقد وصف الشيخ الطوسي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>
        <w:rPr>
          <w:rtl/>
        </w:rPr>
        <w:t xml:space="preserve">قبره </w:t>
      </w:r>
      <w:r w:rsidR="00341DE7">
        <w:rPr>
          <w:rtl/>
        </w:rPr>
        <w:br/>
      </w:r>
      <w:r>
        <w:rPr>
          <w:rtl/>
        </w:rPr>
        <w:t xml:space="preserve">وزيارته له فقال في </w:t>
      </w:r>
      <w:r w:rsidR="00341DE7" w:rsidRPr="00D3653F">
        <w:rPr>
          <w:rStyle w:val="rfdBold2"/>
          <w:rtl/>
        </w:rPr>
        <w:t>الغيبة</w:t>
      </w:r>
      <w:r w:rsidR="00BD7017" w:rsidRPr="00D3653F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358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41DE7">
        <w:rPr>
          <w:rFonts w:hint="cs"/>
          <w:rtl/>
        </w:rPr>
        <w:t xml:space="preserve"> </w:t>
      </w:r>
      <w:r w:rsidR="00341DE7">
        <w:rPr>
          <w:rtl/>
        </w:rPr>
        <w:t>قال أبو نصر هبة الله بن محمد</w:t>
      </w:r>
      <w:r w:rsidR="00492F36">
        <w:rPr>
          <w:rtl/>
        </w:rPr>
        <w:t xml:space="preserve"> : </w:t>
      </w:r>
      <w:r>
        <w:rPr>
          <w:rtl/>
        </w:rPr>
        <w:t xml:space="preserve">وقبر عثمان بن </w:t>
      </w:r>
      <w:r w:rsidR="00341DE7">
        <w:rPr>
          <w:rtl/>
        </w:rPr>
        <w:br/>
      </w:r>
      <w:r>
        <w:rPr>
          <w:rtl/>
        </w:rPr>
        <w:t>سعيد بالجانب الغربي من مدينة السلام في شارع الميدان في أول الموضع المعروف</w:t>
      </w:r>
      <w:r w:rsidR="00341DE7">
        <w:rPr>
          <w:rFonts w:hint="cs"/>
          <w:rtl/>
        </w:rPr>
        <w:t xml:space="preserve"> </w:t>
      </w:r>
      <w:r w:rsidR="00D3653F">
        <w:rPr>
          <w:rtl/>
        </w:rPr>
        <w:br/>
      </w:r>
    </w:p>
    <w:p w:rsidR="00F006A7" w:rsidRDefault="00B64186" w:rsidP="00B64186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في الدرب</w:t>
      </w:r>
      <w:r w:rsidR="00C53B22">
        <w:rPr>
          <w:rtl/>
        </w:rPr>
        <w:t xml:space="preserve"> ، </w:t>
      </w:r>
      <w:r w:rsidR="00F006A7">
        <w:rPr>
          <w:rtl/>
        </w:rPr>
        <w:t>المعروف بدرب جبلة</w:t>
      </w:r>
      <w:r w:rsidR="004D16AF">
        <w:rPr>
          <w:rtl/>
        </w:rPr>
        <w:t xml:space="preserve"> في مسجد الدرب يمنة الداخل إليه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والقبر في </w:t>
      </w:r>
      <w:r w:rsidR="004D16AF">
        <w:rPr>
          <w:rtl/>
        </w:rPr>
        <w:br/>
      </w:r>
      <w:r w:rsidR="00F006A7">
        <w:rPr>
          <w:rtl/>
        </w:rPr>
        <w:t>نفس قبلة المسجد</w:t>
      </w:r>
      <w:r w:rsidR="00BD7017">
        <w:rPr>
          <w:rtl/>
        </w:rPr>
        <w:t xml:space="preserve"> .</w:t>
      </w:r>
      <w:r w:rsidR="00F006A7">
        <w:rPr>
          <w:rtl/>
        </w:rPr>
        <w:t xml:space="preserve"> قال محمد بن الحسن مصنف هذا </w:t>
      </w:r>
      <w:r w:rsidR="004D16AF">
        <w:rPr>
          <w:rtl/>
        </w:rPr>
        <w:t>الكتاب</w:t>
      </w:r>
      <w:r w:rsidR="00492F36">
        <w:rPr>
          <w:rtl/>
        </w:rPr>
        <w:t xml:space="preserve"> : </w:t>
      </w:r>
      <w:r w:rsidR="00F006A7">
        <w:rPr>
          <w:rtl/>
        </w:rPr>
        <w:t xml:space="preserve">رأيت قبره في </w:t>
      </w:r>
      <w:r w:rsidR="004D16AF">
        <w:rPr>
          <w:rtl/>
        </w:rPr>
        <w:br/>
      </w:r>
      <w:r w:rsidR="00F006A7">
        <w:rPr>
          <w:rtl/>
        </w:rPr>
        <w:t>الموضع الذي ذكره</w:t>
      </w:r>
      <w:r w:rsidR="00C53B22">
        <w:rPr>
          <w:rtl/>
        </w:rPr>
        <w:t xml:space="preserve"> ، </w:t>
      </w:r>
      <w:r w:rsidR="00F006A7">
        <w:rPr>
          <w:rtl/>
        </w:rPr>
        <w:t>وكان بني في وجهه حائط وبه محراب المسجد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وإلى جنبه </w:t>
      </w:r>
      <w:r w:rsidR="004D16AF">
        <w:rPr>
          <w:rtl/>
        </w:rPr>
        <w:br/>
      </w:r>
      <w:r w:rsidR="00F006A7">
        <w:rPr>
          <w:rtl/>
        </w:rPr>
        <w:t>باب يدخل إلى موضع القبر في بيت ضيق مظلم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فكنا ندخل إليه ونزوره </w:t>
      </w:r>
      <w:r w:rsidR="004D16AF">
        <w:rPr>
          <w:rtl/>
        </w:rPr>
        <w:br/>
      </w:r>
      <w:r w:rsidR="00F006A7">
        <w:rPr>
          <w:rtl/>
        </w:rPr>
        <w:t>مشاهرةً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وكذلك من وقت دخولي إلى بغداد وهي سنة ثمان وأربعمائة إلى سنة </w:t>
      </w:r>
      <w:r w:rsidR="004D16AF">
        <w:rPr>
          <w:rtl/>
        </w:rPr>
        <w:br/>
      </w:r>
      <w:r w:rsidR="00F006A7">
        <w:rPr>
          <w:rtl/>
        </w:rPr>
        <w:t>نيف وثلاثين وأربعمائة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ثم نقض ذلك الحائط الرئيس أبو منصور محمد بن </w:t>
      </w:r>
      <w:r w:rsidR="004D16AF">
        <w:rPr>
          <w:rtl/>
        </w:rPr>
        <w:br/>
      </w:r>
      <w:r w:rsidR="00F006A7">
        <w:rPr>
          <w:rtl/>
        </w:rPr>
        <w:t>الفرج وأبرز القبر إلى برَّا وعمل عليه صندوقاً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وهو تحت سقف يدخل إليه من </w:t>
      </w:r>
      <w:r w:rsidR="004D16AF">
        <w:rPr>
          <w:rtl/>
        </w:rPr>
        <w:br/>
      </w:r>
      <w:r w:rsidR="00F006A7">
        <w:rPr>
          <w:rtl/>
        </w:rPr>
        <w:t>أراده ويزوره</w:t>
      </w:r>
      <w:r w:rsidR="00C53B22">
        <w:rPr>
          <w:rtl/>
        </w:rPr>
        <w:t xml:space="preserve"> ، </w:t>
      </w:r>
      <w:r w:rsidR="00F006A7">
        <w:rPr>
          <w:rtl/>
        </w:rPr>
        <w:t>ويتبرك جيران المحلة بزيارته ويقولون هو رجل صالح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وربما </w:t>
      </w:r>
      <w:r w:rsidR="004D16AF">
        <w:rPr>
          <w:rtl/>
        </w:rPr>
        <w:br/>
        <w:t>قالوا هو ابن داية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ولا يعرفون حقيقة الحال فيه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وهو إلى يومنا هذا </w:t>
      </w:r>
      <w:r w:rsidR="004D16AF">
        <w:rPr>
          <w:rtl/>
        </w:rPr>
        <w:br/>
        <w:t>وذلك سنة سبع وأربعين وأربعمائة</w:t>
      </w:r>
      <w:r w:rsidR="00C53B22">
        <w:rPr>
          <w:rtl/>
        </w:rPr>
        <w:t xml:space="preserve"> ، </w:t>
      </w:r>
      <w:r w:rsidR="00F006A7">
        <w:rPr>
          <w:rtl/>
        </w:rPr>
        <w:t>على ما هو عليه</w:t>
      </w:r>
      <w:r w:rsidR="0015388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4D16AF" w:rsidP="00153883">
      <w:pPr>
        <w:rPr>
          <w:rtl/>
        </w:rPr>
      </w:pPr>
      <w:r>
        <w:rPr>
          <w:rtl/>
        </w:rPr>
        <w:t>أما السفير الثاني محمد بن عثمان</w:t>
      </w:r>
      <w:r w:rsidR="007916DD">
        <w:rPr>
          <w:rtl/>
        </w:rPr>
        <w:t xml:space="preserve"> </w:t>
      </w:r>
      <w:r w:rsidR="00153883">
        <w:rPr>
          <w:rStyle w:val="rfdAlaem"/>
          <w:rFonts w:hint="cs"/>
          <w:rtl/>
        </w:rPr>
        <w:t>رحمه‌الله</w:t>
      </w:r>
      <w:r w:rsidR="007916DD">
        <w:rPr>
          <w:rtl/>
        </w:rPr>
        <w:t xml:space="preserve"> </w:t>
      </w:r>
      <w:r>
        <w:rPr>
          <w:rtl/>
        </w:rPr>
        <w:t>فتوفي سنة</w:t>
      </w:r>
      <w:r w:rsidR="00153883">
        <w:rPr>
          <w:rFonts w:hint="cs"/>
          <w:rtl/>
        </w:rPr>
        <w:t xml:space="preserve"> </w:t>
      </w:r>
      <w:r>
        <w:rPr>
          <w:rtl/>
        </w:rPr>
        <w:t>305</w:t>
      </w:r>
      <w:r w:rsidR="00C53B22">
        <w:rPr>
          <w:rtl/>
        </w:rPr>
        <w:t xml:space="preserve"> ، </w:t>
      </w:r>
      <w:r>
        <w:rPr>
          <w:rtl/>
        </w:rPr>
        <w:t>وأن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أخبره عن </w:t>
      </w:r>
      <w:r>
        <w:rPr>
          <w:rtl/>
        </w:rPr>
        <w:br/>
      </w:r>
      <w:r w:rsidR="00F006A7">
        <w:rPr>
          <w:rtl/>
        </w:rPr>
        <w:t>وفاته قبل شهرين</w:t>
      </w:r>
      <w:r w:rsidR="00C53B22">
        <w:rPr>
          <w:rtl/>
        </w:rPr>
        <w:t xml:space="preserve"> ، </w:t>
      </w:r>
      <w:r w:rsidR="00F006A7">
        <w:rPr>
          <w:rtl/>
        </w:rPr>
        <w:t>فاستعد وحفر قبراً وكان يقرأ فيه القرآن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وكتب على لوحة </w:t>
      </w:r>
      <w:r>
        <w:rPr>
          <w:rtl/>
        </w:rPr>
        <w:br/>
        <w:t>آيات القرآن</w:t>
      </w:r>
      <w:r w:rsidR="00C53B22">
        <w:rPr>
          <w:rtl/>
        </w:rPr>
        <w:t xml:space="preserve"> ، </w:t>
      </w:r>
      <w:r>
        <w:rPr>
          <w:rtl/>
        </w:rPr>
        <w:t>وأسماء الأئمة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F006A7">
        <w:rPr>
          <w:rtl/>
        </w:rPr>
        <w:t>ليدفنها معه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4D16AF" w:rsidP="00F006A7">
      <w:pPr>
        <w:rPr>
          <w:rtl/>
        </w:rPr>
      </w:pPr>
      <w:r>
        <w:rPr>
          <w:rtl/>
        </w:rPr>
        <w:t>وأما الحسين بن روح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 w:rsidR="00F006A7">
        <w:rPr>
          <w:rtl/>
        </w:rPr>
        <w:t xml:space="preserve">فتوفي سنة 326 ففي </w:t>
      </w:r>
      <w:r w:rsidR="00F006A7" w:rsidRPr="00153883">
        <w:rPr>
          <w:rStyle w:val="rfdBold2"/>
          <w:rtl/>
        </w:rPr>
        <w:t>غيبة الطوسي</w:t>
      </w:r>
      <w:r w:rsidR="00BD7017" w:rsidRPr="00153883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386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153883">
        <w:rPr>
          <w:rFonts w:hint="cs"/>
          <w:rtl/>
        </w:rPr>
        <w:t xml:space="preserve"> </w:t>
      </w:r>
      <w:r w:rsidR="00F006A7">
        <w:rPr>
          <w:rtl/>
        </w:rPr>
        <w:t xml:space="preserve">عن بنت أبي </w:t>
      </w:r>
      <w:r>
        <w:rPr>
          <w:rtl/>
        </w:rPr>
        <w:br/>
      </w:r>
      <w:r w:rsidR="00F006A7">
        <w:rPr>
          <w:rtl/>
        </w:rPr>
        <w:t xml:space="preserve">جعفر العمري أن قبر أبي القاسم الحسين بن روح في النوبختية في الدرب الذي </w:t>
      </w:r>
      <w:r>
        <w:rPr>
          <w:rtl/>
        </w:rPr>
        <w:br/>
      </w:r>
      <w:r w:rsidR="00F006A7">
        <w:rPr>
          <w:rtl/>
        </w:rPr>
        <w:t xml:space="preserve">كانت فيه دار علي بن أحمد النوبختي النافذ إلى التل وإلى الدرب الآخر وإلى قنطرة </w:t>
      </w:r>
      <w:r>
        <w:rPr>
          <w:rtl/>
        </w:rPr>
        <w:br/>
        <w:t>الشوك قال</w:t>
      </w:r>
      <w:r w:rsidR="00492F36">
        <w:rPr>
          <w:rtl/>
        </w:rPr>
        <w:t xml:space="preserve"> : </w:t>
      </w:r>
      <w:r>
        <w:rPr>
          <w:rtl/>
        </w:rPr>
        <w:t>وقال لي أبو نصر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مات أبو القاسم الحسين بن روح رضي الله عنه في </w:t>
      </w:r>
      <w:r>
        <w:rPr>
          <w:rtl/>
        </w:rPr>
        <w:br/>
      </w:r>
      <w:r w:rsidR="00F006A7">
        <w:rPr>
          <w:rtl/>
        </w:rPr>
        <w:t>شعبان سنة ست وعشرين وثلاث مائة</w:t>
      </w:r>
      <w:r w:rsidR="00C53B22">
        <w:rPr>
          <w:rtl/>
        </w:rPr>
        <w:t xml:space="preserve"> ، </w:t>
      </w:r>
      <w:r w:rsidR="00F006A7">
        <w:rPr>
          <w:rtl/>
        </w:rPr>
        <w:t>وقد رويت عنه أخباراً كثيرة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153883" w:rsidRDefault="00F006A7" w:rsidP="00F006A7">
      <w:pPr>
        <w:rPr>
          <w:rStyle w:val="rfdPoemTiniCharChar"/>
          <w:rtl/>
        </w:rPr>
      </w:pPr>
      <w:r>
        <w:rPr>
          <w:rtl/>
        </w:rPr>
        <w:t>وأما وف</w:t>
      </w:r>
      <w:r w:rsidR="004D16AF">
        <w:rPr>
          <w:rtl/>
        </w:rPr>
        <w:t>اة علي بن محمد السمري فكانت سنة</w:t>
      </w:r>
      <w:r w:rsidR="00153883">
        <w:rPr>
          <w:rFonts w:hint="cs"/>
          <w:rtl/>
        </w:rPr>
        <w:t xml:space="preserve"> </w:t>
      </w:r>
      <w:r w:rsidR="004D16AF">
        <w:rPr>
          <w:rtl/>
        </w:rPr>
        <w:t>329</w:t>
      </w:r>
      <w:r w:rsidR="00C53B22">
        <w:rPr>
          <w:rtl/>
        </w:rPr>
        <w:t xml:space="preserve"> ، </w:t>
      </w:r>
      <w:r w:rsidR="004D16AF">
        <w:rPr>
          <w:rtl/>
        </w:rPr>
        <w:t>في النصف من شعبان</w:t>
      </w:r>
      <w:r w:rsidR="00C53B22">
        <w:rPr>
          <w:rtl/>
        </w:rPr>
        <w:t xml:space="preserve"> ، </w:t>
      </w:r>
      <w:r>
        <w:rPr>
          <w:rtl/>
        </w:rPr>
        <w:t>وقد</w:t>
      </w:r>
      <w:r w:rsidR="004D16AF">
        <w:rPr>
          <w:rFonts w:hint="cs"/>
          <w:rtl/>
        </w:rPr>
        <w:t xml:space="preserve"> </w:t>
      </w:r>
      <w:r w:rsidR="00153883">
        <w:rPr>
          <w:rtl/>
        </w:rPr>
        <w:br/>
      </w:r>
    </w:p>
    <w:p w:rsidR="00F006A7" w:rsidRDefault="00B64186" w:rsidP="00B64186">
      <w:pPr>
        <w:pStyle w:val="rfdNormal0"/>
        <w:rPr>
          <w:rtl/>
        </w:rPr>
      </w:pPr>
      <w:r>
        <w:rPr>
          <w:rtl/>
        </w:rPr>
        <w:br w:type="page"/>
      </w:r>
      <w:r w:rsidR="001035AF">
        <w:rPr>
          <w:rtl/>
        </w:rPr>
        <w:lastRenderedPageBreak/>
        <w:t>وصف الطوسي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F006A7">
        <w:rPr>
          <w:rtl/>
        </w:rPr>
        <w:t xml:space="preserve">قبره </w:t>
      </w:r>
      <w:r w:rsidR="00F006A7" w:rsidRPr="00153883">
        <w:rPr>
          <w:rStyle w:val="rfdBold2"/>
          <w:rtl/>
        </w:rPr>
        <w:t>فقال في الغيبة</w:t>
      </w:r>
      <w:r w:rsidR="00BD7017" w:rsidRPr="00153883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="00F006A7" w:rsidRPr="00F6027D">
        <w:rPr>
          <w:rStyle w:val="rfdVarChar"/>
          <w:rtl/>
        </w:rPr>
        <w:t>39</w:t>
      </w:r>
      <w:r w:rsidR="001035AF" w:rsidRPr="00F6027D">
        <w:rPr>
          <w:rStyle w:val="rfdVarChar"/>
          <w:rtl/>
        </w:rPr>
        <w:t>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153883">
        <w:rPr>
          <w:rFonts w:hint="cs"/>
          <w:rtl/>
        </w:rPr>
        <w:t xml:space="preserve"> </w:t>
      </w:r>
      <w:r w:rsidR="00F006A7">
        <w:rPr>
          <w:rtl/>
        </w:rPr>
        <w:t xml:space="preserve">عن أبي نصر هبة الله بن محمد </w:t>
      </w:r>
      <w:r w:rsidR="001035AF">
        <w:rPr>
          <w:rtl/>
        </w:rPr>
        <w:br/>
      </w:r>
      <w:r w:rsidR="00F006A7">
        <w:rPr>
          <w:rtl/>
        </w:rPr>
        <w:t xml:space="preserve">الكاتب أن قبر أبي الحسن السمري رضي الله عنه في الشارع المعروف بشارع </w:t>
      </w:r>
      <w:r w:rsidR="001035AF">
        <w:rPr>
          <w:rtl/>
        </w:rPr>
        <w:br/>
      </w:r>
      <w:r w:rsidR="00F006A7">
        <w:rPr>
          <w:rtl/>
        </w:rPr>
        <w:t>الخلنجي</w:t>
      </w:r>
      <w:r w:rsidR="00C53B22">
        <w:rPr>
          <w:rtl/>
        </w:rPr>
        <w:t xml:space="preserve"> ، </w:t>
      </w:r>
      <w:r w:rsidR="00F006A7">
        <w:rPr>
          <w:rtl/>
        </w:rPr>
        <w:t>من ربع باب المحول</w:t>
      </w:r>
      <w:r w:rsidR="00C53B22">
        <w:rPr>
          <w:rtl/>
        </w:rPr>
        <w:t xml:space="preserve"> ، </w:t>
      </w:r>
      <w:r w:rsidR="00F006A7">
        <w:rPr>
          <w:rtl/>
        </w:rPr>
        <w:t>قريب من شاطئ نهر أبي عتاب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وذكر أنه مات </w:t>
      </w:r>
      <w:r w:rsidR="001035AF">
        <w:rPr>
          <w:rtl/>
        </w:rPr>
        <w:br/>
      </w:r>
      <w:r w:rsidR="00F006A7">
        <w:rPr>
          <w:rtl/>
        </w:rPr>
        <w:t>في سنة تسع وعشرين وثلاثمائة</w:t>
      </w:r>
      <w:r w:rsidR="0015388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153883">
        <w:rPr>
          <w:rFonts w:hint="cs"/>
          <w:rtl/>
        </w:rPr>
        <w:t xml:space="preserve"> </w:t>
      </w:r>
      <w:r w:rsidR="001035AF" w:rsidRPr="00153883">
        <w:rPr>
          <w:rStyle w:val="rfdVarChar"/>
          <w:rtl/>
        </w:rPr>
        <w:t>راجع</w:t>
      </w:r>
      <w:r w:rsidR="00492F36" w:rsidRPr="00153883">
        <w:rPr>
          <w:rStyle w:val="rfdVarChar"/>
          <w:rtl/>
        </w:rPr>
        <w:t xml:space="preserve"> : </w:t>
      </w:r>
      <w:r w:rsidR="001035AF" w:rsidRPr="00153883">
        <w:rPr>
          <w:rStyle w:val="rfdVarChar"/>
          <w:rtl/>
        </w:rPr>
        <w:t>أعيان الشيعة</w:t>
      </w:r>
      <w:r w:rsidR="00492F36" w:rsidRPr="00153883">
        <w:rPr>
          <w:rStyle w:val="rfdVarChar"/>
          <w:rtl/>
        </w:rPr>
        <w:t xml:space="preserve"> : </w:t>
      </w:r>
      <w:r w:rsidR="001035AF" w:rsidRPr="00153883">
        <w:rPr>
          <w:rStyle w:val="rfdVarChar"/>
          <w:rtl/>
        </w:rPr>
        <w:t>6</w:t>
      </w:r>
      <w:r w:rsidR="00BD7017" w:rsidRPr="00153883">
        <w:rPr>
          <w:rStyle w:val="rfdVarChar"/>
          <w:rtl/>
        </w:rPr>
        <w:t xml:space="preserve"> / </w:t>
      </w:r>
      <w:r w:rsidR="001035AF" w:rsidRPr="00153883">
        <w:rPr>
          <w:rStyle w:val="rfdVarChar"/>
          <w:rtl/>
        </w:rPr>
        <w:t>21</w:t>
      </w:r>
      <w:r w:rsidR="00C53B22" w:rsidRPr="00153883">
        <w:rPr>
          <w:rStyle w:val="rfdVarChar"/>
          <w:rtl/>
        </w:rPr>
        <w:t xml:space="preserve"> ، </w:t>
      </w:r>
      <w:r w:rsidR="001035AF" w:rsidRPr="00153883">
        <w:rPr>
          <w:rStyle w:val="rfdVarChar"/>
          <w:rtl/>
        </w:rPr>
        <w:t>وتهذيب المقال</w:t>
      </w:r>
      <w:r w:rsidR="00492F36" w:rsidRPr="00153883">
        <w:rPr>
          <w:rStyle w:val="rfdVarChar"/>
          <w:rtl/>
        </w:rPr>
        <w:t xml:space="preserve"> : </w:t>
      </w:r>
      <w:r w:rsidR="001035AF" w:rsidRPr="00153883">
        <w:rPr>
          <w:rStyle w:val="rfdVarChar"/>
          <w:rtl/>
        </w:rPr>
        <w:t>2</w:t>
      </w:r>
      <w:r w:rsidR="00BD7017" w:rsidRPr="00153883">
        <w:rPr>
          <w:rStyle w:val="rfdVarChar"/>
          <w:rtl/>
        </w:rPr>
        <w:t xml:space="preserve"> / </w:t>
      </w:r>
      <w:r w:rsidR="00F006A7" w:rsidRPr="00153883">
        <w:rPr>
          <w:rStyle w:val="rfdVarChar"/>
          <w:rtl/>
        </w:rPr>
        <w:t>400</w:t>
      </w:r>
      <w:r w:rsidR="00BD7017">
        <w:rPr>
          <w:rStyle w:val="rfdFootnote"/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B64186" w:rsidRDefault="00F006A7" w:rsidP="00F006A7">
      <w:pPr>
        <w:rPr>
          <w:rStyle w:val="rfdBold2"/>
          <w:rtl/>
        </w:rPr>
      </w:pPr>
      <w:r w:rsidRPr="00B64186">
        <w:rPr>
          <w:rStyle w:val="rfdBold2"/>
          <w:rtl/>
        </w:rPr>
        <w:t xml:space="preserve">وقال السيد محمد صادق </w:t>
      </w:r>
      <w:r w:rsidR="001035AF">
        <w:rPr>
          <w:rStyle w:val="rfdBold2"/>
          <w:rtl/>
        </w:rPr>
        <w:t>بحر العلوم في مقدمة علل الشرائع</w:t>
      </w:r>
      <w:r w:rsidR="00BD7017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="001035AF" w:rsidRPr="00F6027D">
        <w:rPr>
          <w:rStyle w:val="rfdVarChar"/>
          <w:rtl/>
        </w:rPr>
        <w:t>5</w:t>
      </w:r>
      <w:r w:rsidR="00C53B22">
        <w:rPr>
          <w:rStyle w:val="rfdBold2"/>
          <w:rtl/>
        </w:rPr>
        <w:t xml:space="preserve"> ، </w:t>
      </w:r>
      <w:r w:rsidR="001035AF">
        <w:rPr>
          <w:rStyle w:val="rfdBold2"/>
          <w:rtl/>
        </w:rPr>
        <w:t>ملخصاً</w:t>
      </w:r>
      <w:r w:rsidR="00153883">
        <w:rPr>
          <w:rStyle w:val="rfdBold2"/>
          <w:rtl/>
        </w:rPr>
        <w:t xml:space="preserve"> :</w:t>
      </w:r>
    </w:p>
    <w:p w:rsidR="00F006A7" w:rsidRDefault="00B11980" w:rsidP="00F6027D">
      <w:pPr>
        <w:rPr>
          <w:rtl/>
        </w:rPr>
      </w:pPr>
      <w:r>
        <w:rPr>
          <w:rtl/>
        </w:rPr>
        <w:t>«</w:t>
      </w:r>
      <w:r w:rsidR="00153883">
        <w:rPr>
          <w:rFonts w:hint="cs"/>
          <w:rtl/>
        </w:rPr>
        <w:t xml:space="preserve"> </w:t>
      </w:r>
      <w:r>
        <w:rPr>
          <w:rtl/>
        </w:rPr>
        <w:t>أ</w:t>
      </w:r>
      <w:r w:rsidR="00F6027D">
        <w:rPr>
          <w:rFonts w:hint="cs"/>
          <w:rtl/>
        </w:rPr>
        <w:t xml:space="preserve"> </w:t>
      </w:r>
      <w:r w:rsidR="00153883">
        <w:rPr>
          <w:rFonts w:hint="cs"/>
          <w:rtl/>
        </w:rPr>
        <w:t>ـ</w:t>
      </w:r>
      <w:r w:rsidR="00F6027D">
        <w:rPr>
          <w:rFonts w:hint="cs"/>
          <w:rtl/>
        </w:rPr>
        <w:t xml:space="preserve"> </w:t>
      </w:r>
      <w:r w:rsidR="001035AF">
        <w:rPr>
          <w:rtl/>
        </w:rPr>
        <w:t>أبو عمرو عثمان بن سعيد العمري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153883">
        <w:rPr>
          <w:rtl/>
        </w:rPr>
        <w:t>..</w:t>
      </w:r>
      <w:r w:rsidR="00BD7017">
        <w:rPr>
          <w:rtl/>
        </w:rPr>
        <w:t>.</w:t>
      </w:r>
      <w:r w:rsidR="00F006A7">
        <w:rPr>
          <w:rtl/>
        </w:rPr>
        <w:t xml:space="preserve"> قبره بالجانب الغربي من بغداد مما </w:t>
      </w:r>
      <w:r w:rsidR="001035AF">
        <w:rPr>
          <w:rtl/>
        </w:rPr>
        <w:br/>
      </w:r>
      <w:r w:rsidR="00F006A7">
        <w:rPr>
          <w:rtl/>
        </w:rPr>
        <w:t>يلي سوق الميدان</w:t>
      </w:r>
      <w:r w:rsidR="00C53B22">
        <w:rPr>
          <w:rtl/>
        </w:rPr>
        <w:t xml:space="preserve"> ، </w:t>
      </w:r>
      <w:r w:rsidR="00F006A7">
        <w:rPr>
          <w:rtl/>
        </w:rPr>
        <w:t>معروف يزار ويتبرك به الشيعة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6027D">
      <w:pPr>
        <w:rPr>
          <w:rtl/>
        </w:rPr>
      </w:pPr>
      <w:r>
        <w:rPr>
          <w:rtl/>
        </w:rPr>
        <w:t>ب</w:t>
      </w:r>
      <w:r w:rsidR="008237DB">
        <w:rPr>
          <w:rFonts w:hint="cs"/>
          <w:rtl/>
        </w:rPr>
        <w:t>ـ</w:t>
      </w:r>
      <w:r w:rsidR="00F6027D">
        <w:rPr>
          <w:rFonts w:hint="cs"/>
          <w:rtl/>
        </w:rPr>
        <w:t xml:space="preserve"> </w:t>
      </w:r>
      <w:r w:rsidR="00153883">
        <w:rPr>
          <w:rFonts w:hint="cs"/>
          <w:rtl/>
        </w:rPr>
        <w:t>ـ</w:t>
      </w:r>
      <w:r w:rsidR="00F6027D">
        <w:rPr>
          <w:rFonts w:hint="cs"/>
          <w:rtl/>
        </w:rPr>
        <w:t xml:space="preserve"> </w:t>
      </w:r>
      <w:r>
        <w:rPr>
          <w:rtl/>
        </w:rPr>
        <w:t>أبو جع</w:t>
      </w:r>
      <w:r w:rsidR="001035AF">
        <w:rPr>
          <w:rtl/>
        </w:rPr>
        <w:t>فر محمد بن عثمان بن سعيد العمري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وهو المعروف بالخلاني </w:t>
      </w:r>
      <w:r w:rsidR="001035AF">
        <w:rPr>
          <w:rtl/>
        </w:rPr>
        <w:br/>
        <w:t>توفي سنة</w:t>
      </w:r>
      <w:r w:rsidR="00153883">
        <w:rPr>
          <w:rFonts w:hint="cs"/>
          <w:rtl/>
        </w:rPr>
        <w:t xml:space="preserve"> </w:t>
      </w:r>
      <w:r w:rsidR="001035AF">
        <w:rPr>
          <w:rtl/>
        </w:rPr>
        <w:t>305</w:t>
      </w:r>
      <w:r w:rsidR="00C53B22">
        <w:rPr>
          <w:rtl/>
        </w:rPr>
        <w:t xml:space="preserve"> ، </w:t>
      </w:r>
      <w:r>
        <w:rPr>
          <w:rtl/>
        </w:rPr>
        <w:t>آخر جمادى الأولى</w:t>
      </w:r>
      <w:r w:rsidR="00C53B22">
        <w:rPr>
          <w:rtl/>
        </w:rPr>
        <w:t xml:space="preserve"> ، </w:t>
      </w:r>
      <w:r>
        <w:rPr>
          <w:rtl/>
        </w:rPr>
        <w:t xml:space="preserve">وقبره في الجانب الشرقي من بغداد عند والدته </w:t>
      </w:r>
      <w:r w:rsidR="001035AF">
        <w:rPr>
          <w:rtl/>
        </w:rPr>
        <w:br/>
      </w:r>
      <w:r>
        <w:rPr>
          <w:rtl/>
        </w:rPr>
        <w:t>في شارع باب الكوفة في الموضع الذي كانت دوره ومنازله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153883">
      <w:pPr>
        <w:rPr>
          <w:rtl/>
        </w:rPr>
      </w:pPr>
      <w:r>
        <w:rPr>
          <w:rtl/>
        </w:rPr>
        <w:t>ج</w:t>
      </w:r>
      <w:r w:rsidR="00B64186">
        <w:rPr>
          <w:rFonts w:hint="cs"/>
          <w:rtl/>
        </w:rPr>
        <w:t>ـ</w:t>
      </w:r>
      <w:r w:rsidR="00153883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153883">
        <w:rPr>
          <w:rFonts w:hint="cs"/>
          <w:rtl/>
        </w:rPr>
        <w:t xml:space="preserve"> </w:t>
      </w:r>
      <w:r>
        <w:rPr>
          <w:rtl/>
        </w:rPr>
        <w:t>أبو القاسم ال</w:t>
      </w:r>
      <w:r w:rsidR="001035AF">
        <w:rPr>
          <w:rtl/>
        </w:rPr>
        <w:t>حسين بن روح بن أبي بحر النوبختي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 w:rsidR="001035AF">
        <w:rPr>
          <w:rtl/>
        </w:rPr>
        <w:t>توفي سنة</w:t>
      </w:r>
      <w:r w:rsidR="00153883">
        <w:rPr>
          <w:rFonts w:hint="cs"/>
          <w:rtl/>
        </w:rPr>
        <w:t xml:space="preserve"> </w:t>
      </w:r>
      <w:r w:rsidR="001035AF">
        <w:rPr>
          <w:rtl/>
        </w:rPr>
        <w:t>326</w:t>
      </w:r>
      <w:r w:rsidR="00C53B22">
        <w:rPr>
          <w:rtl/>
        </w:rPr>
        <w:t xml:space="preserve"> ، </w:t>
      </w:r>
      <w:r>
        <w:rPr>
          <w:rtl/>
        </w:rPr>
        <w:t xml:space="preserve">وقبره </w:t>
      </w:r>
      <w:r w:rsidR="001035AF">
        <w:rPr>
          <w:rtl/>
        </w:rPr>
        <w:br/>
      </w:r>
      <w:r>
        <w:rPr>
          <w:rtl/>
        </w:rPr>
        <w:t xml:space="preserve">ببغداد في الجانب الشرقي في سوق العطارين يزار ويتبرك به وهو معروف باسم </w:t>
      </w:r>
      <w:r w:rsidR="001035AF">
        <w:rPr>
          <w:rtl/>
        </w:rPr>
        <w:br/>
      </w:r>
      <w:r>
        <w:rPr>
          <w:rtl/>
        </w:rPr>
        <w:t>قبر الحسين بن روح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153883">
      <w:pPr>
        <w:rPr>
          <w:rtl/>
        </w:rPr>
      </w:pPr>
      <w:r>
        <w:rPr>
          <w:rtl/>
        </w:rPr>
        <w:t>د</w:t>
      </w:r>
      <w:r w:rsidR="00153883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153883">
        <w:rPr>
          <w:rFonts w:hint="cs"/>
          <w:rtl/>
        </w:rPr>
        <w:t xml:space="preserve"> </w:t>
      </w:r>
      <w:r w:rsidR="001035AF">
        <w:rPr>
          <w:rtl/>
        </w:rPr>
        <w:t>أبو الحسين علي بن محمد السمري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C53B22">
        <w:rPr>
          <w:rtl/>
        </w:rPr>
        <w:t xml:space="preserve">، </w:t>
      </w:r>
      <w:r w:rsidR="001035AF">
        <w:rPr>
          <w:rtl/>
        </w:rPr>
        <w:t>توفي سنة</w:t>
      </w:r>
      <w:r w:rsidR="00153883">
        <w:rPr>
          <w:rFonts w:hint="cs"/>
          <w:rtl/>
        </w:rPr>
        <w:t xml:space="preserve"> </w:t>
      </w:r>
      <w:r w:rsidR="001035AF">
        <w:rPr>
          <w:rtl/>
        </w:rPr>
        <w:t>329</w:t>
      </w:r>
      <w:r w:rsidR="00C53B22">
        <w:rPr>
          <w:rtl/>
        </w:rPr>
        <w:t xml:space="preserve"> ، </w:t>
      </w:r>
      <w:r>
        <w:rPr>
          <w:rtl/>
        </w:rPr>
        <w:t xml:space="preserve">وقبره في الجانب </w:t>
      </w:r>
      <w:r w:rsidR="001035AF">
        <w:rPr>
          <w:rtl/>
        </w:rPr>
        <w:br/>
      </w:r>
      <w:r>
        <w:rPr>
          <w:rtl/>
        </w:rPr>
        <w:t>الغ</w:t>
      </w:r>
      <w:r w:rsidR="001035AF">
        <w:rPr>
          <w:rtl/>
        </w:rPr>
        <w:t>ربي مما يلي سوق الهرج والسراجين</w:t>
      </w:r>
      <w:r w:rsidR="00C53B22">
        <w:rPr>
          <w:rtl/>
        </w:rPr>
        <w:t xml:space="preserve"> ، </w:t>
      </w:r>
      <w:r>
        <w:rPr>
          <w:rtl/>
        </w:rPr>
        <w:t>وهو معروف يزار ويتبرك به</w:t>
      </w:r>
      <w:r w:rsidR="001035A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8237DB" w:rsidRDefault="00153883" w:rsidP="00153883">
      <w:pPr>
        <w:pStyle w:val="rfdCenterBold1"/>
        <w:rPr>
          <w:rtl/>
        </w:rPr>
      </w:pPr>
      <w:r>
        <w:t></w:t>
      </w:r>
      <w:r w:rsidR="008237DB">
        <w:rPr>
          <w:rFonts w:hint="cs"/>
          <w:rtl/>
        </w:rPr>
        <w:t xml:space="preserve"> </w:t>
      </w:r>
      <w:r w:rsidR="00E873CB">
        <w:rPr>
          <w:rFonts w:hint="cs"/>
          <w:rtl/>
        </w:rPr>
        <w:t xml:space="preserve"> </w:t>
      </w:r>
      <w:r>
        <w:t></w:t>
      </w:r>
    </w:p>
    <w:p w:rsidR="00F006A7" w:rsidRPr="00153883" w:rsidRDefault="00B64186" w:rsidP="00153883">
      <w:pPr>
        <w:pStyle w:val="Heading2Center"/>
        <w:rPr>
          <w:rtl/>
        </w:rPr>
      </w:pPr>
      <w:r>
        <w:rPr>
          <w:rtl/>
        </w:rPr>
        <w:br w:type="page"/>
      </w:r>
      <w:r w:rsidR="00F006A7" w:rsidRPr="00153883">
        <w:rPr>
          <w:rtl/>
        </w:rPr>
        <w:lastRenderedPageBreak/>
        <w:t>14</w:t>
      </w:r>
      <w:r w:rsidR="00B11980" w:rsidRPr="00153883">
        <w:rPr>
          <w:rtl/>
        </w:rPr>
        <w:t xml:space="preserve"> ـ </w:t>
      </w:r>
      <w:r w:rsidR="00F006A7" w:rsidRPr="00153883">
        <w:rPr>
          <w:rtl/>
        </w:rPr>
        <w:t>مذاهب الغلو التي كانت في بغداد</w:t>
      </w:r>
    </w:p>
    <w:p w:rsidR="00F006A7" w:rsidRDefault="00F006A7" w:rsidP="00F006A7">
      <w:pPr>
        <w:rPr>
          <w:rtl/>
        </w:rPr>
      </w:pPr>
      <w:r>
        <w:rPr>
          <w:rtl/>
        </w:rPr>
        <w:t>وأشهرها مذهب الحلاج</w:t>
      </w:r>
      <w:r w:rsidR="00C53B22">
        <w:rPr>
          <w:rtl/>
        </w:rPr>
        <w:t xml:space="preserve"> ، </w:t>
      </w:r>
      <w:r>
        <w:rPr>
          <w:rtl/>
        </w:rPr>
        <w:t>والشلمغاني</w:t>
      </w:r>
      <w:r w:rsidR="00C53B22">
        <w:rPr>
          <w:rtl/>
        </w:rPr>
        <w:t xml:space="preserve"> ، </w:t>
      </w:r>
      <w:r>
        <w:rPr>
          <w:rtl/>
        </w:rPr>
        <w:t xml:space="preserve">ومذهب بشار الشعيري الذي عرف </w:t>
      </w:r>
      <w:r w:rsidR="007D2155">
        <w:rPr>
          <w:rtl/>
        </w:rPr>
        <w:br/>
      </w:r>
      <w:r>
        <w:rPr>
          <w:rtl/>
        </w:rPr>
        <w:t>أتباعه بالكرخية المخمسة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وقد ترجم علماؤنا لعدد من المغالين وحذروا منهم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ومذهب المخمسة مأخوذ</w:t>
      </w:r>
      <w:r w:rsidR="007D2155">
        <w:rPr>
          <w:rtl/>
        </w:rPr>
        <w:t xml:space="preserve"> من مذهب الحلول المجوسي</w:t>
      </w:r>
      <w:r w:rsidR="00C53B22">
        <w:rPr>
          <w:rtl/>
        </w:rPr>
        <w:t xml:space="preserve"> ، </w:t>
      </w:r>
      <w:r w:rsidR="007D2155">
        <w:rPr>
          <w:rtl/>
        </w:rPr>
        <w:t>قالوا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D2155">
        <w:rPr>
          <w:rFonts w:hint="cs"/>
          <w:rtl/>
        </w:rPr>
        <w:t xml:space="preserve"> </w:t>
      </w:r>
      <w:r>
        <w:rPr>
          <w:rtl/>
        </w:rPr>
        <w:t xml:space="preserve">إن سلمان </w:t>
      </w:r>
      <w:r w:rsidR="007D2155">
        <w:rPr>
          <w:rtl/>
        </w:rPr>
        <w:br/>
      </w:r>
      <w:r>
        <w:rPr>
          <w:rtl/>
        </w:rPr>
        <w:t>الفارسي والمقداد وعماراً وأبا ذر وعمر بن أمية الضمري</w:t>
      </w:r>
      <w:r w:rsidR="00C53B22">
        <w:rPr>
          <w:rtl/>
        </w:rPr>
        <w:t xml:space="preserve"> ، </w:t>
      </w:r>
      <w:r>
        <w:rPr>
          <w:rtl/>
        </w:rPr>
        <w:t xml:space="preserve">هم الموكلون بمصالح </w:t>
      </w:r>
      <w:r w:rsidR="007D2155">
        <w:rPr>
          <w:rtl/>
        </w:rPr>
        <w:br/>
      </w:r>
      <w:r>
        <w:rPr>
          <w:rtl/>
        </w:rPr>
        <w:t>العالم</w:t>
      </w:r>
      <w:r w:rsidR="00C53B22">
        <w:rPr>
          <w:rtl/>
        </w:rPr>
        <w:t xml:space="preserve"> ، </w:t>
      </w:r>
      <w:r>
        <w:rPr>
          <w:rtl/>
        </w:rPr>
        <w:t>تعالى الله عن ذلك علواً كبيراً</w:t>
      </w:r>
      <w:r w:rsidR="007D215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153883">
        <w:rPr>
          <w:rStyle w:val="rfdVarChar"/>
          <w:rtl/>
        </w:rPr>
        <w:t xml:space="preserve">( </w:t>
      </w:r>
      <w:r w:rsidR="007D2155" w:rsidRPr="00153883">
        <w:rPr>
          <w:rStyle w:val="rfdVarChar"/>
          <w:rtl/>
        </w:rPr>
        <w:t>خلاصة الأقوال للعلامة</w:t>
      </w:r>
      <w:r w:rsidR="00BD7017" w:rsidRPr="00153883">
        <w:rPr>
          <w:rStyle w:val="rfdVarChar"/>
          <w:rtl/>
        </w:rPr>
        <w:t xml:space="preserve"> / </w:t>
      </w:r>
      <w:r w:rsidRPr="00153883">
        <w:rPr>
          <w:rStyle w:val="rfdVarChar"/>
          <w:rtl/>
        </w:rPr>
        <w:t>364</w:t>
      </w:r>
      <w:r w:rsidR="00BD7017" w:rsidRPr="0015388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ولعل أول من أشاع ذ</w:t>
      </w:r>
      <w:r w:rsidR="007D2155">
        <w:rPr>
          <w:rtl/>
        </w:rPr>
        <w:t>لك في بغداد أحمد بن هلال الكرخي</w:t>
      </w:r>
      <w:r w:rsidR="00C53B22">
        <w:rPr>
          <w:rtl/>
        </w:rPr>
        <w:t xml:space="preserve"> ، </w:t>
      </w:r>
      <w:r>
        <w:rPr>
          <w:rtl/>
        </w:rPr>
        <w:t xml:space="preserve">الملعون على لسان </w:t>
      </w:r>
      <w:r w:rsidR="007D2155">
        <w:rPr>
          <w:rtl/>
        </w:rPr>
        <w:br/>
        <w:t>الإمام المهدي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فسُمِّيَ أتباعه الكرخية والكرخيين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153883">
        <w:rPr>
          <w:rStyle w:val="rfdBold2"/>
          <w:rtl/>
        </w:rPr>
        <w:t>قال الطوسي في الغيبة</w:t>
      </w:r>
      <w:r w:rsidR="00BD7017" w:rsidRPr="00153883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="007D2155" w:rsidRPr="00F6027D">
        <w:rPr>
          <w:rStyle w:val="rfdVarChar"/>
          <w:rtl/>
        </w:rPr>
        <w:t>414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153883">
        <w:rPr>
          <w:rFonts w:hint="cs"/>
          <w:rtl/>
        </w:rPr>
        <w:t xml:space="preserve"> </w:t>
      </w:r>
      <w:r>
        <w:rPr>
          <w:rtl/>
        </w:rPr>
        <w:t>وكان الكرخيون مخمسة</w:t>
      </w:r>
      <w:r w:rsidR="00C53B22">
        <w:rPr>
          <w:rtl/>
        </w:rPr>
        <w:t xml:space="preserve"> ، </w:t>
      </w:r>
      <w:r>
        <w:rPr>
          <w:rtl/>
        </w:rPr>
        <w:t xml:space="preserve">لا يشك في ذلك أحدٌ من </w:t>
      </w:r>
      <w:r w:rsidR="007D2155">
        <w:rPr>
          <w:rtl/>
        </w:rPr>
        <w:br/>
        <w:t>الشيعة</w:t>
      </w:r>
      <w:r w:rsidR="00C53B22">
        <w:rPr>
          <w:rtl/>
        </w:rPr>
        <w:t xml:space="preserve"> ، </w:t>
      </w:r>
      <w:r>
        <w:rPr>
          <w:rtl/>
        </w:rPr>
        <w:t>وقد كان أبو دلف يقول ذلك ويعترف به</w:t>
      </w:r>
      <w:r w:rsidR="00153883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وجنون أبي دلف وحكايات </w:t>
      </w:r>
      <w:r w:rsidR="007D2155">
        <w:rPr>
          <w:rtl/>
        </w:rPr>
        <w:br/>
      </w:r>
      <w:r>
        <w:rPr>
          <w:rtl/>
        </w:rPr>
        <w:t>فساد مذهبه أكثر من أن تحصى</w:t>
      </w:r>
      <w:r w:rsidR="00C53B22">
        <w:rPr>
          <w:rtl/>
        </w:rPr>
        <w:t xml:space="preserve"> ، </w:t>
      </w:r>
      <w:r>
        <w:rPr>
          <w:rtl/>
        </w:rPr>
        <w:t>فلا نطول بذكرها الكتاب ها هنا</w:t>
      </w:r>
      <w:r w:rsidR="0015388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7D2155" w:rsidP="00F006A7">
      <w:pPr>
        <w:rPr>
          <w:rtl/>
        </w:rPr>
      </w:pPr>
      <w:r>
        <w:rPr>
          <w:rStyle w:val="rfdBold2"/>
          <w:rtl/>
        </w:rPr>
        <w:t>وقال العلامة الحلي</w:t>
      </w:r>
      <w:r w:rsidR="000A423F">
        <w:rPr>
          <w:rStyle w:val="rfdBold2"/>
          <w:rtl/>
        </w:rPr>
        <w:t xml:space="preserve"> </w:t>
      </w:r>
      <w:r w:rsidR="000A423F" w:rsidRPr="000A423F">
        <w:rPr>
          <w:rStyle w:val="rfdAlaem"/>
          <w:rtl/>
        </w:rPr>
        <w:t>قدس‌سره</w:t>
      </w:r>
      <w:r w:rsidR="000A423F">
        <w:rPr>
          <w:rStyle w:val="rfdBold2"/>
          <w:rtl/>
        </w:rPr>
        <w:t xml:space="preserve"> </w:t>
      </w:r>
      <w:r>
        <w:rPr>
          <w:rStyle w:val="rfdBold2"/>
          <w:rtl/>
        </w:rPr>
        <w:t>في خلاصة الأقوال</w:t>
      </w:r>
      <w:r w:rsidR="00BD7017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364</w:t>
      </w:r>
      <w:r w:rsidR="00C53B22">
        <w:rPr>
          <w:rStyle w:val="rfdBold2"/>
          <w:rtl/>
        </w:rPr>
        <w:t xml:space="preserve"> ، </w:t>
      </w:r>
      <w:r w:rsidR="00F006A7" w:rsidRPr="00B64186">
        <w:rPr>
          <w:rStyle w:val="rfdBold2"/>
          <w:rtl/>
        </w:rPr>
        <w:t>عن علي بن أحمد الكوفي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153883">
        <w:rPr>
          <w:rFonts w:hint="cs"/>
          <w:rtl/>
        </w:rPr>
        <w:t xml:space="preserve"> </w:t>
      </w:r>
      <w:r w:rsidR="00F006A7">
        <w:rPr>
          <w:rtl/>
        </w:rPr>
        <w:t xml:space="preserve">كان </w:t>
      </w:r>
      <w:r>
        <w:rPr>
          <w:rtl/>
        </w:rPr>
        <w:br/>
      </w:r>
      <w:r w:rsidR="00F006A7">
        <w:rPr>
          <w:rtl/>
        </w:rPr>
        <w:t>إمامياً مستقيم</w:t>
      </w:r>
      <w:r>
        <w:rPr>
          <w:rtl/>
        </w:rPr>
        <w:t xml:space="preserve"> الطريقة وصنف كتباً كثيرة سديدة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خلط وأظهر مذهب </w:t>
      </w:r>
      <w:r>
        <w:rPr>
          <w:rtl/>
        </w:rPr>
        <w:br/>
      </w:r>
      <w:r w:rsidR="00F006A7">
        <w:rPr>
          <w:rtl/>
        </w:rPr>
        <w:t>المخمسة وصنف كتاباً في الغلو والتخليط</w:t>
      </w:r>
      <w:r w:rsidR="00BD7017">
        <w:rPr>
          <w:rtl/>
        </w:rPr>
        <w:t xml:space="preserve"> .</w:t>
      </w:r>
      <w:r>
        <w:rPr>
          <w:rtl/>
        </w:rPr>
        <w:t xml:space="preserve"> وقال ابن الغضائري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كذاب غال </w:t>
      </w:r>
      <w:r>
        <w:rPr>
          <w:rtl/>
        </w:rPr>
        <w:br/>
      </w:r>
      <w:r w:rsidR="00F006A7">
        <w:rPr>
          <w:rtl/>
        </w:rPr>
        <w:t>صاحب بدعة ومقالة</w:t>
      </w:r>
      <w:r w:rsidR="0015388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153883" w:rsidRDefault="00F006A7" w:rsidP="00F006A7">
      <w:pPr>
        <w:rPr>
          <w:rStyle w:val="rfdPoemTiniCharChar"/>
          <w:rtl/>
        </w:rPr>
      </w:pPr>
      <w:r w:rsidRPr="00153883">
        <w:rPr>
          <w:rStyle w:val="rfdBold2"/>
          <w:rtl/>
        </w:rPr>
        <w:t>وترجم في معجم البلدان</w:t>
      </w:r>
      <w:r w:rsidR="00492F36" w:rsidRPr="00153883">
        <w:rPr>
          <w:rStyle w:val="rfdBold2"/>
          <w:rtl/>
        </w:rPr>
        <w:t xml:space="preserve"> : </w:t>
      </w:r>
      <w:r w:rsidR="007D2155" w:rsidRPr="00F6027D">
        <w:rPr>
          <w:rStyle w:val="rfdVarChar"/>
          <w:rtl/>
        </w:rPr>
        <w:t>4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447</w:t>
      </w:r>
      <w:r w:rsidR="00C53B22">
        <w:rPr>
          <w:rtl/>
        </w:rPr>
        <w:t xml:space="preserve"> ، </w:t>
      </w:r>
      <w:r>
        <w:rPr>
          <w:rtl/>
        </w:rPr>
        <w:t>لكرخيٍّ آخر على نفس المذهب</w:t>
      </w:r>
      <w:r w:rsidR="00C53B22">
        <w:rPr>
          <w:rtl/>
        </w:rPr>
        <w:t xml:space="preserve"> ، </w:t>
      </w:r>
      <w:r>
        <w:rPr>
          <w:rtl/>
        </w:rPr>
        <w:t xml:space="preserve">لكنه من كرخة </w:t>
      </w:r>
      <w:r w:rsidR="007D2155">
        <w:rPr>
          <w:rtl/>
        </w:rPr>
        <w:br/>
        <w:t>الأهواز</w:t>
      </w:r>
      <w:r w:rsidR="00C53B22">
        <w:rPr>
          <w:rtl/>
        </w:rPr>
        <w:t xml:space="preserve"> ، </w:t>
      </w:r>
      <w:r w:rsidR="007D2155">
        <w:rPr>
          <w:rtl/>
        </w:rPr>
        <w:t>لا كرخة بغداد</w:t>
      </w:r>
      <w:r w:rsidR="00C53B22">
        <w:rPr>
          <w:rtl/>
        </w:rPr>
        <w:t xml:space="preserve"> ، </w:t>
      </w:r>
      <w:r w:rsidR="007D2155">
        <w:rPr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D2155">
        <w:rPr>
          <w:rFonts w:hint="cs"/>
          <w:rtl/>
        </w:rPr>
        <w:t xml:space="preserve"> </w:t>
      </w:r>
      <w:r>
        <w:rPr>
          <w:rtl/>
        </w:rPr>
        <w:t>أبو جعفر الكرخي المعروف بالجرو</w:t>
      </w:r>
      <w:r w:rsidR="00C53B22">
        <w:rPr>
          <w:rtl/>
        </w:rPr>
        <w:t xml:space="preserve"> ، </w:t>
      </w:r>
      <w:r>
        <w:rPr>
          <w:rtl/>
        </w:rPr>
        <w:t xml:space="preserve">وهذا </w:t>
      </w:r>
      <w:r w:rsidR="007D2155">
        <w:rPr>
          <w:rtl/>
        </w:rPr>
        <w:br/>
      </w:r>
      <w:r>
        <w:rPr>
          <w:rtl/>
        </w:rPr>
        <w:t>الرجل مشهور بالجلالة فيهم ق</w:t>
      </w:r>
      <w:r w:rsidR="007D2155">
        <w:rPr>
          <w:rtl/>
        </w:rPr>
        <w:t>ديماً وكان مقيماً بالبصرة</w:t>
      </w:r>
      <w:r w:rsidR="00C53B22">
        <w:rPr>
          <w:rtl/>
        </w:rPr>
        <w:t xml:space="preserve"> ، </w:t>
      </w:r>
      <w:r w:rsidR="007D2155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وشاهدته أنا وهو</w:t>
      </w:r>
      <w:r w:rsidR="007D2155">
        <w:rPr>
          <w:rFonts w:hint="cs"/>
          <w:rtl/>
        </w:rPr>
        <w:t xml:space="preserve"> </w:t>
      </w:r>
      <w:r w:rsidR="00153883">
        <w:rPr>
          <w:rtl/>
        </w:rPr>
        <w:br/>
      </w:r>
    </w:p>
    <w:p w:rsidR="00F006A7" w:rsidRDefault="00B64186" w:rsidP="00B64186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شيخ كبير وقد اختلت حاله</w:t>
      </w:r>
      <w:r w:rsidR="00C53B22">
        <w:rPr>
          <w:rtl/>
        </w:rPr>
        <w:t xml:space="preserve"> ، </w:t>
      </w:r>
      <w:r w:rsidR="00F006A7">
        <w:rPr>
          <w:rtl/>
        </w:rPr>
        <w:t>فصار يلي الأعمال الصغار من قبل عمال البصرة</w:t>
      </w:r>
      <w:r w:rsidR="00153883">
        <w:rPr>
          <w:rtl/>
        </w:rPr>
        <w:t xml:space="preserve"> ..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054082">
        <w:rPr>
          <w:rtl/>
        </w:rPr>
        <w:br/>
      </w:r>
      <w:r w:rsidR="00F006A7">
        <w:rPr>
          <w:rtl/>
        </w:rPr>
        <w:t xml:space="preserve">استفاض عنهم أنهم كانوا مخمسة يعتقدون أن علياً وفاطمة والحسن والحسين </w:t>
      </w:r>
      <w:r w:rsidR="00054082">
        <w:rPr>
          <w:rtl/>
        </w:rPr>
        <w:br/>
      </w:r>
      <w:r w:rsidR="00F006A7">
        <w:rPr>
          <w:rtl/>
        </w:rPr>
        <w:t>ومحم</w:t>
      </w:r>
      <w:r w:rsidR="00054082">
        <w:rPr>
          <w:rtl/>
        </w:rPr>
        <w:t>داً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خمسة أشباح أنوار قديمة</w:t>
      </w:r>
      <w:r w:rsidR="00C53B22">
        <w:rPr>
          <w:rtl/>
        </w:rPr>
        <w:t xml:space="preserve"> ، </w:t>
      </w:r>
      <w:r w:rsidR="00F006A7">
        <w:rPr>
          <w:rtl/>
        </w:rPr>
        <w:t>لم تزل ولا تزال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إلى غير ذلك من أقوال </w:t>
      </w:r>
      <w:r w:rsidR="00054082">
        <w:rPr>
          <w:rtl/>
        </w:rPr>
        <w:br/>
      </w:r>
      <w:r w:rsidR="00F006A7">
        <w:rPr>
          <w:rtl/>
        </w:rPr>
        <w:t>هذه النحلة</w:t>
      </w:r>
      <w:r w:rsidR="00C53B22">
        <w:rPr>
          <w:rtl/>
        </w:rPr>
        <w:t xml:space="preserve"> ، </w:t>
      </w:r>
      <w:r w:rsidR="00F006A7">
        <w:rPr>
          <w:rtl/>
        </w:rPr>
        <w:t>وهي مقالة مشهورة</w:t>
      </w:r>
      <w:r w:rsidR="0005408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وأصل مذهب المُخَمِّسة من بشار الشعيري</w:t>
      </w:r>
      <w:r w:rsidR="00C53B22">
        <w:rPr>
          <w:rtl/>
        </w:rPr>
        <w:t xml:space="preserve"> ، </w:t>
      </w:r>
      <w:r>
        <w:rPr>
          <w:rtl/>
        </w:rPr>
        <w:t xml:space="preserve">ومذهبه تطوير لمذهب </w:t>
      </w:r>
      <w:r w:rsidR="00BD7017">
        <w:rPr>
          <w:rtl/>
        </w:rPr>
        <w:t xml:space="preserve">( </w:t>
      </w:r>
      <w:r>
        <w:rPr>
          <w:rtl/>
        </w:rPr>
        <w:t>العلياوية</w:t>
      </w:r>
      <w:r w:rsidR="00BD7017">
        <w:rPr>
          <w:rtl/>
        </w:rPr>
        <w:t xml:space="preserve"> )</w:t>
      </w:r>
      <w:r>
        <w:rPr>
          <w:rtl/>
        </w:rPr>
        <w:t xml:space="preserve"> </w:t>
      </w:r>
      <w:r w:rsidR="00054082">
        <w:rPr>
          <w:rtl/>
        </w:rPr>
        <w:br/>
        <w:t>الذي ظهر في زمن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فقد روى </w:t>
      </w:r>
      <w:r w:rsidR="00054082">
        <w:rPr>
          <w:rStyle w:val="rfdBold2"/>
          <w:rtl/>
        </w:rPr>
        <w:t>الطوسي</w:t>
      </w:r>
      <w:r w:rsidR="007916DD">
        <w:rPr>
          <w:rStyle w:val="rfdBold2"/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Style w:val="rfdBold2"/>
          <w:rtl/>
        </w:rPr>
        <w:t xml:space="preserve"> </w:t>
      </w:r>
      <w:r w:rsidR="00054082">
        <w:rPr>
          <w:rStyle w:val="rfdBold2"/>
          <w:rtl/>
        </w:rPr>
        <w:t>في رجاله</w:t>
      </w:r>
      <w:r w:rsidR="00492F36">
        <w:rPr>
          <w:rStyle w:val="rfdBold2"/>
          <w:rtl/>
        </w:rPr>
        <w:t xml:space="preserve"> : </w:t>
      </w:r>
      <w:r w:rsidR="00054082"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701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153883">
        <w:rPr>
          <w:rFonts w:hint="cs"/>
          <w:rtl/>
        </w:rPr>
        <w:t xml:space="preserve"> </w:t>
      </w:r>
      <w:r>
        <w:rPr>
          <w:rtl/>
        </w:rPr>
        <w:t xml:space="preserve">عن </w:t>
      </w:r>
      <w:r w:rsidR="00516E66">
        <w:rPr>
          <w:rtl/>
        </w:rPr>
        <w:t>مرازم قال</w:t>
      </w:r>
      <w:r w:rsidR="00492F36">
        <w:rPr>
          <w:rtl/>
        </w:rPr>
        <w:t xml:space="preserve"> : </w:t>
      </w:r>
      <w:r w:rsidR="00054082">
        <w:rPr>
          <w:rtl/>
        </w:rPr>
        <w:t>قال لي أبو 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054082">
        <w:rPr>
          <w:rtl/>
        </w:rPr>
        <w:br/>
        <w:t>تعرف مبشر</w:t>
      </w:r>
      <w:r w:rsidR="00C53B22">
        <w:rPr>
          <w:rtl/>
        </w:rPr>
        <w:t xml:space="preserve"> ، </w:t>
      </w:r>
      <w:r w:rsidR="00054082">
        <w:rPr>
          <w:rtl/>
        </w:rPr>
        <w:t>بشر بتوهم ال</w:t>
      </w:r>
      <w:r w:rsidR="00054082">
        <w:rPr>
          <w:rFonts w:hint="cs"/>
          <w:rtl/>
        </w:rPr>
        <w:t>إ</w:t>
      </w:r>
      <w:r w:rsidR="00054082">
        <w:rPr>
          <w:rtl/>
        </w:rPr>
        <w:t>سم قال</w:t>
      </w:r>
      <w:r w:rsidR="00492F36">
        <w:rPr>
          <w:rtl/>
        </w:rPr>
        <w:t xml:space="preserve"> : </w:t>
      </w:r>
      <w:r w:rsidR="00054082">
        <w:rPr>
          <w:rtl/>
        </w:rPr>
        <w:t>الشعيري</w:t>
      </w:r>
      <w:r w:rsidR="00C53B22">
        <w:rPr>
          <w:rtl/>
        </w:rPr>
        <w:t xml:space="preserve"> ، </w:t>
      </w:r>
      <w:r w:rsidR="00054082"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t>بشار</w:t>
      </w:r>
      <w:r w:rsidR="00153883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 بشار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54082">
        <w:rPr>
          <w:rtl/>
        </w:rPr>
        <w:t xml:space="preserve"> قلت</w:t>
      </w:r>
      <w:r w:rsidR="00492F36">
        <w:rPr>
          <w:rtl/>
        </w:rPr>
        <w:t xml:space="preserve"> : </w:t>
      </w:r>
      <w:r w:rsidR="00054082">
        <w:rPr>
          <w:rtl/>
        </w:rPr>
        <w:br/>
      </w:r>
      <w:r>
        <w:rPr>
          <w:rtl/>
        </w:rPr>
        <w:t>نعم جار لي</w:t>
      </w:r>
      <w:r w:rsidR="00492F36">
        <w:rPr>
          <w:rtl/>
        </w:rPr>
        <w:t xml:space="preserve"> !</w:t>
      </w:r>
      <w:r w:rsidR="00054082">
        <w:rPr>
          <w:rtl/>
        </w:rPr>
        <w:t xml:space="preserve">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إن اليهود قالوا ووحدوا الله</w:t>
      </w:r>
      <w:r w:rsidR="00C53B22">
        <w:rPr>
          <w:rtl/>
        </w:rPr>
        <w:t xml:space="preserve"> ، </w:t>
      </w:r>
      <w:r>
        <w:rPr>
          <w:rtl/>
        </w:rPr>
        <w:t xml:space="preserve">وإن النصارى قالوا </w:t>
      </w:r>
      <w:r w:rsidR="00054082">
        <w:rPr>
          <w:rtl/>
        </w:rPr>
        <w:br/>
      </w:r>
      <w:r>
        <w:rPr>
          <w:rtl/>
        </w:rPr>
        <w:t>ووحدوا الله</w:t>
      </w:r>
      <w:r w:rsidR="00C53B22">
        <w:rPr>
          <w:rtl/>
        </w:rPr>
        <w:t xml:space="preserve"> ، </w:t>
      </w:r>
      <w:r>
        <w:rPr>
          <w:rtl/>
        </w:rPr>
        <w:t>وإن بشاراً قال قولاً عظيماً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54082">
        <w:rPr>
          <w:rtl/>
        </w:rPr>
        <w:t xml:space="preserve"> إذا قدمت الكوفة فأته وقل له</w:t>
      </w:r>
      <w:r w:rsidR="00492F36">
        <w:rPr>
          <w:rtl/>
        </w:rPr>
        <w:t xml:space="preserve"> : </w:t>
      </w:r>
      <w:r>
        <w:rPr>
          <w:rtl/>
        </w:rPr>
        <w:t xml:space="preserve">يقول </w:t>
      </w:r>
      <w:r w:rsidR="00054082">
        <w:rPr>
          <w:rtl/>
        </w:rPr>
        <w:br/>
        <w:t>لك جعفر</w:t>
      </w:r>
      <w:r w:rsidR="00492F36">
        <w:rPr>
          <w:rtl/>
        </w:rPr>
        <w:t xml:space="preserve"> : </w:t>
      </w:r>
      <w:r>
        <w:rPr>
          <w:rtl/>
        </w:rPr>
        <w:t>يا كافر يا فاسق يا مشرك أنا برئ منك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54082">
        <w:rPr>
          <w:rtl/>
        </w:rPr>
        <w:t xml:space="preserve"> قال مرازم</w:t>
      </w:r>
      <w:r w:rsidR="00492F36">
        <w:rPr>
          <w:rtl/>
        </w:rPr>
        <w:t xml:space="preserve"> : </w:t>
      </w:r>
      <w:r>
        <w:rPr>
          <w:rtl/>
        </w:rPr>
        <w:t xml:space="preserve">فلما قدمت </w:t>
      </w:r>
      <w:r w:rsidR="00054082">
        <w:rPr>
          <w:rtl/>
        </w:rPr>
        <w:br/>
      </w:r>
      <w:r>
        <w:rPr>
          <w:rtl/>
        </w:rPr>
        <w:t>الكوفة فوضعت متاعي وجئت إليه فدعوت الجارية</w:t>
      </w:r>
      <w:r w:rsidR="00C53B22">
        <w:rPr>
          <w:rtl/>
        </w:rPr>
        <w:t xml:space="preserve"> ، </w:t>
      </w:r>
      <w:r>
        <w:rPr>
          <w:rtl/>
        </w:rPr>
        <w:t xml:space="preserve">فقلت قولي لأبي إسماعيل </w:t>
      </w:r>
      <w:r w:rsidR="00054082">
        <w:rPr>
          <w:rtl/>
        </w:rPr>
        <w:br/>
        <w:t>هذا مرازم</w:t>
      </w:r>
      <w:r w:rsidR="00C53B22">
        <w:rPr>
          <w:rtl/>
        </w:rPr>
        <w:t xml:space="preserve"> ، </w:t>
      </w:r>
      <w:r w:rsidR="00054082">
        <w:rPr>
          <w:rtl/>
        </w:rPr>
        <w:t>فخرج إليَّ فقلت له</w:t>
      </w:r>
      <w:r w:rsidR="00492F36">
        <w:rPr>
          <w:rtl/>
        </w:rPr>
        <w:t xml:space="preserve"> : </w:t>
      </w:r>
      <w:r w:rsidR="00054082">
        <w:rPr>
          <w:rtl/>
        </w:rPr>
        <w:t>يقول لك جعفر بن محمد</w:t>
      </w:r>
      <w:r w:rsidR="00492F36">
        <w:rPr>
          <w:rtl/>
        </w:rPr>
        <w:t xml:space="preserve"> : </w:t>
      </w:r>
      <w:r>
        <w:rPr>
          <w:rtl/>
        </w:rPr>
        <w:t xml:space="preserve">يا كافر يا فاسق يا </w:t>
      </w:r>
      <w:r w:rsidR="00054082">
        <w:rPr>
          <w:rtl/>
        </w:rPr>
        <w:br/>
      </w:r>
      <w:r>
        <w:rPr>
          <w:rtl/>
        </w:rPr>
        <w:t>مشرك أنا برئ منك</w:t>
      </w:r>
      <w:r w:rsidR="00492F36">
        <w:rPr>
          <w:rtl/>
        </w:rPr>
        <w:t xml:space="preserve"> !</w:t>
      </w:r>
      <w:r w:rsidR="00054082">
        <w:rPr>
          <w:rtl/>
        </w:rPr>
        <w:t xml:space="preserve"> فقال لي</w:t>
      </w:r>
      <w:r w:rsidR="00492F36">
        <w:rPr>
          <w:rtl/>
        </w:rPr>
        <w:t xml:space="preserve"> : </w:t>
      </w:r>
      <w:r>
        <w:rPr>
          <w:rtl/>
        </w:rPr>
        <w:t>وقد ذكرني سيدي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54082">
        <w:rPr>
          <w:rtl/>
        </w:rPr>
        <w:t xml:space="preserve"> قال قلت</w:t>
      </w:r>
      <w:r w:rsidR="00492F36">
        <w:rPr>
          <w:rtl/>
        </w:rPr>
        <w:t xml:space="preserve"> : </w:t>
      </w:r>
      <w:r>
        <w:rPr>
          <w:rtl/>
        </w:rPr>
        <w:t xml:space="preserve">نعم ذكرك بهذا </w:t>
      </w:r>
      <w:r w:rsidR="00054082">
        <w:rPr>
          <w:rtl/>
        </w:rPr>
        <w:br/>
      </w:r>
      <w:r>
        <w:rPr>
          <w:rtl/>
        </w:rPr>
        <w:t>الذي قلت 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54082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جزاك الله خيراً وفعل بك</w:t>
      </w:r>
      <w:r w:rsidR="00C53B22">
        <w:rPr>
          <w:rtl/>
        </w:rPr>
        <w:t xml:space="preserve"> ، </w:t>
      </w:r>
      <w:r>
        <w:rPr>
          <w:rtl/>
        </w:rPr>
        <w:t>وأقبل يدعو لي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7306B1" w:rsidRDefault="00F006A7" w:rsidP="00F006A7">
      <w:pPr>
        <w:rPr>
          <w:rStyle w:val="rfdPoemTiniCharChar"/>
          <w:rtl/>
        </w:rPr>
      </w:pPr>
      <w:r>
        <w:rPr>
          <w:rtl/>
        </w:rPr>
        <w:t xml:space="preserve">ومقالة بشار هي </w:t>
      </w:r>
      <w:r w:rsidR="00054082">
        <w:rPr>
          <w:rtl/>
        </w:rPr>
        <w:t>مقالة العلياوية يقولون إن علياً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هرب وظهر بالعلوية </w:t>
      </w:r>
      <w:r w:rsidR="00054082">
        <w:rPr>
          <w:rtl/>
        </w:rPr>
        <w:br/>
      </w:r>
      <w:r>
        <w:rPr>
          <w:rtl/>
        </w:rPr>
        <w:t>الهاشمية</w:t>
      </w:r>
      <w:r w:rsidR="00C53B22">
        <w:rPr>
          <w:rtl/>
        </w:rPr>
        <w:t xml:space="preserve"> ، </w:t>
      </w:r>
      <w:r>
        <w:rPr>
          <w:rtl/>
        </w:rPr>
        <w:t>وأظهر أنه عبده ورسوله با</w:t>
      </w:r>
      <w:r w:rsidR="00054082">
        <w:rPr>
          <w:rtl/>
        </w:rPr>
        <w:t>لمحمدية</w:t>
      </w:r>
      <w:r w:rsidR="00C53B22">
        <w:rPr>
          <w:rtl/>
        </w:rPr>
        <w:t xml:space="preserve"> ، </w:t>
      </w:r>
      <w:r>
        <w:rPr>
          <w:rtl/>
        </w:rPr>
        <w:t xml:space="preserve">فوافق أصحاب أبي الخطاب في </w:t>
      </w:r>
      <w:r w:rsidR="00054082">
        <w:rPr>
          <w:rtl/>
        </w:rPr>
        <w:br/>
      </w:r>
      <w:r>
        <w:rPr>
          <w:rtl/>
        </w:rPr>
        <w:t xml:space="preserve">أربعة </w:t>
      </w:r>
      <w:r w:rsidR="00054082">
        <w:rPr>
          <w:rtl/>
        </w:rPr>
        <w:t>أشخاص علي وفاطمة والحسن والحسين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7306B1">
        <w:rPr>
          <w:rtl/>
        </w:rPr>
        <w:t xml:space="preserve"> </w:t>
      </w:r>
      <w:r>
        <w:rPr>
          <w:rtl/>
        </w:rPr>
        <w:t xml:space="preserve">وأن معنى الأشخاص الثلاثة </w:t>
      </w:r>
      <w:r w:rsidR="00054082">
        <w:rPr>
          <w:rtl/>
        </w:rPr>
        <w:br/>
        <w:t>فاطمة والحسن والحسين تلبيس</w:t>
      </w:r>
      <w:r w:rsidR="00C53B22">
        <w:rPr>
          <w:rtl/>
        </w:rPr>
        <w:t xml:space="preserve"> ، </w:t>
      </w:r>
      <w:r>
        <w:rPr>
          <w:rtl/>
        </w:rPr>
        <w:t>والحقيقة شخص علي لأنه أول هذه الأشخاص</w:t>
      </w:r>
      <w:r w:rsidR="00054082">
        <w:rPr>
          <w:rFonts w:hint="cs"/>
          <w:rtl/>
        </w:rPr>
        <w:t xml:space="preserve"> </w:t>
      </w:r>
      <w:r w:rsidR="007306B1">
        <w:rPr>
          <w:rtl/>
        </w:rPr>
        <w:br/>
      </w:r>
    </w:p>
    <w:p w:rsidR="00F006A7" w:rsidRDefault="00B64186" w:rsidP="00B64186">
      <w:pPr>
        <w:pStyle w:val="rfdNormal0"/>
        <w:rPr>
          <w:rtl/>
        </w:rPr>
      </w:pPr>
      <w:r>
        <w:rPr>
          <w:rtl/>
        </w:rPr>
        <w:br w:type="page"/>
      </w:r>
      <w:r w:rsidR="00596A89">
        <w:rPr>
          <w:rtl/>
        </w:rPr>
        <w:lastRenderedPageBreak/>
        <w:t>في الأمة</w:t>
      </w:r>
      <w:r w:rsidR="00C53B22">
        <w:rPr>
          <w:rtl/>
        </w:rPr>
        <w:t xml:space="preserve"> ، </w:t>
      </w:r>
      <w:r w:rsidR="000B395B">
        <w:rPr>
          <w:rtl/>
        </w:rPr>
        <w:t>وأنكروا شخص محمد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وزعموا أن محمداً عبد علي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0B395B" w:rsidP="00F006A7">
      <w:pPr>
        <w:rPr>
          <w:rtl/>
        </w:rPr>
      </w:pPr>
      <w:r>
        <w:rPr>
          <w:rtl/>
        </w:rPr>
        <w:t>وأقاموا محمداً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مقام ما أقامت المخمسة سلمان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وجعلوه رسولاً </w:t>
      </w:r>
      <w:r>
        <w:rPr>
          <w:rtl/>
        </w:rPr>
        <w:br/>
        <w:t>لمحمد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F006A7">
        <w:rPr>
          <w:rtl/>
        </w:rPr>
        <w:t>فوافقوهم في الإباحات والتعطيل والتناسخ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 w:rsidRPr="007306B1">
        <w:rPr>
          <w:rStyle w:val="rfdBold2"/>
          <w:rtl/>
        </w:rPr>
        <w:t>وفي رجال الطوسي</w:t>
      </w:r>
      <w:r w:rsidR="00492F36" w:rsidRPr="007306B1">
        <w:rPr>
          <w:rStyle w:val="rfdBold2"/>
          <w:rtl/>
        </w:rPr>
        <w:t xml:space="preserve"> : </w:t>
      </w:r>
      <w:r w:rsidR="000B395B"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="000B395B" w:rsidRPr="00F6027D">
        <w:rPr>
          <w:rStyle w:val="rfdVarChar"/>
          <w:rtl/>
        </w:rPr>
        <w:t>775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306B1">
        <w:rPr>
          <w:rFonts w:hint="cs"/>
          <w:rtl/>
        </w:rPr>
        <w:t xml:space="preserve"> </w:t>
      </w:r>
      <w:r>
        <w:rPr>
          <w:rtl/>
        </w:rPr>
        <w:t>لما مات أوصى إلى ابنه سميع بن محمد فهو الإمام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0B395B">
        <w:rPr>
          <w:rtl/>
        </w:rPr>
        <w:br/>
      </w:r>
      <w:r>
        <w:rPr>
          <w:rtl/>
        </w:rPr>
        <w:t>ومن أوصى إليه سميع فهو إمام مفترض الطاعة على الأمة</w:t>
      </w:r>
      <w:r w:rsidR="00C53B22">
        <w:rPr>
          <w:rtl/>
        </w:rPr>
        <w:t xml:space="preserve"> ، </w:t>
      </w:r>
      <w:r>
        <w:rPr>
          <w:rtl/>
        </w:rPr>
        <w:t xml:space="preserve">إلى وقت خروج </w:t>
      </w:r>
      <w:r w:rsidR="000B395B">
        <w:rPr>
          <w:rtl/>
        </w:rPr>
        <w:br/>
      </w:r>
      <w:r>
        <w:rPr>
          <w:rtl/>
        </w:rPr>
        <w:t>موسى بن جعفر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وزعموا أن الفرض عليهم من الله تعالى إقامة الصلوات </w:t>
      </w:r>
      <w:r w:rsidR="000B395B">
        <w:rPr>
          <w:rtl/>
        </w:rPr>
        <w:br/>
      </w:r>
      <w:r>
        <w:rPr>
          <w:rtl/>
        </w:rPr>
        <w:t>الخمس وصوم شهر رمضان</w:t>
      </w:r>
      <w:r w:rsidR="00C53B22">
        <w:rPr>
          <w:rtl/>
        </w:rPr>
        <w:t xml:space="preserve"> ، </w:t>
      </w:r>
      <w:r>
        <w:rPr>
          <w:rtl/>
        </w:rPr>
        <w:t>وأنكروا الزكاة والحج وسائر الفرائض</w:t>
      </w:r>
      <w:r w:rsidR="00C53B22">
        <w:rPr>
          <w:rtl/>
        </w:rPr>
        <w:t xml:space="preserve"> ، </w:t>
      </w:r>
      <w:r>
        <w:rPr>
          <w:rtl/>
        </w:rPr>
        <w:t xml:space="preserve">وقالوا </w:t>
      </w:r>
      <w:r w:rsidR="000B395B">
        <w:rPr>
          <w:rtl/>
        </w:rPr>
        <w:br/>
      </w:r>
      <w:r>
        <w:rPr>
          <w:rtl/>
        </w:rPr>
        <w:t>بإباحة المحارم والفروج والغلمان</w:t>
      </w:r>
      <w:r w:rsidR="00C53B22">
        <w:rPr>
          <w:rtl/>
        </w:rPr>
        <w:t xml:space="preserve"> ، </w:t>
      </w:r>
      <w:r w:rsidR="000B395B">
        <w:rPr>
          <w:rtl/>
        </w:rPr>
        <w:t>واعتلوا في ذلك بقول الله تعالى</w:t>
      </w:r>
      <w:r w:rsidR="00492F36">
        <w:rPr>
          <w:rtl/>
        </w:rPr>
        <w:t xml:space="preserve"> : </w:t>
      </w:r>
      <w:r w:rsidRPr="00B64186">
        <w:rPr>
          <w:rStyle w:val="rfdAie"/>
          <w:rtl/>
        </w:rPr>
        <w:t xml:space="preserve">أَوْ يُزَوِّجُهُمْ </w:t>
      </w:r>
      <w:r w:rsidR="000B395B">
        <w:rPr>
          <w:rStyle w:val="rfdAie"/>
          <w:rtl/>
        </w:rPr>
        <w:br/>
      </w:r>
      <w:r w:rsidRPr="00B64186">
        <w:rPr>
          <w:rStyle w:val="rfdAie"/>
          <w:rtl/>
        </w:rPr>
        <w:t>ذُكْرَاناً وَإِنَاثاً وَيَجْعَلُ مَنْ يَشَاءُ عَقِيماً إِنَّهُ عَلِيمٌ قَدِيرٌ</w:t>
      </w:r>
      <w:r w:rsidR="00492F36" w:rsidRPr="007306B1">
        <w:rPr>
          <w:rFonts w:hint="cs"/>
          <w:rtl/>
        </w:rPr>
        <w:t xml:space="preserve"> </w:t>
      </w:r>
      <w:r w:rsidR="00492F36" w:rsidRPr="007306B1">
        <w:rPr>
          <w:rtl/>
        </w:rPr>
        <w:t>!</w:t>
      </w:r>
      <w:r>
        <w:rPr>
          <w:rtl/>
        </w:rPr>
        <w:t xml:space="preserve"> وقالوا بالتناسخ</w:t>
      </w:r>
      <w:r w:rsidR="007306B1">
        <w:rPr>
          <w:rtl/>
        </w:rPr>
        <w:t xml:space="preserve"> ...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وزعمت هذه الفرقة والمخمسة والعلياوية وأصحاب أبي الخطاب أن كل من </w:t>
      </w:r>
      <w:r w:rsidR="000B395B">
        <w:rPr>
          <w:rtl/>
        </w:rPr>
        <w:br/>
      </w:r>
      <w:r>
        <w:rPr>
          <w:rtl/>
        </w:rPr>
        <w:t>انتسب إلى أنه من آل محمد فهو مبطل في نسبه مفتر على الله كاذب</w:t>
      </w:r>
      <w:r w:rsidR="00C53B22">
        <w:rPr>
          <w:rtl/>
        </w:rPr>
        <w:t xml:space="preserve"> ، </w:t>
      </w:r>
      <w:r>
        <w:rPr>
          <w:rtl/>
        </w:rPr>
        <w:t xml:space="preserve">وأنهم الذي </w:t>
      </w:r>
      <w:r w:rsidR="000B395B">
        <w:rPr>
          <w:rtl/>
        </w:rPr>
        <w:br/>
      </w:r>
      <w:r>
        <w:rPr>
          <w:rtl/>
        </w:rPr>
        <w:t>قال الله تعال</w:t>
      </w:r>
      <w:r w:rsidR="000B395B">
        <w:rPr>
          <w:rtl/>
        </w:rPr>
        <w:t>ى فيهم إنهم يهود ونصارى في قوله</w:t>
      </w:r>
      <w:r w:rsidR="00492F36">
        <w:rPr>
          <w:rtl/>
        </w:rPr>
        <w:t xml:space="preserve"> : </w:t>
      </w:r>
      <w:r w:rsidRPr="00B64186">
        <w:rPr>
          <w:rStyle w:val="rfdAie"/>
          <w:rtl/>
        </w:rPr>
        <w:t xml:space="preserve">وَقَالَتِ الْيَهُودُ وَالنَّصَارَى نَحْنُ أَبْنَاءُ </w:t>
      </w:r>
      <w:r w:rsidR="000B395B">
        <w:rPr>
          <w:rStyle w:val="rfdAie"/>
          <w:rtl/>
        </w:rPr>
        <w:br/>
      </w:r>
      <w:r w:rsidRPr="00B64186">
        <w:rPr>
          <w:rStyle w:val="rfdAie"/>
          <w:rtl/>
        </w:rPr>
        <w:t>اللهِ وَأَحِبَّاؤُهُ قُلْ فَلِمَ يُعَذِّبُكُمْ بِذُنُوبِكُمْ بَلْ أَنْتُمْ بَشَرٌ مِمَّنْ خَلَقَ</w:t>
      </w:r>
      <w:r w:rsidR="00913AC1">
        <w:rPr>
          <w:rtl/>
        </w:rPr>
        <w:t xml:space="preserve"> ..</w:t>
      </w:r>
      <w:r w:rsidR="00BD7017">
        <w:rPr>
          <w:rtl/>
        </w:rPr>
        <w:t>.</w:t>
      </w:r>
      <w:r w:rsidR="00913AC1">
        <w:rPr>
          <w:rFonts w:hint="cs"/>
          <w:rtl/>
        </w:rPr>
        <w:t xml:space="preserve"> </w:t>
      </w:r>
      <w:r>
        <w:rPr>
          <w:rtl/>
        </w:rPr>
        <w:t xml:space="preserve">إذ كان محمد عندهم </w:t>
      </w:r>
      <w:r w:rsidR="000B395B">
        <w:rPr>
          <w:rtl/>
        </w:rPr>
        <w:br/>
      </w:r>
      <w:r>
        <w:rPr>
          <w:rtl/>
        </w:rPr>
        <w:t>وعلي هو رب لا يلد ولا يولد ولا يستولد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تعالى الله عما يقولون علوا كبيراً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913AC1" w:rsidRDefault="00F006A7" w:rsidP="00F006A7">
      <w:pPr>
        <w:rPr>
          <w:rStyle w:val="rfdPoemTiniCharChar"/>
          <w:rtl/>
        </w:rPr>
      </w:pPr>
      <w:r>
        <w:rPr>
          <w:rtl/>
        </w:rPr>
        <w:t>وكان سبب قتل محمد بن بشير لعنه الله</w:t>
      </w:r>
      <w:r w:rsidR="00C53B22">
        <w:rPr>
          <w:rtl/>
        </w:rPr>
        <w:t xml:space="preserve"> ، </w:t>
      </w:r>
      <w:r>
        <w:rPr>
          <w:rtl/>
        </w:rPr>
        <w:t>لأنه كان معه شعبذة ومخاريق</w:t>
      </w:r>
      <w:r w:rsidR="00913AC1">
        <w:rPr>
          <w:rtl/>
        </w:rPr>
        <w:t xml:space="preserve"> ..</w:t>
      </w:r>
      <w:r w:rsidR="00BD7017">
        <w:rPr>
          <w:rtl/>
        </w:rPr>
        <w:t>.</w:t>
      </w:r>
      <w:r w:rsidR="00913AC1">
        <w:rPr>
          <w:rFonts w:hint="cs"/>
          <w:rtl/>
        </w:rPr>
        <w:t xml:space="preserve"> </w:t>
      </w:r>
      <w:r>
        <w:rPr>
          <w:rtl/>
        </w:rPr>
        <w:t xml:space="preserve">وكان </w:t>
      </w:r>
      <w:r w:rsidR="000B395B">
        <w:rPr>
          <w:rtl/>
        </w:rPr>
        <w:br/>
      </w:r>
      <w:r>
        <w:rPr>
          <w:rtl/>
        </w:rPr>
        <w:t>عنده صورة قد عملها وأ</w:t>
      </w:r>
      <w:r w:rsidR="000B395B">
        <w:rPr>
          <w:rtl/>
        </w:rPr>
        <w:t>قامها شخصاً كأنه صورة أبي الحسن</w:t>
      </w:r>
      <w:r w:rsidR="00913AC1">
        <w:rPr>
          <w:rFonts w:hint="cs"/>
          <w:rtl/>
        </w:rPr>
        <w:t xml:space="preserve"> </w:t>
      </w:r>
      <w:r w:rsidR="00BD7017" w:rsidRPr="00913AC1">
        <w:rPr>
          <w:rStyle w:val="rfdVarChar"/>
          <w:rtl/>
        </w:rPr>
        <w:t xml:space="preserve">( </w:t>
      </w:r>
      <w:r w:rsidR="00596A89" w:rsidRPr="00913AC1">
        <w:rPr>
          <w:rStyle w:val="rfdVarChar"/>
          <w:rtl/>
        </w:rPr>
        <w:t>الإمام الكاظم</w:t>
      </w:r>
      <w:r w:rsidR="004D5DDF">
        <w:rPr>
          <w:rStyle w:val="rfdFootnote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 w:rsidRPr="00913AC1">
        <w:rPr>
          <w:rStyle w:val="rfdVarChar"/>
          <w:rtl/>
        </w:rPr>
        <w:t xml:space="preserve"> )</w:t>
      </w:r>
      <w:r>
        <w:rPr>
          <w:rtl/>
        </w:rPr>
        <w:t xml:space="preserve"> في </w:t>
      </w:r>
      <w:r w:rsidR="000B395B">
        <w:rPr>
          <w:rtl/>
        </w:rPr>
        <w:br/>
      </w:r>
      <w:r>
        <w:rPr>
          <w:rtl/>
        </w:rPr>
        <w:t>ثياب حرير</w:t>
      </w:r>
      <w:r w:rsidR="00C53B22">
        <w:rPr>
          <w:rtl/>
        </w:rPr>
        <w:t xml:space="preserve"> ، </w:t>
      </w:r>
      <w:r>
        <w:rPr>
          <w:rtl/>
        </w:rPr>
        <w:t>وقد طلاها ب</w:t>
      </w:r>
      <w:r w:rsidR="000B395B">
        <w:rPr>
          <w:rtl/>
        </w:rPr>
        <w:t>الأدوية وعالجها بحيل عملها فيها</w:t>
      </w:r>
      <w:r w:rsidR="00C53B22">
        <w:rPr>
          <w:rtl/>
        </w:rPr>
        <w:t xml:space="preserve"> ، </w:t>
      </w:r>
      <w:r>
        <w:rPr>
          <w:rtl/>
        </w:rPr>
        <w:t xml:space="preserve">حتى صارت شبيهاً </w:t>
      </w:r>
      <w:r w:rsidR="000B395B">
        <w:rPr>
          <w:rtl/>
        </w:rPr>
        <w:br/>
      </w:r>
      <w:r>
        <w:rPr>
          <w:rtl/>
        </w:rPr>
        <w:t>بصورة إنسان وكان يطويها فإذا أراد الشعبذة نفخ فيها فأقامها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وكان يقول </w:t>
      </w:r>
      <w:r w:rsidR="000B395B">
        <w:rPr>
          <w:rtl/>
        </w:rPr>
        <w:br/>
        <w:t>لأصحابه ان 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عندي فإن أحببتم أن تروه وتعلموا أني نبي فهلموا</w:t>
      </w:r>
      <w:r w:rsidR="000B395B">
        <w:rPr>
          <w:rFonts w:hint="cs"/>
          <w:rtl/>
        </w:rPr>
        <w:t xml:space="preserve"> </w:t>
      </w:r>
      <w:r w:rsidR="00913AC1">
        <w:rPr>
          <w:rtl/>
        </w:rPr>
        <w:br/>
      </w:r>
    </w:p>
    <w:p w:rsidR="003656F0" w:rsidRDefault="003656F0" w:rsidP="00B64186">
      <w:pPr>
        <w:pStyle w:val="rfdNormal0"/>
        <w:rPr>
          <w:rtl/>
        </w:rPr>
        <w:sectPr w:rsidR="003656F0" w:rsidSect="003656F0">
          <w:headerReference w:type="even" r:id="rId20"/>
          <w:headerReference w:type="default" r:id="rId21"/>
          <w:headerReference w:type="first" r:id="rId22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B64186" w:rsidP="00B64186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أعرضه عليكم</w:t>
      </w:r>
      <w:r w:rsidR="00C53B22">
        <w:rPr>
          <w:rtl/>
        </w:rPr>
        <w:t xml:space="preserve"> ، </w:t>
      </w:r>
      <w:r w:rsidR="00F006A7">
        <w:rPr>
          <w:rtl/>
        </w:rPr>
        <w:t>فكان يدخلهم ال</w:t>
      </w:r>
      <w:r w:rsidR="002B3226">
        <w:rPr>
          <w:rtl/>
        </w:rPr>
        <w:t>بيت والصورة مطوية معه فيقول لهم</w:t>
      </w:r>
      <w:r w:rsidR="00492F36">
        <w:rPr>
          <w:rtl/>
        </w:rPr>
        <w:t xml:space="preserve"> : </w:t>
      </w:r>
      <w:r w:rsidR="00F006A7">
        <w:rPr>
          <w:rtl/>
        </w:rPr>
        <w:t xml:space="preserve">هل ترون </w:t>
      </w:r>
      <w:r w:rsidR="002B3226">
        <w:rPr>
          <w:rtl/>
        </w:rPr>
        <w:br/>
      </w:r>
      <w:r w:rsidR="00F006A7">
        <w:rPr>
          <w:rtl/>
        </w:rPr>
        <w:t>في البيت مقيماً أو ترون فيه غيري وغيركم</w:t>
      </w:r>
      <w:r w:rsidR="0028226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82268">
        <w:rPr>
          <w:rFonts w:hint="cs"/>
          <w:rtl/>
        </w:rPr>
        <w:t xml:space="preserve"> </w:t>
      </w:r>
      <w:r w:rsidR="002B3226">
        <w:rPr>
          <w:rtl/>
        </w:rPr>
        <w:t>فيقولون</w:t>
      </w:r>
      <w:r w:rsidR="00492F36">
        <w:rPr>
          <w:rtl/>
        </w:rPr>
        <w:t xml:space="preserve"> : </w:t>
      </w:r>
      <w:r w:rsidR="00F006A7">
        <w:rPr>
          <w:rtl/>
        </w:rPr>
        <w:t>لا</w:t>
      </w:r>
      <w:r w:rsidR="00C53B22">
        <w:rPr>
          <w:rtl/>
        </w:rPr>
        <w:t xml:space="preserve"> ، </w:t>
      </w:r>
      <w:r w:rsidR="00F006A7">
        <w:rPr>
          <w:rtl/>
        </w:rPr>
        <w:t>ليس في البيت أحد</w:t>
      </w:r>
      <w:r w:rsidR="00C53B22">
        <w:rPr>
          <w:rtl/>
        </w:rPr>
        <w:t xml:space="preserve"> ، </w:t>
      </w:r>
      <w:r w:rsidR="002B3226">
        <w:rPr>
          <w:rtl/>
        </w:rPr>
        <w:br/>
        <w:t>فيقول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أخرجوا فيخرجون من البيت فيصير هو وراء الستر ويسبل الستر بينه </w:t>
      </w:r>
      <w:r w:rsidR="002B3226">
        <w:rPr>
          <w:rtl/>
        </w:rPr>
        <w:br/>
      </w:r>
      <w:r w:rsidR="00F006A7">
        <w:rPr>
          <w:rtl/>
        </w:rPr>
        <w:t>وبينهم ثم يقدم تلك الصورة</w:t>
      </w:r>
      <w:r w:rsidR="00C53B22">
        <w:rPr>
          <w:rtl/>
        </w:rPr>
        <w:t xml:space="preserve"> ، </w:t>
      </w:r>
      <w:r w:rsidR="00F006A7">
        <w:rPr>
          <w:rtl/>
        </w:rPr>
        <w:t>ثم يرفع الستر بينه وبينهم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فينظرون إلى صورة </w:t>
      </w:r>
      <w:r w:rsidR="002B3226">
        <w:rPr>
          <w:rtl/>
        </w:rPr>
        <w:br/>
      </w:r>
      <w:r w:rsidR="00F006A7">
        <w:rPr>
          <w:rtl/>
        </w:rPr>
        <w:t xml:space="preserve">قائمة وشخص كأنه شخص أبي الحسن لا ينكرون منه شيئاً ويقف هو منه </w:t>
      </w:r>
      <w:r w:rsidR="002B3226">
        <w:rPr>
          <w:rtl/>
        </w:rPr>
        <w:br/>
      </w:r>
      <w:r w:rsidR="00F006A7">
        <w:rPr>
          <w:rtl/>
        </w:rPr>
        <w:t>بالقرب فيريهم من طريق الشعبذة أنه يكلمه ويناجيه ويدنو منه كأنه يسارُّه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</w:t>
      </w:r>
      <w:r w:rsidR="002B3226">
        <w:rPr>
          <w:rtl/>
        </w:rPr>
        <w:br/>
      </w:r>
      <w:r w:rsidR="00F006A7">
        <w:rPr>
          <w:rtl/>
        </w:rPr>
        <w:t>يغمزهم أن يتنحوا فيتنحون</w:t>
      </w:r>
      <w:r w:rsidR="00C53B22">
        <w:rPr>
          <w:rtl/>
        </w:rPr>
        <w:t xml:space="preserve"> ، </w:t>
      </w:r>
      <w:r w:rsidR="00F006A7">
        <w:rPr>
          <w:rtl/>
        </w:rPr>
        <w:t>ويسبل الستر بينه وبينهم فلا يرون شيئاً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F93759" w:rsidRDefault="00F006A7" w:rsidP="00F006A7">
      <w:pPr>
        <w:rPr>
          <w:rStyle w:val="rfdFootnoteBold"/>
          <w:rtl/>
        </w:rPr>
      </w:pPr>
      <w:r w:rsidRPr="00282268">
        <w:rPr>
          <w:rStyle w:val="rfdBold2"/>
          <w:rtl/>
        </w:rPr>
        <w:t>وكانت معه أشياء عجيبة م</w:t>
      </w:r>
      <w:r w:rsidR="002B3226" w:rsidRPr="00282268">
        <w:rPr>
          <w:rStyle w:val="rfdBold2"/>
          <w:rtl/>
        </w:rPr>
        <w:t>ن صنوف الشعبذة ما لم يروا مثلها</w:t>
      </w:r>
      <w:r w:rsidR="00C53B22" w:rsidRPr="00282268">
        <w:rPr>
          <w:rStyle w:val="rfdBold2"/>
          <w:rtl/>
        </w:rPr>
        <w:t xml:space="preserve"> ، </w:t>
      </w:r>
      <w:r w:rsidRPr="00282268">
        <w:rPr>
          <w:rStyle w:val="rfdBold2"/>
          <w:rtl/>
        </w:rPr>
        <w:t xml:space="preserve">فهلكوا بها فكانت هذه حاله </w:t>
      </w:r>
      <w:r w:rsidR="002B3226" w:rsidRPr="00282268">
        <w:rPr>
          <w:rStyle w:val="rfdBold2"/>
          <w:rtl/>
        </w:rPr>
        <w:br/>
      </w:r>
      <w:r w:rsidRPr="00282268">
        <w:rPr>
          <w:rStyle w:val="rfdBold2"/>
          <w:rtl/>
        </w:rPr>
        <w:t>مدة</w:t>
      </w:r>
      <w:r w:rsidR="00C53B22" w:rsidRPr="00282268">
        <w:rPr>
          <w:rStyle w:val="rfdBold2"/>
          <w:rtl/>
        </w:rPr>
        <w:t xml:space="preserve"> ، </w:t>
      </w:r>
      <w:r w:rsidRPr="00282268">
        <w:rPr>
          <w:rStyle w:val="rfdBold2"/>
          <w:rtl/>
        </w:rPr>
        <w:t xml:space="preserve">حتى رفع خبره إلى بعض الخلفاء أحسبه هارون أو غيره ممن كان بعده من الخلفاء وأنه </w:t>
      </w:r>
      <w:r w:rsidR="002B3226" w:rsidRPr="00282268">
        <w:rPr>
          <w:rStyle w:val="rfdBold2"/>
          <w:rtl/>
        </w:rPr>
        <w:br/>
      </w:r>
      <w:r w:rsidRPr="00282268">
        <w:rPr>
          <w:rStyle w:val="rfdBold2"/>
          <w:rtl/>
        </w:rPr>
        <w:t>زن</w:t>
      </w:r>
      <w:r w:rsidR="002B3226" w:rsidRPr="00282268">
        <w:rPr>
          <w:rStyle w:val="rfdBold2"/>
          <w:rtl/>
        </w:rPr>
        <w:t>ديق</w:t>
      </w:r>
      <w:r w:rsidR="00C53B22" w:rsidRPr="00282268">
        <w:rPr>
          <w:rStyle w:val="rfdBold2"/>
          <w:rtl/>
        </w:rPr>
        <w:t xml:space="preserve"> ، </w:t>
      </w:r>
      <w:r w:rsidR="002B3226" w:rsidRPr="00282268">
        <w:rPr>
          <w:rStyle w:val="rfdBold2"/>
          <w:rtl/>
        </w:rPr>
        <w:t>فأخذه وأراد ضرب عنقه فقال</w:t>
      </w:r>
      <w:r w:rsidR="00492F36" w:rsidRPr="00282268">
        <w:rPr>
          <w:rStyle w:val="rfdBold2"/>
          <w:rtl/>
        </w:rPr>
        <w:t xml:space="preserve"> : </w:t>
      </w:r>
      <w:r w:rsidRPr="00282268">
        <w:rPr>
          <w:rStyle w:val="rfdBold2"/>
          <w:rtl/>
        </w:rPr>
        <w:t xml:space="preserve">يا أمير المؤمنين استبقني فإني أتخذ لك أشياء يرغب </w:t>
      </w:r>
      <w:r w:rsidR="002B3226" w:rsidRPr="00282268">
        <w:rPr>
          <w:rStyle w:val="rfdBold2"/>
          <w:rtl/>
        </w:rPr>
        <w:br/>
      </w:r>
      <w:r w:rsidRPr="00282268">
        <w:rPr>
          <w:rStyle w:val="rfdBold2"/>
          <w:rtl/>
        </w:rPr>
        <w:t>الملوك فيها فأطلقه</w:t>
      </w:r>
      <w:r w:rsidR="00492F36" w:rsidRPr="00282268">
        <w:rPr>
          <w:rStyle w:val="rfdBold2"/>
          <w:rFonts w:hint="cs"/>
          <w:rtl/>
        </w:rPr>
        <w:t xml:space="preserve"> </w:t>
      </w:r>
      <w:r w:rsidR="00492F36" w:rsidRPr="00282268">
        <w:rPr>
          <w:rStyle w:val="rfdBold2"/>
          <w:rtl/>
        </w:rPr>
        <w:t>!</w:t>
      </w:r>
      <w:r w:rsidR="00282268">
        <w:rPr>
          <w:rStyle w:val="rfdBold2"/>
          <w:rFonts w:hint="cs"/>
          <w:rtl/>
        </w:rPr>
        <w:t xml:space="preserve"> </w:t>
      </w:r>
      <w:r w:rsidR="002B3226" w:rsidRPr="00282268">
        <w:rPr>
          <w:rStyle w:val="rfdBold2"/>
          <w:rtl/>
        </w:rPr>
        <w:t>فكان أول ما اتخذ له الدوالي</w:t>
      </w:r>
      <w:r w:rsidR="00C53B22" w:rsidRPr="00282268">
        <w:rPr>
          <w:rStyle w:val="rfdBold2"/>
          <w:rtl/>
        </w:rPr>
        <w:t xml:space="preserve"> ، </w:t>
      </w:r>
      <w:r w:rsidRPr="00282268">
        <w:rPr>
          <w:rStyle w:val="rfdBold2"/>
          <w:rtl/>
        </w:rPr>
        <w:t xml:space="preserve">فإنه عمد إلى الدوالي فسواها وعلقها وجعل </w:t>
      </w:r>
      <w:r w:rsidR="002B3226" w:rsidRPr="00282268">
        <w:rPr>
          <w:rStyle w:val="rfdBold2"/>
          <w:rtl/>
        </w:rPr>
        <w:br/>
      </w:r>
      <w:r w:rsidRPr="00282268">
        <w:rPr>
          <w:rStyle w:val="rfdBold2"/>
          <w:rtl/>
        </w:rPr>
        <w:t>الزيبق بين تلك الألواح</w:t>
      </w:r>
      <w:r w:rsidR="00C53B22" w:rsidRPr="00282268">
        <w:rPr>
          <w:rStyle w:val="rfdBold2"/>
          <w:rtl/>
        </w:rPr>
        <w:t xml:space="preserve"> ، </w:t>
      </w:r>
      <w:r w:rsidRPr="00282268">
        <w:rPr>
          <w:rStyle w:val="rfdBold2"/>
          <w:rtl/>
        </w:rPr>
        <w:t xml:space="preserve">فكانت الدوالي تمتلئ من الماء وتميل الألواح وينقلب الزيبق من تلك </w:t>
      </w:r>
      <w:r w:rsidR="002B3226" w:rsidRPr="00282268">
        <w:rPr>
          <w:rStyle w:val="rfdBold2"/>
          <w:rtl/>
        </w:rPr>
        <w:br/>
        <w:t>الألواح فيتبع الدوالي لهذا</w:t>
      </w:r>
      <w:r w:rsidR="00C53B22" w:rsidRPr="00282268">
        <w:rPr>
          <w:rStyle w:val="rfdBold2"/>
          <w:rtl/>
        </w:rPr>
        <w:t xml:space="preserve"> ، </w:t>
      </w:r>
      <w:r w:rsidRPr="00282268">
        <w:rPr>
          <w:rStyle w:val="rfdBold2"/>
          <w:rtl/>
        </w:rPr>
        <w:t xml:space="preserve">فكانت تعمل من غير مستعمل لها وتصب الماء في البستان فأعجبه </w:t>
      </w:r>
      <w:r w:rsidR="002B3226" w:rsidRPr="00282268">
        <w:rPr>
          <w:rStyle w:val="rfdBold2"/>
          <w:rtl/>
        </w:rPr>
        <w:br/>
        <w:t>ذلك</w:t>
      </w:r>
      <w:r w:rsidR="00C53B22" w:rsidRPr="00282268">
        <w:rPr>
          <w:rStyle w:val="rfdBold2"/>
          <w:rtl/>
        </w:rPr>
        <w:t xml:space="preserve"> ، </w:t>
      </w:r>
      <w:r w:rsidRPr="00282268">
        <w:rPr>
          <w:rStyle w:val="rfdBold2"/>
          <w:rtl/>
        </w:rPr>
        <w:t>مع أشياء عملها يضاهي الله بها في خلقه الجنة</w:t>
      </w:r>
      <w:r w:rsidR="00BD7017" w:rsidRPr="00282268">
        <w:rPr>
          <w:rStyle w:val="rfdBold2"/>
          <w:rFonts w:hint="cs"/>
          <w:rtl/>
        </w:rPr>
        <w:t xml:space="preserve"> </w:t>
      </w:r>
      <w:r w:rsidR="00BD7017" w:rsidRPr="00282268">
        <w:rPr>
          <w:rStyle w:val="rfdBold2"/>
          <w:rtl/>
        </w:rPr>
        <w:t>.</w:t>
      </w:r>
      <w:r w:rsidRPr="00282268">
        <w:rPr>
          <w:rStyle w:val="rfdBold2"/>
          <w:rtl/>
        </w:rPr>
        <w:t xml:space="preserve"> فقوده </w:t>
      </w:r>
      <w:r w:rsidR="00BD7017" w:rsidRPr="00282268">
        <w:rPr>
          <w:rStyle w:val="rfdVarChar"/>
          <w:rtl/>
        </w:rPr>
        <w:t xml:space="preserve">( </w:t>
      </w:r>
      <w:r w:rsidRPr="00282268">
        <w:rPr>
          <w:rStyle w:val="rfdVarChar"/>
          <w:rtl/>
        </w:rPr>
        <w:t>جعله قائداً</w:t>
      </w:r>
      <w:r w:rsidR="00BD7017" w:rsidRPr="00282268">
        <w:rPr>
          <w:rStyle w:val="rfdVarChar"/>
          <w:rtl/>
        </w:rPr>
        <w:t xml:space="preserve"> )</w:t>
      </w:r>
      <w:r w:rsidRPr="00282268">
        <w:rPr>
          <w:rStyle w:val="rfdBold2"/>
          <w:rtl/>
        </w:rPr>
        <w:t xml:space="preserve"> وجعل له مرتبة</w:t>
      </w:r>
      <w:r w:rsidR="00BD7017" w:rsidRPr="00282268">
        <w:rPr>
          <w:rStyle w:val="rfdBold2"/>
          <w:rFonts w:hint="cs"/>
          <w:rtl/>
        </w:rPr>
        <w:t xml:space="preserve"> </w:t>
      </w:r>
      <w:r w:rsidR="00BD7017" w:rsidRPr="00282268">
        <w:rPr>
          <w:rStyle w:val="rfdBold2"/>
          <w:rtl/>
        </w:rPr>
        <w:t>.</w:t>
      </w:r>
    </w:p>
    <w:p w:rsidR="00F006A7" w:rsidRPr="00F93759" w:rsidRDefault="00F006A7" w:rsidP="00F006A7">
      <w:pPr>
        <w:rPr>
          <w:rStyle w:val="rfdFootnoteBold"/>
          <w:rtl/>
        </w:rPr>
      </w:pPr>
      <w:r w:rsidRPr="00282268">
        <w:rPr>
          <w:rStyle w:val="rfdBold2"/>
          <w:rtl/>
        </w:rPr>
        <w:t>ثم إنه يوماً من الأيام انكسر بعض تلك الألواح فخرج منها الزيبق</w:t>
      </w:r>
      <w:r w:rsidR="00C53B22" w:rsidRPr="00282268">
        <w:rPr>
          <w:rStyle w:val="rfdBold2"/>
          <w:rtl/>
        </w:rPr>
        <w:t xml:space="preserve"> ، </w:t>
      </w:r>
      <w:r w:rsidRPr="00282268">
        <w:rPr>
          <w:rStyle w:val="rfdBold2"/>
          <w:rtl/>
        </w:rPr>
        <w:t xml:space="preserve">فتعطلت فاستراب أمره </w:t>
      </w:r>
      <w:r w:rsidR="002B3226" w:rsidRPr="00282268">
        <w:rPr>
          <w:rStyle w:val="rfdBold2"/>
          <w:rtl/>
        </w:rPr>
        <w:br/>
      </w:r>
      <w:r w:rsidRPr="00282268">
        <w:rPr>
          <w:rStyle w:val="rfdBold2"/>
          <w:rtl/>
        </w:rPr>
        <w:t>وظهر عليه التعطيل والإباحات</w:t>
      </w:r>
      <w:r w:rsidR="00492F36" w:rsidRPr="00282268">
        <w:rPr>
          <w:rStyle w:val="rfdBold2"/>
          <w:rtl/>
        </w:rPr>
        <w:t xml:space="preserve"> !</w:t>
      </w:r>
      <w:r w:rsidRPr="00282268">
        <w:rPr>
          <w:rStyle w:val="rfdBold2"/>
          <w:rtl/>
        </w:rPr>
        <w:t xml:space="preserve"> </w:t>
      </w:r>
      <w:r w:rsidR="002B3226" w:rsidRPr="00282268">
        <w:rPr>
          <w:rStyle w:val="rfdBold2"/>
          <w:rtl/>
        </w:rPr>
        <w:t>وقد كان أبو عبد الله وأبو الحسن</w:t>
      </w:r>
      <w:r w:rsidR="00BB1783" w:rsidRPr="00282268">
        <w:rPr>
          <w:rStyle w:val="rfdBold2"/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 w:rsidRPr="00282268">
        <w:rPr>
          <w:rStyle w:val="rfdBold2"/>
          <w:rtl/>
        </w:rPr>
        <w:t xml:space="preserve"> </w:t>
      </w:r>
      <w:r w:rsidRPr="00282268">
        <w:rPr>
          <w:rStyle w:val="rfdBold2"/>
          <w:rtl/>
        </w:rPr>
        <w:t xml:space="preserve">يدعوان الله عليه </w:t>
      </w:r>
      <w:r w:rsidR="002B3226" w:rsidRPr="00282268">
        <w:rPr>
          <w:rStyle w:val="rfdBold2"/>
          <w:rtl/>
        </w:rPr>
        <w:br/>
      </w:r>
      <w:r w:rsidRPr="00282268">
        <w:rPr>
          <w:rStyle w:val="rfdBold2"/>
          <w:rtl/>
        </w:rPr>
        <w:t>ويسألانه أن يذيقه حر الحديد فأذاقه الله حر الحديد</w:t>
      </w:r>
      <w:r w:rsidR="002B3226" w:rsidRPr="00282268">
        <w:rPr>
          <w:rStyle w:val="rfdBold2"/>
          <w:rFonts w:hint="cs"/>
          <w:rtl/>
        </w:rPr>
        <w:t xml:space="preserve"> </w:t>
      </w:r>
      <w:r w:rsidR="00B11980" w:rsidRPr="00282268">
        <w:rPr>
          <w:rStyle w:val="rfdBold2"/>
          <w:rtl/>
        </w:rPr>
        <w:t>»</w:t>
      </w:r>
      <w:r w:rsidR="00BD7017" w:rsidRPr="00282268">
        <w:rPr>
          <w:rStyle w:val="rfdBold2"/>
          <w:rtl/>
        </w:rPr>
        <w:t xml:space="preserve"> .</w:t>
      </w:r>
    </w:p>
    <w:p w:rsidR="00F006A7" w:rsidRPr="00282268" w:rsidRDefault="00F006A7" w:rsidP="00F006A7">
      <w:pPr>
        <w:rPr>
          <w:rStyle w:val="rfdBold2"/>
          <w:rtl/>
        </w:rPr>
      </w:pPr>
      <w:r w:rsidRPr="00282268">
        <w:rPr>
          <w:rStyle w:val="rfdBold2"/>
          <w:rtl/>
        </w:rPr>
        <w:t>وقد انخدع بهذه المذاهب والبدع بعض العوام</w:t>
      </w:r>
      <w:r w:rsidR="00BD7017" w:rsidRPr="00282268">
        <w:rPr>
          <w:rStyle w:val="rfdBold2"/>
          <w:rFonts w:hint="cs"/>
          <w:rtl/>
        </w:rPr>
        <w:t xml:space="preserve"> </w:t>
      </w:r>
      <w:r w:rsidR="00BD7017" w:rsidRPr="00282268">
        <w:rPr>
          <w:rStyle w:val="rfdBold2"/>
          <w:rtl/>
        </w:rPr>
        <w:t>.</w:t>
      </w:r>
      <w:r w:rsidRPr="00282268">
        <w:rPr>
          <w:rStyle w:val="rfdBold2"/>
          <w:rtl/>
        </w:rPr>
        <w:t xml:space="preserve"> لكنها انتهت والحمد لله</w:t>
      </w:r>
      <w:r w:rsidR="00BD7017" w:rsidRPr="00282268">
        <w:rPr>
          <w:rStyle w:val="rfdBold2"/>
          <w:rFonts w:hint="cs"/>
          <w:rtl/>
        </w:rPr>
        <w:t xml:space="preserve"> </w:t>
      </w:r>
      <w:r w:rsidR="00BD7017" w:rsidRPr="00282268">
        <w:rPr>
          <w:rStyle w:val="rfdBold2"/>
          <w:rtl/>
        </w:rPr>
        <w:t>.</w:t>
      </w:r>
    </w:p>
    <w:p w:rsidR="00420E2E" w:rsidRDefault="00B64186" w:rsidP="00B64186">
      <w:pPr>
        <w:pStyle w:val="rfdBold1"/>
        <w:rPr>
          <w:rtl/>
        </w:rPr>
      </w:pPr>
      <w:r>
        <w:rPr>
          <w:rtl/>
        </w:rPr>
        <w:br w:type="page"/>
      </w:r>
      <w:r w:rsidR="00F70C4B">
        <w:rPr>
          <w:rtl/>
        </w:rPr>
        <w:lastRenderedPageBreak/>
        <w:t>الفصل الثاني</w:t>
      </w:r>
    </w:p>
    <w:p w:rsidR="00F006A7" w:rsidRDefault="00F006A7" w:rsidP="00420E2E">
      <w:pPr>
        <w:pStyle w:val="Heading1Center"/>
        <w:rPr>
          <w:rtl/>
        </w:rPr>
      </w:pPr>
      <w:r>
        <w:rPr>
          <w:rtl/>
        </w:rPr>
        <w:t>بحث الروايات التي وردت عن بغداد</w:t>
      </w:r>
    </w:p>
    <w:p w:rsidR="00F006A7" w:rsidRPr="00873D38" w:rsidRDefault="00F006A7" w:rsidP="00873D38">
      <w:pPr>
        <w:pStyle w:val="Heading2Center"/>
        <w:rPr>
          <w:rtl/>
        </w:rPr>
      </w:pPr>
      <w:r w:rsidRPr="00873D38">
        <w:rPr>
          <w:rtl/>
        </w:rPr>
        <w:t>1</w:t>
      </w:r>
      <w:r w:rsidR="00B11980" w:rsidRPr="00873D38">
        <w:rPr>
          <w:rtl/>
        </w:rPr>
        <w:t xml:space="preserve"> ـ </w:t>
      </w:r>
      <w:r w:rsidRPr="00873D38">
        <w:rPr>
          <w:rtl/>
        </w:rPr>
        <w:t>تسمية بغداد بالزوراء</w:t>
      </w:r>
    </w:p>
    <w:p w:rsidR="00F006A7" w:rsidRDefault="00F006A7" w:rsidP="00F006A7">
      <w:pPr>
        <w:rPr>
          <w:rtl/>
        </w:rPr>
      </w:pPr>
      <w:r w:rsidRPr="00873D38">
        <w:rPr>
          <w:rStyle w:val="rfdBold2"/>
          <w:rtl/>
        </w:rPr>
        <w:t xml:space="preserve">قال البكري في معجمه </w:t>
      </w:r>
      <w:r w:rsidR="00BD7017" w:rsidRPr="00F6027D">
        <w:rPr>
          <w:rStyle w:val="rfdVarChar"/>
          <w:rtl/>
        </w:rPr>
        <w:t xml:space="preserve">( </w:t>
      </w:r>
      <w:r w:rsidR="00B718E8"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705</w:t>
      </w:r>
      <w:r w:rsidR="00BD7017" w:rsidRPr="00F6027D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73D38">
        <w:rPr>
          <w:rFonts w:hint="cs"/>
          <w:rtl/>
        </w:rPr>
        <w:t xml:space="preserve"> </w:t>
      </w:r>
      <w:r>
        <w:rPr>
          <w:rtl/>
        </w:rPr>
        <w:t>الزوراء بفتح أوله</w:t>
      </w:r>
      <w:r w:rsidR="00C53B22">
        <w:rPr>
          <w:rtl/>
        </w:rPr>
        <w:t xml:space="preserve"> ، </w:t>
      </w:r>
      <w:r>
        <w:rPr>
          <w:rtl/>
        </w:rPr>
        <w:t>ممدود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70C4B">
        <w:rPr>
          <w:rtl/>
        </w:rPr>
        <w:t xml:space="preserve"> وهو </w:t>
      </w:r>
      <w:r w:rsidR="00F70C4B">
        <w:rPr>
          <w:rFonts w:hint="cs"/>
          <w:rtl/>
        </w:rPr>
        <w:t>إ</w:t>
      </w:r>
      <w:r>
        <w:rPr>
          <w:rtl/>
        </w:rPr>
        <w:t xml:space="preserve">سم يقع على </w:t>
      </w:r>
      <w:r w:rsidR="00B718E8">
        <w:rPr>
          <w:rtl/>
        </w:rPr>
        <w:br/>
      </w:r>
      <w:r>
        <w:rPr>
          <w:rtl/>
        </w:rPr>
        <w:t>عدة مواضع</w:t>
      </w:r>
      <w:r w:rsidR="00C53B22">
        <w:rPr>
          <w:rtl/>
        </w:rPr>
        <w:t xml:space="preserve"> ، </w:t>
      </w:r>
      <w:r>
        <w:rPr>
          <w:rtl/>
        </w:rPr>
        <w:t>فمنها الزوراء بالمدينة</w:t>
      </w:r>
      <w:r w:rsidR="00C53B22">
        <w:rPr>
          <w:rtl/>
        </w:rPr>
        <w:t xml:space="preserve"> ، </w:t>
      </w:r>
      <w:r>
        <w:rPr>
          <w:rtl/>
        </w:rPr>
        <w:t xml:space="preserve">التي زاد عليها عثمان النداء الثالث يوم </w:t>
      </w:r>
      <w:r w:rsidR="00B718E8">
        <w:rPr>
          <w:rtl/>
        </w:rPr>
        <w:br/>
      </w:r>
      <w:r>
        <w:rPr>
          <w:rtl/>
        </w:rPr>
        <w:t>الجمعة لما كثر الناس</w:t>
      </w:r>
      <w:r w:rsidR="00BD7017">
        <w:rPr>
          <w:rtl/>
        </w:rPr>
        <w:t xml:space="preserve"> ..</w:t>
      </w:r>
      <w:r w:rsidR="00873D38">
        <w:rPr>
          <w:rFonts w:hint="cs"/>
          <w:rtl/>
        </w:rPr>
        <w:t xml:space="preserve"> </w:t>
      </w:r>
      <w:r w:rsidR="00B718E8">
        <w:rPr>
          <w:rtl/>
        </w:rPr>
        <w:t>والزوراء</w:t>
      </w:r>
      <w:r w:rsidR="00492F36">
        <w:rPr>
          <w:rtl/>
        </w:rPr>
        <w:t xml:space="preserve"> : </w:t>
      </w:r>
      <w:r>
        <w:rPr>
          <w:rtl/>
        </w:rPr>
        <w:t>موضع آخر في ديار بني أسد</w:t>
      </w:r>
      <w:r w:rsidR="00873D38">
        <w:rPr>
          <w:rtl/>
        </w:rPr>
        <w:t xml:space="preserve"> .</w:t>
      </w:r>
      <w:r w:rsidR="00BD7017">
        <w:rPr>
          <w:rtl/>
        </w:rPr>
        <w:t>.</w:t>
      </w:r>
      <w:r w:rsidR="00873D38">
        <w:rPr>
          <w:rFonts w:hint="cs"/>
          <w:rtl/>
        </w:rPr>
        <w:t xml:space="preserve"> </w:t>
      </w:r>
      <w:r>
        <w:rPr>
          <w:rtl/>
        </w:rPr>
        <w:t xml:space="preserve">والزوراء أيضاً </w:t>
      </w:r>
      <w:r w:rsidR="00B718E8">
        <w:rPr>
          <w:rtl/>
        </w:rPr>
        <w:br/>
      </w:r>
      <w:r>
        <w:rPr>
          <w:rtl/>
        </w:rPr>
        <w:t>رصافة هشام بالشام وكانت للنعمان بن جبلة</w:t>
      </w:r>
      <w:r w:rsidR="00873D38">
        <w:rPr>
          <w:rtl/>
        </w:rPr>
        <w:t xml:space="preserve"> .</w:t>
      </w:r>
      <w:r w:rsidR="00BD7017">
        <w:rPr>
          <w:rtl/>
        </w:rPr>
        <w:t>.</w:t>
      </w:r>
      <w:r w:rsidR="00873D38">
        <w:rPr>
          <w:rFonts w:hint="cs"/>
          <w:rtl/>
        </w:rPr>
        <w:t xml:space="preserve"> </w:t>
      </w:r>
      <w:r w:rsidR="00B718E8">
        <w:rPr>
          <w:rtl/>
        </w:rPr>
        <w:t>والزوراء</w:t>
      </w:r>
      <w:r w:rsidR="00492F36">
        <w:rPr>
          <w:rtl/>
        </w:rPr>
        <w:t xml:space="preserve"> : </w:t>
      </w:r>
      <w:r>
        <w:rPr>
          <w:rtl/>
        </w:rPr>
        <w:t>دار بالحيرة</w:t>
      </w:r>
      <w:r w:rsidR="00873D38">
        <w:rPr>
          <w:rtl/>
        </w:rPr>
        <w:t xml:space="preserve"> .</w:t>
      </w:r>
      <w:r w:rsidR="00BD7017">
        <w:rPr>
          <w:rtl/>
        </w:rPr>
        <w:t>.</w:t>
      </w:r>
      <w:r w:rsidR="00873D38">
        <w:rPr>
          <w:rFonts w:hint="cs"/>
          <w:rtl/>
        </w:rPr>
        <w:t xml:space="preserve"> </w:t>
      </w:r>
      <w:r>
        <w:rPr>
          <w:rtl/>
        </w:rPr>
        <w:t xml:space="preserve">هدمها أبو </w:t>
      </w:r>
      <w:r w:rsidR="00B718E8">
        <w:rPr>
          <w:rtl/>
        </w:rPr>
        <w:br/>
      </w:r>
      <w:r>
        <w:rPr>
          <w:rtl/>
        </w:rPr>
        <w:t>جعفر المنصور</w:t>
      </w:r>
      <w:r w:rsidR="00873D38">
        <w:rPr>
          <w:rtl/>
        </w:rPr>
        <w:t xml:space="preserve"> .</w:t>
      </w:r>
      <w:r w:rsidR="00BD7017">
        <w:rPr>
          <w:rtl/>
        </w:rPr>
        <w:t>.</w:t>
      </w:r>
      <w:r w:rsidR="00873D38">
        <w:rPr>
          <w:rFonts w:hint="cs"/>
          <w:rtl/>
        </w:rPr>
        <w:t xml:space="preserve"> </w:t>
      </w:r>
      <w:r>
        <w:rPr>
          <w:rtl/>
        </w:rPr>
        <w:t>وروى أبو عمر</w:t>
      </w:r>
      <w:r w:rsidR="00B718E8">
        <w:rPr>
          <w:rtl/>
        </w:rPr>
        <w:t xml:space="preserve"> الزاهد عن العطافي عن رجاله قال</w:t>
      </w:r>
      <w:r w:rsidR="00492F36">
        <w:rPr>
          <w:rtl/>
        </w:rPr>
        <w:t xml:space="preserve"> : </w:t>
      </w:r>
      <w:r>
        <w:rPr>
          <w:rtl/>
        </w:rPr>
        <w:t xml:space="preserve">تذاكروا </w:t>
      </w:r>
      <w:r w:rsidR="00B718E8">
        <w:rPr>
          <w:rtl/>
        </w:rPr>
        <w:br/>
      </w:r>
      <w:r>
        <w:rPr>
          <w:rtl/>
        </w:rPr>
        <w:t>عند الصادق الزوراء</w:t>
      </w:r>
      <w:r w:rsidR="00C53B22">
        <w:rPr>
          <w:rtl/>
        </w:rPr>
        <w:t xml:space="preserve"> ، </w:t>
      </w:r>
      <w:r>
        <w:rPr>
          <w:rtl/>
        </w:rPr>
        <w:t>فقالوا</w:t>
      </w:r>
      <w:r w:rsidR="00492F36">
        <w:rPr>
          <w:rtl/>
        </w:rPr>
        <w:t xml:space="preserve"> : </w:t>
      </w:r>
      <w:r>
        <w:rPr>
          <w:rtl/>
        </w:rPr>
        <w:t>الزوراء</w:t>
      </w:r>
      <w:r w:rsidR="00492F36">
        <w:rPr>
          <w:rtl/>
        </w:rPr>
        <w:t xml:space="preserve"> : </w:t>
      </w:r>
      <w:r>
        <w:rPr>
          <w:rtl/>
        </w:rPr>
        <w:t>بغداد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فقال الصادق</w:t>
      </w:r>
      <w:r w:rsidR="00492F36">
        <w:rPr>
          <w:rtl/>
        </w:rPr>
        <w:t xml:space="preserve"> : </w:t>
      </w:r>
      <w:r>
        <w:rPr>
          <w:rtl/>
        </w:rPr>
        <w:t xml:space="preserve">ليس الزوراء </w:t>
      </w:r>
      <w:r w:rsidR="00B718E8">
        <w:rPr>
          <w:rtl/>
        </w:rPr>
        <w:br/>
      </w:r>
      <w:r>
        <w:rPr>
          <w:rtl/>
        </w:rPr>
        <w:t>بغداد</w:t>
      </w:r>
      <w:r w:rsidR="00C53B22">
        <w:rPr>
          <w:rtl/>
        </w:rPr>
        <w:t xml:space="preserve"> ، </w:t>
      </w:r>
      <w:r>
        <w:rPr>
          <w:rtl/>
        </w:rPr>
        <w:t>ولكن الزوراء الري</w:t>
      </w:r>
      <w:r w:rsidR="00B718E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</w:t>
      </w:r>
      <w:r w:rsidR="00BD7017" w:rsidRPr="00873D38">
        <w:rPr>
          <w:rtl/>
        </w:rPr>
        <w:t>.</w:t>
      </w:r>
      <w:r w:rsidRPr="00873D38">
        <w:rPr>
          <w:rtl/>
        </w:rPr>
        <w:t xml:space="preserve"> </w:t>
      </w:r>
      <w:r w:rsidRPr="00873D38">
        <w:rPr>
          <w:rStyle w:val="rfdBold2"/>
          <w:rtl/>
        </w:rPr>
        <w:t>والري الآن حي من طهران</w:t>
      </w:r>
      <w:r w:rsidR="00BD7017" w:rsidRPr="00873D38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B64186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>
        <w:rPr>
          <w:rtl/>
        </w:rPr>
        <w:t xml:space="preserve">الزوراء التي بالمدينة بيت لعثمان عند السوق منحرف البناء أمرهم أن </w:t>
      </w:r>
      <w:r w:rsidR="00B718E8">
        <w:rPr>
          <w:rtl/>
        </w:rPr>
        <w:br/>
      </w:r>
      <w:r>
        <w:rPr>
          <w:rtl/>
        </w:rPr>
        <w:t>يصعدوا على سطحه ويؤذنوا قبل الأذان ليتهيأ الناس</w:t>
      </w:r>
      <w:r w:rsidR="00BD7017">
        <w:rPr>
          <w:rtl/>
        </w:rPr>
        <w:t xml:space="preserve"> .</w:t>
      </w:r>
      <w:r w:rsidR="002D7670">
        <w:rPr>
          <w:rFonts w:hint="cs"/>
          <w:rtl/>
        </w:rPr>
        <w:t xml:space="preserve"> </w:t>
      </w:r>
      <w:r w:rsidR="00BD7017" w:rsidRPr="00873D38">
        <w:rPr>
          <w:rStyle w:val="rfdVarChar"/>
          <w:rtl/>
        </w:rPr>
        <w:t xml:space="preserve">( </w:t>
      </w:r>
      <w:r w:rsidR="00B718E8" w:rsidRPr="00873D38">
        <w:rPr>
          <w:rStyle w:val="rfdVarChar"/>
          <w:rtl/>
        </w:rPr>
        <w:t>صحيح بخاري</w:t>
      </w:r>
      <w:r w:rsidR="00492F36" w:rsidRPr="00873D38">
        <w:rPr>
          <w:rStyle w:val="rfdVarChar"/>
          <w:rtl/>
        </w:rPr>
        <w:t xml:space="preserve"> : </w:t>
      </w:r>
      <w:r w:rsidR="00B718E8" w:rsidRPr="00873D38">
        <w:rPr>
          <w:rStyle w:val="rfdVarChar"/>
          <w:rtl/>
        </w:rPr>
        <w:t>1</w:t>
      </w:r>
      <w:r w:rsidR="00BD7017" w:rsidRPr="00873D38">
        <w:rPr>
          <w:rStyle w:val="rfdVarChar"/>
          <w:rtl/>
        </w:rPr>
        <w:t xml:space="preserve"> / </w:t>
      </w:r>
      <w:r w:rsidR="00B718E8" w:rsidRPr="00873D38">
        <w:rPr>
          <w:rStyle w:val="rfdVarChar"/>
          <w:rtl/>
        </w:rPr>
        <w:t>219</w:t>
      </w:r>
      <w:r w:rsidR="00C53B22" w:rsidRPr="00873D38">
        <w:rPr>
          <w:rStyle w:val="rfdVarChar"/>
          <w:rtl/>
        </w:rPr>
        <w:t xml:space="preserve"> ، </w:t>
      </w:r>
      <w:r w:rsidR="00B718E8" w:rsidRPr="00873D38">
        <w:rPr>
          <w:rStyle w:val="rfdVarChar"/>
          <w:rtl/>
        </w:rPr>
        <w:br/>
        <w:t>ومسلم</w:t>
      </w:r>
      <w:r w:rsidR="00492F36" w:rsidRPr="00873D38">
        <w:rPr>
          <w:rStyle w:val="rfdVarChar"/>
          <w:rtl/>
        </w:rPr>
        <w:t xml:space="preserve"> : </w:t>
      </w:r>
      <w:r w:rsidR="00B718E8" w:rsidRPr="00873D38">
        <w:rPr>
          <w:rStyle w:val="rfdVarChar"/>
          <w:rtl/>
        </w:rPr>
        <w:t>7</w:t>
      </w:r>
      <w:r w:rsidR="00BD7017" w:rsidRPr="00873D38">
        <w:rPr>
          <w:rStyle w:val="rfdVarChar"/>
          <w:rtl/>
        </w:rPr>
        <w:t xml:space="preserve"> / </w:t>
      </w:r>
      <w:r w:rsidR="00B718E8" w:rsidRPr="00873D38">
        <w:rPr>
          <w:rStyle w:val="rfdVarChar"/>
          <w:rtl/>
        </w:rPr>
        <w:t>59</w:t>
      </w:r>
      <w:r w:rsidR="00C53B22" w:rsidRPr="00873D38">
        <w:rPr>
          <w:rStyle w:val="rfdVarChar"/>
          <w:rtl/>
        </w:rPr>
        <w:t xml:space="preserve"> ، </w:t>
      </w:r>
      <w:r w:rsidR="00B718E8" w:rsidRPr="00873D38">
        <w:rPr>
          <w:rStyle w:val="rfdVarChar"/>
          <w:rtl/>
        </w:rPr>
        <w:t>وابن ماجة</w:t>
      </w:r>
      <w:r w:rsidR="00492F36" w:rsidRPr="00873D38">
        <w:rPr>
          <w:rStyle w:val="rfdVarChar"/>
          <w:rtl/>
        </w:rPr>
        <w:t xml:space="preserve"> : </w:t>
      </w:r>
      <w:r w:rsidR="00B718E8" w:rsidRPr="00873D38">
        <w:rPr>
          <w:rStyle w:val="rfdVarChar"/>
          <w:rtl/>
        </w:rPr>
        <w:t>1</w:t>
      </w:r>
      <w:r w:rsidR="00BD7017" w:rsidRPr="00873D38">
        <w:rPr>
          <w:rStyle w:val="rfdVarChar"/>
          <w:rtl/>
        </w:rPr>
        <w:t xml:space="preserve"> / </w:t>
      </w:r>
      <w:r w:rsidR="00B718E8" w:rsidRPr="00873D38">
        <w:rPr>
          <w:rStyle w:val="rfdVarChar"/>
          <w:rtl/>
        </w:rPr>
        <w:t>359</w:t>
      </w:r>
      <w:r w:rsidR="00C53B22" w:rsidRPr="00873D38">
        <w:rPr>
          <w:rStyle w:val="rfdVarChar"/>
          <w:rtl/>
        </w:rPr>
        <w:t xml:space="preserve"> ، </w:t>
      </w:r>
      <w:r w:rsidR="00B718E8" w:rsidRPr="00873D38">
        <w:rPr>
          <w:rStyle w:val="rfdVarChar"/>
          <w:rtl/>
        </w:rPr>
        <w:t>وعمدة القاري</w:t>
      </w:r>
      <w:r w:rsidR="00492F36" w:rsidRPr="00873D38">
        <w:rPr>
          <w:rStyle w:val="rfdVarChar"/>
          <w:rtl/>
        </w:rPr>
        <w:t xml:space="preserve"> : </w:t>
      </w:r>
      <w:r w:rsidR="00B718E8" w:rsidRPr="00873D38">
        <w:rPr>
          <w:rStyle w:val="rfdVarChar"/>
          <w:rtl/>
        </w:rPr>
        <w:t>6</w:t>
      </w:r>
      <w:r w:rsidR="00BD7017" w:rsidRPr="00873D38">
        <w:rPr>
          <w:rStyle w:val="rfdVarChar"/>
          <w:rtl/>
        </w:rPr>
        <w:t xml:space="preserve"> / </w:t>
      </w:r>
      <w:r w:rsidR="00B718E8" w:rsidRPr="00873D38">
        <w:rPr>
          <w:rStyle w:val="rfdVarChar"/>
          <w:rtl/>
        </w:rPr>
        <w:t>161</w:t>
      </w:r>
      <w:r w:rsidR="00C53B22" w:rsidRPr="00873D38">
        <w:rPr>
          <w:rStyle w:val="rfdVarChar"/>
          <w:rtl/>
        </w:rPr>
        <w:t xml:space="preserve"> ، </w:t>
      </w:r>
      <w:r w:rsidR="00B718E8" w:rsidRPr="00873D38">
        <w:rPr>
          <w:rStyle w:val="rfdVarChar"/>
          <w:rtl/>
        </w:rPr>
        <w:t>وابن أبي شيبة</w:t>
      </w:r>
      <w:r w:rsidR="00492F36" w:rsidRPr="00873D38">
        <w:rPr>
          <w:rStyle w:val="rfdVarChar"/>
          <w:rtl/>
        </w:rPr>
        <w:t xml:space="preserve"> : </w:t>
      </w:r>
      <w:r w:rsidR="00B718E8" w:rsidRPr="00873D38">
        <w:rPr>
          <w:rStyle w:val="rfdVarChar"/>
          <w:rtl/>
        </w:rPr>
        <w:t>6</w:t>
      </w:r>
      <w:r w:rsidR="00BD7017" w:rsidRPr="00873D38">
        <w:rPr>
          <w:rStyle w:val="rfdVarChar"/>
          <w:rtl/>
        </w:rPr>
        <w:t xml:space="preserve"> / </w:t>
      </w:r>
      <w:r w:rsidRPr="00873D38">
        <w:rPr>
          <w:rStyle w:val="rfdVarChar"/>
          <w:rtl/>
        </w:rPr>
        <w:t>54</w:t>
      </w:r>
      <w:r w:rsidR="00BD7017" w:rsidRPr="00873D38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873D38" w:rsidRDefault="00F006A7" w:rsidP="00F006A7">
      <w:pPr>
        <w:rPr>
          <w:rStyle w:val="rfdPoemTiniCharChar"/>
          <w:rtl/>
        </w:rPr>
      </w:pPr>
      <w:r w:rsidRPr="00873D38">
        <w:rPr>
          <w:rStyle w:val="rfdBold2"/>
          <w:rtl/>
        </w:rPr>
        <w:t>وفي معجم البلدان</w:t>
      </w:r>
      <w:r w:rsidR="00492F36" w:rsidRPr="003656F0">
        <w:rPr>
          <w:rtl/>
        </w:rPr>
        <w:t xml:space="preserve"> : </w:t>
      </w:r>
      <w:r w:rsidR="00B718E8" w:rsidRPr="00F6027D">
        <w:rPr>
          <w:rStyle w:val="rfdVarChar"/>
          <w:rtl/>
        </w:rPr>
        <w:t>3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155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73D38">
        <w:rPr>
          <w:rFonts w:hint="cs"/>
          <w:rtl/>
        </w:rPr>
        <w:t xml:space="preserve"> </w:t>
      </w:r>
      <w:r w:rsidR="00B718E8">
        <w:rPr>
          <w:rtl/>
        </w:rPr>
        <w:t>زوراء</w:t>
      </w:r>
      <w:r w:rsidR="00492F36">
        <w:rPr>
          <w:rtl/>
        </w:rPr>
        <w:t xml:space="preserve"> : </w:t>
      </w:r>
      <w:r>
        <w:rPr>
          <w:rtl/>
        </w:rPr>
        <w:t>تأنيث الأزور وهو المائل</w:t>
      </w:r>
      <w:r w:rsidR="00873D38">
        <w:rPr>
          <w:rtl/>
        </w:rPr>
        <w:t xml:space="preserve"> .</w:t>
      </w:r>
      <w:r w:rsidR="00BD7017">
        <w:rPr>
          <w:rtl/>
        </w:rPr>
        <w:t>.</w:t>
      </w:r>
      <w:r w:rsidR="00873D38">
        <w:rPr>
          <w:rFonts w:hint="cs"/>
          <w:rtl/>
        </w:rPr>
        <w:t xml:space="preserve"> </w:t>
      </w:r>
      <w:r>
        <w:rPr>
          <w:rtl/>
        </w:rPr>
        <w:t xml:space="preserve">ومنه سميت </w:t>
      </w:r>
      <w:r w:rsidR="00B718E8">
        <w:rPr>
          <w:rtl/>
        </w:rPr>
        <w:br/>
      </w:r>
      <w:r>
        <w:rPr>
          <w:rtl/>
        </w:rPr>
        <w:t>القوس الزوراء لميلها</w:t>
      </w:r>
      <w:r w:rsidR="00C53B22">
        <w:rPr>
          <w:rtl/>
        </w:rPr>
        <w:t xml:space="preserve"> ، </w:t>
      </w:r>
      <w:r>
        <w:rPr>
          <w:rtl/>
        </w:rPr>
        <w:t>وبه سميت دجلة بغداد الزوراء</w:t>
      </w:r>
      <w:r w:rsidR="00873D38">
        <w:rPr>
          <w:rtl/>
        </w:rPr>
        <w:t xml:space="preserve"> .</w:t>
      </w:r>
      <w:r w:rsidR="00BD7017">
        <w:rPr>
          <w:rtl/>
        </w:rPr>
        <w:t>.</w:t>
      </w:r>
      <w:r w:rsidR="00B718E8">
        <w:rPr>
          <w:rtl/>
        </w:rPr>
        <w:t xml:space="preserve"> قال الأزهري</w:t>
      </w:r>
      <w:r w:rsidR="00492F36">
        <w:rPr>
          <w:rtl/>
        </w:rPr>
        <w:t xml:space="preserve"> : </w:t>
      </w:r>
      <w:r>
        <w:rPr>
          <w:rtl/>
        </w:rPr>
        <w:t xml:space="preserve">سميت </w:t>
      </w:r>
      <w:r w:rsidR="00B718E8">
        <w:rPr>
          <w:rtl/>
        </w:rPr>
        <w:br/>
      </w:r>
      <w:r>
        <w:rPr>
          <w:rtl/>
        </w:rPr>
        <w:t>الزوراء لازورار في قبلتها</w:t>
      </w:r>
      <w:r w:rsidR="00873D38">
        <w:rPr>
          <w:rtl/>
        </w:rPr>
        <w:t xml:space="preserve"> .</w:t>
      </w:r>
      <w:r w:rsidR="00BD7017">
        <w:rPr>
          <w:rtl/>
        </w:rPr>
        <w:t>.</w:t>
      </w:r>
      <w:r w:rsidR="00B718E8">
        <w:rPr>
          <w:rtl/>
        </w:rPr>
        <w:t xml:space="preserve"> وقال غيره</w:t>
      </w:r>
      <w:r w:rsidR="00492F36">
        <w:rPr>
          <w:rtl/>
        </w:rPr>
        <w:t xml:space="preserve"> : </w:t>
      </w:r>
      <w:r>
        <w:rPr>
          <w:rtl/>
        </w:rPr>
        <w:t>الزوراء مدينة أبي جعفر المنصور وهي في</w:t>
      </w:r>
      <w:r w:rsidR="00B718E8">
        <w:rPr>
          <w:rFonts w:hint="cs"/>
          <w:rtl/>
        </w:rPr>
        <w:t xml:space="preserve"> </w:t>
      </w:r>
      <w:r w:rsidR="00873D38">
        <w:rPr>
          <w:rtl/>
        </w:rPr>
        <w:br/>
      </w:r>
    </w:p>
    <w:p w:rsidR="003656F0" w:rsidRDefault="003656F0" w:rsidP="00B64186">
      <w:pPr>
        <w:pStyle w:val="rfdNormal0"/>
        <w:rPr>
          <w:rtl/>
        </w:rPr>
        <w:sectPr w:rsidR="003656F0" w:rsidSect="003656F0">
          <w:headerReference w:type="even" r:id="rId23"/>
          <w:headerReference w:type="default" r:id="rId24"/>
          <w:headerReference w:type="first" r:id="rId25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B64186" w:rsidP="00B64186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الجانب الغربي</w:t>
      </w:r>
      <w:r w:rsidR="00C53B22">
        <w:rPr>
          <w:rtl/>
        </w:rPr>
        <w:t xml:space="preserve"> ، </w:t>
      </w:r>
      <w:r w:rsidR="00F006A7">
        <w:rPr>
          <w:rtl/>
        </w:rPr>
        <w:t>وهو أصح مما ذهب إليه الأزهري بإجماع أهل السير</w:t>
      </w:r>
      <w:r w:rsidR="00C53B22">
        <w:rPr>
          <w:rtl/>
        </w:rPr>
        <w:t xml:space="preserve"> ، </w:t>
      </w:r>
      <w:r w:rsidR="00F006A7">
        <w:rPr>
          <w:rtl/>
        </w:rPr>
        <w:t>قالوا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إنما </w:t>
      </w:r>
      <w:r w:rsidR="00FB25E1">
        <w:rPr>
          <w:rtl/>
        </w:rPr>
        <w:br/>
      </w:r>
      <w:r w:rsidR="00F006A7">
        <w:rPr>
          <w:rtl/>
        </w:rPr>
        <w:t xml:space="preserve">سميت الزوراء لأنه لما عمرها جعل الأبواب الداخلة مزورة عن الأبواب </w:t>
      </w:r>
      <w:r w:rsidR="00FB25E1">
        <w:rPr>
          <w:rtl/>
        </w:rPr>
        <w:br/>
      </w:r>
      <w:r w:rsidR="00F006A7">
        <w:rPr>
          <w:rtl/>
        </w:rPr>
        <w:t>الخارجة</w:t>
      </w:r>
      <w:r w:rsidR="00C53B22">
        <w:rPr>
          <w:rtl/>
        </w:rPr>
        <w:t xml:space="preserve"> ، </w:t>
      </w:r>
      <w:r w:rsidR="00F006A7">
        <w:rPr>
          <w:rtl/>
        </w:rPr>
        <w:t>أي ليست على سمتها</w:t>
      </w:r>
      <w:r w:rsidR="008A3D7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B64186">
        <w:rPr>
          <w:rStyle w:val="rfdBold2"/>
          <w:rtl/>
        </w:rPr>
        <w:t>وفي مجموع النووي</w:t>
      </w:r>
      <w:r w:rsidR="00492F36" w:rsidRPr="003656F0">
        <w:rPr>
          <w:rtl/>
        </w:rPr>
        <w:t xml:space="preserve"> : </w:t>
      </w:r>
      <w:r w:rsidR="00FB25E1" w:rsidRPr="00F6027D">
        <w:rPr>
          <w:rStyle w:val="rfdVarChar"/>
          <w:rtl/>
        </w:rPr>
        <w:t>1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122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A3D7D">
        <w:rPr>
          <w:rFonts w:hint="cs"/>
          <w:rtl/>
        </w:rPr>
        <w:t xml:space="preserve"> </w:t>
      </w:r>
      <w:r>
        <w:rPr>
          <w:rtl/>
        </w:rPr>
        <w:t>وفي بغداد أربع لغات</w:t>
      </w:r>
      <w:r w:rsidR="00492F36">
        <w:rPr>
          <w:rtl/>
        </w:rPr>
        <w:t xml:space="preserve"> : </w:t>
      </w:r>
      <w:r>
        <w:rPr>
          <w:rtl/>
        </w:rPr>
        <w:t>إحداها بدالين مهملتين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FB25E1">
        <w:rPr>
          <w:rtl/>
        </w:rPr>
        <w:br/>
      </w:r>
      <w:r>
        <w:rPr>
          <w:rtl/>
        </w:rPr>
        <w:t>والثانية بإهمال الأولى وإعجام الثانية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والثالثة بغدان بالنون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والرابعة مغدان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FB25E1">
        <w:rPr>
          <w:rtl/>
        </w:rPr>
        <w:br/>
      </w:r>
      <w:r>
        <w:rPr>
          <w:rtl/>
        </w:rPr>
        <w:t>ومعناها بالعربية عطية الصنم وقيل بستان الضم</w:t>
      </w:r>
      <w:r w:rsidR="00BD7017">
        <w:rPr>
          <w:rtl/>
        </w:rPr>
        <w:t xml:space="preserve"> .</w:t>
      </w:r>
      <w:r>
        <w:rPr>
          <w:rtl/>
        </w:rPr>
        <w:t xml:space="preserve"> وسماها أبو جعفر المنصور </w:t>
      </w:r>
      <w:r w:rsidR="00FB25E1">
        <w:rPr>
          <w:rtl/>
        </w:rPr>
        <w:br/>
      </w:r>
      <w:r>
        <w:rPr>
          <w:rtl/>
        </w:rPr>
        <w:t>مدينة السلام لأ</w:t>
      </w:r>
      <w:r w:rsidR="00FB25E1">
        <w:rPr>
          <w:rtl/>
        </w:rPr>
        <w:t>ن دجلة كان يقال لها وادي السلام</w:t>
      </w:r>
      <w:r w:rsidR="00492F36">
        <w:rPr>
          <w:rtl/>
        </w:rPr>
        <w:t xml:space="preserve"> : </w:t>
      </w:r>
      <w:r>
        <w:rPr>
          <w:rtl/>
        </w:rPr>
        <w:t>ويقال لها الزوراء أيضاً</w:t>
      </w:r>
      <w:r w:rsidR="00FB25E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B64186">
        <w:rPr>
          <w:rStyle w:val="rfdBold2"/>
          <w:rtl/>
        </w:rPr>
        <w:t>وقال المجلسي في بحار الأنوار</w:t>
      </w:r>
      <w:r w:rsidR="00492F36" w:rsidRPr="003656F0">
        <w:rPr>
          <w:rtl/>
        </w:rPr>
        <w:t xml:space="preserve"> : </w:t>
      </w:r>
      <w:r w:rsidR="00FB25E1" w:rsidRPr="00F6027D">
        <w:rPr>
          <w:rStyle w:val="rfdVarChar"/>
          <w:rtl/>
        </w:rPr>
        <w:t>5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279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B25E1">
        <w:rPr>
          <w:rFonts w:hint="cs"/>
          <w:rtl/>
        </w:rPr>
        <w:t xml:space="preserve"> </w:t>
      </w:r>
      <w:r w:rsidR="00FB25E1">
        <w:rPr>
          <w:rtl/>
        </w:rPr>
        <w:t>والزوراء</w:t>
      </w:r>
      <w:r w:rsidR="00492F36">
        <w:rPr>
          <w:rtl/>
        </w:rPr>
        <w:t xml:space="preserve"> : </w:t>
      </w:r>
      <w:r>
        <w:rPr>
          <w:rtl/>
        </w:rPr>
        <w:t>بغداد</w:t>
      </w:r>
      <w:r w:rsidR="00FB25E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B64186">
        <w:rPr>
          <w:rStyle w:val="rfdBold2"/>
          <w:rtl/>
        </w:rPr>
        <w:t>وتقدم في رواية أمالي الطوسي</w:t>
      </w:r>
      <w:r w:rsidR="00BD7017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="00FB25E1" w:rsidRPr="00F6027D">
        <w:rPr>
          <w:rStyle w:val="rfdVarChar"/>
          <w:rtl/>
        </w:rPr>
        <w:t>199</w:t>
      </w:r>
      <w:r w:rsidR="00C53B22">
        <w:rPr>
          <w:rStyle w:val="rfdBold2"/>
          <w:rtl/>
        </w:rPr>
        <w:t xml:space="preserve"> ، </w:t>
      </w:r>
      <w:r w:rsidR="00FB25E1">
        <w:rPr>
          <w:rStyle w:val="rfdBold2"/>
          <w:rtl/>
        </w:rPr>
        <w:t>عن الإمام الباقر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8A3D7D">
        <w:rPr>
          <w:rtl/>
        </w:rPr>
        <w:t xml:space="preserve"> </w:t>
      </w:r>
      <w:r w:rsidR="00492F36" w:rsidRPr="008A3D7D">
        <w:rPr>
          <w:rtl/>
        </w:rPr>
        <w:t>:</w:t>
      </w:r>
      <w:r w:rsidR="00492F36">
        <w:rPr>
          <w:rtl/>
        </w:rPr>
        <w:t xml:space="preserve"> </w:t>
      </w:r>
      <w:r w:rsidR="00B11980">
        <w:rPr>
          <w:rtl/>
        </w:rPr>
        <w:t>«</w:t>
      </w:r>
      <w:r w:rsidR="00F6027D">
        <w:rPr>
          <w:rFonts w:hint="cs"/>
          <w:rtl/>
        </w:rPr>
        <w:t xml:space="preserve"> </w:t>
      </w:r>
      <w:r w:rsidR="00FB25E1">
        <w:rPr>
          <w:rtl/>
        </w:rPr>
        <w:t>إن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B25E1">
        <w:rPr>
          <w:rtl/>
        </w:rPr>
        <w:br/>
      </w:r>
      <w:r>
        <w:rPr>
          <w:rtl/>
        </w:rPr>
        <w:t>لما رجع من وقعة ال</w:t>
      </w:r>
      <w:r w:rsidR="00FB25E1">
        <w:rPr>
          <w:rtl/>
        </w:rPr>
        <w:t>خوارج اجتاز بالزوراء فقال للناس</w:t>
      </w:r>
      <w:r w:rsidR="00492F36">
        <w:rPr>
          <w:rtl/>
        </w:rPr>
        <w:t xml:space="preserve"> : </w:t>
      </w:r>
      <w:r>
        <w:rPr>
          <w:rtl/>
        </w:rPr>
        <w:t xml:space="preserve">إنها الزوراء فسيروا </w:t>
      </w:r>
      <w:r w:rsidR="00FB25E1">
        <w:rPr>
          <w:rtl/>
        </w:rPr>
        <w:br/>
      </w:r>
      <w:r>
        <w:rPr>
          <w:rtl/>
        </w:rPr>
        <w:t>وجنبوا عنها فإن الخسف أسرع إليها من الوتد في النخالة</w:t>
      </w:r>
      <w:r w:rsidR="00C53B22">
        <w:rPr>
          <w:rtl/>
        </w:rPr>
        <w:t xml:space="preserve"> ، </w:t>
      </w:r>
      <w:r>
        <w:rPr>
          <w:rtl/>
        </w:rPr>
        <w:t xml:space="preserve">فلما أتى موضعاً من </w:t>
      </w:r>
      <w:r w:rsidR="00FB25E1">
        <w:rPr>
          <w:rtl/>
        </w:rPr>
        <w:br/>
        <w:t>أرضها قال</w:t>
      </w:r>
      <w:r w:rsidR="00492F36">
        <w:rPr>
          <w:rtl/>
        </w:rPr>
        <w:t xml:space="preserve"> : </w:t>
      </w:r>
      <w:r>
        <w:rPr>
          <w:rtl/>
        </w:rPr>
        <w:t>ما هذه الأرض</w:t>
      </w:r>
      <w:r w:rsidR="008A3D7D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قيل أرض بحرا</w:t>
      </w:r>
      <w:r w:rsidR="00BD7017">
        <w:rPr>
          <w:rtl/>
        </w:rPr>
        <w:t xml:space="preserve"> .</w:t>
      </w:r>
      <w:r w:rsidR="00FB25E1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أرض سباخ جنبوا</w:t>
      </w:r>
      <w:r w:rsidR="00FB25E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B25E1" w:rsidP="00F006A7">
      <w:pPr>
        <w:rPr>
          <w:rtl/>
        </w:rPr>
      </w:pPr>
      <w:r>
        <w:rPr>
          <w:rtl/>
        </w:rPr>
        <w:t xml:space="preserve">وهذا يدل على أن الزوراء </w:t>
      </w:r>
      <w:r>
        <w:rPr>
          <w:rFonts w:hint="cs"/>
          <w:rtl/>
        </w:rPr>
        <w:t>إ</w:t>
      </w:r>
      <w:r w:rsidR="00F006A7">
        <w:rPr>
          <w:rtl/>
        </w:rPr>
        <w:t>سم لمحلة قرب بغداد وبراثا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وأن أرض بحرا قسم </w:t>
      </w:r>
      <w:r>
        <w:rPr>
          <w:rtl/>
        </w:rPr>
        <w:br/>
      </w:r>
      <w:r w:rsidR="0018075F">
        <w:rPr>
          <w:rtl/>
        </w:rPr>
        <w:t>من أرض الزوراء</w:t>
      </w:r>
      <w:r w:rsidR="00C53B22">
        <w:rPr>
          <w:rtl/>
        </w:rPr>
        <w:t xml:space="preserve"> ، </w:t>
      </w:r>
      <w:r w:rsidR="0018075F">
        <w:rPr>
          <w:rtl/>
        </w:rPr>
        <w:t xml:space="preserve">وأن براثا تقع </w:t>
      </w:r>
      <w:r w:rsidR="0018075F">
        <w:rPr>
          <w:rFonts w:hint="cs"/>
          <w:rtl/>
        </w:rPr>
        <w:t>ا</w:t>
      </w:r>
      <w:r w:rsidR="00F006A7">
        <w:rPr>
          <w:rtl/>
        </w:rPr>
        <w:t>لى يمينها</w:t>
      </w:r>
      <w:r w:rsidR="00C53B22">
        <w:rPr>
          <w:rtl/>
        </w:rPr>
        <w:t xml:space="preserve"> ، </w:t>
      </w:r>
      <w:r w:rsidR="00F006A7">
        <w:rPr>
          <w:rtl/>
        </w:rPr>
        <w:t>للآتي من النهروان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B64186">
        <w:rPr>
          <w:rStyle w:val="rfdBold2"/>
          <w:rtl/>
        </w:rPr>
        <w:t>وما ذكره البكري عن ال</w:t>
      </w:r>
      <w:r w:rsidR="00FB25E1">
        <w:rPr>
          <w:rStyle w:val="rfdBold2"/>
          <w:rtl/>
        </w:rPr>
        <w:t>إمام الصادق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B64186">
        <w:rPr>
          <w:rStyle w:val="rfdBold2"/>
          <w:rtl/>
        </w:rPr>
        <w:t>رواه في الكافي</w:t>
      </w:r>
      <w:r w:rsidR="008A3D7D">
        <w:rPr>
          <w:rStyle w:val="rfdBold2"/>
          <w:rFonts w:hint="cs"/>
          <w:rtl/>
        </w:rPr>
        <w:t xml:space="preserve"> </w:t>
      </w:r>
      <w:r w:rsidR="00BD7017" w:rsidRPr="00F6027D">
        <w:rPr>
          <w:rStyle w:val="rfdVarChar"/>
          <w:rtl/>
        </w:rPr>
        <w:t xml:space="preserve">( </w:t>
      </w:r>
      <w:r w:rsidR="00FB25E1" w:rsidRPr="00F6027D">
        <w:rPr>
          <w:rStyle w:val="rfdVarChar"/>
          <w:rtl/>
        </w:rPr>
        <w:t>8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177</w:t>
      </w:r>
      <w:r w:rsidR="00BD7017" w:rsidRPr="00F6027D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A3D7D">
        <w:rPr>
          <w:rFonts w:hint="cs"/>
          <w:rtl/>
        </w:rPr>
        <w:t xml:space="preserve"> </w:t>
      </w:r>
      <w:r>
        <w:rPr>
          <w:rtl/>
        </w:rPr>
        <w:t xml:space="preserve">عن معاوية بن </w:t>
      </w:r>
      <w:r w:rsidR="00FB25E1">
        <w:rPr>
          <w:rtl/>
        </w:rPr>
        <w:br/>
        <w:t>وهب قال تمثل أبو 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B25E1">
        <w:rPr>
          <w:rtl/>
        </w:rPr>
        <w:t>ببيت شعر لابن أبي عقب</w:t>
      </w:r>
      <w:r w:rsidR="008A3D7D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8A3D7D" w:rsidTr="00326701">
        <w:trPr>
          <w:trHeight w:val="350"/>
        </w:trPr>
        <w:tc>
          <w:tcPr>
            <w:tcW w:w="2400" w:type="pct"/>
            <w:shd w:val="clear" w:color="auto" w:fill="auto"/>
          </w:tcPr>
          <w:p w:rsidR="008A3D7D" w:rsidRDefault="008A3D7D" w:rsidP="00326701">
            <w:pPr>
              <w:pStyle w:val="rfdPoem"/>
              <w:rPr>
                <w:rtl/>
              </w:rPr>
            </w:pPr>
            <w:r w:rsidRPr="008A3D7D">
              <w:rPr>
                <w:rtl/>
              </w:rPr>
              <w:t>وينحر في الزوراء منهم لدى الضحى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8A3D7D" w:rsidRDefault="008A3D7D" w:rsidP="00326701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8A3D7D" w:rsidRDefault="008A3D7D" w:rsidP="00326701">
            <w:pPr>
              <w:pStyle w:val="rfdPoem"/>
              <w:rPr>
                <w:rtl/>
              </w:rPr>
            </w:pPr>
            <w:r w:rsidRPr="008A3D7D">
              <w:rPr>
                <w:rtl/>
              </w:rPr>
              <w:t>ثمانون ألفاً مثلما تنحر البدن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Pr="008A3D7D" w:rsidRDefault="0018075F" w:rsidP="00F006A7">
      <w:pPr>
        <w:rPr>
          <w:rStyle w:val="rfdPoemTiniCharChar"/>
          <w:rtl/>
        </w:rPr>
      </w:pPr>
      <w:r>
        <w:rPr>
          <w:rtl/>
        </w:rPr>
        <w:t>ثم قال لي</w:t>
      </w:r>
      <w:r w:rsidR="00492F36">
        <w:rPr>
          <w:rtl/>
        </w:rPr>
        <w:t xml:space="preserve"> : </w:t>
      </w:r>
      <w:r w:rsidR="00F006A7">
        <w:rPr>
          <w:rtl/>
        </w:rPr>
        <w:t>تعرف الزوراء</w:t>
      </w:r>
      <w:r w:rsidR="008A3D7D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 قلت</w:t>
      </w:r>
      <w:r w:rsidR="00492F36">
        <w:rPr>
          <w:rtl/>
        </w:rPr>
        <w:t xml:space="preserve"> : </w:t>
      </w:r>
      <w:r w:rsidR="00F006A7">
        <w:rPr>
          <w:rtl/>
        </w:rPr>
        <w:t>جعلت فداك يقولون إنها</w:t>
      </w:r>
      <w:r w:rsidR="00FB25E1">
        <w:rPr>
          <w:rtl/>
        </w:rPr>
        <w:t xml:space="preserve"> بغداد قال</w:t>
      </w:r>
      <w:r w:rsidR="00492F36">
        <w:rPr>
          <w:rtl/>
        </w:rPr>
        <w:t xml:space="preserve"> : </w:t>
      </w:r>
      <w:r w:rsidR="00F006A7">
        <w:rPr>
          <w:rtl/>
        </w:rPr>
        <w:t>لا</w:t>
      </w:r>
      <w:r w:rsidR="00C53B22">
        <w:rPr>
          <w:rtl/>
        </w:rPr>
        <w:t xml:space="preserve"> ، </w:t>
      </w:r>
      <w:r w:rsidR="00FB25E1">
        <w:rPr>
          <w:rtl/>
        </w:rPr>
        <w:br/>
        <w:t>ثم 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دخلت الري</w:t>
      </w:r>
      <w:r w:rsidR="00FB25E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B25E1">
        <w:rPr>
          <w:rtl/>
        </w:rPr>
        <w:t xml:space="preserve"> قلت نعم</w:t>
      </w:r>
      <w:r w:rsidR="00C53B22">
        <w:rPr>
          <w:rtl/>
        </w:rPr>
        <w:t xml:space="preserve"> ، </w:t>
      </w:r>
      <w:r w:rsidR="00FB25E1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أتيت سوق الدواب</w:t>
      </w:r>
      <w:r w:rsidR="008A3D7D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قلت نعم</w:t>
      </w:r>
      <w:r w:rsidR="00C53B22">
        <w:rPr>
          <w:rtl/>
        </w:rPr>
        <w:t xml:space="preserve"> ، </w:t>
      </w:r>
      <w:r w:rsidR="008A3D7D">
        <w:rPr>
          <w:rFonts w:hint="cs"/>
          <w:rtl/>
        </w:rPr>
        <w:br/>
      </w:r>
    </w:p>
    <w:p w:rsidR="00F006A7" w:rsidRDefault="00B64186" w:rsidP="007F072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قال</w:t>
      </w:r>
      <w:r w:rsidR="00492F36">
        <w:rPr>
          <w:rtl/>
        </w:rPr>
        <w:t xml:space="preserve"> : </w:t>
      </w:r>
      <w:r w:rsidR="00F006A7">
        <w:rPr>
          <w:rtl/>
        </w:rPr>
        <w:t>رأيت الجبل الأسود عن يمين الطريق</w:t>
      </w:r>
      <w:r w:rsidR="00BD33E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تلك الزوراء يقتل فيها ثمانون ألفاً </w:t>
      </w:r>
      <w:r w:rsidR="00722128">
        <w:rPr>
          <w:rtl/>
        </w:rPr>
        <w:br/>
      </w:r>
      <w:r w:rsidR="00F006A7">
        <w:rPr>
          <w:rtl/>
        </w:rPr>
        <w:t>منهم ثمانون رجلاً من ولد فلان كلهم يصلح للخلافة</w:t>
      </w:r>
      <w:r w:rsidR="00492F36">
        <w:rPr>
          <w:rtl/>
        </w:rPr>
        <w:t xml:space="preserve"> !</w:t>
      </w:r>
      <w:r w:rsidR="00722128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ومن يقتلهم </w:t>
      </w:r>
      <w:r w:rsidR="00722128">
        <w:rPr>
          <w:rtl/>
        </w:rPr>
        <w:br/>
      </w:r>
      <w:r w:rsidR="00F006A7">
        <w:rPr>
          <w:rtl/>
        </w:rPr>
        <w:t>جعلت فداك</w:t>
      </w:r>
      <w:r w:rsidR="00BD33E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22128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يقتلهم أولاد العجم</w:t>
      </w:r>
      <w:r w:rsidR="00BD33E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فهذا الحديث عن زوراء أخرى قرب الري</w:t>
      </w:r>
      <w:r w:rsidR="00C53B22">
        <w:rPr>
          <w:rtl/>
        </w:rPr>
        <w:t xml:space="preserve"> ، </w:t>
      </w:r>
      <w:r>
        <w:rPr>
          <w:rtl/>
        </w:rPr>
        <w:t xml:space="preserve">تقع فيها معركة يقتل فيها ثمانون </w:t>
      </w:r>
      <w:r w:rsidR="00722128">
        <w:rPr>
          <w:rtl/>
        </w:rPr>
        <w:br/>
      </w:r>
      <w:r>
        <w:rPr>
          <w:rtl/>
        </w:rPr>
        <w:t>ألفاً</w:t>
      </w:r>
      <w:r w:rsidR="00C53B22">
        <w:rPr>
          <w:rtl/>
        </w:rPr>
        <w:t xml:space="preserve"> ، </w:t>
      </w:r>
      <w:r>
        <w:rPr>
          <w:rtl/>
        </w:rPr>
        <w:t>منهم ثمانون شخصاً من ولد العباس</w:t>
      </w:r>
      <w:r w:rsidR="00C53B22">
        <w:rPr>
          <w:rtl/>
        </w:rPr>
        <w:t xml:space="preserve"> ، </w:t>
      </w:r>
      <w:r>
        <w:rPr>
          <w:rtl/>
        </w:rPr>
        <w:t>أو ولد أبي سفيان أو غيرهما</w:t>
      </w:r>
      <w:r w:rsidR="00BD7017">
        <w:rPr>
          <w:rtl/>
        </w:rPr>
        <w:t xml:space="preserve"> .</w:t>
      </w:r>
      <w:r w:rsidR="00BD33E6">
        <w:rPr>
          <w:rFonts w:hint="cs"/>
          <w:rtl/>
        </w:rPr>
        <w:t xml:space="preserve"> </w:t>
      </w:r>
      <w:r>
        <w:rPr>
          <w:rtl/>
        </w:rPr>
        <w:t xml:space="preserve">وقد </w:t>
      </w:r>
      <w:r w:rsidR="00722128">
        <w:rPr>
          <w:rtl/>
        </w:rPr>
        <w:br/>
      </w:r>
      <w:r>
        <w:rPr>
          <w:rtl/>
        </w:rPr>
        <w:t>وقعت معارك عديدة في الري وقتل فيها ألوف في ثورة أبي مسلم الخراساني</w:t>
      </w:r>
      <w:r w:rsidR="00C53B22">
        <w:rPr>
          <w:rtl/>
        </w:rPr>
        <w:t xml:space="preserve"> ، </w:t>
      </w:r>
      <w:r>
        <w:rPr>
          <w:rtl/>
        </w:rPr>
        <w:t xml:space="preserve">ثم </w:t>
      </w:r>
      <w:r w:rsidR="00722128">
        <w:rPr>
          <w:rtl/>
        </w:rPr>
        <w:br/>
      </w:r>
      <w:r>
        <w:rPr>
          <w:rtl/>
        </w:rPr>
        <w:t>في معارك المأمون والأمين</w:t>
      </w:r>
      <w:r w:rsidR="00C53B22">
        <w:rPr>
          <w:rtl/>
        </w:rPr>
        <w:t xml:space="preserve"> ، </w:t>
      </w:r>
      <w:r>
        <w:rPr>
          <w:rtl/>
        </w:rPr>
        <w:t>ثم في الأحداث الكثيرة بعدها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BD33E6">
      <w:pPr>
        <w:rPr>
          <w:rtl/>
        </w:rPr>
      </w:pPr>
      <w:r>
        <w:rPr>
          <w:rtl/>
        </w:rPr>
        <w:t>فهو إخبار ع</w:t>
      </w:r>
      <w:r w:rsidR="00722128">
        <w:rPr>
          <w:rtl/>
        </w:rPr>
        <w:t>ن حدث يقع بعد عصر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722128">
        <w:rPr>
          <w:rtl/>
        </w:rPr>
        <w:t xml:space="preserve">وليس فيه أي إشارة </w:t>
      </w:r>
      <w:r w:rsidR="00722128">
        <w:rPr>
          <w:rFonts w:hint="cs"/>
          <w:rtl/>
        </w:rPr>
        <w:t>ا</w:t>
      </w:r>
      <w:r>
        <w:rPr>
          <w:rtl/>
        </w:rPr>
        <w:t xml:space="preserve">لى </w:t>
      </w:r>
      <w:r w:rsidR="00722128">
        <w:rPr>
          <w:rtl/>
        </w:rPr>
        <w:br/>
        <w:t>اتصاله بعصر ظهور المهدي</w:t>
      </w:r>
      <w:r w:rsidR="00BD33E6">
        <w:rPr>
          <w:rFonts w:hint="cs"/>
          <w:rtl/>
        </w:rPr>
        <w:t xml:space="preserve"> </w:t>
      </w:r>
      <w:r w:rsidRPr="00BD33E6">
        <w:rPr>
          <w:rStyle w:val="rfdFootnote"/>
          <w:rtl/>
        </w:rPr>
        <w:t>عجل الله تعالى فرجه الشريف</w:t>
      </w:r>
      <w:r w:rsidR="00BD7017">
        <w:rPr>
          <w:rtl/>
        </w:rPr>
        <w:t xml:space="preserve"> </w:t>
      </w:r>
      <w:r>
        <w:rPr>
          <w:rtl/>
        </w:rPr>
        <w:t>أو كونه علامة 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7F0728">
      <w:pPr>
        <w:rPr>
          <w:rtl/>
        </w:rPr>
      </w:pPr>
      <w:r w:rsidRPr="007F0728">
        <w:rPr>
          <w:rStyle w:val="rfdBold2"/>
          <w:rtl/>
        </w:rPr>
        <w:t>وفي غيبة النعماني</w:t>
      </w:r>
      <w:r w:rsidR="00BD7017">
        <w:rPr>
          <w:rStyle w:val="rfdBold2"/>
          <w:rtl/>
        </w:rPr>
        <w:t xml:space="preserve"> </w:t>
      </w:r>
      <w:r w:rsidR="00BD7017" w:rsidRPr="00F6027D">
        <w:rPr>
          <w:rStyle w:val="rfdVarChar"/>
          <w:rtl/>
        </w:rPr>
        <w:t xml:space="preserve">/ </w:t>
      </w:r>
      <w:r w:rsidRPr="00F6027D">
        <w:rPr>
          <w:rStyle w:val="rfdVarChar"/>
          <w:rtl/>
        </w:rPr>
        <w:t>148</w:t>
      </w:r>
      <w:r w:rsidR="00C53B22">
        <w:rPr>
          <w:rtl/>
        </w:rPr>
        <w:t xml:space="preserve"> ، </w:t>
      </w:r>
      <w:r w:rsidR="00722128">
        <w:rPr>
          <w:rtl/>
        </w:rPr>
        <w:t>بسنده عن عبد الله بن ضمرة</w:t>
      </w:r>
      <w:r w:rsidR="00C53B22">
        <w:rPr>
          <w:rtl/>
        </w:rPr>
        <w:t xml:space="preserve"> ، </w:t>
      </w:r>
      <w:r>
        <w:rPr>
          <w:rtl/>
        </w:rPr>
        <w:t>عن كعب الأحبار أنه</w:t>
      </w:r>
      <w:r w:rsidR="00722128">
        <w:rPr>
          <w:rtl/>
        </w:rPr>
        <w:t xml:space="preserve"> قال</w:t>
      </w:r>
      <w:r w:rsidR="00492F36">
        <w:rPr>
          <w:rtl/>
        </w:rPr>
        <w:t xml:space="preserve"> : </w:t>
      </w:r>
      <w:r w:rsidR="00722128">
        <w:rPr>
          <w:rtl/>
        </w:rPr>
        <w:br/>
      </w:r>
      <w:r w:rsidR="00B11980">
        <w:rPr>
          <w:rtl/>
        </w:rPr>
        <w:t>«</w:t>
      </w:r>
      <w:r w:rsidR="00BD33E6">
        <w:rPr>
          <w:rFonts w:hint="cs"/>
          <w:rtl/>
        </w:rPr>
        <w:t xml:space="preserve"> </w:t>
      </w:r>
      <w:r>
        <w:rPr>
          <w:rtl/>
        </w:rPr>
        <w:t>ومن نسل علي القائم المهدي الذي يبدل الأرض غير الأرض</w:t>
      </w:r>
      <w:r w:rsidR="00C53B22">
        <w:rPr>
          <w:rtl/>
        </w:rPr>
        <w:t xml:space="preserve"> ، </w:t>
      </w:r>
      <w:r>
        <w:rPr>
          <w:rtl/>
        </w:rPr>
        <w:t xml:space="preserve">وبه يحتج عيسى </w:t>
      </w:r>
      <w:r w:rsidR="00722128">
        <w:rPr>
          <w:rtl/>
        </w:rPr>
        <w:br/>
        <w:t>بن مريم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على نصارى الروم والصين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BD33E6">
        <w:rPr>
          <w:rFonts w:hint="cs"/>
          <w:rtl/>
        </w:rPr>
        <w:t xml:space="preserve"> </w:t>
      </w:r>
      <w:r>
        <w:rPr>
          <w:rtl/>
        </w:rPr>
        <w:t>إن القائم المهدي من نسل علي</w:t>
      </w:r>
      <w:r w:rsidR="00C53B22">
        <w:rPr>
          <w:rtl/>
        </w:rPr>
        <w:t xml:space="preserve"> ، </w:t>
      </w:r>
      <w:r>
        <w:rPr>
          <w:rtl/>
        </w:rPr>
        <w:t xml:space="preserve">أشبه </w:t>
      </w:r>
      <w:r w:rsidR="00561EEF">
        <w:rPr>
          <w:rtl/>
        </w:rPr>
        <w:br/>
      </w:r>
      <w:r>
        <w:rPr>
          <w:rtl/>
        </w:rPr>
        <w:t>الناس بعيسى بن مريم خلقاً وخلقاً وسمتاً وهيبة</w:t>
      </w:r>
      <w:r w:rsidR="00C53B22">
        <w:rPr>
          <w:rtl/>
        </w:rPr>
        <w:t xml:space="preserve"> ، </w:t>
      </w:r>
      <w:r>
        <w:rPr>
          <w:rtl/>
        </w:rPr>
        <w:t xml:space="preserve">يعطيه الله عز وجل ما أعطى </w:t>
      </w:r>
      <w:r w:rsidR="00561EEF">
        <w:rPr>
          <w:rtl/>
        </w:rPr>
        <w:br/>
        <w:t>الأنبياء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>
        <w:rPr>
          <w:rtl/>
        </w:rPr>
        <w:t>ويزيده ويفضله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إن القائم من ولد علي له غيبة كغيبة يوسف ورجعة </w:t>
      </w:r>
      <w:r w:rsidR="00561EEF">
        <w:rPr>
          <w:rtl/>
        </w:rPr>
        <w:br/>
        <w:t>كرجعة عيسى بن مريم</w:t>
      </w:r>
      <w:r w:rsidR="00C53B22">
        <w:rPr>
          <w:rtl/>
        </w:rPr>
        <w:t xml:space="preserve"> ، </w:t>
      </w:r>
      <w:r>
        <w:rPr>
          <w:rtl/>
        </w:rPr>
        <w:t>ثم يظهر</w:t>
      </w:r>
      <w:r w:rsidR="00561EEF">
        <w:rPr>
          <w:rtl/>
        </w:rPr>
        <w:t xml:space="preserve"> بعد غيبته مع طلوع النجم الأحمر</w:t>
      </w:r>
      <w:r w:rsidR="00C53B22">
        <w:rPr>
          <w:rtl/>
        </w:rPr>
        <w:t xml:space="preserve"> ، </w:t>
      </w:r>
      <w:r>
        <w:rPr>
          <w:rtl/>
        </w:rPr>
        <w:t xml:space="preserve">وخراب </w:t>
      </w:r>
      <w:r w:rsidR="00561EEF">
        <w:rPr>
          <w:rtl/>
        </w:rPr>
        <w:br/>
      </w:r>
      <w:r>
        <w:rPr>
          <w:rtl/>
        </w:rPr>
        <w:t>الزوراء وهي الري</w:t>
      </w:r>
      <w:r w:rsidR="00C53B22">
        <w:rPr>
          <w:rtl/>
        </w:rPr>
        <w:t xml:space="preserve"> ، </w:t>
      </w:r>
      <w:r>
        <w:rPr>
          <w:rtl/>
        </w:rPr>
        <w:t>وخسف المزورة وهي بغداد</w:t>
      </w:r>
      <w:r w:rsidR="00C53B22">
        <w:rPr>
          <w:rtl/>
        </w:rPr>
        <w:t xml:space="preserve"> ، </w:t>
      </w:r>
      <w:r>
        <w:rPr>
          <w:rtl/>
        </w:rPr>
        <w:t>وخ</w:t>
      </w:r>
      <w:r w:rsidR="007F0728">
        <w:rPr>
          <w:rtl/>
        </w:rPr>
        <w:t>روج السفياني</w:t>
      </w:r>
      <w:r w:rsidR="00C53B22">
        <w:rPr>
          <w:rtl/>
        </w:rPr>
        <w:t xml:space="preserve"> ، </w:t>
      </w:r>
      <w:r w:rsidR="007F0728">
        <w:rPr>
          <w:rtl/>
        </w:rPr>
        <w:t xml:space="preserve">وحرب </w:t>
      </w:r>
      <w:r w:rsidR="00561EEF">
        <w:rPr>
          <w:rtl/>
        </w:rPr>
        <w:br/>
      </w:r>
      <w:r w:rsidR="007F0728">
        <w:rPr>
          <w:rtl/>
        </w:rPr>
        <w:t xml:space="preserve">ولد العباس </w:t>
      </w:r>
      <w:r w:rsidR="00561EEF">
        <w:rPr>
          <w:rtl/>
        </w:rPr>
        <w:t>مع فتيان أرمينية وأذربيجان</w:t>
      </w:r>
      <w:r w:rsidR="00C53B22">
        <w:rPr>
          <w:rtl/>
        </w:rPr>
        <w:t xml:space="preserve"> ، </w:t>
      </w:r>
      <w:r>
        <w:rPr>
          <w:rtl/>
        </w:rPr>
        <w:t xml:space="preserve">تلك حرب يقتل فيها ألوف وألوف </w:t>
      </w:r>
      <w:r w:rsidR="00561EEF">
        <w:rPr>
          <w:rtl/>
        </w:rPr>
        <w:br/>
      </w:r>
      <w:r>
        <w:rPr>
          <w:rtl/>
        </w:rPr>
        <w:t>كل يقبض على سيف محلى تخفق عليه رايات سود</w:t>
      </w:r>
      <w:r w:rsidR="00BD7017">
        <w:rPr>
          <w:rtl/>
        </w:rPr>
        <w:t xml:space="preserve"> .</w:t>
      </w:r>
      <w:r>
        <w:rPr>
          <w:rtl/>
        </w:rPr>
        <w:t xml:space="preserve"> تلك حرب يشوبها الموت </w:t>
      </w:r>
      <w:r w:rsidR="00561EEF">
        <w:rPr>
          <w:rtl/>
        </w:rPr>
        <w:br/>
      </w:r>
      <w:r>
        <w:rPr>
          <w:rtl/>
        </w:rPr>
        <w:t>الأحمر والطاعون الأغبر</w:t>
      </w:r>
      <w:r w:rsidR="00BD33E6">
        <w:rPr>
          <w:rtl/>
        </w:rPr>
        <w:t xml:space="preserve"> ..</w:t>
      </w:r>
      <w:r w:rsidR="00BD7017">
        <w:rPr>
          <w:rtl/>
        </w:rPr>
        <w:t>.</w:t>
      </w:r>
    </w:p>
    <w:p w:rsidR="00F006A7" w:rsidRDefault="007F0728" w:rsidP="0078541D">
      <w:pPr>
        <w:rPr>
          <w:rtl/>
        </w:rPr>
      </w:pPr>
      <w:r>
        <w:rPr>
          <w:rtl/>
        </w:rPr>
        <w:br w:type="page"/>
      </w:r>
      <w:r w:rsidR="0078541D">
        <w:rPr>
          <w:rtl/>
        </w:rPr>
        <w:lastRenderedPageBreak/>
        <w:t>ثم ذكر حديثاً عن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78541D">
        <w:rPr>
          <w:rtl/>
        </w:rPr>
        <w:t>جاء فيه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023C1">
        <w:rPr>
          <w:rFonts w:hint="cs"/>
          <w:rtl/>
        </w:rPr>
        <w:t xml:space="preserve"> </w:t>
      </w:r>
      <w:r w:rsidR="00F006A7">
        <w:rPr>
          <w:rtl/>
        </w:rPr>
        <w:t>إن لبني العباس يوماً كيوم الطموح</w:t>
      </w:r>
      <w:r w:rsidR="00C53B22">
        <w:rPr>
          <w:rtl/>
        </w:rPr>
        <w:t xml:space="preserve"> ، </w:t>
      </w:r>
      <w:r w:rsidR="0078541D">
        <w:rPr>
          <w:rtl/>
        </w:rPr>
        <w:br/>
      </w:r>
      <w:r w:rsidR="00F006A7">
        <w:rPr>
          <w:rtl/>
        </w:rPr>
        <w:t>ولهم فيه صرخة كصرخة الحبلى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الويل لشيعة ولد العباس من الحرب التي سنح </w:t>
      </w:r>
      <w:r w:rsidR="0078541D">
        <w:rPr>
          <w:rtl/>
        </w:rPr>
        <w:br/>
      </w:r>
      <w:r w:rsidR="00F006A7">
        <w:rPr>
          <w:rtl/>
        </w:rPr>
        <w:t>بين نهاوند والدينور</w:t>
      </w:r>
      <w:r w:rsidR="00C53B22">
        <w:rPr>
          <w:rtl/>
        </w:rPr>
        <w:t xml:space="preserve"> ، </w:t>
      </w:r>
      <w:r w:rsidR="00F006A7">
        <w:rPr>
          <w:rtl/>
        </w:rPr>
        <w:t>تلك حرب صعاليك شيعة علي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يقدمهم رجل من همدان </w:t>
      </w:r>
      <w:r w:rsidR="0078541D">
        <w:rPr>
          <w:rtl/>
        </w:rPr>
        <w:br/>
        <w:t>اسمه على اسم النبي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منعوت موصوف باعتدال الخلق وحسن الخلق ونضارة </w:t>
      </w:r>
      <w:r w:rsidR="0078541D">
        <w:rPr>
          <w:rtl/>
        </w:rPr>
        <w:br/>
      </w:r>
      <w:r w:rsidR="00F006A7">
        <w:rPr>
          <w:rtl/>
        </w:rPr>
        <w:t>اللون</w:t>
      </w:r>
      <w:r w:rsidR="00C53B22">
        <w:rPr>
          <w:rtl/>
        </w:rPr>
        <w:t xml:space="preserve"> ، </w:t>
      </w:r>
      <w:r w:rsidR="00F006A7">
        <w:rPr>
          <w:rtl/>
        </w:rPr>
        <w:t>له في صوته ضجاج</w:t>
      </w:r>
      <w:r w:rsidR="00C53B22">
        <w:rPr>
          <w:rtl/>
        </w:rPr>
        <w:t xml:space="preserve"> ، </w:t>
      </w:r>
      <w:r w:rsidR="00F006A7">
        <w:rPr>
          <w:rtl/>
        </w:rPr>
        <w:t>وفي أشفاره وطف</w:t>
      </w:r>
      <w:r w:rsidR="00C53B22">
        <w:rPr>
          <w:rtl/>
        </w:rPr>
        <w:t xml:space="preserve"> ، </w:t>
      </w:r>
      <w:r w:rsidR="00F006A7">
        <w:rPr>
          <w:rtl/>
        </w:rPr>
        <w:t>وفي عنقه سطع</w:t>
      </w:r>
      <w:r w:rsidR="00C53B22">
        <w:rPr>
          <w:rtl/>
        </w:rPr>
        <w:t xml:space="preserve"> ، </w:t>
      </w:r>
      <w:r w:rsidR="00F006A7">
        <w:rPr>
          <w:rtl/>
        </w:rPr>
        <w:t>أفرق الشعر</w:t>
      </w:r>
      <w:r w:rsidR="00C53B22">
        <w:rPr>
          <w:rtl/>
        </w:rPr>
        <w:t xml:space="preserve"> ، </w:t>
      </w:r>
      <w:r w:rsidR="0078541D">
        <w:rPr>
          <w:rtl/>
        </w:rPr>
        <w:br/>
        <w:t>مفلج الثنايا</w:t>
      </w:r>
      <w:r w:rsidR="00C53B22">
        <w:rPr>
          <w:rtl/>
        </w:rPr>
        <w:t xml:space="preserve"> ، </w:t>
      </w:r>
      <w:r w:rsidR="00F006A7">
        <w:rPr>
          <w:rtl/>
        </w:rPr>
        <w:t>على فرسه كبدر تمام إذا تجلى عنه الظلام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يسير بعصابة خير عصابة </w:t>
      </w:r>
      <w:r w:rsidR="0078541D">
        <w:rPr>
          <w:rtl/>
        </w:rPr>
        <w:br/>
      </w:r>
      <w:r w:rsidR="00F006A7">
        <w:rPr>
          <w:rtl/>
        </w:rPr>
        <w:t>آوت وتقربت ودانت لله بدين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تلك الأبطال من العرب الذين يلقحون حرب </w:t>
      </w:r>
      <w:r w:rsidR="0078541D">
        <w:rPr>
          <w:rtl/>
        </w:rPr>
        <w:br/>
      </w:r>
      <w:r w:rsidR="00F006A7">
        <w:rPr>
          <w:rtl/>
        </w:rPr>
        <w:t>الكريهة</w:t>
      </w:r>
      <w:r w:rsidR="00C53B22">
        <w:rPr>
          <w:rtl/>
        </w:rPr>
        <w:t xml:space="preserve"> ، </w:t>
      </w:r>
      <w:r w:rsidR="00F006A7">
        <w:rPr>
          <w:rtl/>
        </w:rPr>
        <w:t>والدبرة يومئذ على الأعداء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C023C1">
        <w:rPr>
          <w:rFonts w:hint="cs"/>
          <w:rtl/>
        </w:rPr>
        <w:t xml:space="preserve"> </w:t>
      </w:r>
      <w:r w:rsidR="00F006A7">
        <w:rPr>
          <w:rtl/>
        </w:rPr>
        <w:t>إن للعدو يومذاك الصيلم والإستئصال</w:t>
      </w:r>
      <w:r w:rsidR="0078541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7F0728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 w:rsidR="0078541D">
        <w:rPr>
          <w:rtl/>
        </w:rPr>
        <w:t>يبدو أن النعماني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>
        <w:rPr>
          <w:rtl/>
        </w:rPr>
        <w:t>قبل حديث عبد الله بن ضمرة عن كعب</w:t>
      </w:r>
      <w:r w:rsidR="00C53B22">
        <w:rPr>
          <w:rtl/>
        </w:rPr>
        <w:t xml:space="preserve"> ، </w:t>
      </w:r>
      <w:r>
        <w:rPr>
          <w:rtl/>
        </w:rPr>
        <w:t xml:space="preserve">وحديث </w:t>
      </w:r>
      <w:r w:rsidR="0078541D">
        <w:rPr>
          <w:rtl/>
        </w:rPr>
        <w:br/>
        <w:t>عمرو بن سعد عن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ولكنهما لا يصحان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195263">
        <w:rPr>
          <w:rtl/>
        </w:rPr>
        <w:t xml:space="preserve"> فمضافاً </w:t>
      </w:r>
      <w:r w:rsidR="00195263">
        <w:rPr>
          <w:rFonts w:hint="cs"/>
          <w:rtl/>
        </w:rPr>
        <w:t>ا</w:t>
      </w:r>
      <w:r>
        <w:rPr>
          <w:rtl/>
        </w:rPr>
        <w:t xml:space="preserve">لى الإشكالات </w:t>
      </w:r>
      <w:r w:rsidR="0078541D">
        <w:rPr>
          <w:rtl/>
        </w:rPr>
        <w:br/>
      </w:r>
      <w:r>
        <w:rPr>
          <w:rtl/>
        </w:rPr>
        <w:t>على متنه</w:t>
      </w:r>
      <w:r w:rsidR="00C53B22">
        <w:rPr>
          <w:rtl/>
        </w:rPr>
        <w:t xml:space="preserve"> ، </w:t>
      </w:r>
      <w:r>
        <w:rPr>
          <w:rtl/>
        </w:rPr>
        <w:t>فإن راويه عبد الله بن ضمرة السلولي لم يوثق عندنا</w:t>
      </w:r>
      <w:r w:rsidR="00C53B22">
        <w:rPr>
          <w:rtl/>
        </w:rPr>
        <w:t xml:space="preserve"> ، </w:t>
      </w:r>
      <w:r>
        <w:rPr>
          <w:rtl/>
        </w:rPr>
        <w:t>وحديثه مقطوع</w:t>
      </w:r>
      <w:r w:rsidR="00C53B22">
        <w:rPr>
          <w:rtl/>
        </w:rPr>
        <w:t xml:space="preserve"> ، </w:t>
      </w:r>
      <w:r w:rsidR="0078541D">
        <w:rPr>
          <w:rtl/>
        </w:rPr>
        <w:br/>
      </w:r>
      <w:r>
        <w:rPr>
          <w:rtl/>
        </w:rPr>
        <w:t>و</w:t>
      </w:r>
      <w:r w:rsidR="0078541D">
        <w:rPr>
          <w:rtl/>
        </w:rPr>
        <w:t>كعب الأحبار لم يدرك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78541D">
        <w:rPr>
          <w:rtl/>
        </w:rPr>
        <w:t xml:space="preserve">ولم يسند حديثه </w:t>
      </w:r>
      <w:r w:rsidR="0078541D">
        <w:rPr>
          <w:rFonts w:hint="cs"/>
          <w:rtl/>
        </w:rPr>
        <w:t>ا</w:t>
      </w:r>
      <w:r>
        <w:rPr>
          <w:rtl/>
        </w:rPr>
        <w:t>ليه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كما أن كعباً ليس ثقة </w:t>
      </w:r>
      <w:r w:rsidR="0078541D">
        <w:rPr>
          <w:rtl/>
        </w:rPr>
        <w:br/>
      </w:r>
      <w:r>
        <w:rPr>
          <w:rtl/>
        </w:rPr>
        <w:t>ع</w:t>
      </w:r>
      <w:r w:rsidR="0078541D">
        <w:rPr>
          <w:rtl/>
        </w:rPr>
        <w:t>ندنا</w:t>
      </w:r>
      <w:r w:rsidR="00C53B22">
        <w:rPr>
          <w:rtl/>
        </w:rPr>
        <w:t xml:space="preserve"> ، </w:t>
      </w:r>
      <w:r w:rsidR="0078541D">
        <w:rPr>
          <w:rtl/>
        </w:rPr>
        <w:t>وقد كان مع معاوية ضد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فلا ينسجم الحديث مع مذهبه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نعم يحتمل أن يكون الحديث عن أبي بن ك</w:t>
      </w:r>
      <w:r w:rsidR="0078541D">
        <w:rPr>
          <w:rtl/>
        </w:rPr>
        <w:t>عب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195263">
        <w:rPr>
          <w:rtl/>
        </w:rPr>
        <w:t xml:space="preserve">ونسب </w:t>
      </w:r>
      <w:r w:rsidR="00195263">
        <w:rPr>
          <w:rFonts w:hint="cs"/>
          <w:rtl/>
        </w:rPr>
        <w:t>ا</w:t>
      </w:r>
      <w:r>
        <w:rPr>
          <w:rtl/>
        </w:rPr>
        <w:t xml:space="preserve">لى كعب لأن عبد </w:t>
      </w:r>
      <w:r w:rsidR="0078541D">
        <w:rPr>
          <w:rtl/>
        </w:rPr>
        <w:br/>
      </w:r>
      <w:r>
        <w:rPr>
          <w:rtl/>
        </w:rPr>
        <w:t>ا</w:t>
      </w:r>
      <w:r w:rsidR="0078541D">
        <w:rPr>
          <w:rtl/>
        </w:rPr>
        <w:t>لله بن ضمرة يروي عنهما</w:t>
      </w:r>
      <w:r w:rsidR="00C53B22">
        <w:rPr>
          <w:rtl/>
        </w:rPr>
        <w:t xml:space="preserve"> ، </w:t>
      </w:r>
      <w:r w:rsidR="0078541D">
        <w:rPr>
          <w:rtl/>
        </w:rPr>
        <w:t>لكن ال</w:t>
      </w:r>
      <w:r w:rsidR="0078541D">
        <w:rPr>
          <w:rFonts w:hint="cs"/>
          <w:rtl/>
        </w:rPr>
        <w:t>إ</w:t>
      </w:r>
      <w:r>
        <w:rPr>
          <w:rtl/>
        </w:rPr>
        <w:t xml:space="preserve">حتمال لا يكفي </w:t>
      </w:r>
      <w:r w:rsidR="00BD7017" w:rsidRPr="0037481A">
        <w:rPr>
          <w:rStyle w:val="rfdVarChar"/>
          <w:rtl/>
        </w:rPr>
        <w:t xml:space="preserve">( </w:t>
      </w:r>
      <w:r w:rsidR="00EB7276" w:rsidRPr="0037481A">
        <w:rPr>
          <w:rStyle w:val="rfdVarChar"/>
          <w:rtl/>
        </w:rPr>
        <w:t>راجع</w:t>
      </w:r>
      <w:r w:rsidR="00492F36" w:rsidRPr="0037481A">
        <w:rPr>
          <w:rStyle w:val="rfdVarChar"/>
          <w:rtl/>
        </w:rPr>
        <w:t xml:space="preserve"> : </w:t>
      </w:r>
      <w:r w:rsidR="00EB7276" w:rsidRPr="0037481A">
        <w:rPr>
          <w:rStyle w:val="rfdVarChar"/>
          <w:rtl/>
        </w:rPr>
        <w:t>معجم السيد الخوئي</w:t>
      </w:r>
      <w:r w:rsidR="00492F36" w:rsidRPr="0037481A">
        <w:rPr>
          <w:rStyle w:val="rfdVarChar"/>
          <w:rtl/>
        </w:rPr>
        <w:t xml:space="preserve"> : </w:t>
      </w:r>
      <w:r w:rsidR="00EB7276" w:rsidRPr="0037481A">
        <w:rPr>
          <w:rStyle w:val="rfdVarChar"/>
          <w:rtl/>
        </w:rPr>
        <w:t>11</w:t>
      </w:r>
      <w:r w:rsidR="00BD7017" w:rsidRPr="0037481A">
        <w:rPr>
          <w:rStyle w:val="rfdVarChar"/>
          <w:rtl/>
        </w:rPr>
        <w:t xml:space="preserve"> / </w:t>
      </w:r>
      <w:r w:rsidR="00EB7276" w:rsidRPr="0037481A">
        <w:rPr>
          <w:rStyle w:val="rfdVarChar"/>
          <w:rtl/>
        </w:rPr>
        <w:t>240</w:t>
      </w:r>
      <w:r w:rsidR="00C53B22" w:rsidRPr="0037481A">
        <w:rPr>
          <w:rStyle w:val="rfdVarChar"/>
          <w:rtl/>
        </w:rPr>
        <w:t xml:space="preserve"> ، </w:t>
      </w:r>
      <w:r w:rsidR="00EB7276" w:rsidRPr="0037481A">
        <w:rPr>
          <w:rStyle w:val="rfdVarChar"/>
          <w:rtl/>
        </w:rPr>
        <w:br/>
        <w:t>وعلل الدارقطني</w:t>
      </w:r>
      <w:r w:rsidR="00492F36" w:rsidRPr="0037481A">
        <w:rPr>
          <w:rStyle w:val="rfdVarChar"/>
          <w:rtl/>
        </w:rPr>
        <w:t xml:space="preserve"> : </w:t>
      </w:r>
      <w:r w:rsidR="00EB7276" w:rsidRPr="0037481A">
        <w:rPr>
          <w:rStyle w:val="rfdVarChar"/>
          <w:rtl/>
        </w:rPr>
        <w:t>11</w:t>
      </w:r>
      <w:r w:rsidR="00BD7017" w:rsidRPr="0037481A">
        <w:rPr>
          <w:rStyle w:val="rfdVarChar"/>
          <w:rtl/>
        </w:rPr>
        <w:t xml:space="preserve"> / </w:t>
      </w:r>
      <w:r w:rsidR="00EB7276" w:rsidRPr="0037481A">
        <w:rPr>
          <w:rStyle w:val="rfdVarChar"/>
          <w:rtl/>
        </w:rPr>
        <w:t>44 وثقات العجلي</w:t>
      </w:r>
      <w:r w:rsidR="00492F36" w:rsidRPr="0037481A">
        <w:rPr>
          <w:rStyle w:val="rfdVarChar"/>
          <w:rtl/>
        </w:rPr>
        <w:t xml:space="preserve"> : </w:t>
      </w:r>
      <w:r w:rsidR="00EB7276" w:rsidRPr="0037481A">
        <w:rPr>
          <w:rStyle w:val="rfdVarChar"/>
          <w:rtl/>
        </w:rPr>
        <w:t>1</w:t>
      </w:r>
      <w:r w:rsidR="00BD7017" w:rsidRPr="0037481A">
        <w:rPr>
          <w:rStyle w:val="rfdVarChar"/>
          <w:rtl/>
        </w:rPr>
        <w:t xml:space="preserve"> / </w:t>
      </w:r>
      <w:r w:rsidR="00EB7276" w:rsidRPr="0037481A">
        <w:rPr>
          <w:rStyle w:val="rfdVarChar"/>
          <w:rtl/>
        </w:rPr>
        <w:t>129</w:t>
      </w:r>
      <w:r w:rsidR="00C53B22" w:rsidRPr="0037481A">
        <w:rPr>
          <w:rStyle w:val="rfdVarChar"/>
          <w:rtl/>
        </w:rPr>
        <w:t xml:space="preserve"> ، </w:t>
      </w:r>
      <w:r w:rsidR="00EB7276" w:rsidRPr="0037481A">
        <w:rPr>
          <w:rStyle w:val="rfdVarChar"/>
          <w:rtl/>
        </w:rPr>
        <w:t>وتاريخ بخاري</w:t>
      </w:r>
      <w:r w:rsidR="00492F36" w:rsidRPr="0037481A">
        <w:rPr>
          <w:rStyle w:val="rfdVarChar"/>
          <w:rtl/>
        </w:rPr>
        <w:t xml:space="preserve"> : </w:t>
      </w:r>
      <w:r w:rsidR="00EB7276" w:rsidRPr="0037481A">
        <w:rPr>
          <w:rStyle w:val="rfdVarChar"/>
          <w:rtl/>
        </w:rPr>
        <w:t>5</w:t>
      </w:r>
      <w:r w:rsidR="00BD7017" w:rsidRPr="0037481A">
        <w:rPr>
          <w:rStyle w:val="rfdVarChar"/>
          <w:rtl/>
        </w:rPr>
        <w:t xml:space="preserve"> / </w:t>
      </w:r>
      <w:r w:rsidRPr="0037481A">
        <w:rPr>
          <w:rStyle w:val="rfdVarChar"/>
          <w:rtl/>
        </w:rPr>
        <w:t>122</w:t>
      </w:r>
      <w:r w:rsidR="00BD7017" w:rsidRPr="0037481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وأما حديث عمرو بن سعد فلم يوثقه أحد</w:t>
      </w:r>
      <w:r w:rsidR="00C53B22">
        <w:rPr>
          <w:rtl/>
        </w:rPr>
        <w:t xml:space="preserve"> ، </w:t>
      </w:r>
      <w:r>
        <w:rPr>
          <w:rtl/>
        </w:rPr>
        <w:t>وفي بقية رجاله وفي متنه إشكال</w:t>
      </w:r>
      <w:r w:rsidR="00C53B22">
        <w:rPr>
          <w:rtl/>
        </w:rPr>
        <w:t xml:space="preserve"> ، </w:t>
      </w:r>
      <w:r w:rsidR="00EB7276">
        <w:rPr>
          <w:rtl/>
        </w:rPr>
        <w:br/>
      </w:r>
      <w:r>
        <w:rPr>
          <w:rtl/>
        </w:rPr>
        <w:t xml:space="preserve">ثم هو يتحدث عن خراب بغداد في أحداث ستقع </w:t>
      </w:r>
      <w:r w:rsidR="00B11980">
        <w:rPr>
          <w:rtl/>
        </w:rPr>
        <w:t>«</w:t>
      </w:r>
      <w:r w:rsidR="0037481A">
        <w:rPr>
          <w:rFonts w:hint="cs"/>
          <w:rtl/>
        </w:rPr>
        <w:t xml:space="preserve"> </w:t>
      </w:r>
      <w:r>
        <w:rPr>
          <w:rtl/>
        </w:rPr>
        <w:t xml:space="preserve">سنة إظهار غيبة المتغيب من </w:t>
      </w:r>
      <w:r w:rsidR="00EB7276">
        <w:rPr>
          <w:rtl/>
        </w:rPr>
        <w:br/>
      </w:r>
      <w:r>
        <w:rPr>
          <w:rtl/>
        </w:rPr>
        <w:t>ولدي</w:t>
      </w:r>
      <w:r w:rsidR="00EB7276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ولا بد أن يكون</w:t>
      </w:r>
      <w:r w:rsidR="00EB7276">
        <w:rPr>
          <w:rtl/>
        </w:rPr>
        <w:t xml:space="preserve"> المقصود به معركة الإمام المهدي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مع الظالمين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37481A" w:rsidRDefault="007F0728" w:rsidP="0037481A">
      <w:pPr>
        <w:pStyle w:val="Heading2Center"/>
        <w:rPr>
          <w:rtl/>
        </w:rPr>
      </w:pPr>
      <w:r>
        <w:rPr>
          <w:rtl/>
        </w:rPr>
        <w:br w:type="page"/>
      </w:r>
      <w:r w:rsidR="00F006A7" w:rsidRPr="0037481A">
        <w:rPr>
          <w:rtl/>
        </w:rPr>
        <w:lastRenderedPageBreak/>
        <w:t>2</w:t>
      </w:r>
      <w:r w:rsidR="00B11980" w:rsidRPr="0037481A">
        <w:rPr>
          <w:rtl/>
        </w:rPr>
        <w:t xml:space="preserve"> ـ </w:t>
      </w:r>
      <w:r w:rsidR="00F006A7" w:rsidRPr="0037481A">
        <w:rPr>
          <w:rtl/>
        </w:rPr>
        <w:t>رد روايات خسف بغداد وخرابها</w:t>
      </w:r>
    </w:p>
    <w:p w:rsidR="00F006A7" w:rsidRDefault="006A753C" w:rsidP="00F006A7">
      <w:pPr>
        <w:rPr>
          <w:rtl/>
        </w:rPr>
      </w:pPr>
      <w:r>
        <w:rPr>
          <w:rtl/>
        </w:rPr>
        <w:t xml:space="preserve">شاع بين الناس </w:t>
      </w:r>
      <w:r>
        <w:rPr>
          <w:rFonts w:hint="cs"/>
          <w:rtl/>
        </w:rPr>
        <w:t>ا</w:t>
      </w:r>
      <w:r w:rsidR="00F006A7">
        <w:rPr>
          <w:rtl/>
        </w:rPr>
        <w:t>لى عصرنا أن بغداد سوف يخسف بها وتُزول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حتى يمرَّ المارُّ </w:t>
      </w:r>
      <w:r w:rsidR="00F647AA">
        <w:rPr>
          <w:rtl/>
        </w:rPr>
        <w:br/>
      </w:r>
      <w:r w:rsidR="00F006A7">
        <w:rPr>
          <w:rtl/>
        </w:rPr>
        <w:t>فيقول هنا كانت بغداد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وبعد تتبعي لروايات خراب بغداد اطمأنيت بأنها من </w:t>
      </w:r>
      <w:r w:rsidR="00F647AA">
        <w:rPr>
          <w:rtl/>
        </w:rPr>
        <w:br/>
      </w:r>
      <w:r w:rsidR="00F006A7">
        <w:rPr>
          <w:rtl/>
        </w:rPr>
        <w:t>وضع رواة بني أمية</w:t>
      </w:r>
      <w:r w:rsidR="00C53B22">
        <w:rPr>
          <w:rtl/>
        </w:rPr>
        <w:t xml:space="preserve"> ، </w:t>
      </w:r>
      <w:r w:rsidR="00F006A7">
        <w:rPr>
          <w:rtl/>
        </w:rPr>
        <w:t>لأن العباسيين أنهوا الأمويين وحلت بغداد محل الشام</w:t>
      </w:r>
      <w:r w:rsidR="00C53B22">
        <w:rPr>
          <w:rtl/>
        </w:rPr>
        <w:t xml:space="preserve"> ، </w:t>
      </w:r>
      <w:r w:rsidR="00F647AA">
        <w:rPr>
          <w:rtl/>
        </w:rPr>
        <w:br/>
      </w:r>
      <w:r w:rsidR="00F006A7">
        <w:rPr>
          <w:rtl/>
        </w:rPr>
        <w:t>فزعم أتباع الأمويين أن السفياني سينتقم لبني أمية ويدمر بغداد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7F0728">
        <w:rPr>
          <w:rStyle w:val="rfdBold2"/>
          <w:rtl/>
        </w:rPr>
        <w:t>فقد رووا عن جرير بن عبد الله البجلي 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7481A">
        <w:rPr>
          <w:rFonts w:hint="cs"/>
          <w:rtl/>
        </w:rPr>
        <w:t xml:space="preserve"> </w:t>
      </w:r>
      <w:r>
        <w:rPr>
          <w:rtl/>
        </w:rPr>
        <w:t>قال</w:t>
      </w:r>
      <w:r w:rsidR="00F647AA">
        <w:rPr>
          <w:rtl/>
        </w:rPr>
        <w:t xml:space="preserve">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تبنى مدينة بين </w:t>
      </w:r>
      <w:r w:rsidR="00F647AA">
        <w:rPr>
          <w:rtl/>
        </w:rPr>
        <w:br/>
        <w:t>دجلة ودجيل والصراة وقطربل</w:t>
      </w:r>
      <w:r w:rsidR="00C53B22">
        <w:rPr>
          <w:rtl/>
        </w:rPr>
        <w:t xml:space="preserve"> ، </w:t>
      </w:r>
      <w:r w:rsidR="00F647AA">
        <w:rPr>
          <w:rtl/>
        </w:rPr>
        <w:t>تجبى إليها كنوز الأرض يخسف بها</w:t>
      </w:r>
      <w:r w:rsidR="00C53B22">
        <w:rPr>
          <w:rtl/>
        </w:rPr>
        <w:t xml:space="preserve"> ، </w:t>
      </w:r>
      <w:r>
        <w:rPr>
          <w:rtl/>
        </w:rPr>
        <w:t xml:space="preserve">فلهي أسرع </w:t>
      </w:r>
      <w:r w:rsidR="00F647AA">
        <w:rPr>
          <w:rtl/>
        </w:rPr>
        <w:br/>
      </w:r>
      <w:r>
        <w:rPr>
          <w:rtl/>
        </w:rPr>
        <w:t>ذهاباً في الأرض من الحديدة المحماة في الأرض الخوارة</w:t>
      </w:r>
      <w:r w:rsidR="0037481A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37481A">
        <w:rPr>
          <w:rStyle w:val="rfdVarChar"/>
          <w:rtl/>
        </w:rPr>
        <w:t xml:space="preserve">( </w:t>
      </w:r>
      <w:r w:rsidRPr="0037481A">
        <w:rPr>
          <w:rStyle w:val="rfdVarChar"/>
          <w:rtl/>
        </w:rPr>
        <w:t xml:space="preserve">ملاحم ابن </w:t>
      </w:r>
      <w:r w:rsidR="00F647AA" w:rsidRPr="0037481A">
        <w:rPr>
          <w:rStyle w:val="rfdVarChar"/>
          <w:rtl/>
        </w:rPr>
        <w:br/>
        <w:t>المنادي</w:t>
      </w:r>
      <w:r w:rsidR="00BD7017" w:rsidRPr="0037481A">
        <w:rPr>
          <w:rStyle w:val="rfdVarChar"/>
          <w:rtl/>
        </w:rPr>
        <w:t xml:space="preserve"> / </w:t>
      </w:r>
      <w:r w:rsidR="00F647AA" w:rsidRPr="0037481A">
        <w:rPr>
          <w:rStyle w:val="rfdVarChar"/>
          <w:rtl/>
        </w:rPr>
        <w:t>43</w:t>
      </w:r>
      <w:r w:rsidR="00C53B22" w:rsidRPr="0037481A">
        <w:rPr>
          <w:rStyle w:val="rfdVarChar"/>
          <w:rtl/>
        </w:rPr>
        <w:t xml:space="preserve"> ، </w:t>
      </w:r>
      <w:r w:rsidR="00F647AA" w:rsidRPr="0037481A">
        <w:rPr>
          <w:rStyle w:val="rfdVarChar"/>
          <w:rtl/>
        </w:rPr>
        <w:t>وتذكرة القرطبي</w:t>
      </w:r>
      <w:r w:rsidR="00492F36" w:rsidRPr="0037481A">
        <w:rPr>
          <w:rStyle w:val="rfdVarChar"/>
          <w:rtl/>
        </w:rPr>
        <w:t xml:space="preserve"> : </w:t>
      </w:r>
      <w:r w:rsidR="00F647AA" w:rsidRPr="0037481A">
        <w:rPr>
          <w:rStyle w:val="rfdVarChar"/>
          <w:rtl/>
        </w:rPr>
        <w:t>2</w:t>
      </w:r>
      <w:r w:rsidR="00BD7017" w:rsidRPr="0037481A">
        <w:rPr>
          <w:rStyle w:val="rfdVarChar"/>
          <w:rtl/>
        </w:rPr>
        <w:t xml:space="preserve"> / </w:t>
      </w:r>
      <w:r w:rsidRPr="0037481A">
        <w:rPr>
          <w:rStyle w:val="rfdVarChar"/>
          <w:rtl/>
        </w:rPr>
        <w:t xml:space="preserve">681 </w:t>
      </w:r>
      <w:r w:rsidR="00B11980" w:rsidRPr="0037481A">
        <w:rPr>
          <w:rStyle w:val="rfdVarChar"/>
          <w:rtl/>
        </w:rPr>
        <w:t>و</w:t>
      </w:r>
      <w:r w:rsidR="00F647AA" w:rsidRPr="0037481A">
        <w:rPr>
          <w:rStyle w:val="rfdVarChar"/>
          <w:rtl/>
        </w:rPr>
        <w:t>697</w:t>
      </w:r>
      <w:r w:rsidR="00C53B22" w:rsidRPr="0037481A">
        <w:rPr>
          <w:rStyle w:val="rfdVarChar"/>
          <w:rFonts w:hint="cs"/>
          <w:rtl/>
        </w:rPr>
        <w:t xml:space="preserve"> </w:t>
      </w:r>
      <w:r w:rsidR="00C53B22" w:rsidRPr="0037481A">
        <w:rPr>
          <w:rStyle w:val="rfdVarChar"/>
          <w:rtl/>
        </w:rPr>
        <w:t xml:space="preserve">، </w:t>
      </w:r>
      <w:r w:rsidR="00F647AA" w:rsidRPr="0037481A">
        <w:rPr>
          <w:rStyle w:val="rfdVarChar"/>
          <w:rtl/>
        </w:rPr>
        <w:t>وجامع السيوطي</w:t>
      </w:r>
      <w:r w:rsidR="00492F36" w:rsidRPr="0037481A">
        <w:rPr>
          <w:rStyle w:val="rfdVarChar"/>
          <w:rtl/>
        </w:rPr>
        <w:t xml:space="preserve"> : </w:t>
      </w:r>
      <w:r w:rsidR="00F647AA" w:rsidRPr="0037481A">
        <w:rPr>
          <w:rStyle w:val="rfdVarChar"/>
          <w:rtl/>
        </w:rPr>
        <w:t>4</w:t>
      </w:r>
      <w:r w:rsidR="00BD7017" w:rsidRPr="0037481A">
        <w:rPr>
          <w:rStyle w:val="rfdVarChar"/>
          <w:rtl/>
        </w:rPr>
        <w:t xml:space="preserve"> / </w:t>
      </w:r>
      <w:r w:rsidR="00F647AA" w:rsidRPr="0037481A">
        <w:rPr>
          <w:rStyle w:val="rfdVarChar"/>
          <w:rtl/>
        </w:rPr>
        <w:t>772</w:t>
      </w:r>
      <w:r w:rsidR="00C53B22" w:rsidRPr="0037481A">
        <w:rPr>
          <w:rStyle w:val="rfdVarChar"/>
          <w:rtl/>
        </w:rPr>
        <w:t xml:space="preserve"> ، </w:t>
      </w:r>
      <w:r w:rsidR="00F647AA" w:rsidRPr="0037481A">
        <w:rPr>
          <w:rStyle w:val="rfdVarChar"/>
          <w:rtl/>
        </w:rPr>
        <w:t>وموضوعات ابن الجوزي</w:t>
      </w:r>
      <w:r w:rsidR="00492F36" w:rsidRPr="0037481A">
        <w:rPr>
          <w:rStyle w:val="rfdVarChar"/>
          <w:rtl/>
        </w:rPr>
        <w:t xml:space="preserve"> : </w:t>
      </w:r>
      <w:r w:rsidR="00F647AA" w:rsidRPr="0037481A">
        <w:rPr>
          <w:rStyle w:val="rfdVarChar"/>
          <w:rtl/>
        </w:rPr>
        <w:t>2</w:t>
      </w:r>
      <w:r w:rsidR="00BD7017" w:rsidRPr="0037481A">
        <w:rPr>
          <w:rStyle w:val="rfdVarChar"/>
          <w:rtl/>
        </w:rPr>
        <w:t xml:space="preserve"> / </w:t>
      </w:r>
      <w:r w:rsidRPr="0037481A">
        <w:rPr>
          <w:rStyle w:val="rfdVarChar"/>
          <w:rtl/>
        </w:rPr>
        <w:t>61</w:t>
      </w:r>
      <w:r w:rsidR="00BD7017" w:rsidRPr="0037481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7F0728">
        <w:rPr>
          <w:rStyle w:val="rfdBold2"/>
          <w:rtl/>
        </w:rPr>
        <w:t>ور</w:t>
      </w:r>
      <w:r w:rsidR="00F647AA">
        <w:rPr>
          <w:rStyle w:val="rfdBold2"/>
          <w:rtl/>
        </w:rPr>
        <w:t>ووا عن أبي الأسود الدؤلي عن علي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Pr="007F0728">
        <w:rPr>
          <w:rStyle w:val="rfdBold2"/>
          <w:rtl/>
        </w:rPr>
        <w:t>أنه 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7481A">
        <w:rPr>
          <w:rFonts w:hint="cs"/>
          <w:rtl/>
        </w:rPr>
        <w:t xml:space="preserve"> </w:t>
      </w:r>
      <w:r>
        <w:rPr>
          <w:rtl/>
        </w:rPr>
        <w:t>سمعت حبيبي محمداً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F647AA">
        <w:rPr>
          <w:rtl/>
        </w:rPr>
        <w:br/>
        <w:t>يقول</w:t>
      </w:r>
      <w:r w:rsidR="00492F36">
        <w:rPr>
          <w:rtl/>
        </w:rPr>
        <w:t xml:space="preserve"> : </w:t>
      </w:r>
      <w:r>
        <w:rPr>
          <w:rtl/>
        </w:rPr>
        <w:t xml:space="preserve">سيكون لبني عمي مدينة من قبل المشرق بين دجلة ودجيل وقطربل </w:t>
      </w:r>
      <w:r w:rsidR="00F647AA">
        <w:rPr>
          <w:rtl/>
        </w:rPr>
        <w:br/>
      </w:r>
      <w:r>
        <w:rPr>
          <w:rtl/>
        </w:rPr>
        <w:t>والصراة</w:t>
      </w:r>
      <w:r w:rsidR="00C53B22">
        <w:rPr>
          <w:rtl/>
        </w:rPr>
        <w:t xml:space="preserve"> ، </w:t>
      </w:r>
      <w:r>
        <w:rPr>
          <w:rtl/>
        </w:rPr>
        <w:t>يشيد فيها بالخشب والآجر والجص والذهب</w:t>
      </w:r>
      <w:r w:rsidR="00C53B22">
        <w:rPr>
          <w:rtl/>
        </w:rPr>
        <w:t xml:space="preserve"> ، </w:t>
      </w:r>
      <w:r>
        <w:rPr>
          <w:rtl/>
        </w:rPr>
        <w:t xml:space="preserve">يسكنها شرار خلق الله </w:t>
      </w:r>
      <w:r w:rsidR="00F647AA">
        <w:rPr>
          <w:rtl/>
        </w:rPr>
        <w:br/>
      </w:r>
      <w:r>
        <w:rPr>
          <w:rtl/>
        </w:rPr>
        <w:t>وجبابرة أمتي</w:t>
      </w:r>
      <w:r w:rsidR="00C53B22">
        <w:rPr>
          <w:rtl/>
        </w:rPr>
        <w:t xml:space="preserve"> ، </w:t>
      </w:r>
      <w:r>
        <w:rPr>
          <w:rtl/>
        </w:rPr>
        <w:t>أما إن هلاكها على يد السفياني</w:t>
      </w:r>
      <w:r w:rsidR="00C53B22">
        <w:rPr>
          <w:rtl/>
        </w:rPr>
        <w:t xml:space="preserve"> ، </w:t>
      </w:r>
      <w:r>
        <w:rPr>
          <w:rtl/>
        </w:rPr>
        <w:t xml:space="preserve">كأني بها والله قد صارت خاوية </w:t>
      </w:r>
      <w:r w:rsidR="00F647AA">
        <w:rPr>
          <w:rtl/>
        </w:rPr>
        <w:br/>
      </w:r>
      <w:r>
        <w:rPr>
          <w:rtl/>
        </w:rPr>
        <w:t>على عروشها</w:t>
      </w:r>
      <w:r w:rsidR="00F647AA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>
        <w:rPr>
          <w:rStyle w:val="rfdFootnote"/>
          <w:rtl/>
        </w:rPr>
        <w:t xml:space="preserve">( </w:t>
      </w:r>
      <w:r w:rsidR="00F647AA">
        <w:rPr>
          <w:rStyle w:val="rfdFootnote"/>
          <w:rtl/>
        </w:rPr>
        <w:t>تاريخ بغداد</w:t>
      </w:r>
      <w:r w:rsidR="00492F36">
        <w:rPr>
          <w:rStyle w:val="rfdFootnote"/>
          <w:rtl/>
        </w:rPr>
        <w:t xml:space="preserve"> : </w:t>
      </w:r>
      <w:r w:rsidR="00F647AA">
        <w:rPr>
          <w:rStyle w:val="rfdFootnote"/>
          <w:rtl/>
        </w:rPr>
        <w:t>1</w:t>
      </w:r>
      <w:r w:rsidR="00BD7017">
        <w:rPr>
          <w:rStyle w:val="rfdFootnote"/>
          <w:rtl/>
        </w:rPr>
        <w:t xml:space="preserve"> / </w:t>
      </w:r>
      <w:r w:rsidRPr="00F647AA">
        <w:rPr>
          <w:rStyle w:val="rfdFootnote"/>
          <w:rtl/>
        </w:rPr>
        <w:t>38</w:t>
      </w:r>
      <w:r w:rsidR="00BD7017">
        <w:rPr>
          <w:rStyle w:val="rfdFootnote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420E2E" w:rsidP="00F006A7">
      <w:pPr>
        <w:rPr>
          <w:rtl/>
        </w:rPr>
      </w:pPr>
      <w:r>
        <w:rPr>
          <w:rtl/>
        </w:rPr>
        <w:t>و «</w:t>
      </w:r>
      <w:r w:rsidR="0037481A">
        <w:rPr>
          <w:rFonts w:hint="cs"/>
          <w:rtl/>
        </w:rPr>
        <w:t xml:space="preserve"> </w:t>
      </w:r>
      <w:r w:rsidR="00F006A7">
        <w:rPr>
          <w:rtl/>
        </w:rPr>
        <w:t>قُطْرَبَّل</w:t>
      </w:r>
      <w:r w:rsidR="0037481A">
        <w:rPr>
          <w:rtl/>
        </w:rPr>
        <w:t xml:space="preserve"> .</w:t>
      </w:r>
      <w:r w:rsidR="00BD7017">
        <w:rPr>
          <w:rtl/>
        </w:rPr>
        <w:t>.</w:t>
      </w:r>
      <w:r w:rsidR="00F006A7">
        <w:rPr>
          <w:rtl/>
        </w:rPr>
        <w:t>كلمة أعجمية اسم قرية بين بغداد وعكبرا</w:t>
      </w:r>
      <w:r w:rsidR="00C53B22">
        <w:rPr>
          <w:rtl/>
        </w:rPr>
        <w:t xml:space="preserve"> ، </w:t>
      </w:r>
      <w:r w:rsidR="00F006A7">
        <w:rPr>
          <w:rtl/>
        </w:rPr>
        <w:t>ينسب إليها الخمر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وما </w:t>
      </w:r>
      <w:r w:rsidR="00F647AA">
        <w:rPr>
          <w:rtl/>
        </w:rPr>
        <w:br/>
      </w:r>
      <w:r w:rsidR="00F006A7">
        <w:rPr>
          <w:rtl/>
        </w:rPr>
        <w:t>زالت متنزهاً للبطالين وحانة للخمارين</w:t>
      </w:r>
      <w:r w:rsidR="00F647A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F6027D">
        <w:rPr>
          <w:rStyle w:val="rfdVarChar"/>
          <w:rtl/>
        </w:rPr>
        <w:t xml:space="preserve">( </w:t>
      </w:r>
      <w:r w:rsidR="00F647AA" w:rsidRPr="00F6027D">
        <w:rPr>
          <w:rStyle w:val="rfdVarChar"/>
          <w:rtl/>
        </w:rPr>
        <w:t>معجم البلدان</w:t>
      </w:r>
      <w:r w:rsidR="00492F36" w:rsidRPr="00F6027D">
        <w:rPr>
          <w:rStyle w:val="rfdVarChar"/>
          <w:rtl/>
        </w:rPr>
        <w:t xml:space="preserve"> : </w:t>
      </w:r>
      <w:r w:rsidR="00F647AA" w:rsidRPr="00F6027D">
        <w:rPr>
          <w:rStyle w:val="rfdVarChar"/>
          <w:rtl/>
        </w:rPr>
        <w:t>4</w:t>
      </w:r>
      <w:r w:rsidR="00BD7017" w:rsidRPr="00F6027D">
        <w:rPr>
          <w:rStyle w:val="rfdVarChar"/>
          <w:rtl/>
        </w:rPr>
        <w:t xml:space="preserve"> / </w:t>
      </w:r>
      <w:r w:rsidR="00F006A7" w:rsidRPr="00F6027D">
        <w:rPr>
          <w:rStyle w:val="rfdVarChar"/>
          <w:rtl/>
        </w:rPr>
        <w:t>371</w:t>
      </w:r>
      <w:r w:rsidR="00BD7017" w:rsidRPr="00F6027D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7F0728">
        <w:rPr>
          <w:rStyle w:val="rfdBold2"/>
          <w:rtl/>
        </w:rPr>
        <w:t>وقد عقد الخطيب البغدادي في تاريخه</w:t>
      </w:r>
      <w:r w:rsidR="0037481A">
        <w:rPr>
          <w:rStyle w:val="rfdBold2"/>
          <w:rFonts w:hint="cs"/>
          <w:rtl/>
        </w:rPr>
        <w:t xml:space="preserve"> </w:t>
      </w:r>
      <w:r w:rsidR="00BD7017" w:rsidRPr="00F6027D">
        <w:rPr>
          <w:rStyle w:val="rfdVarChar"/>
          <w:rtl/>
        </w:rPr>
        <w:t xml:space="preserve">( </w:t>
      </w:r>
      <w:r w:rsidR="00F647AA" w:rsidRPr="00F6027D">
        <w:rPr>
          <w:rStyle w:val="rfdVarChar"/>
          <w:rtl/>
        </w:rPr>
        <w:t>1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54</w:t>
      </w:r>
      <w:r w:rsidR="00BD7017" w:rsidRPr="00F6027D">
        <w:rPr>
          <w:rStyle w:val="rfdVarChar"/>
          <w:rtl/>
        </w:rPr>
        <w:t xml:space="preserve"> )</w:t>
      </w:r>
      <w:r w:rsidRPr="00F647AA">
        <w:rPr>
          <w:rStyle w:val="rfdBold2"/>
          <w:rtl/>
        </w:rPr>
        <w:t xml:space="preserve"> </w:t>
      </w:r>
      <w:r w:rsidR="00B11980" w:rsidRPr="00F647AA">
        <w:rPr>
          <w:rStyle w:val="rfdBold2"/>
          <w:rtl/>
        </w:rPr>
        <w:t>«</w:t>
      </w:r>
      <w:r w:rsidR="00F647AA">
        <w:rPr>
          <w:rStyle w:val="rfdBold2"/>
          <w:rFonts w:hint="cs"/>
          <w:rtl/>
        </w:rPr>
        <w:t xml:space="preserve"> </w:t>
      </w:r>
      <w:r w:rsidRPr="00F647AA">
        <w:rPr>
          <w:rStyle w:val="rfdBold2"/>
          <w:rtl/>
        </w:rPr>
        <w:t>ب</w:t>
      </w:r>
      <w:r w:rsidRPr="007F0728">
        <w:rPr>
          <w:rStyle w:val="rfdBold2"/>
          <w:rtl/>
        </w:rPr>
        <w:t xml:space="preserve">اب ذكر أحاديث رويت في الثلب </w:t>
      </w:r>
      <w:r w:rsidR="00F647AA">
        <w:rPr>
          <w:rStyle w:val="rfdBold2"/>
          <w:rtl/>
        </w:rPr>
        <w:br/>
      </w:r>
      <w:r w:rsidRPr="007F0728">
        <w:rPr>
          <w:rStyle w:val="rfdBold2"/>
          <w:rtl/>
        </w:rPr>
        <w:t>لبغداد والطعن على أهليها</w:t>
      </w:r>
      <w:r w:rsidR="00C53B22">
        <w:rPr>
          <w:rStyle w:val="rfdBold2"/>
          <w:rtl/>
        </w:rPr>
        <w:t xml:space="preserve"> ، </w:t>
      </w:r>
      <w:r w:rsidRPr="007F0728">
        <w:rPr>
          <w:rStyle w:val="rfdBold2"/>
          <w:rtl/>
        </w:rPr>
        <w:t>وبيان فسادها وعللها وشرح أحوال رواتها وناقليها</w:t>
      </w:r>
      <w:r w:rsidR="0037481A">
        <w:rPr>
          <w:rStyle w:val="rfdBold2"/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37481A" w:rsidRDefault="00F006A7" w:rsidP="00F006A7">
      <w:pPr>
        <w:rPr>
          <w:rStyle w:val="rfdPoemTiniCharChar"/>
          <w:rtl/>
        </w:rPr>
      </w:pPr>
      <w:r>
        <w:rPr>
          <w:rtl/>
        </w:rPr>
        <w:t>وضعَّفَ هذه الأحاديث لوجود مجاهيل ووضاعين في أسانيدها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وكذلك فعل</w:t>
      </w:r>
      <w:r w:rsidR="00F647AA">
        <w:rPr>
          <w:rFonts w:hint="cs"/>
          <w:rtl/>
        </w:rPr>
        <w:t xml:space="preserve"> </w:t>
      </w:r>
      <w:r w:rsidR="0037481A">
        <w:rPr>
          <w:rtl/>
        </w:rPr>
        <w:br/>
      </w:r>
    </w:p>
    <w:p w:rsidR="00F006A7" w:rsidRDefault="007F0728" w:rsidP="007F0728">
      <w:pPr>
        <w:pStyle w:val="rfdNormal0"/>
        <w:rPr>
          <w:rtl/>
        </w:rPr>
      </w:pPr>
      <w:r>
        <w:rPr>
          <w:rtl/>
        </w:rPr>
        <w:br w:type="page"/>
      </w:r>
      <w:r w:rsidR="00F74DEC">
        <w:rPr>
          <w:rtl/>
        </w:rPr>
        <w:lastRenderedPageBreak/>
        <w:t>ابن الجوزي في كتابه</w:t>
      </w:r>
      <w:r w:rsidR="00492F36">
        <w:rPr>
          <w:rtl/>
        </w:rPr>
        <w:t xml:space="preserve"> : </w:t>
      </w:r>
      <w:r w:rsidR="00232595">
        <w:rPr>
          <w:rtl/>
        </w:rPr>
        <w:t>الموضوعات</w:t>
      </w:r>
      <w:r w:rsidR="0037481A">
        <w:rPr>
          <w:rFonts w:hint="cs"/>
          <w:rtl/>
        </w:rPr>
        <w:t xml:space="preserve"> </w:t>
      </w:r>
      <w:r w:rsidR="00BD7017" w:rsidRPr="00F6027D">
        <w:rPr>
          <w:rStyle w:val="rfdVarChar"/>
          <w:rtl/>
        </w:rPr>
        <w:t xml:space="preserve">( </w:t>
      </w:r>
      <w:r w:rsidR="00F006A7"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="00F006A7" w:rsidRPr="00F6027D">
        <w:rPr>
          <w:rStyle w:val="rfdVarChar"/>
          <w:rtl/>
        </w:rPr>
        <w:t>60</w:t>
      </w:r>
      <w:r w:rsidR="00BD7017" w:rsidRPr="00F6027D">
        <w:rPr>
          <w:rStyle w:val="rfdVarChar"/>
          <w:rtl/>
        </w:rPr>
        <w:t xml:space="preserve"> )</w:t>
      </w:r>
      <w:r w:rsidR="0037481A">
        <w:rPr>
          <w:rFonts w:hint="cs"/>
          <w:rtl/>
        </w:rPr>
        <w:t xml:space="preserve"> </w:t>
      </w:r>
      <w:r w:rsidR="00F74DEC">
        <w:rPr>
          <w:rtl/>
        </w:rPr>
        <w:t>بتفصيل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وأورد ستة عشر طريقاً </w:t>
      </w:r>
      <w:r w:rsidR="00F74DEC">
        <w:rPr>
          <w:rtl/>
        </w:rPr>
        <w:br/>
      </w:r>
      <w:r w:rsidR="00F006A7">
        <w:rPr>
          <w:rtl/>
        </w:rPr>
        <w:t>لحديث جرير بن عبد الله البجلي</w:t>
      </w:r>
      <w:r w:rsidR="00C53B22">
        <w:rPr>
          <w:rtl/>
        </w:rPr>
        <w:t xml:space="preserve"> ، </w:t>
      </w:r>
      <w:r w:rsidR="00F006A7">
        <w:rPr>
          <w:rtl/>
        </w:rPr>
        <w:t>وضعفها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ونلاحظ أن في روايات خسف بغداد رواة يهوداً التقوا مع حلفائهم الأمويين </w:t>
      </w:r>
      <w:r w:rsidR="00F74DEC">
        <w:rPr>
          <w:rtl/>
        </w:rPr>
        <w:br/>
      </w:r>
      <w:r>
        <w:rPr>
          <w:rtl/>
        </w:rPr>
        <w:t>في التبشير بزوال بغداد</w:t>
      </w:r>
      <w:r w:rsidR="00C53B22">
        <w:rPr>
          <w:rtl/>
        </w:rPr>
        <w:t xml:space="preserve"> ، </w:t>
      </w:r>
      <w:r w:rsidR="008732F2" w:rsidRPr="0037481A">
        <w:rPr>
          <w:rStyle w:val="rfdBold2"/>
          <w:rtl/>
        </w:rPr>
        <w:t>فقد روى الخطيب</w:t>
      </w:r>
      <w:r w:rsidR="0037481A">
        <w:rPr>
          <w:rStyle w:val="rfdBold2"/>
          <w:rFonts w:hint="cs"/>
          <w:rtl/>
        </w:rPr>
        <w:t xml:space="preserve"> </w:t>
      </w:r>
      <w:r w:rsidR="00BD7017" w:rsidRPr="00F6027D">
        <w:rPr>
          <w:rStyle w:val="rfdVarChar"/>
          <w:rtl/>
        </w:rPr>
        <w:t xml:space="preserve">( </w:t>
      </w:r>
      <w:r w:rsidR="008732F2" w:rsidRPr="00F6027D">
        <w:rPr>
          <w:rStyle w:val="rfdVarChar"/>
          <w:rtl/>
        </w:rPr>
        <w:t>1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67</w:t>
      </w:r>
      <w:r w:rsidR="00BD7017" w:rsidRPr="00F6027D">
        <w:rPr>
          <w:rStyle w:val="rfdVarChar"/>
          <w:rtl/>
        </w:rPr>
        <w:t xml:space="preserve"> )</w:t>
      </w:r>
      <w:r>
        <w:rPr>
          <w:rtl/>
        </w:rPr>
        <w:t xml:space="preserve"> </w:t>
      </w:r>
      <w:r w:rsidR="00B11980">
        <w:rPr>
          <w:rtl/>
        </w:rPr>
        <w:t>«</w:t>
      </w:r>
      <w:r>
        <w:rPr>
          <w:rtl/>
        </w:rPr>
        <w:t xml:space="preserve">عن أبي يعقوب الإسرائيلي </w:t>
      </w:r>
      <w:r w:rsidR="008732F2">
        <w:rPr>
          <w:rtl/>
        </w:rPr>
        <w:br/>
        <w:t>وكان قد قرأ الكتب أنه قيل له</w:t>
      </w:r>
      <w:r w:rsidR="00492F36">
        <w:rPr>
          <w:rtl/>
        </w:rPr>
        <w:t xml:space="preserve"> : </w:t>
      </w:r>
      <w:r>
        <w:rPr>
          <w:rtl/>
        </w:rPr>
        <w:t>ما بال بغداد لا تكاد تُرى فيها إلا مستعجلاً</w:t>
      </w:r>
      <w:r w:rsidR="0037481A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8732F2">
        <w:rPr>
          <w:rtl/>
        </w:rPr>
        <w:br/>
        <w:t>فقال</w:t>
      </w:r>
      <w:r w:rsidR="00492F36">
        <w:rPr>
          <w:rtl/>
        </w:rPr>
        <w:t xml:space="preserve"> : </w:t>
      </w:r>
      <w:r>
        <w:rPr>
          <w:rtl/>
        </w:rPr>
        <w:t>لأنها قطعة من بابل فهي تبلبل بأهلها</w:t>
      </w:r>
      <w:r w:rsidR="0037481A">
        <w:rPr>
          <w:rtl/>
        </w:rPr>
        <w:t xml:space="preserve"> ..</w:t>
      </w:r>
      <w:r w:rsidR="00BD7017">
        <w:rPr>
          <w:rtl/>
        </w:rPr>
        <w:t>.</w:t>
      </w:r>
      <w:r w:rsidR="0037481A">
        <w:rPr>
          <w:rFonts w:hint="cs"/>
          <w:rtl/>
        </w:rPr>
        <w:t xml:space="preserve"> </w:t>
      </w:r>
      <w:r w:rsidR="008732F2">
        <w:rPr>
          <w:rtl/>
        </w:rPr>
        <w:t>قال أبو الحسين بن المنادي</w:t>
      </w:r>
      <w:r w:rsidR="00492F36">
        <w:rPr>
          <w:rtl/>
        </w:rPr>
        <w:t xml:space="preserve"> : </w:t>
      </w:r>
      <w:r>
        <w:rPr>
          <w:rtl/>
        </w:rPr>
        <w:t xml:space="preserve">فنظرنا </w:t>
      </w:r>
      <w:r w:rsidR="008732F2">
        <w:rPr>
          <w:rtl/>
        </w:rPr>
        <w:br/>
      </w:r>
      <w:r>
        <w:rPr>
          <w:rtl/>
        </w:rPr>
        <w:t>ما في كلام هذا الإسرائيلي فإذا هو كلام لا يصح في المعتبر</w:t>
      </w:r>
      <w:r w:rsidR="0037481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37481A" w:rsidRDefault="00F006A7" w:rsidP="00F006A7">
      <w:pPr>
        <w:rPr>
          <w:rStyle w:val="rfdBold2"/>
          <w:rtl/>
        </w:rPr>
      </w:pPr>
      <w:r w:rsidRPr="0037481A">
        <w:rPr>
          <w:rStyle w:val="rfdBold2"/>
          <w:rtl/>
        </w:rPr>
        <w:t>ومثل هذا الحديث يضع يدنا على العقدة اليهودية من بابل</w:t>
      </w:r>
      <w:r w:rsidR="00C53B22" w:rsidRPr="0037481A">
        <w:rPr>
          <w:rStyle w:val="rfdBold2"/>
          <w:rtl/>
        </w:rPr>
        <w:t xml:space="preserve"> ، </w:t>
      </w:r>
      <w:r w:rsidRPr="0037481A">
        <w:rPr>
          <w:rStyle w:val="rfdBold2"/>
          <w:rtl/>
        </w:rPr>
        <w:t xml:space="preserve">التي ما زالت تعيش في </w:t>
      </w:r>
      <w:r w:rsidR="008732F2" w:rsidRPr="0037481A">
        <w:rPr>
          <w:rStyle w:val="rfdBold2"/>
          <w:rtl/>
        </w:rPr>
        <w:br/>
      </w:r>
      <w:r w:rsidRPr="0037481A">
        <w:rPr>
          <w:rStyle w:val="rfdBold2"/>
          <w:rtl/>
        </w:rPr>
        <w:t>نفوسهم من يوم غزاهم نبوخذ نصر البابلي</w:t>
      </w:r>
      <w:r w:rsidR="00C53B22" w:rsidRPr="0037481A">
        <w:rPr>
          <w:rStyle w:val="rfdBold2"/>
          <w:rtl/>
        </w:rPr>
        <w:t xml:space="preserve"> ، </w:t>
      </w:r>
      <w:r w:rsidRPr="0037481A">
        <w:rPr>
          <w:rStyle w:val="rfdBold2"/>
          <w:rtl/>
        </w:rPr>
        <w:t>فهم يحلمون بتدمير بابل وبغداد</w:t>
      </w:r>
      <w:r w:rsidR="00492F36" w:rsidRPr="0037481A">
        <w:rPr>
          <w:rStyle w:val="rfdBold2"/>
          <w:rtl/>
        </w:rPr>
        <w:t xml:space="preserve"> !</w:t>
      </w:r>
    </w:p>
    <w:p w:rsidR="00232595" w:rsidRPr="0037481A" w:rsidRDefault="0037481A" w:rsidP="0037481A">
      <w:pPr>
        <w:pStyle w:val="rfdCenterBold1"/>
        <w:rPr>
          <w:rtl/>
        </w:rPr>
      </w:pPr>
      <w:r w:rsidRPr="0037481A">
        <w:t></w:t>
      </w:r>
      <w:r w:rsidR="00232595" w:rsidRPr="0037481A">
        <w:rPr>
          <w:rFonts w:hint="cs"/>
          <w:rtl/>
        </w:rPr>
        <w:t xml:space="preserve"> </w:t>
      </w:r>
      <w:r w:rsidR="00E873CB">
        <w:rPr>
          <w:rFonts w:hint="cs"/>
          <w:rtl/>
        </w:rPr>
        <w:t xml:space="preserve"> </w:t>
      </w:r>
      <w:r w:rsidRPr="0037481A">
        <w:t></w:t>
      </w:r>
    </w:p>
    <w:p w:rsidR="00F006A7" w:rsidRPr="0037481A" w:rsidRDefault="007F0728" w:rsidP="0037481A">
      <w:pPr>
        <w:pStyle w:val="Heading2Center"/>
        <w:rPr>
          <w:rtl/>
        </w:rPr>
      </w:pPr>
      <w:r>
        <w:rPr>
          <w:rtl/>
        </w:rPr>
        <w:br w:type="page"/>
      </w:r>
      <w:r w:rsidR="00F006A7" w:rsidRPr="0037481A">
        <w:rPr>
          <w:rtl/>
        </w:rPr>
        <w:lastRenderedPageBreak/>
        <w:t>3</w:t>
      </w:r>
      <w:r w:rsidR="00B11980" w:rsidRPr="0037481A">
        <w:rPr>
          <w:rtl/>
        </w:rPr>
        <w:t xml:space="preserve"> ـ </w:t>
      </w:r>
      <w:r w:rsidR="00F006A7" w:rsidRPr="0037481A">
        <w:rPr>
          <w:rtl/>
        </w:rPr>
        <w:t>أحاديث جيش السفياني في بغداد</w:t>
      </w:r>
    </w:p>
    <w:p w:rsidR="00F006A7" w:rsidRDefault="007F5895" w:rsidP="0037481A">
      <w:pPr>
        <w:rPr>
          <w:rtl/>
        </w:rPr>
      </w:pPr>
      <w:r>
        <w:rPr>
          <w:rtl/>
        </w:rPr>
        <w:t xml:space="preserve">أصل دخول جيش السفياني </w:t>
      </w:r>
      <w:r>
        <w:rPr>
          <w:rFonts w:hint="cs"/>
          <w:rtl/>
        </w:rPr>
        <w:t>ا</w:t>
      </w:r>
      <w:r w:rsidR="00F006A7">
        <w:rPr>
          <w:rtl/>
        </w:rPr>
        <w:t>لى العراق قطعي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فهو من علامات ظهور الإمام </w:t>
      </w:r>
      <w:r>
        <w:rPr>
          <w:rtl/>
        </w:rPr>
        <w:br/>
        <w:t>المهدي</w:t>
      </w:r>
      <w:r w:rsidR="0037481A">
        <w:rPr>
          <w:rFonts w:hint="cs"/>
          <w:rtl/>
        </w:rPr>
        <w:t xml:space="preserve"> </w:t>
      </w:r>
      <w:r w:rsidR="00F006A7" w:rsidRPr="0037481A">
        <w:rPr>
          <w:rStyle w:val="rfdFootnote"/>
          <w:rtl/>
        </w:rPr>
        <w:t>عجل الله تعالى فرجه الشريف</w:t>
      </w:r>
      <w:r w:rsidR="00C53B22">
        <w:rPr>
          <w:rtl/>
        </w:rPr>
        <w:t xml:space="preserve"> ، </w:t>
      </w:r>
      <w:r>
        <w:rPr>
          <w:rtl/>
        </w:rPr>
        <w:t>وقد رواه السنة والشيعة</w:t>
      </w:r>
      <w:r w:rsidR="00C53B22">
        <w:rPr>
          <w:rtl/>
        </w:rPr>
        <w:t xml:space="preserve"> ، </w:t>
      </w:r>
      <w:r>
        <w:rPr>
          <w:rStyle w:val="rfdBold2"/>
          <w:rtl/>
        </w:rPr>
        <w:t>كالبخاري</w:t>
      </w:r>
      <w:r w:rsidR="00492F36">
        <w:rPr>
          <w:rStyle w:val="rfdBold2"/>
          <w:rtl/>
        </w:rPr>
        <w:t xml:space="preserve"> : </w:t>
      </w:r>
      <w:r w:rsidRPr="00F6027D">
        <w:rPr>
          <w:rStyle w:val="rfdVarChar"/>
          <w:rtl/>
        </w:rPr>
        <w:t>2</w:t>
      </w:r>
      <w:r w:rsidR="00BD7017" w:rsidRPr="00F6027D">
        <w:rPr>
          <w:rStyle w:val="rfdVarChar"/>
          <w:rtl/>
        </w:rPr>
        <w:t xml:space="preserve"> / </w:t>
      </w:r>
      <w:r w:rsidR="00F006A7" w:rsidRPr="00F6027D">
        <w:rPr>
          <w:rStyle w:val="rfdVarChar"/>
          <w:rtl/>
        </w:rPr>
        <w:t>159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وفي</w:t>
      </w:r>
      <w:r w:rsidR="00492F36">
        <w:rPr>
          <w:rStyle w:val="rfdBold2"/>
          <w:rtl/>
        </w:rPr>
        <w:t xml:space="preserve"> : </w:t>
      </w:r>
      <w:r w:rsidRPr="00F6027D">
        <w:rPr>
          <w:rStyle w:val="rfdVarChar"/>
          <w:rtl/>
        </w:rPr>
        <w:t>3</w:t>
      </w:r>
      <w:r w:rsidR="00BD7017" w:rsidRPr="00F6027D">
        <w:rPr>
          <w:rStyle w:val="rfdVarChar"/>
          <w:rtl/>
        </w:rPr>
        <w:t xml:space="preserve"> / </w:t>
      </w:r>
      <w:r w:rsidRPr="00F6027D">
        <w:rPr>
          <w:rStyle w:val="rfdVarChar"/>
          <w:rtl/>
        </w:rPr>
        <w:t>19</w:t>
      </w:r>
      <w:r w:rsidR="00C53B22">
        <w:rPr>
          <w:rStyle w:val="rfdBold2"/>
          <w:rFonts w:hint="cs"/>
          <w:rtl/>
        </w:rPr>
        <w:t xml:space="preserve"> </w:t>
      </w:r>
      <w:r w:rsidR="00C53B22">
        <w:rPr>
          <w:rStyle w:val="rfdBold2"/>
          <w:rtl/>
        </w:rPr>
        <w:t xml:space="preserve">، </w:t>
      </w:r>
      <w:r w:rsidR="00F006A7" w:rsidRPr="007F0728">
        <w:rPr>
          <w:rStyle w:val="rfdBold2"/>
          <w:rtl/>
        </w:rPr>
        <w:t xml:space="preserve">وقد جزأ </w:t>
      </w:r>
      <w:r>
        <w:rPr>
          <w:rStyle w:val="rfdBold2"/>
          <w:rtl/>
        </w:rPr>
        <w:br/>
      </w:r>
      <w:r w:rsidR="00F006A7" w:rsidRPr="007F0728">
        <w:rPr>
          <w:rStyle w:val="rfdBold2"/>
          <w:rtl/>
        </w:rPr>
        <w:t>حديثه وعنونه بعناوين بعيدة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="00F006A7" w:rsidRPr="007F0728">
        <w:rPr>
          <w:rStyle w:val="rfdBold2"/>
          <w:rtl/>
        </w:rPr>
        <w:t xml:space="preserve"> وفضح عمله الحاكم </w:t>
      </w:r>
      <w:r w:rsidR="00BD7017" w:rsidRPr="00F6027D">
        <w:rPr>
          <w:rStyle w:val="rfdVarChar"/>
          <w:rtl/>
        </w:rPr>
        <w:t xml:space="preserve">( </w:t>
      </w:r>
      <w:r w:rsidRPr="00F6027D">
        <w:rPr>
          <w:rStyle w:val="rfdVarChar"/>
          <w:rtl/>
        </w:rPr>
        <w:t>4</w:t>
      </w:r>
      <w:r w:rsidR="00BD7017" w:rsidRPr="00F6027D">
        <w:rPr>
          <w:rStyle w:val="rfdVarChar"/>
          <w:rtl/>
        </w:rPr>
        <w:t xml:space="preserve"> / </w:t>
      </w:r>
      <w:r w:rsidR="00F006A7" w:rsidRPr="00F6027D">
        <w:rPr>
          <w:rStyle w:val="rfdVarChar"/>
          <w:rtl/>
        </w:rPr>
        <w:t>520</w:t>
      </w:r>
      <w:r w:rsidR="00BD7017" w:rsidRPr="00F6027D">
        <w:rPr>
          <w:rStyle w:val="rfdVarChar"/>
          <w:rtl/>
        </w:rPr>
        <w:t xml:space="preserve"> )</w:t>
      </w:r>
      <w:r>
        <w:rPr>
          <w:rStyle w:val="rfdBold2"/>
          <w:rtl/>
        </w:rPr>
        <w:t xml:space="preserve"> ومسلم</w:t>
      </w:r>
      <w:r w:rsidR="0037481A">
        <w:rPr>
          <w:rStyle w:val="rfdBold2"/>
          <w:rFonts w:hint="cs"/>
          <w:rtl/>
        </w:rPr>
        <w:t xml:space="preserve"> </w:t>
      </w:r>
      <w:r w:rsidR="00BD7017" w:rsidRPr="00F6027D">
        <w:rPr>
          <w:rStyle w:val="rfdVarChar"/>
          <w:rtl/>
        </w:rPr>
        <w:t xml:space="preserve">( </w:t>
      </w:r>
      <w:r w:rsidRPr="00F6027D">
        <w:rPr>
          <w:rStyle w:val="rfdVarChar"/>
          <w:rtl/>
        </w:rPr>
        <w:t>8</w:t>
      </w:r>
      <w:r w:rsidR="00BD7017" w:rsidRPr="00F6027D">
        <w:rPr>
          <w:rStyle w:val="rfdVarChar"/>
          <w:rtl/>
        </w:rPr>
        <w:t xml:space="preserve"> / </w:t>
      </w:r>
      <w:r w:rsidR="00F006A7" w:rsidRPr="00F6027D">
        <w:rPr>
          <w:rStyle w:val="rfdVarChar"/>
          <w:rtl/>
        </w:rPr>
        <w:t>166</w:t>
      </w:r>
      <w:r w:rsidR="00BD7017" w:rsidRPr="00F6027D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37481A" w:rsidRDefault="007F5895" w:rsidP="0037481A">
      <w:pPr>
        <w:pStyle w:val="rfdVar"/>
        <w:rPr>
          <w:rtl/>
        </w:rPr>
      </w:pPr>
      <w:r w:rsidRPr="0037481A">
        <w:rPr>
          <w:rtl/>
        </w:rPr>
        <w:t>راجع</w:t>
      </w:r>
      <w:r w:rsidR="00492F36" w:rsidRPr="0037481A">
        <w:rPr>
          <w:rtl/>
        </w:rPr>
        <w:t xml:space="preserve"> : </w:t>
      </w:r>
      <w:r w:rsidRPr="0037481A">
        <w:rPr>
          <w:rtl/>
        </w:rPr>
        <w:t>الجمع بين الصحيحين</w:t>
      </w:r>
      <w:r w:rsidR="00492F36" w:rsidRPr="0037481A">
        <w:rPr>
          <w:rtl/>
        </w:rPr>
        <w:t xml:space="preserve"> : </w:t>
      </w:r>
      <w:r w:rsidRPr="0037481A">
        <w:rPr>
          <w:rtl/>
        </w:rPr>
        <w:t>4</w:t>
      </w:r>
      <w:r w:rsidR="00BD7017" w:rsidRPr="0037481A">
        <w:rPr>
          <w:rtl/>
        </w:rPr>
        <w:t xml:space="preserve"> / </w:t>
      </w:r>
      <w:r w:rsidRPr="0037481A">
        <w:rPr>
          <w:rtl/>
        </w:rPr>
        <w:t>238</w:t>
      </w:r>
      <w:r w:rsidR="00F6027D">
        <w:rPr>
          <w:rFonts w:hint="cs"/>
          <w:rtl/>
        </w:rPr>
        <w:t xml:space="preserve"> </w:t>
      </w:r>
      <w:r w:rsidR="00B11980" w:rsidRPr="0037481A">
        <w:rPr>
          <w:rtl/>
        </w:rPr>
        <w:t>و</w:t>
      </w:r>
      <w:r w:rsidR="00BD7017" w:rsidRPr="0037481A">
        <w:rPr>
          <w:rtl/>
        </w:rPr>
        <w:t xml:space="preserve"> / </w:t>
      </w:r>
      <w:r w:rsidRPr="0037481A">
        <w:rPr>
          <w:rtl/>
        </w:rPr>
        <w:t>245</w:t>
      </w:r>
      <w:r w:rsidR="00C53B22" w:rsidRPr="0037481A">
        <w:rPr>
          <w:rtl/>
        </w:rPr>
        <w:t xml:space="preserve"> ، </w:t>
      </w:r>
      <w:r w:rsidRPr="0037481A">
        <w:rPr>
          <w:rtl/>
        </w:rPr>
        <w:t>وابن شيبة</w:t>
      </w:r>
      <w:r w:rsidR="00492F36" w:rsidRPr="0037481A">
        <w:rPr>
          <w:rtl/>
        </w:rPr>
        <w:t xml:space="preserve"> : </w:t>
      </w:r>
      <w:r w:rsidRPr="0037481A">
        <w:rPr>
          <w:rtl/>
        </w:rPr>
        <w:t>15</w:t>
      </w:r>
      <w:r w:rsidR="00BD7017" w:rsidRPr="0037481A">
        <w:rPr>
          <w:rtl/>
        </w:rPr>
        <w:t xml:space="preserve"> / </w:t>
      </w:r>
      <w:r w:rsidRPr="0037481A">
        <w:rPr>
          <w:rtl/>
        </w:rPr>
        <w:t>43 وأحمد</w:t>
      </w:r>
      <w:r w:rsidR="00492F36" w:rsidRPr="0037481A">
        <w:rPr>
          <w:rtl/>
        </w:rPr>
        <w:t xml:space="preserve"> : </w:t>
      </w:r>
      <w:r w:rsidRPr="0037481A">
        <w:rPr>
          <w:rtl/>
        </w:rPr>
        <w:t>6</w:t>
      </w:r>
      <w:r w:rsidR="00BD7017" w:rsidRPr="0037481A">
        <w:rPr>
          <w:rtl/>
        </w:rPr>
        <w:t xml:space="preserve"> / </w:t>
      </w:r>
      <w:r w:rsidRPr="0037481A">
        <w:rPr>
          <w:rtl/>
        </w:rPr>
        <w:t>316</w:t>
      </w:r>
      <w:r w:rsidR="00C53B22" w:rsidRPr="0037481A">
        <w:rPr>
          <w:rFonts w:hint="cs"/>
          <w:rtl/>
        </w:rPr>
        <w:t xml:space="preserve"> </w:t>
      </w:r>
      <w:r w:rsidR="00C53B22" w:rsidRPr="0037481A">
        <w:rPr>
          <w:rtl/>
        </w:rPr>
        <w:t xml:space="preserve">، </w:t>
      </w:r>
      <w:r w:rsidR="00F006A7" w:rsidRPr="0037481A">
        <w:rPr>
          <w:rtl/>
        </w:rPr>
        <w:t>وأبا داود</w:t>
      </w:r>
      <w:r w:rsidR="00492F36" w:rsidRPr="0037481A">
        <w:rPr>
          <w:rtl/>
        </w:rPr>
        <w:t xml:space="preserve"> : </w:t>
      </w:r>
      <w:r w:rsidR="00F006A7" w:rsidRPr="0037481A">
        <w:rPr>
          <w:rtl/>
        </w:rPr>
        <w:t>4</w:t>
      </w:r>
      <w:r w:rsidR="00BD7017" w:rsidRPr="0037481A">
        <w:rPr>
          <w:rtl/>
        </w:rPr>
        <w:t xml:space="preserve"> / </w:t>
      </w:r>
      <w:r w:rsidRPr="0037481A">
        <w:rPr>
          <w:rtl/>
        </w:rPr>
        <w:t>107</w:t>
      </w:r>
      <w:r w:rsidR="00C53B22" w:rsidRPr="0037481A">
        <w:rPr>
          <w:rtl/>
        </w:rPr>
        <w:t xml:space="preserve"> ، </w:t>
      </w:r>
      <w:r w:rsidRPr="0037481A">
        <w:rPr>
          <w:rtl/>
        </w:rPr>
        <w:br/>
        <w:t>وتهذيب ابن عساكر</w:t>
      </w:r>
      <w:r w:rsidR="00492F36" w:rsidRPr="0037481A">
        <w:rPr>
          <w:rtl/>
        </w:rPr>
        <w:t xml:space="preserve"> : </w:t>
      </w:r>
      <w:r w:rsidRPr="0037481A">
        <w:rPr>
          <w:rtl/>
        </w:rPr>
        <w:t>3</w:t>
      </w:r>
      <w:r w:rsidR="00BD7017" w:rsidRPr="0037481A">
        <w:rPr>
          <w:rtl/>
        </w:rPr>
        <w:t xml:space="preserve"> / </w:t>
      </w:r>
      <w:r w:rsidRPr="0037481A">
        <w:rPr>
          <w:rtl/>
        </w:rPr>
        <w:t>450</w:t>
      </w:r>
      <w:r w:rsidR="00C53B22" w:rsidRPr="0037481A">
        <w:rPr>
          <w:rtl/>
        </w:rPr>
        <w:t xml:space="preserve"> ، </w:t>
      </w:r>
      <w:r w:rsidRPr="0037481A">
        <w:rPr>
          <w:rtl/>
        </w:rPr>
        <w:t>وجامع الأصول</w:t>
      </w:r>
      <w:r w:rsidR="00492F36" w:rsidRPr="0037481A">
        <w:rPr>
          <w:rtl/>
        </w:rPr>
        <w:t xml:space="preserve"> : </w:t>
      </w:r>
      <w:r w:rsidRPr="0037481A">
        <w:rPr>
          <w:rtl/>
        </w:rPr>
        <w:t>10</w:t>
      </w:r>
      <w:r w:rsidR="00BD7017" w:rsidRPr="0037481A">
        <w:rPr>
          <w:rtl/>
        </w:rPr>
        <w:t xml:space="preserve"> / </w:t>
      </w:r>
      <w:r w:rsidR="00F006A7" w:rsidRPr="0037481A">
        <w:rPr>
          <w:rtl/>
        </w:rPr>
        <w:t>179</w:t>
      </w:r>
      <w:r w:rsidR="00C53B22" w:rsidRPr="0037481A">
        <w:rPr>
          <w:rtl/>
        </w:rPr>
        <w:t xml:space="preserve"> ، </w:t>
      </w:r>
      <w:r w:rsidRPr="0037481A">
        <w:rPr>
          <w:rtl/>
        </w:rPr>
        <w:t>وجمع الفوائد</w:t>
      </w:r>
      <w:r w:rsidR="00492F36" w:rsidRPr="0037481A">
        <w:rPr>
          <w:rtl/>
        </w:rPr>
        <w:t xml:space="preserve"> : </w:t>
      </w:r>
      <w:r w:rsidRPr="0037481A">
        <w:rPr>
          <w:rtl/>
        </w:rPr>
        <w:t>1</w:t>
      </w:r>
      <w:r w:rsidR="00BD7017" w:rsidRPr="0037481A">
        <w:rPr>
          <w:rtl/>
        </w:rPr>
        <w:t xml:space="preserve"> / </w:t>
      </w:r>
      <w:r w:rsidRPr="0037481A">
        <w:rPr>
          <w:rtl/>
        </w:rPr>
        <w:t>55</w:t>
      </w:r>
      <w:r w:rsidR="00C53B22" w:rsidRPr="0037481A">
        <w:rPr>
          <w:rtl/>
        </w:rPr>
        <w:t xml:space="preserve"> ، </w:t>
      </w:r>
      <w:r w:rsidR="00F006A7" w:rsidRPr="0037481A">
        <w:rPr>
          <w:rtl/>
        </w:rPr>
        <w:t xml:space="preserve">والمسند </w:t>
      </w:r>
      <w:r w:rsidRPr="0037481A">
        <w:rPr>
          <w:rtl/>
        </w:rPr>
        <w:br/>
        <w:t>الجامع</w:t>
      </w:r>
      <w:r w:rsidR="00492F36" w:rsidRPr="0037481A">
        <w:rPr>
          <w:rtl/>
        </w:rPr>
        <w:t xml:space="preserve"> : </w:t>
      </w:r>
      <w:r w:rsidRPr="0037481A">
        <w:rPr>
          <w:rtl/>
        </w:rPr>
        <w:t>20</w:t>
      </w:r>
      <w:r w:rsidR="00BD7017" w:rsidRPr="0037481A">
        <w:rPr>
          <w:rtl/>
        </w:rPr>
        <w:t xml:space="preserve"> / </w:t>
      </w:r>
      <w:r w:rsidRPr="0037481A">
        <w:rPr>
          <w:rtl/>
        </w:rPr>
        <w:t>795</w:t>
      </w:r>
      <w:r w:rsidR="00C53B22" w:rsidRPr="0037481A">
        <w:rPr>
          <w:rtl/>
        </w:rPr>
        <w:t xml:space="preserve"> ، </w:t>
      </w:r>
      <w:r w:rsidRPr="0037481A">
        <w:rPr>
          <w:rtl/>
        </w:rPr>
        <w:t>وابن ماجة</w:t>
      </w:r>
      <w:r w:rsidR="00492F36" w:rsidRPr="0037481A">
        <w:rPr>
          <w:rtl/>
        </w:rPr>
        <w:t xml:space="preserve"> : </w:t>
      </w:r>
      <w:r w:rsidRPr="0037481A">
        <w:rPr>
          <w:rtl/>
        </w:rPr>
        <w:t>2</w:t>
      </w:r>
      <w:r w:rsidR="00BD7017" w:rsidRPr="0037481A">
        <w:rPr>
          <w:rtl/>
        </w:rPr>
        <w:t xml:space="preserve"> / </w:t>
      </w:r>
      <w:r w:rsidRPr="0037481A">
        <w:rPr>
          <w:rtl/>
        </w:rPr>
        <w:t>1350</w:t>
      </w:r>
      <w:r w:rsidR="00C53B22" w:rsidRPr="0037481A">
        <w:rPr>
          <w:rtl/>
        </w:rPr>
        <w:t xml:space="preserve"> ، </w:t>
      </w:r>
      <w:r w:rsidRPr="0037481A">
        <w:rPr>
          <w:rtl/>
        </w:rPr>
        <w:t>والنسائي</w:t>
      </w:r>
      <w:r w:rsidR="00492F36" w:rsidRPr="0037481A">
        <w:rPr>
          <w:rtl/>
        </w:rPr>
        <w:t xml:space="preserve"> : </w:t>
      </w:r>
      <w:r w:rsidRPr="0037481A">
        <w:rPr>
          <w:rtl/>
        </w:rPr>
        <w:t>5</w:t>
      </w:r>
      <w:r w:rsidR="00BD7017" w:rsidRPr="0037481A">
        <w:rPr>
          <w:rtl/>
        </w:rPr>
        <w:t xml:space="preserve"> / </w:t>
      </w:r>
      <w:r w:rsidRPr="0037481A">
        <w:rPr>
          <w:rtl/>
        </w:rPr>
        <w:t>207</w:t>
      </w:r>
      <w:r w:rsidR="00C53B22" w:rsidRPr="0037481A">
        <w:rPr>
          <w:rtl/>
        </w:rPr>
        <w:t xml:space="preserve"> ، </w:t>
      </w:r>
      <w:r w:rsidRPr="0037481A">
        <w:rPr>
          <w:rtl/>
        </w:rPr>
        <w:t>والطبراني الكبير</w:t>
      </w:r>
      <w:r w:rsidR="00492F36" w:rsidRPr="0037481A">
        <w:rPr>
          <w:rtl/>
        </w:rPr>
        <w:t xml:space="preserve"> : </w:t>
      </w:r>
      <w:r w:rsidRPr="0037481A">
        <w:rPr>
          <w:rtl/>
        </w:rPr>
        <w:t>23</w:t>
      </w:r>
      <w:r w:rsidR="00BD7017" w:rsidRPr="0037481A">
        <w:rPr>
          <w:rtl/>
        </w:rPr>
        <w:t xml:space="preserve"> / </w:t>
      </w:r>
      <w:r w:rsidRPr="0037481A">
        <w:rPr>
          <w:rtl/>
        </w:rPr>
        <w:t>202</w:t>
      </w:r>
      <w:r w:rsidR="00C53B22" w:rsidRPr="0037481A">
        <w:rPr>
          <w:rtl/>
        </w:rPr>
        <w:t xml:space="preserve"> ، </w:t>
      </w:r>
      <w:r w:rsidRPr="0037481A">
        <w:rPr>
          <w:rtl/>
        </w:rPr>
        <w:t>و</w:t>
      </w:r>
      <w:r w:rsidR="00492F36" w:rsidRPr="0037481A">
        <w:rPr>
          <w:rtl/>
        </w:rPr>
        <w:t xml:space="preserve"> : </w:t>
      </w:r>
      <w:r w:rsidRPr="0037481A">
        <w:rPr>
          <w:rtl/>
        </w:rPr>
        <w:t>24</w:t>
      </w:r>
      <w:r w:rsidR="00BD7017" w:rsidRPr="0037481A">
        <w:rPr>
          <w:rtl/>
        </w:rPr>
        <w:t xml:space="preserve"> / </w:t>
      </w:r>
      <w:r w:rsidRPr="0037481A">
        <w:rPr>
          <w:rtl/>
        </w:rPr>
        <w:t>75</w:t>
      </w:r>
      <w:r w:rsidR="00C53B22" w:rsidRPr="0037481A">
        <w:rPr>
          <w:rtl/>
        </w:rPr>
        <w:t xml:space="preserve"> ، </w:t>
      </w:r>
      <w:r w:rsidRPr="0037481A">
        <w:rPr>
          <w:rtl/>
        </w:rPr>
        <w:br/>
        <w:t>والحاكم</w:t>
      </w:r>
      <w:r w:rsidR="00492F36" w:rsidRPr="0037481A">
        <w:rPr>
          <w:rtl/>
        </w:rPr>
        <w:t xml:space="preserve"> : </w:t>
      </w:r>
      <w:r w:rsidRPr="0037481A">
        <w:rPr>
          <w:rtl/>
        </w:rPr>
        <w:t>4</w:t>
      </w:r>
      <w:r w:rsidR="00BD7017" w:rsidRPr="0037481A">
        <w:rPr>
          <w:rtl/>
        </w:rPr>
        <w:t xml:space="preserve"> / </w:t>
      </w:r>
      <w:r w:rsidRPr="0037481A">
        <w:rPr>
          <w:rtl/>
        </w:rPr>
        <w:t>429</w:t>
      </w:r>
      <w:r w:rsidR="00C53B22" w:rsidRPr="0037481A">
        <w:rPr>
          <w:rtl/>
        </w:rPr>
        <w:t xml:space="preserve"> ، </w:t>
      </w:r>
      <w:r w:rsidR="00F006A7" w:rsidRPr="0037481A">
        <w:rPr>
          <w:rtl/>
        </w:rPr>
        <w:t>وصحح</w:t>
      </w:r>
      <w:r w:rsidRPr="0037481A">
        <w:rPr>
          <w:rtl/>
        </w:rPr>
        <w:t>ه على شرط الشيخين</w:t>
      </w:r>
      <w:r w:rsidR="00C53B22" w:rsidRPr="0037481A">
        <w:rPr>
          <w:rtl/>
        </w:rPr>
        <w:t xml:space="preserve"> ، </w:t>
      </w:r>
      <w:r w:rsidRPr="0037481A">
        <w:rPr>
          <w:rtl/>
        </w:rPr>
        <w:t>وعبد الرزاق</w:t>
      </w:r>
      <w:r w:rsidR="00492F36" w:rsidRPr="0037481A">
        <w:rPr>
          <w:rtl/>
        </w:rPr>
        <w:t xml:space="preserve"> : </w:t>
      </w:r>
      <w:r w:rsidRPr="0037481A">
        <w:rPr>
          <w:rtl/>
        </w:rPr>
        <w:t>11</w:t>
      </w:r>
      <w:r w:rsidR="00BD7017" w:rsidRPr="0037481A">
        <w:rPr>
          <w:rtl/>
        </w:rPr>
        <w:t xml:space="preserve"> / </w:t>
      </w:r>
      <w:r w:rsidR="00F006A7" w:rsidRPr="0037481A">
        <w:rPr>
          <w:rtl/>
        </w:rPr>
        <w:t>371</w:t>
      </w:r>
      <w:r w:rsidR="00BD7017" w:rsidRPr="0037481A">
        <w:rPr>
          <w:rFonts w:hint="cs"/>
          <w:rtl/>
        </w:rPr>
        <w:t xml:space="preserve"> </w:t>
      </w:r>
      <w:r w:rsidR="00BD7017" w:rsidRPr="0037481A">
        <w:rPr>
          <w:rtl/>
        </w:rPr>
        <w:t>.</w:t>
      </w:r>
    </w:p>
    <w:p w:rsidR="00F006A7" w:rsidRDefault="00F006A7" w:rsidP="00C5246F">
      <w:pPr>
        <w:rPr>
          <w:rtl/>
        </w:rPr>
      </w:pPr>
      <w:r w:rsidRPr="0037481A">
        <w:rPr>
          <w:rStyle w:val="rfdBold2"/>
          <w:rtl/>
        </w:rPr>
        <w:t>وقال السيوطي في الدر المنثور</w:t>
      </w:r>
      <w:r w:rsidR="00492F36" w:rsidRPr="003656F0">
        <w:rPr>
          <w:rtl/>
        </w:rPr>
        <w:t xml:space="preserve"> : </w:t>
      </w:r>
      <w:r w:rsidR="007F5895" w:rsidRPr="00944787">
        <w:rPr>
          <w:rStyle w:val="rfdVarChar"/>
          <w:rtl/>
        </w:rPr>
        <w:t>5</w:t>
      </w:r>
      <w:r w:rsidR="00BD7017" w:rsidRPr="00944787">
        <w:rPr>
          <w:rStyle w:val="rfdVarChar"/>
          <w:rtl/>
        </w:rPr>
        <w:t xml:space="preserve"> / </w:t>
      </w:r>
      <w:r w:rsidR="007F5895" w:rsidRPr="00944787">
        <w:rPr>
          <w:rStyle w:val="rfdVarChar"/>
          <w:rtl/>
        </w:rPr>
        <w:t>240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7481A">
        <w:rPr>
          <w:rFonts w:hint="cs"/>
          <w:rtl/>
        </w:rPr>
        <w:t xml:space="preserve"> </w:t>
      </w:r>
      <w:r>
        <w:rPr>
          <w:rtl/>
        </w:rPr>
        <w:t>وأخرج ابن جرير</w:t>
      </w:r>
      <w:r w:rsidR="00C53B22">
        <w:rPr>
          <w:rtl/>
        </w:rPr>
        <w:t xml:space="preserve"> ، </w:t>
      </w:r>
      <w:r>
        <w:rPr>
          <w:rtl/>
        </w:rPr>
        <w:t>وابن المنذر</w:t>
      </w:r>
      <w:r w:rsidR="00C53B22">
        <w:rPr>
          <w:rtl/>
        </w:rPr>
        <w:t xml:space="preserve"> ، </w:t>
      </w:r>
      <w:r>
        <w:rPr>
          <w:rtl/>
        </w:rPr>
        <w:t xml:space="preserve">وابن أبي </w:t>
      </w:r>
      <w:r w:rsidR="007F5895">
        <w:rPr>
          <w:rtl/>
        </w:rPr>
        <w:br/>
        <w:t>حاتم</w:t>
      </w:r>
      <w:r w:rsidR="00C53B22">
        <w:rPr>
          <w:rtl/>
        </w:rPr>
        <w:t xml:space="preserve"> ، </w:t>
      </w:r>
      <w:r w:rsidR="007F5895">
        <w:rPr>
          <w:rtl/>
        </w:rPr>
        <w:t>عن ابن عباس في قوله</w:t>
      </w:r>
      <w:r w:rsidR="00492F36">
        <w:rPr>
          <w:rtl/>
        </w:rPr>
        <w:t xml:space="preserve"> : </w:t>
      </w:r>
      <w:r w:rsidR="00C5246F" w:rsidRPr="00C5246F">
        <w:rPr>
          <w:rStyle w:val="rfdAie"/>
          <w:rtl/>
        </w:rPr>
        <w:t>وَلَوْ تَرَىٰ إِذْ فَزِعُوا فَلَا فَوْتَ وَأُخِذُوا مِن مَّكَانٍ قَرِيبٍ</w:t>
      </w:r>
      <w:r>
        <w:rPr>
          <w:rtl/>
        </w:rPr>
        <w:t xml:space="preserve"> </w:t>
      </w:r>
      <w:r w:rsidR="000E1415">
        <w:rPr>
          <w:rtl/>
        </w:rPr>
        <w:br/>
        <w:t>قال</w:t>
      </w:r>
      <w:r w:rsidR="00492F36">
        <w:rPr>
          <w:rtl/>
        </w:rPr>
        <w:t xml:space="preserve"> : </w:t>
      </w:r>
      <w:r w:rsidR="000E1415">
        <w:rPr>
          <w:rtl/>
        </w:rPr>
        <w:t>هو جيش السفياني</w:t>
      </w:r>
      <w:r w:rsidR="00C53B22">
        <w:rPr>
          <w:rtl/>
        </w:rPr>
        <w:t xml:space="preserve"> ، </w:t>
      </w:r>
      <w:r w:rsidR="000E1415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من أين أخذ</w:t>
      </w:r>
      <w:r w:rsidR="0037481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0E1415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من تحت أرجلهم</w:t>
      </w:r>
      <w:r w:rsidR="0037481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37481A">
        <w:rPr>
          <w:rStyle w:val="rfdBold2"/>
          <w:rtl/>
        </w:rPr>
        <w:t>وفي تفسير الطبري</w:t>
      </w:r>
      <w:r w:rsidR="00492F36" w:rsidRPr="003656F0">
        <w:rPr>
          <w:rtl/>
        </w:rPr>
        <w:t xml:space="preserve"> : </w:t>
      </w:r>
      <w:r w:rsidR="000E1415" w:rsidRPr="00944787">
        <w:rPr>
          <w:rStyle w:val="rfdVarChar"/>
          <w:rtl/>
        </w:rPr>
        <w:t>22</w:t>
      </w:r>
      <w:r w:rsidR="00BD7017" w:rsidRPr="00944787">
        <w:rPr>
          <w:rStyle w:val="rfdVarChar"/>
          <w:rtl/>
        </w:rPr>
        <w:t xml:space="preserve"> / </w:t>
      </w:r>
      <w:r w:rsidRPr="00944787">
        <w:rPr>
          <w:rStyle w:val="rfdVarChar"/>
          <w:rtl/>
        </w:rPr>
        <w:t>72</w:t>
      </w:r>
      <w:r w:rsidR="00C53B22">
        <w:rPr>
          <w:rtl/>
        </w:rPr>
        <w:t xml:space="preserve"> ، </w:t>
      </w:r>
      <w:r>
        <w:rPr>
          <w:rtl/>
        </w:rPr>
        <w:t>عن حذيفة برواية طويلة جاء ف</w:t>
      </w:r>
      <w:r w:rsidR="000E1415">
        <w:rPr>
          <w:rtl/>
        </w:rPr>
        <w:t>يها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21A1A">
        <w:rPr>
          <w:rFonts w:hint="cs"/>
          <w:rtl/>
        </w:rPr>
        <w:t xml:space="preserve"> </w:t>
      </w:r>
      <w:r>
        <w:rPr>
          <w:rtl/>
        </w:rPr>
        <w:t xml:space="preserve">قال رسول الله </w:t>
      </w:r>
      <w:r w:rsidR="000E1415">
        <w:rPr>
          <w:rtl/>
        </w:rPr>
        <w:br/>
      </w:r>
      <w:r>
        <w:rPr>
          <w:rtl/>
        </w:rPr>
        <w:t>و</w:t>
      </w:r>
      <w:r w:rsidR="000E1415">
        <w:rPr>
          <w:rtl/>
        </w:rPr>
        <w:t>ذكر فتنة بين أهل المشرق والمغرب</w:t>
      </w:r>
      <w:r w:rsidR="00492F36">
        <w:rPr>
          <w:rtl/>
        </w:rPr>
        <w:t xml:space="preserve"> : </w:t>
      </w:r>
      <w:r>
        <w:rPr>
          <w:rtl/>
        </w:rPr>
        <w:t xml:space="preserve">فبينما هم كذلك إذ خرج عليهم السفياني </w:t>
      </w:r>
      <w:r w:rsidR="000E1415">
        <w:rPr>
          <w:rtl/>
        </w:rPr>
        <w:br/>
      </w:r>
      <w:r>
        <w:rPr>
          <w:rtl/>
        </w:rPr>
        <w:t>من الوادي اليابس في فوره ذلك حتى ينزل دمشق</w:t>
      </w:r>
      <w:r w:rsidR="00C53B22">
        <w:rPr>
          <w:rtl/>
        </w:rPr>
        <w:t xml:space="preserve"> ، </w:t>
      </w:r>
      <w:r>
        <w:rPr>
          <w:rtl/>
        </w:rPr>
        <w:t xml:space="preserve">فيبعث جيشين جيشاً إلى </w:t>
      </w:r>
      <w:r w:rsidR="000E1415">
        <w:rPr>
          <w:rtl/>
        </w:rPr>
        <w:br/>
      </w:r>
      <w:r>
        <w:rPr>
          <w:rtl/>
        </w:rPr>
        <w:t xml:space="preserve">المشرق وجيشاً إلى المدينة حتى ينزلوا بأرض بابل في المدينة الملعونة والبقعة </w:t>
      </w:r>
      <w:r w:rsidR="000E1415">
        <w:rPr>
          <w:rtl/>
        </w:rPr>
        <w:br/>
      </w:r>
      <w:r>
        <w:rPr>
          <w:rtl/>
        </w:rPr>
        <w:t>الخبيثة</w:t>
      </w:r>
      <w:r w:rsidR="00C53B22">
        <w:rPr>
          <w:rtl/>
        </w:rPr>
        <w:t xml:space="preserve"> ، </w:t>
      </w:r>
      <w:r>
        <w:rPr>
          <w:rtl/>
        </w:rPr>
        <w:t>فيقتلون أكثر من ثلاثة آلاف ويبقرون بها أكثر من مائة امرأة</w:t>
      </w:r>
      <w:r w:rsidR="00C53B22">
        <w:rPr>
          <w:rtl/>
        </w:rPr>
        <w:t xml:space="preserve"> ، </w:t>
      </w:r>
      <w:r>
        <w:rPr>
          <w:rtl/>
        </w:rPr>
        <w:t xml:space="preserve">ويقتلون </w:t>
      </w:r>
      <w:r w:rsidR="000E1415">
        <w:rPr>
          <w:rtl/>
        </w:rPr>
        <w:br/>
      </w:r>
      <w:r>
        <w:rPr>
          <w:rtl/>
        </w:rPr>
        <w:t>بها ثلاث مائة كبش من بني العباس</w:t>
      </w:r>
      <w:r w:rsidR="00C53B22">
        <w:rPr>
          <w:rtl/>
        </w:rPr>
        <w:t xml:space="preserve"> ، </w:t>
      </w:r>
      <w:r>
        <w:rPr>
          <w:rtl/>
        </w:rPr>
        <w:t xml:space="preserve">ثم ينحدرون إلى الكوفة فيخربون ما حولها </w:t>
      </w:r>
      <w:r w:rsidR="000E1415">
        <w:rPr>
          <w:rtl/>
        </w:rPr>
        <w:br/>
      </w:r>
      <w:r>
        <w:rPr>
          <w:rtl/>
        </w:rPr>
        <w:t>ثم يخرجون متوجهين إلى الشام</w:t>
      </w:r>
      <w:r w:rsidR="00721A1A">
        <w:rPr>
          <w:rtl/>
        </w:rPr>
        <w:t xml:space="preserve"> .</w:t>
      </w:r>
      <w:r w:rsidR="00BD7017">
        <w:rPr>
          <w:rtl/>
        </w:rPr>
        <w:t>.</w:t>
      </w:r>
      <w:r w:rsidR="00721A1A">
        <w:rPr>
          <w:rFonts w:hint="cs"/>
          <w:rtl/>
        </w:rPr>
        <w:t xml:space="preserve"> </w:t>
      </w:r>
      <w:r>
        <w:rPr>
          <w:rtl/>
        </w:rPr>
        <w:t>الخ</w:t>
      </w:r>
      <w:r w:rsidR="00BD7017">
        <w:rPr>
          <w:rtl/>
        </w:rPr>
        <w:t xml:space="preserve"> .</w:t>
      </w:r>
      <w:r w:rsidR="00721A1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0E1415">
        <w:rPr>
          <w:rtl/>
        </w:rPr>
        <w:t xml:space="preserve"> </w:t>
      </w:r>
      <w:r w:rsidR="000E1415" w:rsidRPr="00721A1A">
        <w:rPr>
          <w:rStyle w:val="rfdVarChar"/>
          <w:rtl/>
        </w:rPr>
        <w:t>والكشاف</w:t>
      </w:r>
      <w:r w:rsidR="00492F36" w:rsidRPr="00721A1A">
        <w:rPr>
          <w:rStyle w:val="rfdVarChar"/>
          <w:rtl/>
        </w:rPr>
        <w:t xml:space="preserve"> : </w:t>
      </w:r>
      <w:r w:rsidR="000E1415" w:rsidRPr="00721A1A">
        <w:rPr>
          <w:rStyle w:val="rfdVarChar"/>
          <w:rtl/>
        </w:rPr>
        <w:t>3</w:t>
      </w:r>
      <w:r w:rsidR="00BD7017" w:rsidRPr="00721A1A">
        <w:rPr>
          <w:rStyle w:val="rfdVarChar"/>
          <w:rtl/>
        </w:rPr>
        <w:t xml:space="preserve"> / </w:t>
      </w:r>
      <w:r w:rsidR="000E1415" w:rsidRPr="00721A1A">
        <w:rPr>
          <w:rStyle w:val="rfdVarChar"/>
          <w:rtl/>
        </w:rPr>
        <w:t>467</w:t>
      </w:r>
      <w:r w:rsidR="00C53B22" w:rsidRPr="00721A1A">
        <w:rPr>
          <w:rStyle w:val="rfdVarChar"/>
          <w:rtl/>
        </w:rPr>
        <w:t xml:space="preserve"> ، </w:t>
      </w:r>
      <w:r w:rsidR="000E1415" w:rsidRPr="00721A1A">
        <w:rPr>
          <w:rStyle w:val="rfdVarChar"/>
          <w:rtl/>
        </w:rPr>
        <w:t>وتذكرة القرطبي</w:t>
      </w:r>
      <w:r w:rsidR="00492F36" w:rsidRPr="00721A1A">
        <w:rPr>
          <w:rStyle w:val="rfdVarChar"/>
          <w:rtl/>
        </w:rPr>
        <w:t xml:space="preserve"> : </w:t>
      </w:r>
      <w:r w:rsidR="000E1415" w:rsidRPr="00721A1A">
        <w:rPr>
          <w:rStyle w:val="rfdVarChar"/>
          <w:rtl/>
        </w:rPr>
        <w:t>2</w:t>
      </w:r>
      <w:r w:rsidR="00BD7017" w:rsidRPr="00721A1A">
        <w:rPr>
          <w:rStyle w:val="rfdVarChar"/>
          <w:rtl/>
        </w:rPr>
        <w:t xml:space="preserve"> / </w:t>
      </w:r>
      <w:r w:rsidRPr="00721A1A">
        <w:rPr>
          <w:rStyle w:val="rfdVarChar"/>
          <w:rtl/>
        </w:rPr>
        <w:t>693</w:t>
      </w:r>
      <w:r w:rsidR="00C53B22" w:rsidRPr="00721A1A">
        <w:rPr>
          <w:rStyle w:val="rfdVarChar"/>
          <w:rtl/>
        </w:rPr>
        <w:t xml:space="preserve"> ، </w:t>
      </w:r>
      <w:r w:rsidR="000E1415" w:rsidRPr="00721A1A">
        <w:rPr>
          <w:rStyle w:val="rfdVarChar"/>
          <w:rtl/>
        </w:rPr>
        <w:br/>
        <w:t>وتفسيره</w:t>
      </w:r>
      <w:r w:rsidR="00492F36" w:rsidRPr="00721A1A">
        <w:rPr>
          <w:rStyle w:val="rfdVarChar"/>
          <w:rtl/>
        </w:rPr>
        <w:t xml:space="preserve"> : </w:t>
      </w:r>
      <w:r w:rsidR="000E1415" w:rsidRPr="00721A1A">
        <w:rPr>
          <w:rStyle w:val="rfdVarChar"/>
          <w:rtl/>
        </w:rPr>
        <w:t>14</w:t>
      </w:r>
      <w:r w:rsidR="00BD7017" w:rsidRPr="00721A1A">
        <w:rPr>
          <w:rStyle w:val="rfdVarChar"/>
          <w:rtl/>
        </w:rPr>
        <w:t xml:space="preserve"> / </w:t>
      </w:r>
      <w:r w:rsidR="000E1415" w:rsidRPr="00721A1A">
        <w:rPr>
          <w:rStyle w:val="rfdVarChar"/>
          <w:rtl/>
        </w:rPr>
        <w:t>314</w:t>
      </w:r>
      <w:r w:rsidR="00C53B22" w:rsidRPr="00721A1A">
        <w:rPr>
          <w:rStyle w:val="rfdVarChar"/>
          <w:rtl/>
        </w:rPr>
        <w:t xml:space="preserve"> ، </w:t>
      </w:r>
      <w:r w:rsidR="000E1415" w:rsidRPr="00721A1A">
        <w:rPr>
          <w:rStyle w:val="rfdVarChar"/>
          <w:rtl/>
        </w:rPr>
        <w:t>والبحر المحيط</w:t>
      </w:r>
      <w:r w:rsidR="00492F36" w:rsidRPr="00721A1A">
        <w:rPr>
          <w:rStyle w:val="rfdVarChar"/>
          <w:rtl/>
        </w:rPr>
        <w:t xml:space="preserve"> : </w:t>
      </w:r>
      <w:r w:rsidR="000E1415" w:rsidRPr="00721A1A">
        <w:rPr>
          <w:rStyle w:val="rfdVarChar"/>
          <w:rtl/>
        </w:rPr>
        <w:t>7</w:t>
      </w:r>
      <w:r w:rsidR="00BD7017" w:rsidRPr="00721A1A">
        <w:rPr>
          <w:rStyle w:val="rfdVarChar"/>
          <w:rtl/>
        </w:rPr>
        <w:t xml:space="preserve"> / </w:t>
      </w:r>
      <w:r w:rsidR="000E1415" w:rsidRPr="00721A1A">
        <w:rPr>
          <w:rStyle w:val="rfdVarChar"/>
          <w:rtl/>
        </w:rPr>
        <w:t>293</w:t>
      </w:r>
      <w:r w:rsidR="00C53B22" w:rsidRPr="00721A1A">
        <w:rPr>
          <w:rStyle w:val="rfdVarChar"/>
          <w:rtl/>
        </w:rPr>
        <w:t xml:space="preserve"> ، </w:t>
      </w:r>
      <w:r w:rsidR="000E1415" w:rsidRPr="00721A1A">
        <w:rPr>
          <w:rStyle w:val="rfdVarChar"/>
          <w:rtl/>
        </w:rPr>
        <w:t>ونوادر الأخبار</w:t>
      </w:r>
      <w:r w:rsidR="00BD7017" w:rsidRPr="00721A1A">
        <w:rPr>
          <w:rStyle w:val="rfdVarChar"/>
          <w:rtl/>
        </w:rPr>
        <w:t xml:space="preserve"> / </w:t>
      </w:r>
      <w:r w:rsidR="000E1415" w:rsidRPr="00721A1A">
        <w:rPr>
          <w:rStyle w:val="rfdVarChar"/>
          <w:rtl/>
        </w:rPr>
        <w:t>257</w:t>
      </w:r>
      <w:r w:rsidR="00C53B22" w:rsidRPr="00721A1A">
        <w:rPr>
          <w:rStyle w:val="rfdVarChar"/>
          <w:rtl/>
        </w:rPr>
        <w:t xml:space="preserve"> ، </w:t>
      </w:r>
      <w:r w:rsidR="000E1415" w:rsidRPr="00721A1A">
        <w:rPr>
          <w:rStyle w:val="rfdVarChar"/>
          <w:rtl/>
        </w:rPr>
        <w:t>وال</w:t>
      </w:r>
      <w:r w:rsidR="000E1415" w:rsidRPr="00721A1A">
        <w:rPr>
          <w:rStyle w:val="rfdVarChar"/>
          <w:rFonts w:hint="cs"/>
          <w:rtl/>
        </w:rPr>
        <w:t>إ</w:t>
      </w:r>
      <w:r w:rsidR="000E1415" w:rsidRPr="00721A1A">
        <w:rPr>
          <w:rStyle w:val="rfdVarChar"/>
          <w:rtl/>
        </w:rPr>
        <w:t>ستيعاب</w:t>
      </w:r>
      <w:r w:rsidR="00492F36" w:rsidRPr="00721A1A">
        <w:rPr>
          <w:rStyle w:val="rfdVarChar"/>
          <w:rtl/>
        </w:rPr>
        <w:t xml:space="preserve"> : </w:t>
      </w:r>
      <w:r w:rsidR="000E1415" w:rsidRPr="00721A1A">
        <w:rPr>
          <w:rStyle w:val="rfdVarChar"/>
          <w:rtl/>
        </w:rPr>
        <w:t>3</w:t>
      </w:r>
      <w:r w:rsidR="00BD7017" w:rsidRPr="00721A1A">
        <w:rPr>
          <w:rStyle w:val="rfdVarChar"/>
          <w:rtl/>
        </w:rPr>
        <w:t xml:space="preserve"> / </w:t>
      </w:r>
      <w:r w:rsidRPr="00721A1A">
        <w:rPr>
          <w:rStyle w:val="rfdVarChar"/>
          <w:rtl/>
        </w:rPr>
        <w:t>928</w:t>
      </w:r>
      <w:r w:rsidR="00BD7017" w:rsidRPr="00721A1A">
        <w:rPr>
          <w:rStyle w:val="rfdVarChar"/>
          <w:rtl/>
        </w:rPr>
        <w:t xml:space="preserve"> .</w:t>
      </w:r>
    </w:p>
    <w:p w:rsidR="00F006A7" w:rsidRPr="00721A1A" w:rsidRDefault="00F006A7" w:rsidP="00F006A7">
      <w:pPr>
        <w:rPr>
          <w:rStyle w:val="rfdPoemTiniCharChar"/>
          <w:rtl/>
        </w:rPr>
      </w:pPr>
      <w:r w:rsidRPr="00721A1A">
        <w:rPr>
          <w:rStyle w:val="rfdBold2"/>
          <w:rtl/>
        </w:rPr>
        <w:t>وفي الفتن لابن حماد</w:t>
      </w:r>
      <w:r w:rsidR="00492F36" w:rsidRPr="003656F0">
        <w:rPr>
          <w:rtl/>
        </w:rPr>
        <w:t xml:space="preserve"> : </w:t>
      </w:r>
      <w:r w:rsidR="000E1415" w:rsidRPr="003656F0">
        <w:rPr>
          <w:rStyle w:val="rfdVarChar"/>
          <w:rtl/>
        </w:rPr>
        <w:t>1</w:t>
      </w:r>
      <w:r w:rsidR="00BD7017" w:rsidRPr="003656F0">
        <w:rPr>
          <w:rStyle w:val="rfdVarChar"/>
          <w:rtl/>
        </w:rPr>
        <w:t xml:space="preserve"> / </w:t>
      </w:r>
      <w:r w:rsidR="000E1415" w:rsidRPr="003656F0">
        <w:rPr>
          <w:rStyle w:val="rfdVarChar"/>
          <w:rtl/>
        </w:rPr>
        <w:t>329</w:t>
      </w:r>
      <w:r w:rsidR="00C53B22" w:rsidRPr="00721A1A">
        <w:rPr>
          <w:rtl/>
        </w:rPr>
        <w:t xml:space="preserve"> ، </w:t>
      </w:r>
      <w:r w:rsidR="00B11980">
        <w:rPr>
          <w:rtl/>
        </w:rPr>
        <w:t>«</w:t>
      </w:r>
      <w:r w:rsidR="00721A1A">
        <w:rPr>
          <w:rFonts w:hint="cs"/>
          <w:rtl/>
        </w:rPr>
        <w:t xml:space="preserve"> </w:t>
      </w:r>
      <w:r w:rsidR="000E1415">
        <w:rPr>
          <w:rtl/>
        </w:rPr>
        <w:t>عن علي رضي الله عنه قال</w:t>
      </w:r>
      <w:r w:rsidR="00492F36">
        <w:rPr>
          <w:rtl/>
        </w:rPr>
        <w:t xml:space="preserve"> : </w:t>
      </w:r>
      <w:r>
        <w:rPr>
          <w:rtl/>
        </w:rPr>
        <w:t>إذا نزل جيش في طلب</w:t>
      </w:r>
      <w:r w:rsidR="000E1415">
        <w:rPr>
          <w:rFonts w:hint="cs"/>
          <w:rtl/>
        </w:rPr>
        <w:t xml:space="preserve"> </w:t>
      </w:r>
      <w:r w:rsidR="00721A1A">
        <w:rPr>
          <w:rtl/>
        </w:rPr>
        <w:br/>
      </w:r>
    </w:p>
    <w:p w:rsidR="00F006A7" w:rsidRDefault="007F0728" w:rsidP="00155CAD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الذين خرجوا إلى مكة</w:t>
      </w:r>
      <w:r w:rsidR="00C53B22">
        <w:rPr>
          <w:rtl/>
        </w:rPr>
        <w:t xml:space="preserve"> ، </w:t>
      </w:r>
      <w:r w:rsidR="00F006A7">
        <w:rPr>
          <w:rtl/>
        </w:rPr>
        <w:t>ف</w:t>
      </w:r>
      <w:r w:rsidR="001A4DE1">
        <w:rPr>
          <w:rtl/>
        </w:rPr>
        <w:t>نزلوا البيداء خسف بهم ويباد بهم</w:t>
      </w:r>
      <w:r w:rsidR="00C53B22">
        <w:rPr>
          <w:rtl/>
        </w:rPr>
        <w:t xml:space="preserve"> ، </w:t>
      </w:r>
      <w:r w:rsidR="001A4DE1">
        <w:rPr>
          <w:rtl/>
        </w:rPr>
        <w:t>وهو قوله عز وجل</w:t>
      </w:r>
      <w:r w:rsidR="00492F36">
        <w:rPr>
          <w:rtl/>
        </w:rPr>
        <w:t xml:space="preserve"> : </w:t>
      </w:r>
      <w:r w:rsidR="001A4DE1">
        <w:rPr>
          <w:rtl/>
        </w:rPr>
        <w:br/>
      </w:r>
      <w:r w:rsidR="00155CAD" w:rsidRPr="00155CAD">
        <w:rPr>
          <w:rStyle w:val="rfdAie"/>
          <w:rtl/>
        </w:rPr>
        <w:t>وَلَوْ تَرَىٰ إِذْ فَزِعُوا فَلَا فَوْتَ وَأُخِذُوا مِن مَّكَانٍ قَرِيبٍ</w:t>
      </w:r>
      <w:r w:rsidR="00BD7017" w:rsidRPr="00F33599">
        <w:rPr>
          <w:rtl/>
        </w:rPr>
        <w:t xml:space="preserve"> .</w:t>
      </w:r>
      <w:r w:rsidR="00F006A7" w:rsidRPr="00F33599">
        <w:rPr>
          <w:rtl/>
        </w:rPr>
        <w:t xml:space="preserve"> </w:t>
      </w:r>
      <w:r w:rsidR="00F006A7" w:rsidRPr="001A4DE1">
        <w:rPr>
          <w:rtl/>
        </w:rPr>
        <w:t>من تحت أقدامهم</w:t>
      </w:r>
      <w:r w:rsidR="00F3359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والذي أعتقده أن حديث دخول جيش السفياني </w:t>
      </w:r>
      <w:r w:rsidR="000E1263">
        <w:rPr>
          <w:rFonts w:hint="cs"/>
          <w:rtl/>
        </w:rPr>
        <w:t>ا</w:t>
      </w:r>
      <w:r>
        <w:rPr>
          <w:rtl/>
        </w:rPr>
        <w:t xml:space="preserve">لى الحجاز والعراق صحيح </w:t>
      </w:r>
      <w:r w:rsidR="001A4DE1">
        <w:rPr>
          <w:rtl/>
        </w:rPr>
        <w:br/>
        <w:t>في أصله بل متواتر بالمعنى</w:t>
      </w:r>
      <w:r w:rsidR="00C53B22">
        <w:rPr>
          <w:rtl/>
        </w:rPr>
        <w:t xml:space="preserve"> ، </w:t>
      </w:r>
      <w:r>
        <w:rPr>
          <w:rtl/>
        </w:rPr>
        <w:t xml:space="preserve">لكن الرواة الأمويين زادوا عليه سيطرة السفياني على </w:t>
      </w:r>
      <w:r w:rsidR="001A4DE1">
        <w:rPr>
          <w:rtl/>
        </w:rPr>
        <w:br/>
      </w:r>
      <w:r>
        <w:rPr>
          <w:rtl/>
        </w:rPr>
        <w:t>العراق وتدميره بغداد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لكن</w:t>
      </w:r>
      <w:r w:rsidR="001A4DE1">
        <w:rPr>
          <w:rtl/>
        </w:rPr>
        <w:t xml:space="preserve"> لا تجد ذلك في روايات أهل 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BD7017">
        <w:rPr>
          <w:rtl/>
        </w:rPr>
        <w:t>.</w:t>
      </w:r>
    </w:p>
    <w:p w:rsidR="00F006A7" w:rsidRDefault="00F006A7" w:rsidP="00F33599">
      <w:pPr>
        <w:rPr>
          <w:rtl/>
        </w:rPr>
      </w:pPr>
      <w:r>
        <w:rPr>
          <w:rtl/>
        </w:rPr>
        <w:t xml:space="preserve">بل تجد فيها أن جيش السفياني يكون منتدباً لمهمة حفظ الأمن في المدينة وفي </w:t>
      </w:r>
      <w:r w:rsidR="001A4DE1">
        <w:rPr>
          <w:rtl/>
        </w:rPr>
        <w:br/>
      </w:r>
      <w:r>
        <w:rPr>
          <w:rtl/>
        </w:rPr>
        <w:t>العراق وتكون مدته قص</w:t>
      </w:r>
      <w:r w:rsidR="001A4DE1">
        <w:rPr>
          <w:rtl/>
        </w:rPr>
        <w:t>يرة لأنه قبل ظهور الإمام المهدي</w:t>
      </w:r>
      <w:r w:rsidR="00BD7017">
        <w:rPr>
          <w:rtl/>
        </w:rPr>
        <w:t xml:space="preserve"> </w:t>
      </w:r>
      <w:r w:rsidRPr="00F33599">
        <w:rPr>
          <w:rStyle w:val="rfdFootnote"/>
          <w:rtl/>
        </w:rPr>
        <w:t>عجل الله تعالى فرجه الشريف</w:t>
      </w:r>
      <w:r w:rsidR="00BD7017">
        <w:rPr>
          <w:rtl/>
        </w:rPr>
        <w:t xml:space="preserve"> </w:t>
      </w:r>
      <w:r>
        <w:rPr>
          <w:rtl/>
        </w:rPr>
        <w:t>ببضعة شهور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1A4DE1" w:rsidP="00F33599">
      <w:pPr>
        <w:rPr>
          <w:rtl/>
        </w:rPr>
      </w:pPr>
      <w:r>
        <w:rPr>
          <w:rtl/>
        </w:rPr>
        <w:t>وذكرت أحاديث أهل 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F006A7">
        <w:rPr>
          <w:rtl/>
        </w:rPr>
        <w:t xml:space="preserve">أن جيشه في العراق يصيب أناساً من شيعة </w:t>
      </w:r>
      <w:r>
        <w:rPr>
          <w:rtl/>
        </w:rPr>
        <w:br/>
        <w:t>آل محمد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كما ذكرت سيطرته على المدينة المنورة وقتله أفراداً وحبسه بني </w:t>
      </w:r>
      <w:r>
        <w:rPr>
          <w:rtl/>
        </w:rPr>
        <w:br/>
        <w:t>هاشم</w:t>
      </w:r>
      <w:r w:rsidR="00C53B22">
        <w:rPr>
          <w:rtl/>
        </w:rPr>
        <w:t xml:space="preserve"> ، </w:t>
      </w:r>
      <w:r>
        <w:rPr>
          <w:rtl/>
        </w:rPr>
        <w:t xml:space="preserve">ثم يتجه </w:t>
      </w:r>
      <w:r>
        <w:rPr>
          <w:rFonts w:hint="cs"/>
          <w:rtl/>
        </w:rPr>
        <w:t>ا</w:t>
      </w:r>
      <w:r w:rsidR="00F006A7">
        <w:rPr>
          <w:rtl/>
        </w:rPr>
        <w:t>لى مكة فيخسف به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ولم تذكر أنه يدمر بغداد ولا يحتل العراق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7F0728">
        <w:rPr>
          <w:rStyle w:val="rfdBold2"/>
          <w:rtl/>
        </w:rPr>
        <w:t>ففي تفسير العياشي</w:t>
      </w:r>
      <w:r w:rsidR="00492F36" w:rsidRPr="003656F0">
        <w:rPr>
          <w:rtl/>
        </w:rPr>
        <w:t xml:space="preserve"> : </w:t>
      </w:r>
      <w:r w:rsidR="001A4DE1" w:rsidRPr="00944787">
        <w:rPr>
          <w:rStyle w:val="rfdVarChar"/>
          <w:rtl/>
        </w:rPr>
        <w:t>1</w:t>
      </w:r>
      <w:r w:rsidR="00BD7017" w:rsidRPr="00944787">
        <w:rPr>
          <w:rStyle w:val="rfdVarChar"/>
          <w:rtl/>
        </w:rPr>
        <w:t xml:space="preserve"> / </w:t>
      </w:r>
      <w:r w:rsidRPr="00944787">
        <w:rPr>
          <w:rStyle w:val="rfdVarChar"/>
          <w:rtl/>
        </w:rPr>
        <w:t>65</w:t>
      </w:r>
      <w:r w:rsidR="00C53B22">
        <w:rPr>
          <w:rtl/>
        </w:rPr>
        <w:t xml:space="preserve"> ، </w:t>
      </w:r>
      <w:r w:rsidR="001A4DE1">
        <w:rPr>
          <w:rtl/>
        </w:rPr>
        <w:t>عن الإمام الباقر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1A4DE1">
        <w:rPr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20325">
        <w:rPr>
          <w:rFonts w:hint="cs"/>
          <w:rtl/>
        </w:rPr>
        <w:t xml:space="preserve"> </w:t>
      </w:r>
      <w:r>
        <w:rPr>
          <w:rtl/>
        </w:rPr>
        <w:t xml:space="preserve">ويظهر السفياني ومن </w:t>
      </w:r>
      <w:r w:rsidR="001A4DE1">
        <w:rPr>
          <w:rtl/>
        </w:rPr>
        <w:br/>
      </w:r>
      <w:r>
        <w:rPr>
          <w:rtl/>
        </w:rPr>
        <w:t>معه حتى لا يكون له همة إ</w:t>
      </w:r>
      <w:r w:rsidR="001A4DE1">
        <w:rPr>
          <w:rtl/>
        </w:rPr>
        <w:t>لا آل محمد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>
        <w:rPr>
          <w:rtl/>
        </w:rPr>
        <w:t xml:space="preserve">وشيعتهم فيبعث بعثاً إلى الكوفة فيصيب </w:t>
      </w:r>
      <w:r w:rsidR="001A4DE1">
        <w:rPr>
          <w:rtl/>
        </w:rPr>
        <w:br/>
        <w:t>أناساً من شيعة آل محمد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1A4DE1">
        <w:rPr>
          <w:rtl/>
        </w:rPr>
        <w:t>قتلاً وصلباً</w:t>
      </w:r>
      <w:r w:rsidR="00C53B22">
        <w:rPr>
          <w:rtl/>
        </w:rPr>
        <w:t xml:space="preserve"> ، </w:t>
      </w:r>
      <w:r>
        <w:rPr>
          <w:rtl/>
        </w:rPr>
        <w:t xml:space="preserve">ويبعث بعثاً إلى المدينة فيقتل بها رجلاً </w:t>
      </w:r>
      <w:r w:rsidR="001A4DE1">
        <w:rPr>
          <w:rtl/>
        </w:rPr>
        <w:br/>
      </w:r>
      <w:r>
        <w:rPr>
          <w:rtl/>
        </w:rPr>
        <w:t>ويهرب المهدي والمنصور منها</w:t>
      </w:r>
      <w:r w:rsidR="00C53B22">
        <w:rPr>
          <w:rtl/>
        </w:rPr>
        <w:t xml:space="preserve"> ، </w:t>
      </w:r>
      <w:r>
        <w:rPr>
          <w:rtl/>
        </w:rPr>
        <w:t>ويؤخذ آل محمد صغيرهم وكبيرهم</w:t>
      </w:r>
      <w:r w:rsidR="00C53B22">
        <w:rPr>
          <w:rtl/>
        </w:rPr>
        <w:t xml:space="preserve"> ، </w:t>
      </w:r>
      <w:r w:rsidR="00326701">
        <w:rPr>
          <w:rtl/>
        </w:rPr>
        <w:t>لا</w:t>
      </w:r>
      <w:r>
        <w:rPr>
          <w:rtl/>
        </w:rPr>
        <w:t xml:space="preserve">يترك </w:t>
      </w:r>
      <w:r w:rsidR="001A4DE1">
        <w:rPr>
          <w:rtl/>
        </w:rPr>
        <w:br/>
      </w:r>
      <w:r>
        <w:rPr>
          <w:rtl/>
        </w:rPr>
        <w:t>منهم أحد إلا أخذ وحبس</w:t>
      </w:r>
      <w:r w:rsidR="00C53B22">
        <w:rPr>
          <w:rtl/>
        </w:rPr>
        <w:t xml:space="preserve"> ، </w:t>
      </w:r>
      <w:r>
        <w:rPr>
          <w:rtl/>
        </w:rPr>
        <w:t>ويخرج الجيش في طلب الرجلين</w:t>
      </w:r>
      <w:r w:rsidR="00C53B22">
        <w:rPr>
          <w:rtl/>
        </w:rPr>
        <w:t xml:space="preserve"> ، </w:t>
      </w:r>
      <w:r>
        <w:rPr>
          <w:rtl/>
        </w:rPr>
        <w:t xml:space="preserve">ويخرج المهدي </w:t>
      </w:r>
      <w:r w:rsidR="001A4DE1">
        <w:rPr>
          <w:rtl/>
        </w:rPr>
        <w:br/>
      </w:r>
      <w:r>
        <w:rPr>
          <w:rtl/>
        </w:rPr>
        <w:t>منها على سنة موسى خائفاً يترقب</w:t>
      </w:r>
      <w:r w:rsidR="00C53B22">
        <w:rPr>
          <w:rtl/>
        </w:rPr>
        <w:t xml:space="preserve"> ، </w:t>
      </w:r>
      <w:r>
        <w:rPr>
          <w:rtl/>
        </w:rPr>
        <w:t>حتى يقدم مكة</w:t>
      </w:r>
      <w:r w:rsidR="00B2032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B20325" w:rsidRDefault="00F006A7" w:rsidP="00F006A7">
      <w:pPr>
        <w:rPr>
          <w:rStyle w:val="rfdPoemTiniCharChar"/>
          <w:rtl/>
        </w:rPr>
      </w:pPr>
      <w:r w:rsidRPr="007F0728">
        <w:rPr>
          <w:rStyle w:val="rfdBold2"/>
          <w:rtl/>
        </w:rPr>
        <w:t>وفي الإختصاص</w:t>
      </w:r>
      <w:r w:rsidR="00BD7017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="001A4DE1" w:rsidRPr="00944787">
        <w:rPr>
          <w:rStyle w:val="rfdVarChar"/>
          <w:rtl/>
        </w:rPr>
        <w:t>255</w:t>
      </w:r>
      <w:r w:rsidR="00C53B22">
        <w:rPr>
          <w:rStyle w:val="rfdBold2"/>
          <w:rtl/>
        </w:rPr>
        <w:t xml:space="preserve"> ، </w:t>
      </w:r>
      <w:r w:rsidRPr="001A4DE1">
        <w:rPr>
          <w:rStyle w:val="rfdBold2"/>
          <w:rtl/>
        </w:rPr>
        <w:t>عن الإمام الباقر</w:t>
      </w:r>
      <w:r w:rsidR="004555E4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Pr="001A4DE1">
        <w:rPr>
          <w:rStyle w:val="rfdBold2"/>
          <w:rtl/>
        </w:rPr>
        <w:t>أيضاً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20325">
        <w:rPr>
          <w:rFonts w:hint="cs"/>
          <w:rtl/>
        </w:rPr>
        <w:t xml:space="preserve"> </w:t>
      </w:r>
      <w:r>
        <w:rPr>
          <w:rtl/>
        </w:rPr>
        <w:t xml:space="preserve">ثم لا يكون همه إلا الإقبال نحو </w:t>
      </w:r>
      <w:r w:rsidR="001A4DE1">
        <w:rPr>
          <w:rtl/>
        </w:rPr>
        <w:br/>
      </w:r>
      <w:r>
        <w:rPr>
          <w:rtl/>
        </w:rPr>
        <w:t>العراق ويمر جيشه بقرقيسا فيقتلون بها مائة ألف رجل من الجبارين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ويبعث </w:t>
      </w:r>
      <w:r w:rsidR="00AD37B4">
        <w:rPr>
          <w:rtl/>
        </w:rPr>
        <w:br/>
      </w:r>
      <w:r>
        <w:rPr>
          <w:rtl/>
        </w:rPr>
        <w:t>السفياني جيشاً إلى الكوفة وعدتهم سبعون ألف رجل</w:t>
      </w:r>
      <w:r w:rsidR="00C53B22">
        <w:rPr>
          <w:rtl/>
        </w:rPr>
        <w:t xml:space="preserve"> ، </w:t>
      </w:r>
      <w:r>
        <w:rPr>
          <w:rtl/>
        </w:rPr>
        <w:t>فيصيبون من أهل الكوفة</w:t>
      </w:r>
      <w:r w:rsidR="00AD37B4">
        <w:rPr>
          <w:rFonts w:hint="cs"/>
          <w:rtl/>
        </w:rPr>
        <w:t xml:space="preserve"> </w:t>
      </w:r>
      <w:r w:rsidR="00B20325">
        <w:rPr>
          <w:rFonts w:hint="cs"/>
          <w:rtl/>
        </w:rPr>
        <w:br/>
      </w:r>
    </w:p>
    <w:p w:rsidR="00F006A7" w:rsidRDefault="007F0728" w:rsidP="007F072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قتلاً وصلباً وسبياً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فبيناهم كذلك إذ أقبلت رايات من ناحية خراسان تطوى </w:t>
      </w:r>
      <w:r w:rsidR="00AD37B4">
        <w:rPr>
          <w:rtl/>
        </w:rPr>
        <w:br/>
      </w:r>
      <w:r w:rsidR="00F006A7">
        <w:rPr>
          <w:rtl/>
        </w:rPr>
        <w:t>المنازل طياً حثيثاً ومعهم نفر من أصحاب القائم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وخرج رجل من موالي أهل </w:t>
      </w:r>
      <w:r w:rsidR="00AD37B4">
        <w:rPr>
          <w:rtl/>
        </w:rPr>
        <w:br/>
      </w:r>
      <w:r w:rsidR="00F006A7">
        <w:rPr>
          <w:rtl/>
        </w:rPr>
        <w:t>الكوفة</w:t>
      </w:r>
      <w:r w:rsidR="00C53B22">
        <w:rPr>
          <w:rtl/>
        </w:rPr>
        <w:t xml:space="preserve"> ، </w:t>
      </w:r>
      <w:r w:rsidR="00F006A7">
        <w:rPr>
          <w:rtl/>
        </w:rPr>
        <w:t>فيقتله أمير جيش السفياني بين الحيرة والكوفة</w:t>
      </w:r>
      <w:r w:rsidR="00AD37B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AD37B4" w:rsidRDefault="00F006A7" w:rsidP="00F006A7">
      <w:pPr>
        <w:rPr>
          <w:rStyle w:val="rfdBold2"/>
          <w:rtl/>
        </w:rPr>
      </w:pPr>
      <w:r w:rsidRPr="00AD37B4">
        <w:rPr>
          <w:rStyle w:val="rfdBold2"/>
          <w:rtl/>
        </w:rPr>
        <w:t>وبهذا يتضح أن ما ورد في تدمير بغداد وزوالها على يد السفياني</w:t>
      </w:r>
      <w:r w:rsidR="00C53B22">
        <w:rPr>
          <w:rStyle w:val="rfdBold2"/>
          <w:rtl/>
        </w:rPr>
        <w:t xml:space="preserve"> ، </w:t>
      </w:r>
      <w:r w:rsidRPr="00AD37B4">
        <w:rPr>
          <w:rStyle w:val="rfdBold2"/>
          <w:rtl/>
        </w:rPr>
        <w:t xml:space="preserve">وأفاعيله الواسعة في </w:t>
      </w:r>
      <w:r w:rsidR="00AD37B4">
        <w:rPr>
          <w:rStyle w:val="rfdBold2"/>
          <w:rtl/>
        </w:rPr>
        <w:br/>
      </w:r>
      <w:r w:rsidRPr="00AD37B4">
        <w:rPr>
          <w:rStyle w:val="rfdBold2"/>
          <w:rtl/>
        </w:rPr>
        <w:t>العراق</w:t>
      </w:r>
      <w:r w:rsidR="00C53B22">
        <w:rPr>
          <w:rStyle w:val="rfdBold2"/>
          <w:rtl/>
        </w:rPr>
        <w:t xml:space="preserve"> ، </w:t>
      </w:r>
      <w:r w:rsidRPr="00AD37B4">
        <w:rPr>
          <w:rStyle w:val="rfdBold2"/>
          <w:rtl/>
        </w:rPr>
        <w:t>من إضافات الرواة الأمويين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</w:p>
    <w:p w:rsidR="00F006A7" w:rsidRDefault="00AD37B4" w:rsidP="00B20325">
      <w:pPr>
        <w:rPr>
          <w:rtl/>
        </w:rPr>
      </w:pPr>
      <w:r>
        <w:rPr>
          <w:rStyle w:val="rfdBold2"/>
          <w:rtl/>
        </w:rPr>
        <w:t>ومما يؤيد ذلك أن أمير المؤمنين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>
        <w:rPr>
          <w:rStyle w:val="rfdBold2"/>
          <w:rtl/>
        </w:rPr>
        <w:t>أخبر بأن المهدي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F006A7" w:rsidRPr="00AD37B4">
        <w:rPr>
          <w:rStyle w:val="rfdBold2"/>
          <w:rtl/>
        </w:rPr>
        <w:t xml:space="preserve">سيدمر الشام في معركته مع </w:t>
      </w:r>
      <w:r>
        <w:rPr>
          <w:rStyle w:val="rfdBold2"/>
          <w:rtl/>
        </w:rPr>
        <w:br/>
        <w:t>السفياني واليهود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ففي معاني الأخبار</w:t>
      </w:r>
      <w:r w:rsidR="00BD7017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Pr="00944787">
        <w:rPr>
          <w:rStyle w:val="rfdVarChar"/>
          <w:rtl/>
        </w:rPr>
        <w:t>406</w:t>
      </w:r>
      <w:r w:rsidR="00C53B22" w:rsidRPr="00B20325">
        <w:rPr>
          <w:rtl/>
        </w:rPr>
        <w:t xml:space="preserve"> ، </w:t>
      </w:r>
      <w:r w:rsidRPr="00B20325">
        <w:rPr>
          <w:rtl/>
        </w:rPr>
        <w:t>عن عباية الأسدي</w:t>
      </w:r>
      <w:r w:rsidR="00C53B22" w:rsidRPr="00B20325">
        <w:rPr>
          <w:rtl/>
        </w:rPr>
        <w:t xml:space="preserve"> ، </w:t>
      </w:r>
      <w:r w:rsidRPr="00B20325">
        <w:rPr>
          <w:rtl/>
        </w:rPr>
        <w:t>قال</w:t>
      </w:r>
      <w:r w:rsidR="00492F36" w:rsidRPr="00B20325">
        <w:rPr>
          <w:rtl/>
        </w:rPr>
        <w:t xml:space="preserve"> : </w:t>
      </w:r>
      <w:r w:rsidR="00B11980" w:rsidRPr="00B20325">
        <w:rPr>
          <w:rtl/>
        </w:rPr>
        <w:t>«</w:t>
      </w:r>
      <w:r w:rsidR="00B20325" w:rsidRPr="00B20325">
        <w:rPr>
          <w:rFonts w:hint="cs"/>
          <w:rtl/>
        </w:rPr>
        <w:t xml:space="preserve"> </w:t>
      </w:r>
      <w:r w:rsidR="00F006A7" w:rsidRPr="00B20325">
        <w:rPr>
          <w:rtl/>
        </w:rPr>
        <w:t xml:space="preserve">سمعت أمير </w:t>
      </w:r>
      <w:r w:rsidRPr="00B20325">
        <w:rPr>
          <w:rtl/>
        </w:rPr>
        <w:br/>
        <w:t>المؤمنين</w:t>
      </w:r>
      <w:r w:rsidR="004D5DDF" w:rsidRPr="00B20325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B20325">
        <w:rPr>
          <w:rtl/>
        </w:rPr>
        <w:t xml:space="preserve"> </w:t>
      </w:r>
      <w:r w:rsidRPr="00B20325">
        <w:rPr>
          <w:rtl/>
        </w:rPr>
        <w:t>وهو مسجى وأنا قائم عليه يقول</w:t>
      </w:r>
      <w:r w:rsidR="00492F36" w:rsidRPr="00B20325">
        <w:rPr>
          <w:rtl/>
        </w:rPr>
        <w:t xml:space="preserve"> : </w:t>
      </w:r>
      <w:r w:rsidRPr="00B20325">
        <w:rPr>
          <w:rtl/>
        </w:rPr>
        <w:t>ل</w:t>
      </w:r>
      <w:r w:rsidRPr="00B20325">
        <w:rPr>
          <w:rFonts w:hint="cs"/>
          <w:rtl/>
        </w:rPr>
        <w:t>آ</w:t>
      </w:r>
      <w:r w:rsidR="00F006A7" w:rsidRPr="00B20325">
        <w:rPr>
          <w:rtl/>
        </w:rPr>
        <w:t>بنينَّ بمصر منبراً</w:t>
      </w:r>
      <w:r w:rsidR="00C53B22" w:rsidRPr="00B20325">
        <w:rPr>
          <w:rtl/>
        </w:rPr>
        <w:t xml:space="preserve"> ، </w:t>
      </w:r>
      <w:r w:rsidR="00F006A7" w:rsidRPr="00B20325">
        <w:rPr>
          <w:rtl/>
        </w:rPr>
        <w:t xml:space="preserve">ولأنقضن </w:t>
      </w:r>
      <w:r w:rsidRPr="00B20325">
        <w:rPr>
          <w:rtl/>
        </w:rPr>
        <w:br/>
        <w:t>دمشق حجراً حجراً</w:t>
      </w:r>
      <w:r w:rsidR="00C53B22" w:rsidRPr="00B20325">
        <w:rPr>
          <w:rtl/>
        </w:rPr>
        <w:t xml:space="preserve"> ، </w:t>
      </w:r>
      <w:r w:rsidR="00F006A7" w:rsidRPr="00B20325">
        <w:rPr>
          <w:rtl/>
        </w:rPr>
        <w:t>ولأخرجن اليهود والنصارى من كور العرب</w:t>
      </w:r>
      <w:r w:rsidR="00C53B22" w:rsidRPr="00B20325">
        <w:rPr>
          <w:rtl/>
        </w:rPr>
        <w:t xml:space="preserve"> ، </w:t>
      </w:r>
      <w:r w:rsidR="00F006A7" w:rsidRPr="00B20325">
        <w:rPr>
          <w:rtl/>
        </w:rPr>
        <w:t xml:space="preserve">ولأسوقن </w:t>
      </w:r>
      <w:r w:rsidRPr="00B20325">
        <w:rPr>
          <w:rtl/>
        </w:rPr>
        <w:br/>
      </w:r>
      <w:r w:rsidR="00F006A7" w:rsidRPr="00B20325">
        <w:rPr>
          <w:rtl/>
        </w:rPr>
        <w:t>العرب بعصاي هذه</w:t>
      </w:r>
      <w:r w:rsidR="00492F36" w:rsidRPr="00B20325">
        <w:rPr>
          <w:rtl/>
        </w:rPr>
        <w:t xml:space="preserve"> !</w:t>
      </w:r>
      <w:r w:rsidRPr="00B20325">
        <w:rPr>
          <w:rtl/>
        </w:rPr>
        <w:t xml:space="preserve"> قال قلت له</w:t>
      </w:r>
      <w:r w:rsidR="00492F36" w:rsidRPr="00B20325">
        <w:rPr>
          <w:rtl/>
        </w:rPr>
        <w:t xml:space="preserve"> : </w:t>
      </w:r>
      <w:r w:rsidR="00F006A7" w:rsidRPr="00B20325">
        <w:rPr>
          <w:rtl/>
        </w:rPr>
        <w:t xml:space="preserve">يا أمير المؤمنين كأنك تخبرنا أنك تحيا بعد ما </w:t>
      </w:r>
      <w:r w:rsidRPr="00B20325">
        <w:rPr>
          <w:rtl/>
        </w:rPr>
        <w:br/>
      </w:r>
      <w:r w:rsidR="00F006A7" w:rsidRPr="00B20325">
        <w:rPr>
          <w:rtl/>
        </w:rPr>
        <w:t>تموت</w:t>
      </w:r>
      <w:r w:rsidR="00B20325" w:rsidRPr="00B20325">
        <w:rPr>
          <w:rFonts w:hint="cs"/>
          <w:rtl/>
        </w:rPr>
        <w:t xml:space="preserve"> </w:t>
      </w:r>
      <w:r w:rsidR="00B11980" w:rsidRPr="00B20325">
        <w:rPr>
          <w:rtl/>
        </w:rPr>
        <w:t>؟</w:t>
      </w:r>
      <w:r w:rsidR="00492F36" w:rsidRPr="00B20325">
        <w:rPr>
          <w:rtl/>
        </w:rPr>
        <w:t>!</w:t>
      </w:r>
      <w:r w:rsidRPr="00B20325">
        <w:rPr>
          <w:rtl/>
        </w:rPr>
        <w:t xml:space="preserve"> فقال</w:t>
      </w:r>
      <w:r w:rsidR="00492F36" w:rsidRPr="00B20325">
        <w:rPr>
          <w:rtl/>
        </w:rPr>
        <w:t xml:space="preserve"> : </w:t>
      </w:r>
      <w:r w:rsidRPr="00B20325">
        <w:rPr>
          <w:rtl/>
        </w:rPr>
        <w:t>هيهات يا عباية</w:t>
      </w:r>
      <w:r w:rsidR="00C53B22" w:rsidRPr="00B20325">
        <w:rPr>
          <w:rtl/>
        </w:rPr>
        <w:t xml:space="preserve"> ، </w:t>
      </w:r>
      <w:r w:rsidR="00F006A7" w:rsidRPr="00B20325">
        <w:rPr>
          <w:rtl/>
        </w:rPr>
        <w:t>ذهبت في غير مذهب</w:t>
      </w:r>
      <w:r w:rsidR="00BD7017" w:rsidRPr="00B20325">
        <w:rPr>
          <w:rFonts w:hint="cs"/>
          <w:rtl/>
        </w:rPr>
        <w:t xml:space="preserve"> </w:t>
      </w:r>
      <w:r w:rsidR="00BD7017" w:rsidRPr="00B20325">
        <w:rPr>
          <w:rtl/>
        </w:rPr>
        <w:t>.</w:t>
      </w:r>
      <w:r w:rsidR="00F006A7" w:rsidRPr="00B20325">
        <w:rPr>
          <w:rtl/>
        </w:rPr>
        <w:t xml:space="preserve"> يفعله رجل مني</w:t>
      </w:r>
      <w:r w:rsidR="00B20325" w:rsidRPr="00B20325">
        <w:rPr>
          <w:rFonts w:hint="cs"/>
          <w:rtl/>
        </w:rPr>
        <w:t xml:space="preserve"> </w:t>
      </w:r>
      <w:r w:rsidR="00B11980" w:rsidRPr="00B20325">
        <w:rPr>
          <w:rtl/>
        </w:rPr>
        <w:t>»</w:t>
      </w:r>
      <w:r w:rsidR="00BD7017" w:rsidRPr="00B20325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فيبدو أن هذا </w:t>
      </w:r>
      <w:r w:rsidR="00AD37B4">
        <w:rPr>
          <w:rtl/>
        </w:rPr>
        <w:t>الحديث أثار الأمويين</w:t>
      </w:r>
      <w:r w:rsidR="00C53B22">
        <w:rPr>
          <w:rtl/>
        </w:rPr>
        <w:t xml:space="preserve"> ، </w:t>
      </w:r>
      <w:r w:rsidR="00AD37B4">
        <w:rPr>
          <w:rtl/>
        </w:rPr>
        <w:t xml:space="preserve">فأضافوا </w:t>
      </w:r>
      <w:r w:rsidR="00AD37B4">
        <w:rPr>
          <w:rFonts w:hint="cs"/>
          <w:rtl/>
        </w:rPr>
        <w:t>ا</w:t>
      </w:r>
      <w:r>
        <w:rPr>
          <w:rtl/>
        </w:rPr>
        <w:t>لى حديث السفياني الصحيح</w:t>
      </w:r>
      <w:r w:rsidR="00C53B22">
        <w:rPr>
          <w:rtl/>
        </w:rPr>
        <w:t xml:space="preserve"> ، </w:t>
      </w:r>
      <w:r w:rsidR="00AD37B4">
        <w:rPr>
          <w:rtl/>
        </w:rPr>
        <w:br/>
      </w:r>
      <w:r>
        <w:rPr>
          <w:rtl/>
        </w:rPr>
        <w:t>أنه سيدمر بغداد ويقتل أهل العراق</w:t>
      </w:r>
      <w:r w:rsidR="00492F36">
        <w:rPr>
          <w:rtl/>
        </w:rPr>
        <w:t xml:space="preserve"> !</w:t>
      </w:r>
    </w:p>
    <w:p w:rsidR="000E1263" w:rsidRPr="00B20325" w:rsidRDefault="00B20325" w:rsidP="00B20325">
      <w:pPr>
        <w:pStyle w:val="rfdCenterBold1"/>
        <w:rPr>
          <w:rtl/>
        </w:rPr>
      </w:pPr>
      <w:r w:rsidRPr="00B20325">
        <w:t></w:t>
      </w:r>
      <w:r w:rsidR="000E1263" w:rsidRPr="00B20325">
        <w:rPr>
          <w:rFonts w:hint="cs"/>
          <w:rtl/>
        </w:rPr>
        <w:t xml:space="preserve"> </w:t>
      </w:r>
      <w:r w:rsidRPr="00B20325">
        <w:t></w:t>
      </w:r>
    </w:p>
    <w:p w:rsidR="00F006A7" w:rsidRDefault="007F0728" w:rsidP="00083E6A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4</w:t>
      </w:r>
      <w:r w:rsidR="00B11980">
        <w:rPr>
          <w:rtl/>
        </w:rPr>
        <w:t xml:space="preserve"> ـ </w:t>
      </w:r>
      <w:r w:rsidR="00F006A7">
        <w:rPr>
          <w:rtl/>
        </w:rPr>
        <w:t>صحة الأحاديث التي تذم الجبابرة في بغداد</w:t>
      </w:r>
    </w:p>
    <w:p w:rsidR="00F006A7" w:rsidRPr="002B2AAD" w:rsidRDefault="00F006A7" w:rsidP="007F0728">
      <w:pPr>
        <w:rPr>
          <w:rStyle w:val="rfdPoemTiniCharChar"/>
          <w:rtl/>
        </w:rPr>
      </w:pPr>
      <w:r w:rsidRPr="007F0728">
        <w:rPr>
          <w:rStyle w:val="rfdBold2"/>
          <w:rtl/>
        </w:rPr>
        <w:t>قال العلامة الحلي في كشف اليقين</w:t>
      </w:r>
      <w:r w:rsidR="00BD7017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="00532D80" w:rsidRPr="00944787">
        <w:rPr>
          <w:rStyle w:val="rfdVarChar"/>
          <w:rtl/>
        </w:rPr>
        <w:t>80</w:t>
      </w:r>
      <w:r w:rsidR="00C53B22">
        <w:rPr>
          <w:rStyle w:val="rfdBold2"/>
          <w:rtl/>
        </w:rPr>
        <w:t xml:space="preserve"> ، </w:t>
      </w:r>
      <w:r w:rsidR="00532D80">
        <w:rPr>
          <w:rStyle w:val="rfdBold2"/>
          <w:rtl/>
        </w:rPr>
        <w:t>في فصل إخبار أمير المؤمنين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Pr="00532D80">
        <w:rPr>
          <w:rStyle w:val="rfdBold2"/>
          <w:rtl/>
        </w:rPr>
        <w:t>بالمغيبات</w:t>
      </w:r>
      <w:r w:rsidR="00492F36">
        <w:rPr>
          <w:rtl/>
        </w:rPr>
        <w:t xml:space="preserve"> : </w:t>
      </w:r>
      <w:r w:rsidR="00532D80">
        <w:br/>
      </w:r>
      <w:r w:rsidR="00B11980">
        <w:rPr>
          <w:rtl/>
        </w:rPr>
        <w:t>«</w:t>
      </w:r>
      <w:r w:rsidR="00083E6A">
        <w:rPr>
          <w:rFonts w:hint="cs"/>
          <w:rtl/>
        </w:rPr>
        <w:t xml:space="preserve"> </w:t>
      </w:r>
      <w:r>
        <w:rPr>
          <w:rtl/>
        </w:rPr>
        <w:t>ومن ذلك إخباره بعمارة بغداد</w:t>
      </w:r>
      <w:r w:rsidR="00C53B22">
        <w:rPr>
          <w:rtl/>
        </w:rPr>
        <w:t xml:space="preserve"> ، </w:t>
      </w:r>
      <w:r>
        <w:rPr>
          <w:rtl/>
        </w:rPr>
        <w:t>وملك بني العباس</w:t>
      </w:r>
      <w:r w:rsidR="00C53B22">
        <w:rPr>
          <w:rtl/>
        </w:rPr>
        <w:t xml:space="preserve"> ، </w:t>
      </w:r>
      <w:r>
        <w:rPr>
          <w:rtl/>
        </w:rPr>
        <w:t>وذكر أحوالهم</w:t>
      </w:r>
      <w:r w:rsidR="00C53B22">
        <w:rPr>
          <w:rtl/>
        </w:rPr>
        <w:t xml:space="preserve"> ، </w:t>
      </w:r>
      <w:r>
        <w:rPr>
          <w:rtl/>
        </w:rPr>
        <w:t xml:space="preserve">وأخذ </w:t>
      </w:r>
      <w:r w:rsidR="00532D80">
        <w:br/>
      </w:r>
      <w:r>
        <w:rPr>
          <w:rtl/>
        </w:rPr>
        <w:t>المغول الملك منهم</w:t>
      </w:r>
      <w:r w:rsidR="00BD7017">
        <w:rPr>
          <w:rtl/>
        </w:rPr>
        <w:t xml:space="preserve"> .</w:t>
      </w:r>
      <w:r w:rsidR="00532D80">
        <w:rPr>
          <w:rtl/>
        </w:rPr>
        <w:t xml:space="preserve"> رواه والدي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>
        <w:rPr>
          <w:rtl/>
        </w:rPr>
        <w:t xml:space="preserve">وكان ذلك سبب سلامة أهل الحلة والكوفة </w:t>
      </w:r>
      <w:r w:rsidR="00532D80">
        <w:br/>
      </w:r>
      <w:r>
        <w:rPr>
          <w:rtl/>
        </w:rPr>
        <w:t>والمشهدين الشريفين من القتل</w:t>
      </w:r>
      <w:r w:rsidR="00C53B22">
        <w:rPr>
          <w:rtl/>
        </w:rPr>
        <w:t xml:space="preserve"> ، </w:t>
      </w:r>
      <w:r>
        <w:rPr>
          <w:rtl/>
        </w:rPr>
        <w:t>لأنه لما</w:t>
      </w:r>
      <w:r w:rsidR="007F0728">
        <w:rPr>
          <w:rFonts w:hint="cs"/>
          <w:rtl/>
        </w:rPr>
        <w:t xml:space="preserve"> </w:t>
      </w:r>
      <w:r>
        <w:rPr>
          <w:rtl/>
        </w:rPr>
        <w:t>وصل السلطان هولاكو إلى بغداد</w:t>
      </w:r>
      <w:r w:rsidR="00C53B22">
        <w:rPr>
          <w:rtl/>
        </w:rPr>
        <w:t xml:space="preserve"> ، </w:t>
      </w:r>
      <w:r>
        <w:rPr>
          <w:rtl/>
        </w:rPr>
        <w:t xml:space="preserve">وقبل </w:t>
      </w:r>
      <w:r w:rsidR="00532D80">
        <w:br/>
      </w:r>
      <w:r>
        <w:rPr>
          <w:rtl/>
        </w:rPr>
        <w:t>أن يفتحها هرب أكثر أ</w:t>
      </w:r>
      <w:r w:rsidR="00532D80">
        <w:rPr>
          <w:rtl/>
        </w:rPr>
        <w:t>هل الحلة إلى البطائح إلا القليل</w:t>
      </w:r>
      <w:r w:rsidR="00C53B22">
        <w:rPr>
          <w:rtl/>
        </w:rPr>
        <w:t xml:space="preserve"> ، </w:t>
      </w:r>
      <w:r>
        <w:rPr>
          <w:rtl/>
        </w:rPr>
        <w:t xml:space="preserve">فكان من جملة القليل </w:t>
      </w:r>
      <w:r w:rsidR="00532D80">
        <w:br/>
      </w:r>
      <w:r w:rsidR="00532D80">
        <w:rPr>
          <w:rtl/>
        </w:rPr>
        <w:t>والدي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والسيد مجد الدي</w:t>
      </w:r>
      <w:r w:rsidR="00532D80">
        <w:rPr>
          <w:rtl/>
        </w:rPr>
        <w:t>ن بن طاووس والفقيه ابن أبي العز</w:t>
      </w:r>
      <w:r w:rsidR="00C53B22">
        <w:rPr>
          <w:rtl/>
        </w:rPr>
        <w:t xml:space="preserve"> ، </w:t>
      </w:r>
      <w:r>
        <w:rPr>
          <w:rtl/>
        </w:rPr>
        <w:t xml:space="preserve">فأجمع رأيهم على </w:t>
      </w:r>
      <w:r w:rsidR="00532D80">
        <w:br/>
      </w:r>
      <w:r>
        <w:rPr>
          <w:rtl/>
        </w:rPr>
        <w:t xml:space="preserve">مكاتبة السلطان </w:t>
      </w:r>
      <w:r w:rsidR="00532D80">
        <w:rPr>
          <w:rtl/>
        </w:rPr>
        <w:t>بأنهم مطيعون داخلون تحت الإيلية</w:t>
      </w:r>
      <w:r w:rsidR="00C53B22">
        <w:rPr>
          <w:rtl/>
        </w:rPr>
        <w:t xml:space="preserve"> ، </w:t>
      </w:r>
      <w:r>
        <w:rPr>
          <w:rtl/>
        </w:rPr>
        <w:t xml:space="preserve">وأنفذوا به شخصاً أعجمياً </w:t>
      </w:r>
      <w:r w:rsidR="00532D80">
        <w:br/>
      </w:r>
      <w:r>
        <w:rPr>
          <w:rtl/>
        </w:rPr>
        <w:t>فأنفذ</w:t>
      </w:r>
      <w:r w:rsidR="00532D80">
        <w:rPr>
          <w:rtl/>
        </w:rPr>
        <w:t xml:space="preserve"> السلطان إليهم فرماناً مع شخصين</w:t>
      </w:r>
      <w:r w:rsidR="00492F36">
        <w:rPr>
          <w:rtl/>
        </w:rPr>
        <w:t xml:space="preserve"> : </w:t>
      </w:r>
      <w:r>
        <w:rPr>
          <w:rtl/>
        </w:rPr>
        <w:t xml:space="preserve">أحدهما يقال له فلكة والآخر يقال له </w:t>
      </w:r>
      <w:r w:rsidR="00532D80">
        <w:br/>
      </w:r>
      <w:r w:rsidR="00532D80">
        <w:rPr>
          <w:rtl/>
        </w:rPr>
        <w:t>علاء الدين</w:t>
      </w:r>
      <w:r w:rsidR="00C53B22">
        <w:rPr>
          <w:rtl/>
        </w:rPr>
        <w:t xml:space="preserve"> ، </w:t>
      </w:r>
      <w:r>
        <w:rPr>
          <w:rtl/>
        </w:rPr>
        <w:t>وقال لهما إن كانت قلوبهم كما وردت به كتبهم فيحضرون إلينا</w:t>
      </w:r>
      <w:r w:rsidR="00C53B22">
        <w:rPr>
          <w:rtl/>
        </w:rPr>
        <w:t xml:space="preserve"> ، </w:t>
      </w:r>
      <w:r w:rsidR="00532D80">
        <w:br/>
      </w:r>
      <w:r>
        <w:rPr>
          <w:rtl/>
        </w:rPr>
        <w:t>فجاء الأميران فخافوا لعدم معرفتهم بم</w:t>
      </w:r>
      <w:r w:rsidR="00532D80">
        <w:rPr>
          <w:rtl/>
        </w:rPr>
        <w:t>ا ينتهي الحال إليه</w:t>
      </w:r>
      <w:r w:rsidR="00C53B22">
        <w:rPr>
          <w:rtl/>
        </w:rPr>
        <w:t xml:space="preserve"> ، </w:t>
      </w:r>
      <w:r w:rsidR="00532D80">
        <w:rPr>
          <w:rtl/>
        </w:rPr>
        <w:t>فقال والدي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إن </w:t>
      </w:r>
      <w:r w:rsidR="00532D80">
        <w:br/>
      </w:r>
      <w:r>
        <w:rPr>
          <w:rtl/>
        </w:rPr>
        <w:t>جئت وحدي كفى</w:t>
      </w:r>
      <w:r w:rsidR="00B11980">
        <w:rPr>
          <w:rtl/>
        </w:rPr>
        <w:t>؟</w:t>
      </w:r>
      <w:r w:rsidR="00532D80">
        <w:rPr>
          <w:rtl/>
        </w:rPr>
        <w:t xml:space="preserve"> فقالا</w:t>
      </w:r>
      <w:r w:rsidR="00492F36">
        <w:rPr>
          <w:rtl/>
        </w:rPr>
        <w:t xml:space="preserve"> : </w:t>
      </w:r>
      <w:r w:rsidR="00532D80">
        <w:rPr>
          <w:rtl/>
        </w:rPr>
        <w:t>نعم</w:t>
      </w:r>
      <w:r w:rsidR="00C53B22">
        <w:rPr>
          <w:rtl/>
        </w:rPr>
        <w:t xml:space="preserve"> ، </w:t>
      </w:r>
      <w:r>
        <w:rPr>
          <w:rtl/>
        </w:rPr>
        <w:t>فأصعد معهما</w:t>
      </w:r>
      <w:r w:rsidR="00C53B22">
        <w:rPr>
          <w:rtl/>
        </w:rPr>
        <w:t xml:space="preserve"> ، </w:t>
      </w:r>
      <w:r>
        <w:rPr>
          <w:rtl/>
        </w:rPr>
        <w:t>فلما حضر بين يديه</w:t>
      </w:r>
      <w:r w:rsidR="00C53B22">
        <w:rPr>
          <w:rtl/>
        </w:rPr>
        <w:t xml:space="preserve"> ، </w:t>
      </w:r>
      <w:r>
        <w:rPr>
          <w:rtl/>
        </w:rPr>
        <w:t xml:space="preserve">وكان ذلك </w:t>
      </w:r>
      <w:r w:rsidR="00532D80">
        <w:br/>
      </w:r>
      <w:r>
        <w:rPr>
          <w:rtl/>
        </w:rPr>
        <w:t xml:space="preserve">قبل فتح </w:t>
      </w:r>
      <w:r w:rsidR="00532D80">
        <w:rPr>
          <w:rtl/>
        </w:rPr>
        <w:t>بغداد وقبل قتل الخليفة</w:t>
      </w:r>
      <w:r w:rsidR="00C53B22">
        <w:rPr>
          <w:rtl/>
        </w:rPr>
        <w:t xml:space="preserve"> ، </w:t>
      </w:r>
      <w:r w:rsidR="00532D80">
        <w:rPr>
          <w:rtl/>
        </w:rPr>
        <w:t>قال له</w:t>
      </w:r>
      <w:r w:rsidR="00492F36">
        <w:rPr>
          <w:rtl/>
        </w:rPr>
        <w:t xml:space="preserve"> : </w:t>
      </w:r>
      <w:r>
        <w:rPr>
          <w:rtl/>
        </w:rPr>
        <w:t xml:space="preserve">كيف أقدمتم على مكاتبتي والحضور </w:t>
      </w:r>
      <w:r w:rsidR="00532D80">
        <w:br/>
      </w:r>
      <w:r>
        <w:rPr>
          <w:rtl/>
        </w:rPr>
        <w:t>عندي قبل أن تعلموا ما ينتهي إليه أمري وأمر صاحبكم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وكيف تأمنون إن </w:t>
      </w:r>
      <w:r w:rsidR="00532D80">
        <w:rPr>
          <w:rtl/>
        </w:rPr>
        <w:br/>
      </w:r>
      <w:r>
        <w:rPr>
          <w:rtl/>
        </w:rPr>
        <w:t>صالحني ورحلت عنه</w:t>
      </w:r>
      <w:r w:rsidR="00532D80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532D80">
        <w:rPr>
          <w:rtl/>
        </w:rPr>
        <w:t xml:space="preserve"> فقال له والدي</w:t>
      </w:r>
      <w:r w:rsidR="00492F36">
        <w:rPr>
          <w:rtl/>
        </w:rPr>
        <w:t xml:space="preserve"> : </w:t>
      </w:r>
      <w:r>
        <w:rPr>
          <w:rtl/>
        </w:rPr>
        <w:t xml:space="preserve">إنما أقدمنا على ذلك لأنا روينا عن </w:t>
      </w:r>
      <w:r w:rsidR="00532D80">
        <w:rPr>
          <w:rtl/>
        </w:rPr>
        <w:br/>
        <w:t>إمامنا علي بن أبي طالب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532D80">
        <w:rPr>
          <w:rtl/>
        </w:rPr>
        <w:t>أنه قال في بعض خطبه</w:t>
      </w:r>
      <w:r w:rsidR="00492F36">
        <w:rPr>
          <w:rtl/>
        </w:rPr>
        <w:t xml:space="preserve"> : </w:t>
      </w:r>
      <w:r>
        <w:rPr>
          <w:rtl/>
        </w:rPr>
        <w:t xml:space="preserve">الزوراء وما أدراك ما </w:t>
      </w:r>
      <w:r w:rsidR="00532D80">
        <w:rPr>
          <w:rtl/>
        </w:rPr>
        <w:br/>
      </w:r>
      <w:r>
        <w:rPr>
          <w:rtl/>
        </w:rPr>
        <w:t>الزوراء أرض ذات أثل</w:t>
      </w:r>
      <w:r w:rsidR="00C53B22">
        <w:rPr>
          <w:rtl/>
        </w:rPr>
        <w:t xml:space="preserve"> ، </w:t>
      </w:r>
      <w:r>
        <w:rPr>
          <w:rtl/>
        </w:rPr>
        <w:t>يشتد فيها البنيان ويكثر فيها السكان</w:t>
      </w:r>
      <w:r w:rsidR="00C53B22">
        <w:rPr>
          <w:rtl/>
        </w:rPr>
        <w:t xml:space="preserve"> ، </w:t>
      </w:r>
      <w:r>
        <w:rPr>
          <w:rtl/>
        </w:rPr>
        <w:t xml:space="preserve">ويكون فيها </w:t>
      </w:r>
      <w:r w:rsidR="00532D80">
        <w:rPr>
          <w:rtl/>
        </w:rPr>
        <w:br/>
      </w:r>
      <w:r>
        <w:rPr>
          <w:rtl/>
        </w:rPr>
        <w:t>قهارم وخزان</w:t>
      </w:r>
      <w:r w:rsidR="00C53B22">
        <w:rPr>
          <w:rtl/>
        </w:rPr>
        <w:t xml:space="preserve"> ، </w:t>
      </w:r>
      <w:r>
        <w:rPr>
          <w:rtl/>
        </w:rPr>
        <w:t>يتخذها ولد العباس موطناً</w:t>
      </w:r>
      <w:r w:rsidR="00C53B22">
        <w:rPr>
          <w:rtl/>
        </w:rPr>
        <w:t xml:space="preserve"> ، </w:t>
      </w:r>
      <w:r>
        <w:rPr>
          <w:rtl/>
        </w:rPr>
        <w:t>ولزخرفهم مسكناً</w:t>
      </w:r>
      <w:r w:rsidR="00C53B22">
        <w:rPr>
          <w:rtl/>
        </w:rPr>
        <w:t xml:space="preserve"> ، </w:t>
      </w:r>
      <w:r>
        <w:rPr>
          <w:rtl/>
        </w:rPr>
        <w:t xml:space="preserve">تكون لهم دار </w:t>
      </w:r>
      <w:r w:rsidR="00532D80">
        <w:rPr>
          <w:rtl/>
        </w:rPr>
        <w:br/>
      </w:r>
      <w:r>
        <w:rPr>
          <w:rtl/>
        </w:rPr>
        <w:t>لهو ولعب</w:t>
      </w:r>
      <w:r w:rsidR="00C53B22">
        <w:rPr>
          <w:rtl/>
        </w:rPr>
        <w:t xml:space="preserve"> ، </w:t>
      </w:r>
      <w:r>
        <w:rPr>
          <w:rtl/>
        </w:rPr>
        <w:t>ويكون بها الجور الجائر والخوف المخيف</w:t>
      </w:r>
      <w:r w:rsidR="00C53B22">
        <w:rPr>
          <w:rtl/>
        </w:rPr>
        <w:t xml:space="preserve"> ، </w:t>
      </w:r>
      <w:r>
        <w:rPr>
          <w:rtl/>
        </w:rPr>
        <w:t>والأئمة الفجرة والقراء</w:t>
      </w:r>
      <w:r w:rsidR="00532D80">
        <w:rPr>
          <w:rFonts w:hint="cs"/>
          <w:rtl/>
        </w:rPr>
        <w:t xml:space="preserve"> </w:t>
      </w:r>
      <w:r w:rsidR="002B2AAD">
        <w:rPr>
          <w:rtl/>
        </w:rPr>
        <w:br/>
      </w:r>
    </w:p>
    <w:p w:rsidR="00F006A7" w:rsidRDefault="007F0728" w:rsidP="007F072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الفسقة والوزراء الخونة</w:t>
      </w:r>
      <w:r w:rsidR="00C53B22">
        <w:rPr>
          <w:rtl/>
        </w:rPr>
        <w:t xml:space="preserve"> ، </w:t>
      </w:r>
      <w:r w:rsidR="00F006A7">
        <w:rPr>
          <w:rtl/>
        </w:rPr>
        <w:t>يخدمهم أبناء فارس والروم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لا يأتمرون بمعروف إذا </w:t>
      </w:r>
      <w:r w:rsidR="006B3A4A">
        <w:rPr>
          <w:rtl/>
        </w:rPr>
        <w:br/>
      </w:r>
      <w:r w:rsidR="00F006A7">
        <w:rPr>
          <w:rtl/>
        </w:rPr>
        <w:t>عرفوه</w:t>
      </w:r>
      <w:r w:rsidR="00C53B22">
        <w:rPr>
          <w:rtl/>
        </w:rPr>
        <w:t xml:space="preserve"> ، </w:t>
      </w:r>
      <w:r w:rsidR="00F006A7">
        <w:rPr>
          <w:rtl/>
        </w:rPr>
        <w:t>ولا يتناهون عن منكر إذا أنكروه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يكتفي الرجال منهم بالرجال </w:t>
      </w:r>
      <w:r w:rsidR="006B3A4A">
        <w:rPr>
          <w:rtl/>
        </w:rPr>
        <w:br/>
      </w:r>
      <w:r w:rsidR="00F006A7">
        <w:rPr>
          <w:rtl/>
        </w:rPr>
        <w:t>والنساء بالنساء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فعند ذلك الغم الغميم والبكاء الطويل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والويل والعويل </w:t>
      </w:r>
      <w:r w:rsidR="006B3A4A">
        <w:rPr>
          <w:rtl/>
        </w:rPr>
        <w:br/>
        <w:t>لأهل الزوراء</w:t>
      </w:r>
      <w:r w:rsidR="00C53B22">
        <w:rPr>
          <w:rtl/>
        </w:rPr>
        <w:t xml:space="preserve"> ، </w:t>
      </w:r>
      <w:r w:rsidR="00F006A7">
        <w:rPr>
          <w:rtl/>
        </w:rPr>
        <w:t>من سطوات الترك وما هم الترك</w:t>
      </w:r>
      <w:r w:rsidR="00C53B22">
        <w:rPr>
          <w:rtl/>
        </w:rPr>
        <w:t xml:space="preserve"> ، </w:t>
      </w:r>
      <w:r w:rsidR="00F006A7">
        <w:rPr>
          <w:rtl/>
        </w:rPr>
        <w:t>قوم صغار الحدق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وجوههم </w:t>
      </w:r>
      <w:r w:rsidR="006B3A4A">
        <w:rPr>
          <w:rtl/>
        </w:rPr>
        <w:br/>
      </w:r>
      <w:r w:rsidR="00F006A7">
        <w:rPr>
          <w:rtl/>
        </w:rPr>
        <w:t>كالمجان المطرقة</w:t>
      </w:r>
      <w:r w:rsidR="00C53B22">
        <w:rPr>
          <w:rtl/>
        </w:rPr>
        <w:t xml:space="preserve"> ، </w:t>
      </w:r>
      <w:r w:rsidR="00F006A7">
        <w:rPr>
          <w:rtl/>
        </w:rPr>
        <w:t>لباسهم الحديد</w:t>
      </w:r>
      <w:r w:rsidR="00C53B22">
        <w:rPr>
          <w:rtl/>
        </w:rPr>
        <w:t xml:space="preserve"> ، </w:t>
      </w:r>
      <w:r w:rsidR="00F006A7">
        <w:rPr>
          <w:rtl/>
        </w:rPr>
        <w:t>جرد مرد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يقدمهم ملك يأتي من حيث بدا </w:t>
      </w:r>
      <w:r w:rsidR="006B3A4A">
        <w:rPr>
          <w:rtl/>
        </w:rPr>
        <w:br/>
      </w:r>
      <w:r w:rsidR="00F006A7">
        <w:rPr>
          <w:rtl/>
        </w:rPr>
        <w:t>ملكهم</w:t>
      </w:r>
      <w:r w:rsidR="00C53B22">
        <w:rPr>
          <w:rtl/>
        </w:rPr>
        <w:t xml:space="preserve"> ، </w:t>
      </w:r>
      <w:r w:rsidR="00F006A7">
        <w:rPr>
          <w:rtl/>
        </w:rPr>
        <w:t>جهوري الصوت قوي الصولة عالي الهمة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لا يمر بمدينة إلا فتحها </w:t>
      </w:r>
      <w:r w:rsidR="006B3A4A">
        <w:rPr>
          <w:rtl/>
        </w:rPr>
        <w:br/>
      </w:r>
      <w:r w:rsidR="00F006A7">
        <w:rPr>
          <w:rtl/>
        </w:rPr>
        <w:t>ولا ترفع له راية إل</w:t>
      </w:r>
      <w:r w:rsidR="006B3A4A">
        <w:rPr>
          <w:rtl/>
        </w:rPr>
        <w:t>ا نكسها</w:t>
      </w:r>
      <w:r w:rsidR="00C53B22">
        <w:rPr>
          <w:rtl/>
        </w:rPr>
        <w:t xml:space="preserve"> ، </w:t>
      </w:r>
      <w:r w:rsidR="006B3A4A">
        <w:rPr>
          <w:rtl/>
        </w:rPr>
        <w:t>الويل الويل لمن ناوأه</w:t>
      </w:r>
      <w:r w:rsidR="00C53B22">
        <w:rPr>
          <w:rtl/>
        </w:rPr>
        <w:t xml:space="preserve"> ، </w:t>
      </w:r>
      <w:r w:rsidR="00F006A7">
        <w:rPr>
          <w:rtl/>
        </w:rPr>
        <w:t>فلا يزال كذلك حتى يظفر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فلما وصف لنا ذلك ووجدنا الصفات فيكم</w:t>
      </w:r>
      <w:r w:rsidR="00C53B22">
        <w:rPr>
          <w:rtl/>
        </w:rPr>
        <w:t xml:space="preserve"> ، </w:t>
      </w:r>
      <w:r>
        <w:rPr>
          <w:rtl/>
        </w:rPr>
        <w:t>رجوناك فقصدناك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فطيب </w:t>
      </w:r>
      <w:r w:rsidR="006B3A4A">
        <w:rPr>
          <w:rtl/>
        </w:rPr>
        <w:br/>
      </w:r>
      <w:r>
        <w:rPr>
          <w:rtl/>
        </w:rPr>
        <w:t>قلوبهم وكتب لهم فرماناً باسم والدي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>
        <w:rPr>
          <w:rtl/>
        </w:rPr>
        <w:t>يطيب فيه قلوب أهل الحلة وأعمالها</w:t>
      </w:r>
      <w:r w:rsidR="002B2AAD">
        <w:rPr>
          <w:rFonts w:hint="cs"/>
          <w:rtl/>
        </w:rPr>
        <w:t xml:space="preserve"> </w:t>
      </w:r>
      <w:r w:rsidR="00B11980">
        <w:rPr>
          <w:rtl/>
        </w:rPr>
        <w:t>»</w:t>
      </w:r>
    </w:p>
    <w:p w:rsidR="00F006A7" w:rsidRPr="002B2AAD" w:rsidRDefault="00F006A7" w:rsidP="00F006A7">
      <w:pPr>
        <w:rPr>
          <w:rStyle w:val="rfdPoemTiniCharChar"/>
          <w:rtl/>
        </w:rPr>
      </w:pPr>
      <w:r>
        <w:rPr>
          <w:rtl/>
        </w:rPr>
        <w:t>ولم أجد مصدر هذا الحديث وسنده</w:t>
      </w:r>
      <w:r w:rsidR="00C53B22">
        <w:rPr>
          <w:rtl/>
        </w:rPr>
        <w:t xml:space="preserve"> ، </w:t>
      </w:r>
      <w:r>
        <w:rPr>
          <w:rtl/>
        </w:rPr>
        <w:t xml:space="preserve">ووجدت قريباً منه في </w:t>
      </w:r>
      <w:r w:rsidR="006B3A4A">
        <w:rPr>
          <w:rStyle w:val="rfdBold2"/>
          <w:rtl/>
        </w:rPr>
        <w:t>كفاية الأثر</w:t>
      </w:r>
      <w:r w:rsidR="00BD7017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Pr="00944787">
        <w:rPr>
          <w:rStyle w:val="rfdVarChar"/>
          <w:rtl/>
        </w:rPr>
        <w:t>213</w:t>
      </w:r>
      <w:r w:rsidR="00C53B22">
        <w:rPr>
          <w:rtl/>
        </w:rPr>
        <w:t xml:space="preserve"> ، </w:t>
      </w:r>
      <w:r>
        <w:rPr>
          <w:rtl/>
        </w:rPr>
        <w:t xml:space="preserve">عن </w:t>
      </w:r>
      <w:r w:rsidR="006B3A4A">
        <w:rPr>
          <w:rtl/>
        </w:rPr>
        <w:br/>
        <w:t>علقمة بن قيس قال</w:t>
      </w:r>
      <w:r w:rsidR="00492F36">
        <w:rPr>
          <w:rtl/>
        </w:rPr>
        <w:t xml:space="preserve"> : </w:t>
      </w:r>
      <w:r w:rsidR="006B3A4A">
        <w:rPr>
          <w:rtl/>
        </w:rPr>
        <w:t>خطبنا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على منبر الكوفة خطبة اللؤلؤة فقال </w:t>
      </w:r>
      <w:r w:rsidR="006B3A4A">
        <w:rPr>
          <w:rtl/>
        </w:rPr>
        <w:br/>
        <w:t>فيما قال في آخرها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B2AAD">
        <w:rPr>
          <w:rFonts w:hint="cs"/>
          <w:rtl/>
        </w:rPr>
        <w:t xml:space="preserve"> </w:t>
      </w:r>
      <w:r>
        <w:rPr>
          <w:rtl/>
        </w:rPr>
        <w:t>ألا وإني ظاعن عن قريب ومنطلق إلى المغيب</w:t>
      </w:r>
      <w:r w:rsidR="00C53B22">
        <w:rPr>
          <w:rtl/>
        </w:rPr>
        <w:t xml:space="preserve"> ، </w:t>
      </w:r>
      <w:r>
        <w:rPr>
          <w:rtl/>
        </w:rPr>
        <w:t xml:space="preserve">فارتقبوا الفتنة </w:t>
      </w:r>
      <w:r w:rsidR="006B3A4A">
        <w:rPr>
          <w:rtl/>
        </w:rPr>
        <w:br/>
      </w:r>
      <w:r>
        <w:rPr>
          <w:rtl/>
        </w:rPr>
        <w:t>الأموية والمملكة الكسروية وإماتة ما أحياه الله وإحياء ما أماته الله</w:t>
      </w:r>
      <w:r w:rsidR="00C53B22">
        <w:rPr>
          <w:rtl/>
        </w:rPr>
        <w:t xml:space="preserve"> ، </w:t>
      </w:r>
      <w:r>
        <w:rPr>
          <w:rtl/>
        </w:rPr>
        <w:t xml:space="preserve">واتخذوا </w:t>
      </w:r>
      <w:r w:rsidR="006B3A4A">
        <w:rPr>
          <w:rtl/>
        </w:rPr>
        <w:br/>
      </w:r>
      <w:r>
        <w:rPr>
          <w:rtl/>
        </w:rPr>
        <w:t>صوامعكم بيوتكم</w:t>
      </w:r>
      <w:r w:rsidR="00C53B22">
        <w:rPr>
          <w:rtl/>
        </w:rPr>
        <w:t xml:space="preserve"> ، </w:t>
      </w:r>
      <w:r>
        <w:rPr>
          <w:rtl/>
        </w:rPr>
        <w:t>وعضوا على مثل جمر الغضا</w:t>
      </w:r>
      <w:r w:rsidR="00C53B22">
        <w:rPr>
          <w:rtl/>
        </w:rPr>
        <w:t xml:space="preserve"> ، </w:t>
      </w:r>
      <w:r>
        <w:rPr>
          <w:rtl/>
        </w:rPr>
        <w:t>فاذكروا الله ذكراً كثيراً</w:t>
      </w:r>
      <w:r w:rsidR="00C53B22">
        <w:rPr>
          <w:rtl/>
        </w:rPr>
        <w:t xml:space="preserve"> ، </w:t>
      </w:r>
      <w:r w:rsidR="006B3A4A">
        <w:rPr>
          <w:rtl/>
        </w:rPr>
        <w:br/>
      </w:r>
      <w:r>
        <w:rPr>
          <w:rtl/>
        </w:rPr>
        <w:t>فذكره أكبر لو كنتم تعلمون</w:t>
      </w:r>
      <w:r w:rsidR="00BD7017">
        <w:rPr>
          <w:rtl/>
        </w:rPr>
        <w:t xml:space="preserve"> .</w:t>
      </w:r>
      <w:r w:rsidR="006B3A4A">
        <w:rPr>
          <w:rtl/>
        </w:rPr>
        <w:t xml:space="preserve"> ثم قال</w:t>
      </w:r>
      <w:r w:rsidR="00492F36">
        <w:rPr>
          <w:rtl/>
        </w:rPr>
        <w:t xml:space="preserve"> : </w:t>
      </w:r>
      <w:r>
        <w:rPr>
          <w:rtl/>
        </w:rPr>
        <w:t xml:space="preserve">وتبنى مدينة يقال لها الزوراء بين دجلة </w:t>
      </w:r>
      <w:r w:rsidR="006B3A4A">
        <w:rPr>
          <w:rtl/>
        </w:rPr>
        <w:br/>
      </w:r>
      <w:r>
        <w:rPr>
          <w:rtl/>
        </w:rPr>
        <w:t>و</w:t>
      </w:r>
      <w:r w:rsidR="006B3A4A">
        <w:rPr>
          <w:rtl/>
        </w:rPr>
        <w:t>دجيلة والفرات</w:t>
      </w:r>
      <w:r w:rsidR="00C53B22">
        <w:rPr>
          <w:rtl/>
        </w:rPr>
        <w:t xml:space="preserve"> ، </w:t>
      </w:r>
      <w:r>
        <w:rPr>
          <w:rtl/>
        </w:rPr>
        <w:t>فلو رأيتموها مشيدة بالجص والآجر</w:t>
      </w:r>
      <w:r w:rsidR="00C53B22">
        <w:rPr>
          <w:rtl/>
        </w:rPr>
        <w:t xml:space="preserve"> ، </w:t>
      </w:r>
      <w:r>
        <w:rPr>
          <w:rtl/>
        </w:rPr>
        <w:t xml:space="preserve">مزخرفة بالذهب </w:t>
      </w:r>
      <w:r w:rsidR="006B3A4A">
        <w:rPr>
          <w:rtl/>
        </w:rPr>
        <w:br/>
      </w:r>
      <w:r>
        <w:rPr>
          <w:rtl/>
        </w:rPr>
        <w:t>والفضة واللازورد المستسقى</w:t>
      </w:r>
      <w:r w:rsidR="00C53B22">
        <w:rPr>
          <w:rtl/>
        </w:rPr>
        <w:t xml:space="preserve"> ، </w:t>
      </w:r>
      <w:r>
        <w:rPr>
          <w:rtl/>
        </w:rPr>
        <w:t>والمرمر والرخام وأبواب العاج والأبنوس</w:t>
      </w:r>
      <w:r w:rsidR="00C53B22">
        <w:rPr>
          <w:rtl/>
        </w:rPr>
        <w:t xml:space="preserve"> ، </w:t>
      </w:r>
      <w:r w:rsidR="006B3A4A">
        <w:rPr>
          <w:rtl/>
        </w:rPr>
        <w:br/>
      </w:r>
      <w:r>
        <w:rPr>
          <w:rtl/>
        </w:rPr>
        <w:t>والخيم والقباب والشارات</w:t>
      </w:r>
      <w:r w:rsidR="00C53B22">
        <w:rPr>
          <w:rtl/>
        </w:rPr>
        <w:t xml:space="preserve"> ، </w:t>
      </w:r>
      <w:r>
        <w:rPr>
          <w:rtl/>
        </w:rPr>
        <w:t>وقد عُليت بالساج والعرعر والصنوبر والخشب</w:t>
      </w:r>
      <w:r w:rsidR="00C53B22">
        <w:rPr>
          <w:rtl/>
        </w:rPr>
        <w:t xml:space="preserve"> ، </w:t>
      </w:r>
      <w:r w:rsidR="006B3A4A">
        <w:rPr>
          <w:rtl/>
        </w:rPr>
        <w:br/>
      </w:r>
      <w:r>
        <w:rPr>
          <w:rtl/>
        </w:rPr>
        <w:t>وشيدت بالقصور</w:t>
      </w:r>
      <w:r w:rsidR="00C53B22">
        <w:rPr>
          <w:rtl/>
        </w:rPr>
        <w:t xml:space="preserve"> ، </w:t>
      </w:r>
      <w:r>
        <w:rPr>
          <w:rtl/>
        </w:rPr>
        <w:t>وتوالت عليها ملوك بني الشيصبان أربعة وعشرون ملكاً</w:t>
      </w:r>
      <w:r w:rsidR="006B3A4A">
        <w:rPr>
          <w:rFonts w:hint="cs"/>
          <w:rtl/>
        </w:rPr>
        <w:t xml:space="preserve"> </w:t>
      </w:r>
      <w:r w:rsidR="002B2AAD">
        <w:rPr>
          <w:rtl/>
        </w:rPr>
        <w:br/>
      </w:r>
    </w:p>
    <w:p w:rsidR="003656F0" w:rsidRDefault="003656F0" w:rsidP="007F0728">
      <w:pPr>
        <w:pStyle w:val="rfdNormal0"/>
        <w:rPr>
          <w:rtl/>
        </w:rPr>
        <w:sectPr w:rsidR="003656F0" w:rsidSect="003656F0">
          <w:headerReference w:type="even" r:id="rId26"/>
          <w:headerReference w:type="default" r:id="rId27"/>
          <w:headerReference w:type="first" r:id="rId28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7F0728" w:rsidP="007F0728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على عدد سني الملك الكديد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فيهم السفاح والمقلاص والجموع والخدوع </w:t>
      </w:r>
      <w:r w:rsidR="00B64CCA">
        <w:rPr>
          <w:rtl/>
        </w:rPr>
        <w:br/>
      </w:r>
      <w:r w:rsidR="00F006A7">
        <w:rPr>
          <w:rtl/>
        </w:rPr>
        <w:t xml:space="preserve">والمظفر والمؤنث والنظار والكبش والمهتور والعشار والمصطلم والمستصعب </w:t>
      </w:r>
      <w:r w:rsidR="00B64CCA">
        <w:rPr>
          <w:rtl/>
        </w:rPr>
        <w:br/>
      </w:r>
      <w:r w:rsidR="00F006A7">
        <w:rPr>
          <w:rtl/>
        </w:rPr>
        <w:t xml:space="preserve">والعلام والرهباني والخليع والسيار والمسرف والكديد والأكتب والمترف </w:t>
      </w:r>
      <w:r w:rsidR="00B64CCA">
        <w:rPr>
          <w:rtl/>
        </w:rPr>
        <w:br/>
      </w:r>
      <w:r w:rsidR="00F006A7">
        <w:rPr>
          <w:rtl/>
        </w:rPr>
        <w:t>والأكلب والوشيم والظلام والعيوق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وتعمل القبة الغبراء ذات القلادة الحمراء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في عقبها قائم الحق يسفر عن وجهه </w:t>
      </w:r>
      <w:r w:rsidR="00B64CCA">
        <w:rPr>
          <w:rtl/>
        </w:rPr>
        <w:br/>
      </w:r>
      <w:r>
        <w:rPr>
          <w:rtl/>
        </w:rPr>
        <w:t>بين الأقاليم كالقمر المضئ بين الكواكب الدرية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ألا وإن لخروجه علامات </w:t>
      </w:r>
      <w:r w:rsidR="00B64CCA">
        <w:rPr>
          <w:rtl/>
        </w:rPr>
        <w:br/>
        <w:t>عشراً</w:t>
      </w:r>
      <w:r w:rsidR="00492F36">
        <w:rPr>
          <w:rtl/>
        </w:rPr>
        <w:t xml:space="preserve"> : </w:t>
      </w:r>
      <w:r>
        <w:rPr>
          <w:rtl/>
        </w:rPr>
        <w:t>أولها طلوع الكوكب ذي الذنب ويقارب من الحاوي</w:t>
      </w:r>
      <w:r w:rsidR="00C53B22">
        <w:rPr>
          <w:rtl/>
        </w:rPr>
        <w:t xml:space="preserve"> ، </w:t>
      </w:r>
      <w:r>
        <w:rPr>
          <w:rtl/>
        </w:rPr>
        <w:t xml:space="preserve">ويقع فيه هرج </w:t>
      </w:r>
      <w:r w:rsidR="00B64CCA">
        <w:rPr>
          <w:rtl/>
        </w:rPr>
        <w:br/>
      </w:r>
      <w:r>
        <w:rPr>
          <w:rtl/>
        </w:rPr>
        <w:t>ومرج وشغب</w:t>
      </w:r>
      <w:r w:rsidR="00C53B22">
        <w:rPr>
          <w:rtl/>
        </w:rPr>
        <w:t xml:space="preserve"> ، </w:t>
      </w:r>
      <w:r>
        <w:rPr>
          <w:rtl/>
        </w:rPr>
        <w:t>وتلك علامات الخصب</w:t>
      </w:r>
      <w:r w:rsidR="00C53B22">
        <w:rPr>
          <w:rtl/>
        </w:rPr>
        <w:t xml:space="preserve"> ، </w:t>
      </w:r>
      <w:r>
        <w:rPr>
          <w:rtl/>
        </w:rPr>
        <w:t>ومن العلامة إلى العلامة عجب</w:t>
      </w:r>
      <w:r w:rsidR="00C53B22">
        <w:rPr>
          <w:rtl/>
        </w:rPr>
        <w:t xml:space="preserve"> ، </w:t>
      </w:r>
      <w:r>
        <w:rPr>
          <w:rtl/>
        </w:rPr>
        <w:t xml:space="preserve">فإذا </w:t>
      </w:r>
      <w:r w:rsidR="00B64CCA">
        <w:rPr>
          <w:rtl/>
        </w:rPr>
        <w:br/>
      </w:r>
      <w:r>
        <w:rPr>
          <w:rtl/>
        </w:rPr>
        <w:t>انقضت العلامات العشر</w:t>
      </w:r>
      <w:r w:rsidR="00C53B22">
        <w:rPr>
          <w:rtl/>
        </w:rPr>
        <w:t xml:space="preserve"> ، </w:t>
      </w:r>
      <w:r>
        <w:rPr>
          <w:rtl/>
        </w:rPr>
        <w:t>إذ ذاك يظهر القمر الأزهر</w:t>
      </w:r>
      <w:r w:rsidR="00C53B22">
        <w:rPr>
          <w:rtl/>
        </w:rPr>
        <w:t xml:space="preserve"> ، </w:t>
      </w:r>
      <w:r>
        <w:rPr>
          <w:rtl/>
        </w:rPr>
        <w:t xml:space="preserve">وتمت كلمة الإخلاص </w:t>
      </w:r>
      <w:r w:rsidR="00B64CCA">
        <w:rPr>
          <w:rtl/>
        </w:rPr>
        <w:br/>
      </w:r>
      <w:r>
        <w:rPr>
          <w:rtl/>
        </w:rPr>
        <w:t>لله على التوحيد</w:t>
      </w:r>
      <w:r w:rsidR="001D23D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B2AAD">
        <w:rPr>
          <w:rFonts w:hint="cs"/>
          <w:rtl/>
        </w:rPr>
        <w:t xml:space="preserve"> </w:t>
      </w:r>
      <w:r w:rsidR="00B64CCA" w:rsidRPr="002B2AAD">
        <w:rPr>
          <w:rStyle w:val="rfdVarChar"/>
          <w:rtl/>
        </w:rPr>
        <w:t>وملاحم ابن طاووس</w:t>
      </w:r>
      <w:r w:rsidR="00BD7017" w:rsidRPr="002B2AAD">
        <w:rPr>
          <w:rStyle w:val="rfdVarChar"/>
          <w:rtl/>
        </w:rPr>
        <w:t xml:space="preserve"> / </w:t>
      </w:r>
      <w:r w:rsidR="00B64CCA" w:rsidRPr="002B2AAD">
        <w:rPr>
          <w:rStyle w:val="rfdVarChar"/>
          <w:rtl/>
        </w:rPr>
        <w:t>136</w:t>
      </w:r>
      <w:r w:rsidR="00C53B22" w:rsidRPr="002B2AAD">
        <w:rPr>
          <w:rStyle w:val="rfdVarChar"/>
          <w:rtl/>
        </w:rPr>
        <w:t xml:space="preserve"> ، </w:t>
      </w:r>
      <w:r w:rsidR="00B64CCA" w:rsidRPr="002B2AAD">
        <w:rPr>
          <w:rStyle w:val="rfdVarChar"/>
          <w:rtl/>
        </w:rPr>
        <w:t>ومناقب ابن شهرآشوب</w:t>
      </w:r>
      <w:r w:rsidR="00492F36" w:rsidRPr="002B2AAD">
        <w:rPr>
          <w:rStyle w:val="rfdVarChar"/>
          <w:rtl/>
        </w:rPr>
        <w:t xml:space="preserve"> : </w:t>
      </w:r>
      <w:r w:rsidR="00B64CCA" w:rsidRPr="002B2AAD">
        <w:rPr>
          <w:rStyle w:val="rfdVarChar"/>
          <w:rtl/>
        </w:rPr>
        <w:t>2</w:t>
      </w:r>
      <w:r w:rsidR="00BD7017" w:rsidRPr="002B2AAD">
        <w:rPr>
          <w:rStyle w:val="rfdVarChar"/>
          <w:rtl/>
        </w:rPr>
        <w:t xml:space="preserve"> / </w:t>
      </w:r>
      <w:r w:rsidRPr="002B2AAD">
        <w:rPr>
          <w:rStyle w:val="rfdVarChar"/>
          <w:rtl/>
        </w:rPr>
        <w:t>273</w:t>
      </w:r>
      <w:r w:rsidR="00C53B22" w:rsidRPr="002B2AAD">
        <w:rPr>
          <w:rStyle w:val="rfdVarChar"/>
          <w:rtl/>
        </w:rPr>
        <w:t xml:space="preserve"> ، </w:t>
      </w:r>
      <w:r w:rsidRPr="002B2AAD">
        <w:rPr>
          <w:rStyle w:val="rfdVarChar"/>
          <w:rtl/>
        </w:rPr>
        <w:t xml:space="preserve">ومشارق </w:t>
      </w:r>
      <w:r w:rsidR="00B64CCA" w:rsidRPr="002B2AAD">
        <w:rPr>
          <w:rStyle w:val="rfdVarChar"/>
          <w:rtl/>
        </w:rPr>
        <w:br/>
        <w:t>البرسي</w:t>
      </w:r>
      <w:r w:rsidR="00BD7017" w:rsidRPr="002B2AAD">
        <w:rPr>
          <w:rStyle w:val="rfdVarChar"/>
          <w:rtl/>
        </w:rPr>
        <w:t xml:space="preserve"> / </w:t>
      </w:r>
      <w:r w:rsidR="00B64CCA" w:rsidRPr="002B2AAD">
        <w:rPr>
          <w:rStyle w:val="rfdVarChar"/>
          <w:rtl/>
        </w:rPr>
        <w:t>164</w:t>
      </w:r>
      <w:r w:rsidR="00C53B22" w:rsidRPr="002B2AAD">
        <w:rPr>
          <w:rStyle w:val="rfdVarChar"/>
          <w:rtl/>
        </w:rPr>
        <w:t xml:space="preserve"> ، </w:t>
      </w:r>
      <w:r w:rsidR="00B64CCA" w:rsidRPr="002B2AAD">
        <w:rPr>
          <w:rStyle w:val="rfdVarChar"/>
          <w:rtl/>
        </w:rPr>
        <w:t>قال</w:t>
      </w:r>
      <w:r w:rsidR="00492F36" w:rsidRPr="002B2AAD">
        <w:rPr>
          <w:rStyle w:val="rfdVarChar"/>
          <w:rtl/>
        </w:rPr>
        <w:t xml:space="preserve"> : </w:t>
      </w:r>
      <w:r w:rsidR="00B64CCA" w:rsidRPr="002B2AAD">
        <w:rPr>
          <w:rStyle w:val="rfdVarChar"/>
          <w:rtl/>
        </w:rPr>
        <w:t>ومن ذلك ما ورد عنه في خطبة ال</w:t>
      </w:r>
      <w:r w:rsidR="00B64CCA" w:rsidRPr="002B2AAD">
        <w:rPr>
          <w:rStyle w:val="rfdVarChar"/>
          <w:rFonts w:hint="cs"/>
          <w:rtl/>
        </w:rPr>
        <w:t>إ</w:t>
      </w:r>
      <w:r w:rsidR="00B64CCA" w:rsidRPr="002B2AAD">
        <w:rPr>
          <w:rStyle w:val="rfdVarChar"/>
          <w:rtl/>
        </w:rPr>
        <w:t>فتخار</w:t>
      </w:r>
      <w:r w:rsidR="00C53B22" w:rsidRPr="002B2AAD">
        <w:rPr>
          <w:rStyle w:val="rfdVarChar"/>
          <w:rtl/>
        </w:rPr>
        <w:t xml:space="preserve"> ، </w:t>
      </w:r>
      <w:r w:rsidR="00B64CCA" w:rsidRPr="002B2AAD">
        <w:rPr>
          <w:rStyle w:val="rfdVarChar"/>
          <w:rtl/>
        </w:rPr>
        <w:t>وعنه إثبات الهداة</w:t>
      </w:r>
      <w:r w:rsidR="00492F36" w:rsidRPr="002B2AAD">
        <w:rPr>
          <w:rStyle w:val="rfdVarChar"/>
          <w:rtl/>
        </w:rPr>
        <w:t xml:space="preserve"> : </w:t>
      </w:r>
      <w:r w:rsidR="00B64CCA" w:rsidRPr="002B2AAD">
        <w:rPr>
          <w:rStyle w:val="rfdVarChar"/>
          <w:rtl/>
        </w:rPr>
        <w:t>1</w:t>
      </w:r>
      <w:r w:rsidR="00BD7017" w:rsidRPr="002B2AAD">
        <w:rPr>
          <w:rStyle w:val="rfdVarChar"/>
          <w:rtl/>
        </w:rPr>
        <w:t xml:space="preserve"> / </w:t>
      </w:r>
      <w:r w:rsidRPr="002B2AAD">
        <w:rPr>
          <w:rStyle w:val="rfdVarChar"/>
          <w:rtl/>
        </w:rPr>
        <w:t xml:space="preserve">598 </w:t>
      </w:r>
      <w:r w:rsidR="00B64CCA" w:rsidRPr="002B2AAD">
        <w:rPr>
          <w:rStyle w:val="rfdVarChar"/>
          <w:rtl/>
        </w:rPr>
        <w:br/>
        <w:t>و</w:t>
      </w:r>
      <w:r w:rsidR="00492F36" w:rsidRPr="002B2AAD">
        <w:rPr>
          <w:rStyle w:val="rfdVarChar"/>
          <w:rtl/>
        </w:rPr>
        <w:t xml:space="preserve"> : </w:t>
      </w:r>
      <w:r w:rsidR="00B64CCA" w:rsidRPr="002B2AAD">
        <w:rPr>
          <w:rStyle w:val="rfdVarChar"/>
          <w:rtl/>
        </w:rPr>
        <w:t>2</w:t>
      </w:r>
      <w:r w:rsidR="00BD7017" w:rsidRPr="002B2AAD">
        <w:rPr>
          <w:rStyle w:val="rfdVarChar"/>
          <w:rtl/>
        </w:rPr>
        <w:t xml:space="preserve"> / </w:t>
      </w:r>
      <w:r w:rsidRPr="002B2AAD">
        <w:rPr>
          <w:rStyle w:val="rfdVarChar"/>
          <w:rtl/>
        </w:rPr>
        <w:t>442</w:t>
      </w:r>
      <w:r w:rsidR="00C53B22" w:rsidRPr="002B2AAD">
        <w:rPr>
          <w:rStyle w:val="rfdVarChar"/>
          <w:rtl/>
        </w:rPr>
        <w:t xml:space="preserve"> ، </w:t>
      </w:r>
      <w:r w:rsidRPr="002B2AAD">
        <w:rPr>
          <w:rStyle w:val="rfdVarChar"/>
          <w:rtl/>
        </w:rPr>
        <w:t>و</w:t>
      </w:r>
      <w:r w:rsidR="00B64CCA" w:rsidRPr="002B2AAD">
        <w:rPr>
          <w:rStyle w:val="rfdVarChar"/>
          <w:rtl/>
        </w:rPr>
        <w:t>البحار</w:t>
      </w:r>
      <w:r w:rsidR="00492F36" w:rsidRPr="002B2AAD">
        <w:rPr>
          <w:rStyle w:val="rfdVarChar"/>
          <w:rtl/>
        </w:rPr>
        <w:t xml:space="preserve"> : </w:t>
      </w:r>
      <w:r w:rsidR="00B64CCA" w:rsidRPr="002B2AAD">
        <w:rPr>
          <w:rStyle w:val="rfdVarChar"/>
          <w:rtl/>
        </w:rPr>
        <w:t>36</w:t>
      </w:r>
      <w:r w:rsidR="00BD7017" w:rsidRPr="002B2AAD">
        <w:rPr>
          <w:rStyle w:val="rfdVarChar"/>
          <w:rtl/>
        </w:rPr>
        <w:t xml:space="preserve"> / </w:t>
      </w:r>
      <w:r w:rsidRPr="002B2AAD">
        <w:rPr>
          <w:rStyle w:val="rfdVarChar"/>
          <w:rtl/>
        </w:rPr>
        <w:t>354</w:t>
      </w:r>
      <w:r w:rsidR="00C53B22" w:rsidRPr="002B2AAD">
        <w:rPr>
          <w:rStyle w:val="rfdVarChar"/>
          <w:rtl/>
        </w:rPr>
        <w:t xml:space="preserve"> ، </w:t>
      </w:r>
      <w:r w:rsidR="00B11980" w:rsidRPr="002B2AAD">
        <w:rPr>
          <w:rStyle w:val="rfdVarChar"/>
          <w:rtl/>
        </w:rPr>
        <w:t>و</w:t>
      </w:r>
      <w:r w:rsidR="00492F36" w:rsidRPr="002B2AAD">
        <w:rPr>
          <w:rStyle w:val="rfdVarChar"/>
          <w:rtl/>
        </w:rPr>
        <w:t xml:space="preserve"> : </w:t>
      </w:r>
      <w:r w:rsidR="00B64CCA" w:rsidRPr="002B2AAD">
        <w:rPr>
          <w:rStyle w:val="rfdVarChar"/>
          <w:rtl/>
        </w:rPr>
        <w:t>41</w:t>
      </w:r>
      <w:r w:rsidR="00BD7017" w:rsidRPr="002B2AAD">
        <w:rPr>
          <w:rStyle w:val="rfdVarChar"/>
          <w:rtl/>
        </w:rPr>
        <w:t xml:space="preserve"> / </w:t>
      </w:r>
      <w:r w:rsidRPr="002B2AAD">
        <w:rPr>
          <w:rStyle w:val="rfdVarChar"/>
          <w:rtl/>
        </w:rPr>
        <w:t xml:space="preserve">318 </w:t>
      </w:r>
      <w:r w:rsidR="00B11980" w:rsidRPr="002B2AAD">
        <w:rPr>
          <w:rStyle w:val="rfdVarChar"/>
          <w:rtl/>
        </w:rPr>
        <w:t>و</w:t>
      </w:r>
      <w:r w:rsidR="00B64CCA" w:rsidRPr="002B2AAD">
        <w:rPr>
          <w:rStyle w:val="rfdVarChar"/>
          <w:rtl/>
        </w:rPr>
        <w:t>329</w:t>
      </w:r>
      <w:r w:rsidR="00C53B22" w:rsidRPr="002B2AAD">
        <w:rPr>
          <w:rStyle w:val="rfdVarChar"/>
          <w:rtl/>
        </w:rPr>
        <w:t xml:space="preserve"> ، </w:t>
      </w:r>
      <w:r w:rsidR="00B11980" w:rsidRPr="002B2AAD">
        <w:rPr>
          <w:rStyle w:val="rfdVarChar"/>
          <w:rtl/>
        </w:rPr>
        <w:t>و</w:t>
      </w:r>
      <w:r w:rsidR="00492F36" w:rsidRPr="002B2AAD">
        <w:rPr>
          <w:rStyle w:val="rfdVarChar"/>
          <w:rtl/>
        </w:rPr>
        <w:t xml:space="preserve"> : </w:t>
      </w:r>
      <w:r w:rsidR="00B64CCA" w:rsidRPr="002B2AAD">
        <w:rPr>
          <w:rStyle w:val="rfdVarChar"/>
          <w:rtl/>
        </w:rPr>
        <w:t>52</w:t>
      </w:r>
      <w:r w:rsidR="00BD7017" w:rsidRPr="002B2AAD">
        <w:rPr>
          <w:rStyle w:val="rfdVarChar"/>
          <w:rtl/>
        </w:rPr>
        <w:t xml:space="preserve"> / </w:t>
      </w:r>
      <w:r w:rsidRPr="002B2AAD">
        <w:rPr>
          <w:rStyle w:val="rfdVarChar"/>
          <w:rtl/>
        </w:rPr>
        <w:t>267</w:t>
      </w:r>
      <w:r w:rsidR="00BD7017" w:rsidRPr="002B2AAD">
        <w:rPr>
          <w:rFonts w:hint="cs"/>
          <w:rtl/>
        </w:rPr>
        <w:t xml:space="preserve"> </w:t>
      </w:r>
      <w:r w:rsidR="00BD7017" w:rsidRPr="002B2AAD">
        <w:rPr>
          <w:rtl/>
        </w:rPr>
        <w:t>.</w:t>
      </w:r>
    </w:p>
    <w:p w:rsidR="00F006A7" w:rsidRPr="007F0728" w:rsidRDefault="00F006A7" w:rsidP="00F006A7">
      <w:pPr>
        <w:rPr>
          <w:rStyle w:val="rfdBold2"/>
          <w:rtl/>
        </w:rPr>
      </w:pPr>
      <w:r w:rsidRPr="007F0728">
        <w:rPr>
          <w:rStyle w:val="rfdBold2"/>
          <w:rtl/>
        </w:rPr>
        <w:t xml:space="preserve">لكن اعتماد علماء الحلة على الحديث المتقدم </w:t>
      </w:r>
      <w:r w:rsidR="00B64CCA">
        <w:rPr>
          <w:rStyle w:val="rfdBold2"/>
          <w:rtl/>
        </w:rPr>
        <w:t>يدل على أنه ثبت عندهم بسند صحيح</w:t>
      </w:r>
      <w:r w:rsidR="00C53B22">
        <w:rPr>
          <w:rStyle w:val="rfdBold2"/>
          <w:rtl/>
        </w:rPr>
        <w:t xml:space="preserve"> ، </w:t>
      </w:r>
      <w:r w:rsidR="00B64CCA">
        <w:rPr>
          <w:rStyle w:val="rfdBold2"/>
          <w:rtl/>
        </w:rPr>
        <w:br/>
      </w:r>
      <w:r w:rsidRPr="007F0728">
        <w:rPr>
          <w:rStyle w:val="rfdBold2"/>
          <w:rtl/>
        </w:rPr>
        <w:t>وإن لم يصلنا مصدره</w:t>
      </w:r>
      <w:r w:rsidR="00C53B22">
        <w:rPr>
          <w:rStyle w:val="rfdBold2"/>
          <w:rtl/>
        </w:rPr>
        <w:t xml:space="preserve"> ، </w:t>
      </w:r>
      <w:r w:rsidRPr="007F0728">
        <w:rPr>
          <w:rStyle w:val="rfdBold2"/>
          <w:rtl/>
        </w:rPr>
        <w:t>في كثير من مصادرنا التي فقدناها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</w:p>
    <w:p w:rsidR="00F006A7" w:rsidRDefault="00F006A7" w:rsidP="00F006A7">
      <w:pPr>
        <w:rPr>
          <w:rStyle w:val="rfdBold2"/>
          <w:rtl/>
        </w:rPr>
      </w:pPr>
      <w:r w:rsidRPr="007F0728">
        <w:rPr>
          <w:rStyle w:val="rfdBold2"/>
          <w:rtl/>
        </w:rPr>
        <w:t>ويظهر أن الأمويين روو</w:t>
      </w:r>
      <w:r w:rsidR="00B64CCA">
        <w:rPr>
          <w:rStyle w:val="rfdBold2"/>
          <w:rtl/>
        </w:rPr>
        <w:t>ا أجزاء من أحاديث أمير المؤمنين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7F0728">
        <w:rPr>
          <w:rStyle w:val="rfdBold2"/>
          <w:rtl/>
        </w:rPr>
        <w:t xml:space="preserve">وحذفوا منها ذم بني </w:t>
      </w:r>
      <w:r w:rsidR="00B64CCA">
        <w:rPr>
          <w:rStyle w:val="rfdBold2"/>
          <w:rtl/>
        </w:rPr>
        <w:br/>
      </w:r>
      <w:r w:rsidRPr="007F0728">
        <w:rPr>
          <w:rStyle w:val="rfdBold2"/>
          <w:rtl/>
        </w:rPr>
        <w:t>العباس وذكر المغول</w:t>
      </w:r>
      <w:r w:rsidR="00C53B22">
        <w:rPr>
          <w:rStyle w:val="rfdBold2"/>
          <w:rtl/>
        </w:rPr>
        <w:t xml:space="preserve"> ، </w:t>
      </w:r>
      <w:r w:rsidRPr="007F0728">
        <w:rPr>
          <w:rStyle w:val="rfdBold2"/>
          <w:rtl/>
        </w:rPr>
        <w:t>وأض</w:t>
      </w:r>
      <w:r w:rsidR="001D23D6">
        <w:rPr>
          <w:rStyle w:val="rfdBold2"/>
          <w:rtl/>
        </w:rPr>
        <w:t>افوا لها أن بغداد يخسف بها</w:t>
      </w:r>
      <w:r w:rsidR="00C53B22">
        <w:rPr>
          <w:rStyle w:val="rfdBold2"/>
          <w:rtl/>
        </w:rPr>
        <w:t xml:space="preserve"> ، </w:t>
      </w:r>
      <w:r w:rsidR="001D23D6">
        <w:rPr>
          <w:rStyle w:val="rfdBold2"/>
          <w:rtl/>
        </w:rPr>
        <w:t>أو</w:t>
      </w:r>
      <w:r w:rsidRPr="007F0728">
        <w:rPr>
          <w:rStyle w:val="rfdBold2"/>
          <w:rtl/>
        </w:rPr>
        <w:t>أنها تُدَمَّر على يد السفياني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</w:p>
    <w:p w:rsidR="001D23D6" w:rsidRPr="002B2AAD" w:rsidRDefault="002B2AAD" w:rsidP="002B2AAD">
      <w:pPr>
        <w:pStyle w:val="rfdCenterBold1"/>
        <w:rPr>
          <w:rtl/>
        </w:rPr>
      </w:pPr>
      <w:r w:rsidRPr="002B2AAD">
        <w:t></w:t>
      </w:r>
      <w:r w:rsidR="001D23D6" w:rsidRPr="002B2AAD">
        <w:rPr>
          <w:rFonts w:hint="cs"/>
          <w:rtl/>
        </w:rPr>
        <w:t xml:space="preserve"> </w:t>
      </w:r>
      <w:r w:rsidR="00E873CB">
        <w:rPr>
          <w:rFonts w:hint="cs"/>
          <w:rtl/>
        </w:rPr>
        <w:t xml:space="preserve"> </w:t>
      </w:r>
      <w:r w:rsidRPr="002B2AAD">
        <w:t></w:t>
      </w:r>
    </w:p>
    <w:p w:rsidR="00420E2E" w:rsidRDefault="007F0728" w:rsidP="00380790">
      <w:pPr>
        <w:pStyle w:val="rfdBold1"/>
        <w:rPr>
          <w:rtl/>
        </w:rPr>
      </w:pPr>
      <w:r>
        <w:rPr>
          <w:rtl/>
        </w:rPr>
        <w:br w:type="page"/>
      </w:r>
      <w:r w:rsidR="00550905">
        <w:rPr>
          <w:rtl/>
        </w:rPr>
        <w:lastRenderedPageBreak/>
        <w:t>الفصل الثالث</w:t>
      </w:r>
    </w:p>
    <w:p w:rsidR="00F006A7" w:rsidRPr="00745F3A" w:rsidRDefault="00F006A7" w:rsidP="00745F3A">
      <w:pPr>
        <w:pStyle w:val="Heading1Center"/>
        <w:rPr>
          <w:rtl/>
        </w:rPr>
      </w:pPr>
      <w:r w:rsidRPr="00745F3A">
        <w:rPr>
          <w:rtl/>
        </w:rPr>
        <w:t>المنصور العباسي مؤسس بغداد</w:t>
      </w:r>
    </w:p>
    <w:p w:rsidR="00F006A7" w:rsidRPr="00745F3A" w:rsidRDefault="00F006A7" w:rsidP="00745F3A">
      <w:pPr>
        <w:pStyle w:val="Heading2Center"/>
        <w:rPr>
          <w:rtl/>
        </w:rPr>
      </w:pPr>
      <w:r w:rsidRPr="00745F3A">
        <w:rPr>
          <w:rtl/>
        </w:rPr>
        <w:t>1</w:t>
      </w:r>
      <w:r w:rsidR="00B11980" w:rsidRPr="00745F3A">
        <w:rPr>
          <w:rtl/>
        </w:rPr>
        <w:t xml:space="preserve"> ـ </w:t>
      </w:r>
      <w:r w:rsidRPr="00745F3A">
        <w:rPr>
          <w:rtl/>
        </w:rPr>
        <w:t>شخصية المنصور وأسرته</w:t>
      </w:r>
    </w:p>
    <w:p w:rsidR="00F006A7" w:rsidRDefault="00F006A7" w:rsidP="00F006A7">
      <w:pPr>
        <w:rPr>
          <w:rtl/>
        </w:rPr>
      </w:pPr>
      <w:r>
        <w:rPr>
          <w:rtl/>
        </w:rPr>
        <w:t>أبو جعفر المنصور العباسي</w:t>
      </w:r>
      <w:r w:rsidR="00C53B22">
        <w:rPr>
          <w:rtl/>
        </w:rPr>
        <w:t xml:space="preserve"> ، </w:t>
      </w:r>
      <w:r>
        <w:rPr>
          <w:rtl/>
        </w:rPr>
        <w:t>أو المنصور الدوانيقي</w:t>
      </w:r>
      <w:r w:rsidR="00C53B22">
        <w:rPr>
          <w:rtl/>
        </w:rPr>
        <w:t xml:space="preserve"> ، </w:t>
      </w:r>
      <w:r>
        <w:rPr>
          <w:rtl/>
        </w:rPr>
        <w:t xml:space="preserve">هو ثاني الخلفاء العباسيين </w:t>
      </w:r>
      <w:r w:rsidR="00550905">
        <w:rPr>
          <w:rtl/>
        </w:rPr>
        <w:br/>
      </w:r>
      <w:r>
        <w:rPr>
          <w:rtl/>
        </w:rPr>
        <w:t>وهو مؤسس الدولة العباسية</w:t>
      </w:r>
      <w:r w:rsidR="00C53B22">
        <w:rPr>
          <w:rtl/>
        </w:rPr>
        <w:t xml:space="preserve"> ، </w:t>
      </w:r>
      <w:r>
        <w:rPr>
          <w:rtl/>
        </w:rPr>
        <w:t>ومؤسس المذاهب الأربعة</w:t>
      </w:r>
      <w:r w:rsidR="00C53B22">
        <w:rPr>
          <w:rtl/>
        </w:rPr>
        <w:t xml:space="preserve"> ، </w:t>
      </w:r>
      <w:r>
        <w:rPr>
          <w:rtl/>
        </w:rPr>
        <w:t>ومؤسس بغداد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550905" w:rsidP="00F006A7">
      <w:pPr>
        <w:rPr>
          <w:rtl/>
        </w:rPr>
      </w:pPr>
      <w:r>
        <w:rPr>
          <w:rFonts w:hint="cs"/>
          <w:rtl/>
        </w:rPr>
        <w:t>إ</w:t>
      </w:r>
      <w:r w:rsidR="00F006A7">
        <w:rPr>
          <w:rtl/>
        </w:rPr>
        <w:t>سمه عبد الله بن محمد بن علي بن عبد الله بن العباس بن عبد المطلب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وكان </w:t>
      </w:r>
      <w:r>
        <w:rPr>
          <w:rtl/>
        </w:rPr>
        <w:br/>
      </w:r>
      <w:r w:rsidR="00F006A7">
        <w:rPr>
          <w:rtl/>
        </w:rPr>
        <w:t>جده عبد الله</w:t>
      </w:r>
      <w:r>
        <w:rPr>
          <w:rtl/>
        </w:rPr>
        <w:t xml:space="preserve"> بن عباس من أصحاب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وكان معه في حروبه مع </w:t>
      </w:r>
      <w:r>
        <w:rPr>
          <w:rtl/>
        </w:rPr>
        <w:br/>
      </w:r>
      <w:r w:rsidR="00F006A7">
        <w:rPr>
          <w:rtl/>
        </w:rPr>
        <w:t>عائشة</w:t>
      </w:r>
      <w:r>
        <w:rPr>
          <w:rtl/>
        </w:rPr>
        <w:t xml:space="preserve"> وطلحة والزبير ومعاوية والخوارج</w:t>
      </w:r>
      <w:r w:rsidR="00C53B22">
        <w:rPr>
          <w:rtl/>
        </w:rPr>
        <w:t xml:space="preserve"> ، </w:t>
      </w:r>
      <w:r w:rsidR="00F006A7">
        <w:rPr>
          <w:rtl/>
        </w:rPr>
        <w:t>ثم كان ضد يزيد بن معاوية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وضد </w:t>
      </w:r>
      <w:r>
        <w:rPr>
          <w:rtl/>
        </w:rPr>
        <w:br/>
      </w:r>
      <w:r w:rsidR="00F006A7">
        <w:rPr>
          <w:rtl/>
        </w:rPr>
        <w:t>ابن الزبير</w:t>
      </w:r>
      <w:r w:rsidR="00C53B22">
        <w:rPr>
          <w:rtl/>
        </w:rPr>
        <w:t xml:space="preserve"> ، </w:t>
      </w:r>
      <w:r w:rsidR="00F006A7">
        <w:rPr>
          <w:rtl/>
        </w:rPr>
        <w:t>وقد نفاه الأخير من مكة</w:t>
      </w:r>
      <w:r w:rsidR="00C53B22">
        <w:rPr>
          <w:rtl/>
        </w:rPr>
        <w:t xml:space="preserve"> ، </w:t>
      </w:r>
      <w:r w:rsidR="00F006A7">
        <w:rPr>
          <w:rtl/>
        </w:rPr>
        <w:t>فسكن الطائف وتوفي فيها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وكان ابنه الص</w:t>
      </w:r>
      <w:r w:rsidR="00550905">
        <w:rPr>
          <w:rtl/>
        </w:rPr>
        <w:t xml:space="preserve">غير علي بن عبد الله أحب أبنائه </w:t>
      </w:r>
      <w:r w:rsidR="00550905">
        <w:rPr>
          <w:rFonts w:hint="cs"/>
          <w:rtl/>
        </w:rPr>
        <w:t>ا</w:t>
      </w:r>
      <w:r w:rsidR="00550905">
        <w:rPr>
          <w:rtl/>
        </w:rPr>
        <w:t>ليه</w:t>
      </w:r>
      <w:r w:rsidR="00C53B22">
        <w:rPr>
          <w:rtl/>
        </w:rPr>
        <w:t xml:space="preserve"> ، </w:t>
      </w:r>
      <w:r>
        <w:rPr>
          <w:rtl/>
        </w:rPr>
        <w:t xml:space="preserve">فأوصاه أن يذهب بعد وفاته </w:t>
      </w:r>
      <w:r w:rsidR="00550905">
        <w:rPr>
          <w:rtl/>
        </w:rPr>
        <w:br/>
      </w:r>
      <w:r w:rsidR="00550905">
        <w:rPr>
          <w:rFonts w:hint="cs"/>
          <w:rtl/>
        </w:rPr>
        <w:t>ا</w:t>
      </w:r>
      <w:r>
        <w:rPr>
          <w:rtl/>
        </w:rPr>
        <w:t>لى الشام</w:t>
      </w:r>
      <w:r w:rsidR="00C53B22">
        <w:rPr>
          <w:rtl/>
        </w:rPr>
        <w:t xml:space="preserve"> ، </w:t>
      </w:r>
      <w:r>
        <w:rPr>
          <w:rtl/>
        </w:rPr>
        <w:t>ل</w:t>
      </w:r>
      <w:r w:rsidR="00550905">
        <w:rPr>
          <w:rtl/>
        </w:rPr>
        <w:t>أن بني أمية خير له من آل الزبير</w:t>
      </w:r>
      <w:r w:rsidR="00C53B22">
        <w:rPr>
          <w:rtl/>
        </w:rPr>
        <w:t xml:space="preserve"> ، </w:t>
      </w:r>
      <w:r>
        <w:rPr>
          <w:rtl/>
        </w:rPr>
        <w:t>فهم وبنو هاشم أولاد عبد مناف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وسكن ابنه علي في الشام وأكرمه الأمويون</w:t>
      </w:r>
      <w:r w:rsidR="00C53B22">
        <w:rPr>
          <w:rtl/>
        </w:rPr>
        <w:t xml:space="preserve"> ، </w:t>
      </w:r>
      <w:r>
        <w:rPr>
          <w:rtl/>
        </w:rPr>
        <w:t>وبعده ابنه محمد</w:t>
      </w:r>
      <w:r w:rsidR="00C53B22">
        <w:rPr>
          <w:rtl/>
        </w:rPr>
        <w:t xml:space="preserve"> ، </w:t>
      </w:r>
      <w:r>
        <w:rPr>
          <w:rtl/>
        </w:rPr>
        <w:t xml:space="preserve">حتى غضب </w:t>
      </w:r>
      <w:r w:rsidR="00550905">
        <w:rPr>
          <w:rtl/>
        </w:rPr>
        <w:br/>
      </w:r>
      <w:r w:rsidR="00380790">
        <w:rPr>
          <w:rtl/>
        </w:rPr>
        <w:t xml:space="preserve">عليه الخليفة الأموي فأبعده </w:t>
      </w:r>
      <w:r w:rsidR="00380790">
        <w:rPr>
          <w:rFonts w:hint="cs"/>
          <w:rtl/>
        </w:rPr>
        <w:t>ا</w:t>
      </w:r>
      <w:r>
        <w:rPr>
          <w:rtl/>
        </w:rPr>
        <w:t>لى الأردن</w:t>
      </w:r>
      <w:r w:rsidR="00C53B22">
        <w:rPr>
          <w:rtl/>
        </w:rPr>
        <w:t xml:space="preserve"> ، </w:t>
      </w:r>
      <w:r>
        <w:rPr>
          <w:rtl/>
        </w:rPr>
        <w:t>وكان يعطيه نفقته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745F3A" w:rsidRDefault="00F006A7" w:rsidP="00F006A7">
      <w:pPr>
        <w:rPr>
          <w:rStyle w:val="rfdPoemTiniCharChar"/>
          <w:rtl/>
        </w:rPr>
      </w:pPr>
      <w:r>
        <w:rPr>
          <w:rtl/>
        </w:rPr>
        <w:t>وبرز ابنه إبراهيم بن محمد الذي تبناه قائد الثورة الخراسانية أبو سلمة الخلال</w:t>
      </w:r>
      <w:r w:rsidR="00C53B22">
        <w:rPr>
          <w:rtl/>
        </w:rPr>
        <w:t xml:space="preserve"> ، </w:t>
      </w:r>
      <w:r w:rsidR="00550905">
        <w:rPr>
          <w:rtl/>
        </w:rPr>
        <w:br/>
      </w:r>
      <w:r>
        <w:rPr>
          <w:rtl/>
        </w:rPr>
        <w:t>فسجنه الخليفة الأموي مروان بن محمد المعروف بمروان الحمار</w:t>
      </w:r>
      <w:r w:rsidR="00C53B22">
        <w:rPr>
          <w:rtl/>
        </w:rPr>
        <w:t xml:space="preserve"> ، </w:t>
      </w:r>
      <w:r>
        <w:rPr>
          <w:rtl/>
        </w:rPr>
        <w:t xml:space="preserve">ومات في </w:t>
      </w:r>
      <w:r w:rsidR="00550905">
        <w:rPr>
          <w:rtl/>
        </w:rPr>
        <w:br/>
      </w:r>
      <w:r>
        <w:rPr>
          <w:rtl/>
        </w:rPr>
        <w:t>السجن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وهرب إخوته السفاح والمنصور وغيرهم من بني العباس</w:t>
      </w:r>
      <w:r w:rsidR="00C53B22">
        <w:rPr>
          <w:rtl/>
        </w:rPr>
        <w:t xml:space="preserve"> ، </w:t>
      </w:r>
      <w:r>
        <w:rPr>
          <w:rtl/>
        </w:rPr>
        <w:t xml:space="preserve">وكانوا </w:t>
      </w:r>
      <w:r w:rsidR="00550905">
        <w:rPr>
          <w:rtl/>
        </w:rPr>
        <w:br/>
      </w:r>
      <w:r>
        <w:rPr>
          <w:rtl/>
        </w:rPr>
        <w:t>يتابعون أخبار ثورة الخراسانيين على الأمويين</w:t>
      </w:r>
      <w:r w:rsidR="00C53B22">
        <w:rPr>
          <w:rtl/>
        </w:rPr>
        <w:t xml:space="preserve"> ، </w:t>
      </w:r>
      <w:r>
        <w:rPr>
          <w:rtl/>
        </w:rPr>
        <w:t>لأنها كانت تحت شعار إعادة</w:t>
      </w:r>
      <w:r w:rsidR="00550905">
        <w:rPr>
          <w:rFonts w:hint="cs"/>
          <w:rtl/>
        </w:rPr>
        <w:t xml:space="preserve"> </w:t>
      </w:r>
      <w:r w:rsidR="00745F3A">
        <w:rPr>
          <w:rtl/>
        </w:rPr>
        <w:br/>
      </w:r>
    </w:p>
    <w:p w:rsidR="003656F0" w:rsidRDefault="003656F0" w:rsidP="007F0728">
      <w:pPr>
        <w:pStyle w:val="rfdNormal0"/>
        <w:rPr>
          <w:rtl/>
        </w:rPr>
        <w:sectPr w:rsidR="003656F0" w:rsidSect="003656F0">
          <w:headerReference w:type="even" r:id="rId29"/>
          <w:headerReference w:type="default" r:id="rId30"/>
          <w:headerReference w:type="first" r:id="rId31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7F0728" w:rsidP="007F0728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867D64">
        <w:rPr>
          <w:rtl/>
        </w:rPr>
        <w:lastRenderedPageBreak/>
        <w:t xml:space="preserve">الحق </w:t>
      </w:r>
      <w:r w:rsidR="00867D64">
        <w:rPr>
          <w:rFonts w:hint="cs"/>
          <w:rtl/>
        </w:rPr>
        <w:t>ا</w:t>
      </w:r>
      <w:r w:rsidR="00867D64">
        <w:rPr>
          <w:rtl/>
        </w:rPr>
        <w:t>لى الرضا من آل محمد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ولما انتصرت الثورة</w:t>
      </w:r>
      <w:r w:rsidR="00867D64">
        <w:rPr>
          <w:rtl/>
        </w:rPr>
        <w:t xml:space="preserve"> ووصلت قوات أبي مسلم الخراساني </w:t>
      </w:r>
      <w:r w:rsidR="00867D64">
        <w:rPr>
          <w:rFonts w:hint="cs"/>
          <w:rtl/>
        </w:rPr>
        <w:t>ا</w:t>
      </w:r>
      <w:r>
        <w:rPr>
          <w:rtl/>
        </w:rPr>
        <w:t>لى الكوفة</w:t>
      </w:r>
      <w:r w:rsidR="00C53B22">
        <w:rPr>
          <w:rtl/>
        </w:rPr>
        <w:t xml:space="preserve"> ، </w:t>
      </w:r>
      <w:r>
        <w:rPr>
          <w:rtl/>
        </w:rPr>
        <w:t xml:space="preserve">جاء </w:t>
      </w:r>
      <w:r w:rsidR="00867D64">
        <w:rPr>
          <w:rtl/>
        </w:rPr>
        <w:br/>
        <w:t xml:space="preserve">العباسيون </w:t>
      </w:r>
      <w:r w:rsidR="00867D64">
        <w:rPr>
          <w:rFonts w:hint="cs"/>
          <w:rtl/>
        </w:rPr>
        <w:t>ا</w:t>
      </w:r>
      <w:r>
        <w:rPr>
          <w:rtl/>
        </w:rPr>
        <w:t>ليها</w:t>
      </w:r>
      <w:r w:rsidR="00C53B22">
        <w:rPr>
          <w:rtl/>
        </w:rPr>
        <w:t xml:space="preserve"> ، </w:t>
      </w:r>
      <w:r>
        <w:rPr>
          <w:rtl/>
        </w:rPr>
        <w:t>لكن قائد الثورة أبا سلمة الخلال حبسهم في بيت</w:t>
      </w:r>
      <w:r w:rsidR="00C53B22">
        <w:rPr>
          <w:rtl/>
        </w:rPr>
        <w:t xml:space="preserve"> ، </w:t>
      </w:r>
      <w:r>
        <w:rPr>
          <w:rtl/>
        </w:rPr>
        <w:t xml:space="preserve">وأرسل </w:t>
      </w:r>
      <w:r w:rsidR="00867D64">
        <w:rPr>
          <w:rtl/>
        </w:rPr>
        <w:br/>
        <w:t xml:space="preserve">مبعوثاً </w:t>
      </w:r>
      <w:r w:rsidR="00867D64">
        <w:rPr>
          <w:rFonts w:hint="cs"/>
          <w:rtl/>
        </w:rPr>
        <w:t>ا</w:t>
      </w:r>
      <w:r w:rsidR="00867D64">
        <w:rPr>
          <w:rtl/>
        </w:rPr>
        <w:t>لى الإمام جعفر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يعرض عليه البيعة بالخلافة</w:t>
      </w:r>
      <w:r w:rsidR="00C53B22">
        <w:rPr>
          <w:rtl/>
        </w:rPr>
        <w:t xml:space="preserve"> ، </w:t>
      </w:r>
      <w:r>
        <w:rPr>
          <w:rtl/>
        </w:rPr>
        <w:t>فلم يقبل</w:t>
      </w:r>
      <w:r w:rsidR="00C53B22">
        <w:rPr>
          <w:rtl/>
        </w:rPr>
        <w:t xml:space="preserve"> ، </w:t>
      </w:r>
      <w:r w:rsidR="00867D64">
        <w:rPr>
          <w:rtl/>
        </w:rPr>
        <w:br/>
      </w:r>
      <w:r>
        <w:rPr>
          <w:rtl/>
        </w:rPr>
        <w:t>فعرضها على عبد الله بن الحسن فلم يقبلها له وأرادها لابنه محمد</w:t>
      </w:r>
      <w:r w:rsidR="00C53B22">
        <w:rPr>
          <w:rtl/>
        </w:rPr>
        <w:t xml:space="preserve"> ، </w:t>
      </w:r>
      <w:r>
        <w:rPr>
          <w:rtl/>
        </w:rPr>
        <w:t xml:space="preserve">فقام أبو </w:t>
      </w:r>
      <w:r w:rsidR="00867D64">
        <w:rPr>
          <w:rtl/>
        </w:rPr>
        <w:br/>
      </w:r>
      <w:r>
        <w:rPr>
          <w:rtl/>
        </w:rPr>
        <w:t>سلمة ببيعة السفاح واسمه أيضاً عبد الله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كان السفاح أصغر من المنصور بعشر سنين</w:t>
      </w:r>
      <w:r w:rsidR="00C53B22">
        <w:rPr>
          <w:rtl/>
        </w:rPr>
        <w:t xml:space="preserve"> ، </w:t>
      </w:r>
      <w:r>
        <w:rPr>
          <w:rtl/>
        </w:rPr>
        <w:t xml:space="preserve">فقد ولد المنصور سنة 95 هجرية </w:t>
      </w:r>
      <w:r w:rsidR="00867D64">
        <w:rPr>
          <w:rtl/>
        </w:rPr>
        <w:br/>
        <w:t>وولد السفاح سنة</w:t>
      </w:r>
      <w:r w:rsidR="00944787">
        <w:rPr>
          <w:rFonts w:hint="cs"/>
          <w:rtl/>
        </w:rPr>
        <w:t xml:space="preserve"> </w:t>
      </w:r>
      <w:r w:rsidR="00644465">
        <w:rPr>
          <w:rtl/>
        </w:rPr>
        <w:t>104</w:t>
      </w:r>
      <w:r w:rsidR="00C53B22">
        <w:rPr>
          <w:rtl/>
        </w:rPr>
        <w:t xml:space="preserve"> ، </w:t>
      </w:r>
      <w:r>
        <w:rPr>
          <w:rtl/>
        </w:rPr>
        <w:t>وزعموا أن أباهما أوصى للسفاح بعد إبراهيم</w:t>
      </w:r>
      <w:r w:rsidR="00C53B22">
        <w:rPr>
          <w:rtl/>
        </w:rPr>
        <w:t xml:space="preserve"> ، </w:t>
      </w:r>
      <w:r>
        <w:rPr>
          <w:rtl/>
        </w:rPr>
        <w:t xml:space="preserve">لأنه </w:t>
      </w:r>
      <w:r w:rsidR="00867D64">
        <w:rPr>
          <w:rtl/>
        </w:rPr>
        <w:br/>
      </w:r>
      <w:r>
        <w:rPr>
          <w:rtl/>
        </w:rPr>
        <w:t>أصغر إخوته</w:t>
      </w:r>
      <w:r w:rsidR="00C53B22">
        <w:rPr>
          <w:rtl/>
        </w:rPr>
        <w:t xml:space="preserve"> ، </w:t>
      </w:r>
      <w:r w:rsidR="00867D64">
        <w:rPr>
          <w:rtl/>
        </w:rPr>
        <w:t>وأمه حارثية من آل عبد المدان</w:t>
      </w:r>
      <w:r w:rsidR="00C53B22">
        <w:rPr>
          <w:rtl/>
        </w:rPr>
        <w:t xml:space="preserve"> ، </w:t>
      </w:r>
      <w:r>
        <w:rPr>
          <w:rtl/>
        </w:rPr>
        <w:t>وأم المنصور أمَةٌ فارسية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وحكم السفاح أربع سنوات وكانت عاصمته الأنبار</w:t>
      </w:r>
      <w:r w:rsidR="00C53B22">
        <w:rPr>
          <w:rtl/>
        </w:rPr>
        <w:t xml:space="preserve"> ، </w:t>
      </w:r>
      <w:r>
        <w:rPr>
          <w:rtl/>
        </w:rPr>
        <w:t xml:space="preserve">وتوفي سنة 136 فجأة </w:t>
      </w:r>
      <w:r w:rsidR="00867D64">
        <w:rPr>
          <w:rtl/>
        </w:rPr>
        <w:br/>
      </w:r>
      <w:r>
        <w:rPr>
          <w:rtl/>
        </w:rPr>
        <w:t>وهو شاب وعمره 35 سنة</w:t>
      </w:r>
      <w:r w:rsidR="00C53B22">
        <w:rPr>
          <w:rtl/>
        </w:rPr>
        <w:t xml:space="preserve"> ، </w:t>
      </w:r>
      <w:r>
        <w:rPr>
          <w:rtl/>
        </w:rPr>
        <w:t xml:space="preserve">وقالوا إنه أوصى للمنصور الذي كان عمره </w:t>
      </w:r>
      <w:r w:rsidR="00867D64">
        <w:rPr>
          <w:rtl/>
        </w:rPr>
        <w:br/>
        <w:t>يومها</w:t>
      </w:r>
      <w:r w:rsidR="00745F3A">
        <w:rPr>
          <w:rFonts w:hint="cs"/>
          <w:rtl/>
        </w:rPr>
        <w:t xml:space="preserve"> </w:t>
      </w:r>
      <w:r>
        <w:rPr>
          <w:rtl/>
        </w:rPr>
        <w:t>41 سنة</w:t>
      </w:r>
      <w:r w:rsidR="00C53B22">
        <w:rPr>
          <w:rtl/>
        </w:rPr>
        <w:t xml:space="preserve"> ، </w:t>
      </w:r>
      <w:r>
        <w:rPr>
          <w:rtl/>
        </w:rPr>
        <w:t>فحكم نحو 23</w:t>
      </w:r>
      <w:r w:rsidR="00C53B22">
        <w:rPr>
          <w:rtl/>
        </w:rPr>
        <w:t xml:space="preserve"> ، </w:t>
      </w:r>
      <w:r>
        <w:rPr>
          <w:rtl/>
        </w:rPr>
        <w:t>وجعل الخلافة في أولاده</w:t>
      </w:r>
      <w:r w:rsidR="00C53B22">
        <w:rPr>
          <w:rtl/>
        </w:rPr>
        <w:t xml:space="preserve"> ، </w:t>
      </w:r>
      <w:r>
        <w:rPr>
          <w:rtl/>
        </w:rPr>
        <w:t>ولم تخرج منهم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745F3A">
        <w:rPr>
          <w:rFonts w:hint="cs"/>
          <w:rtl/>
        </w:rPr>
        <w:t xml:space="preserve"> </w:t>
      </w:r>
      <w:r w:rsidR="00F006A7">
        <w:rPr>
          <w:rtl/>
        </w:rPr>
        <w:t xml:space="preserve">وكان </w:t>
      </w:r>
      <w:r w:rsidR="00BD7017" w:rsidRPr="00745F3A">
        <w:rPr>
          <w:rStyle w:val="rfdVarChar"/>
          <w:rtl/>
        </w:rPr>
        <w:t xml:space="preserve">( </w:t>
      </w:r>
      <w:r w:rsidR="00F006A7" w:rsidRPr="00745F3A">
        <w:rPr>
          <w:rStyle w:val="rfdVarChar"/>
          <w:rtl/>
        </w:rPr>
        <w:t>المنصور</w:t>
      </w:r>
      <w:r w:rsidR="00BD7017" w:rsidRPr="00745F3A">
        <w:rPr>
          <w:rStyle w:val="rfdVarChar"/>
          <w:rtl/>
        </w:rPr>
        <w:t xml:space="preserve"> )</w:t>
      </w:r>
      <w:r w:rsidR="00F006A7">
        <w:rPr>
          <w:rtl/>
        </w:rPr>
        <w:t xml:space="preserve"> أسمر طويلاً</w:t>
      </w:r>
      <w:r w:rsidR="00C53B22">
        <w:rPr>
          <w:rtl/>
        </w:rPr>
        <w:t xml:space="preserve"> ، </w:t>
      </w:r>
      <w:r w:rsidR="00F006A7">
        <w:rPr>
          <w:rtl/>
        </w:rPr>
        <w:t>نحيف الجسم</w:t>
      </w:r>
      <w:r w:rsidR="00C53B22">
        <w:rPr>
          <w:rtl/>
        </w:rPr>
        <w:t xml:space="preserve"> ، </w:t>
      </w:r>
      <w:r w:rsidR="00F006A7">
        <w:rPr>
          <w:rtl/>
        </w:rPr>
        <w:t>خفيف العارضين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يخضب </w:t>
      </w:r>
      <w:r w:rsidR="00867D64">
        <w:rPr>
          <w:rtl/>
        </w:rPr>
        <w:br/>
      </w:r>
      <w:r w:rsidR="00F006A7">
        <w:rPr>
          <w:rtl/>
        </w:rPr>
        <w:t>بالسواد</w:t>
      </w:r>
      <w:r w:rsidR="00867D64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745F3A">
        <w:rPr>
          <w:rStyle w:val="rfdVarChar"/>
          <w:rtl/>
        </w:rPr>
        <w:t xml:space="preserve">( </w:t>
      </w:r>
      <w:r w:rsidR="00867D64" w:rsidRPr="00745F3A">
        <w:rPr>
          <w:rStyle w:val="rfdVarChar"/>
          <w:rtl/>
        </w:rPr>
        <w:t>تاريخ دمشق</w:t>
      </w:r>
      <w:r w:rsidR="00492F36" w:rsidRPr="00745F3A">
        <w:rPr>
          <w:rStyle w:val="rfdVarChar"/>
          <w:rtl/>
        </w:rPr>
        <w:t xml:space="preserve"> : </w:t>
      </w:r>
      <w:r w:rsidR="00867D64" w:rsidRPr="00745F3A">
        <w:rPr>
          <w:rStyle w:val="rfdVarChar"/>
          <w:rtl/>
        </w:rPr>
        <w:t>32</w:t>
      </w:r>
      <w:r w:rsidR="00BD7017" w:rsidRPr="00745F3A">
        <w:rPr>
          <w:rStyle w:val="rfdVarChar"/>
          <w:rtl/>
        </w:rPr>
        <w:t xml:space="preserve"> / </w:t>
      </w:r>
      <w:r w:rsidR="00F006A7" w:rsidRPr="00745F3A">
        <w:rPr>
          <w:rStyle w:val="rfdVarChar"/>
          <w:rtl/>
        </w:rPr>
        <w:t>346</w:t>
      </w:r>
      <w:r w:rsidR="00BD7017" w:rsidRPr="00745F3A">
        <w:rPr>
          <w:rStyle w:val="rfdVarChar"/>
          <w:rtl/>
        </w:rPr>
        <w:t xml:space="preserve"> )</w:t>
      </w:r>
      <w:r w:rsidR="00BD7017" w:rsidRPr="00745F3A">
        <w:rPr>
          <w:rStyle w:val="rfdVarChar"/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وأمه سلامة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وهي أمة </w:t>
      </w:r>
      <w:r w:rsidR="00BD7017" w:rsidRPr="00745F3A">
        <w:rPr>
          <w:rStyle w:val="rfdVarChar"/>
          <w:rtl/>
        </w:rPr>
        <w:t xml:space="preserve">( </w:t>
      </w:r>
      <w:r w:rsidR="00867D64" w:rsidRPr="00745F3A">
        <w:rPr>
          <w:rStyle w:val="rfdVarChar"/>
          <w:rtl/>
        </w:rPr>
        <w:t>التنبيه للمسعودي</w:t>
      </w:r>
      <w:r w:rsidR="00BD7017" w:rsidRPr="00745F3A">
        <w:rPr>
          <w:rStyle w:val="rfdVarChar"/>
          <w:rtl/>
        </w:rPr>
        <w:t xml:space="preserve"> / </w:t>
      </w:r>
      <w:r w:rsidR="00F006A7" w:rsidRPr="00745F3A">
        <w:rPr>
          <w:rStyle w:val="rfdVarChar"/>
          <w:rtl/>
        </w:rPr>
        <w:t>295</w:t>
      </w:r>
      <w:r w:rsidR="00BD7017" w:rsidRPr="00745F3A">
        <w:rPr>
          <w:rStyle w:val="rfdVarChar"/>
          <w:rtl/>
        </w:rPr>
        <w:t xml:space="preserve"> )</w:t>
      </w:r>
      <w:r w:rsidR="00F006A7">
        <w:rPr>
          <w:rtl/>
        </w:rPr>
        <w:t xml:space="preserve"> </w:t>
      </w:r>
      <w:r w:rsidR="00867D64">
        <w:rPr>
          <w:rtl/>
        </w:rPr>
        <w:br/>
      </w:r>
      <w:r w:rsidR="00F006A7">
        <w:rPr>
          <w:rtl/>
        </w:rPr>
        <w:t>من بلدة إيذة الفارسية في الأهواز</w:t>
      </w:r>
      <w:r w:rsidR="00C53B22">
        <w:rPr>
          <w:rtl/>
        </w:rPr>
        <w:t xml:space="preserve"> ، </w:t>
      </w:r>
      <w:r w:rsidR="00F006A7">
        <w:rPr>
          <w:rtl/>
        </w:rPr>
        <w:t>وقد ولدت بالبصرة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وأخذت ابنها المنصور </w:t>
      </w:r>
      <w:r w:rsidR="00867D64">
        <w:rPr>
          <w:rtl/>
        </w:rPr>
        <w:br/>
      </w:r>
      <w:r w:rsidR="00867D64">
        <w:rPr>
          <w:rFonts w:hint="cs"/>
          <w:rtl/>
        </w:rPr>
        <w:t>ا</w:t>
      </w:r>
      <w:r w:rsidR="00F006A7">
        <w:rPr>
          <w:rtl/>
        </w:rPr>
        <w:t>لى بلدها إيذة</w:t>
      </w:r>
      <w:r w:rsidR="00C53B22">
        <w:rPr>
          <w:rtl/>
        </w:rPr>
        <w:t xml:space="preserve"> ، </w:t>
      </w:r>
      <w:r w:rsidR="00F006A7">
        <w:rPr>
          <w:rtl/>
        </w:rPr>
        <w:t>فقد عمل فيها جابياً</w:t>
      </w:r>
      <w:r w:rsidR="00C53B22">
        <w:rPr>
          <w:rtl/>
        </w:rPr>
        <w:t xml:space="preserve"> ، </w:t>
      </w:r>
      <w:r w:rsidR="00F006A7">
        <w:rPr>
          <w:rtl/>
        </w:rPr>
        <w:t>وتزوج وولد ابنه المهدي فيها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ولم تكن سلامة محترمة</w:t>
      </w:r>
      <w:r w:rsidR="00C53B22">
        <w:rPr>
          <w:rtl/>
        </w:rPr>
        <w:t xml:space="preserve"> ، </w:t>
      </w:r>
      <w:r>
        <w:rPr>
          <w:rtl/>
        </w:rPr>
        <w:t>فقد وصفها ع</w:t>
      </w:r>
      <w:r w:rsidR="00867D64">
        <w:rPr>
          <w:rtl/>
        </w:rPr>
        <w:t>بد الله عم المنصور بالزانية 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67D64">
        <w:rPr>
          <w:rFonts w:hint="cs"/>
          <w:rtl/>
        </w:rPr>
        <w:t xml:space="preserve"> </w:t>
      </w:r>
      <w:r>
        <w:rPr>
          <w:rtl/>
        </w:rPr>
        <w:t xml:space="preserve">أفَعَلَها </w:t>
      </w:r>
      <w:r w:rsidR="00867D64">
        <w:rPr>
          <w:rtl/>
        </w:rPr>
        <w:br/>
      </w:r>
      <w:r>
        <w:rPr>
          <w:rtl/>
        </w:rPr>
        <w:t>ابن سلامة الفاعلة</w:t>
      </w:r>
      <w:r w:rsidR="00C53B22">
        <w:rPr>
          <w:rtl/>
        </w:rPr>
        <w:t xml:space="preserve"> ، </w:t>
      </w:r>
      <w:r>
        <w:rPr>
          <w:rtl/>
        </w:rPr>
        <w:t>لا يكني</w:t>
      </w:r>
      <w:r w:rsidR="00745F3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BD7017" w:rsidRPr="00745F3A">
        <w:rPr>
          <w:rStyle w:val="rfdVarChar"/>
          <w:rtl/>
        </w:rPr>
        <w:t xml:space="preserve">( </w:t>
      </w:r>
      <w:r w:rsidR="00867D64" w:rsidRPr="00745F3A">
        <w:rPr>
          <w:rStyle w:val="rfdVarChar"/>
          <w:rtl/>
        </w:rPr>
        <w:t>أنساب الأشراف</w:t>
      </w:r>
      <w:r w:rsidR="00BD7017" w:rsidRPr="00745F3A">
        <w:rPr>
          <w:rStyle w:val="rfdVarChar"/>
          <w:rtl/>
        </w:rPr>
        <w:t xml:space="preserve"> / </w:t>
      </w:r>
      <w:r w:rsidRPr="00745F3A">
        <w:rPr>
          <w:rStyle w:val="rfdVarChar"/>
          <w:rtl/>
        </w:rPr>
        <w:t>1007</w:t>
      </w:r>
      <w:r w:rsidR="00BD7017" w:rsidRPr="00745F3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867D64" w:rsidRDefault="00F006A7" w:rsidP="00F006A7">
      <w:pPr>
        <w:rPr>
          <w:rStyle w:val="rfdBold2"/>
          <w:rtl/>
        </w:rPr>
      </w:pPr>
      <w:r w:rsidRPr="00745F3A">
        <w:rPr>
          <w:rStyle w:val="rfdBold2"/>
          <w:rtl/>
        </w:rPr>
        <w:t>وقد كتبنا في جواهر التاريخ ترجمة وافية للمنصور</w:t>
      </w:r>
      <w:r w:rsidR="00C53B22" w:rsidRPr="00745F3A">
        <w:rPr>
          <w:rStyle w:val="rfdBold2"/>
          <w:rtl/>
        </w:rPr>
        <w:t xml:space="preserve"> ، </w:t>
      </w:r>
      <w:r w:rsidRPr="00745F3A">
        <w:rPr>
          <w:rStyle w:val="rfdBold2"/>
          <w:rtl/>
        </w:rPr>
        <w:t>وأبرز صفاته</w:t>
      </w:r>
      <w:r w:rsidR="00C53B22" w:rsidRPr="00745F3A">
        <w:rPr>
          <w:rStyle w:val="rfdBold2"/>
          <w:rtl/>
        </w:rPr>
        <w:t xml:space="preserve"> ، </w:t>
      </w:r>
      <w:r w:rsidRPr="00745F3A">
        <w:rPr>
          <w:rStyle w:val="rfdBold2"/>
          <w:rtl/>
        </w:rPr>
        <w:t xml:space="preserve">وخططه لإبادة أبناء علي </w:t>
      </w:r>
      <w:r w:rsidR="00644465" w:rsidRPr="00745F3A">
        <w:rPr>
          <w:rStyle w:val="rfdBold2"/>
          <w:rtl/>
        </w:rPr>
        <w:br/>
        <w:t>وفاطمة</w:t>
      </w:r>
      <w:r w:rsidR="00BB1783" w:rsidRPr="00745F3A">
        <w:rPr>
          <w:rStyle w:val="rfdBold2"/>
          <w:rtl/>
        </w:rPr>
        <w:t xml:space="preserve"> </w:t>
      </w:r>
      <w:r w:rsidR="00BB1783" w:rsidRPr="00745F3A">
        <w:rPr>
          <w:rStyle w:val="rfdAlaem"/>
          <w:rtl/>
        </w:rPr>
        <w:t>عليهما‌السلام</w:t>
      </w:r>
      <w:r w:rsidR="00BB1783" w:rsidRPr="00745F3A">
        <w:rPr>
          <w:rStyle w:val="rfdBold2"/>
          <w:rtl/>
        </w:rPr>
        <w:t xml:space="preserve"> </w:t>
      </w:r>
      <w:r w:rsidR="00C53B22" w:rsidRPr="00745F3A">
        <w:rPr>
          <w:rStyle w:val="rfdBold2"/>
          <w:rtl/>
        </w:rPr>
        <w:t xml:space="preserve">، </w:t>
      </w:r>
      <w:r w:rsidRPr="00745F3A">
        <w:rPr>
          <w:rStyle w:val="rfdBold2"/>
          <w:rtl/>
        </w:rPr>
        <w:t>وقتله الإمام الصادق</w:t>
      </w:r>
      <w:r w:rsidR="004555E4" w:rsidRPr="00745F3A">
        <w:rPr>
          <w:rStyle w:val="rfdBold2"/>
          <w:rtl/>
        </w:rPr>
        <w:t xml:space="preserve"> </w:t>
      </w:r>
      <w:r w:rsidR="004D5DDF" w:rsidRPr="00745F3A">
        <w:rPr>
          <w:rStyle w:val="rfdAlaem"/>
          <w:rtl/>
        </w:rPr>
        <w:t>عليه‌السلام</w:t>
      </w:r>
      <w:r w:rsidR="00BD7017">
        <w:rPr>
          <w:rStyle w:val="rfdFootnoteBold"/>
          <w:rtl/>
        </w:rPr>
        <w:t xml:space="preserve"> </w:t>
      </w:r>
      <w:r w:rsidR="00BD7017">
        <w:rPr>
          <w:rStyle w:val="rfdBold2"/>
          <w:rtl/>
        </w:rPr>
        <w:t>.</w:t>
      </w:r>
    </w:p>
    <w:p w:rsidR="00F006A7" w:rsidRPr="00745F3A" w:rsidRDefault="007F0728" w:rsidP="00745F3A">
      <w:pPr>
        <w:pStyle w:val="Heading2Center"/>
        <w:rPr>
          <w:rtl/>
        </w:rPr>
      </w:pPr>
      <w:r>
        <w:rPr>
          <w:rtl/>
        </w:rPr>
        <w:br w:type="page"/>
      </w:r>
      <w:r w:rsidR="00F006A7" w:rsidRPr="00745F3A">
        <w:rPr>
          <w:rtl/>
        </w:rPr>
        <w:lastRenderedPageBreak/>
        <w:t>2</w:t>
      </w:r>
      <w:r w:rsidR="00B11980" w:rsidRPr="00745F3A">
        <w:rPr>
          <w:rtl/>
        </w:rPr>
        <w:t xml:space="preserve"> ـ </w:t>
      </w:r>
      <w:r w:rsidR="00F006A7" w:rsidRPr="00745F3A">
        <w:rPr>
          <w:rtl/>
        </w:rPr>
        <w:t>ن</w:t>
      </w:r>
      <w:r w:rsidR="000C552D" w:rsidRPr="00745F3A">
        <w:rPr>
          <w:rFonts w:hint="cs"/>
          <w:rtl/>
        </w:rPr>
        <w:t>َ</w:t>
      </w:r>
      <w:r w:rsidR="00F006A7" w:rsidRPr="00745F3A">
        <w:rPr>
          <w:rtl/>
        </w:rPr>
        <w:t>قَّلَ المنصور العاصمة حتى استقر في بغداد</w:t>
      </w:r>
    </w:p>
    <w:p w:rsidR="00F006A7" w:rsidRDefault="00F006A7" w:rsidP="00F006A7">
      <w:pPr>
        <w:rPr>
          <w:rtl/>
        </w:rPr>
      </w:pPr>
      <w:r>
        <w:rPr>
          <w:rtl/>
        </w:rPr>
        <w:t>نقل المن</w:t>
      </w:r>
      <w:r w:rsidR="000C552D">
        <w:rPr>
          <w:rtl/>
        </w:rPr>
        <w:t xml:space="preserve">صور عاصمته من الأنبار </w:t>
      </w:r>
      <w:r w:rsidR="000C552D">
        <w:rPr>
          <w:rFonts w:hint="cs"/>
          <w:rtl/>
        </w:rPr>
        <w:t>ا</w:t>
      </w:r>
      <w:r w:rsidR="000C552D">
        <w:rPr>
          <w:rtl/>
        </w:rPr>
        <w:t>لى الحيرة</w:t>
      </w:r>
      <w:r w:rsidR="00C53B22">
        <w:rPr>
          <w:rtl/>
        </w:rPr>
        <w:t xml:space="preserve"> ، </w:t>
      </w:r>
      <w:r w:rsidR="000C552D">
        <w:rPr>
          <w:rtl/>
        </w:rPr>
        <w:t xml:space="preserve">ثم </w:t>
      </w:r>
      <w:r w:rsidR="000C552D">
        <w:rPr>
          <w:rFonts w:hint="cs"/>
          <w:rtl/>
        </w:rPr>
        <w:t>ا</w:t>
      </w:r>
      <w:r>
        <w:rPr>
          <w:rtl/>
        </w:rPr>
        <w:t>لى الهاشميات قرب الكوفة</w:t>
      </w:r>
      <w:r w:rsidR="00C53B22">
        <w:rPr>
          <w:rtl/>
        </w:rPr>
        <w:t xml:space="preserve"> ، </w:t>
      </w:r>
      <w:r w:rsidR="000C552D">
        <w:rPr>
          <w:rtl/>
        </w:rPr>
        <w:br/>
      </w:r>
      <w:r>
        <w:rPr>
          <w:rtl/>
        </w:rPr>
        <w:t>ثم بنى بغداد وسكن فيها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0C552D" w:rsidRPr="00745F3A">
        <w:rPr>
          <w:rStyle w:val="rfdBold2"/>
          <w:rtl/>
        </w:rPr>
        <w:t>قال في معجم البلدان</w:t>
      </w:r>
      <w:r w:rsidR="00492F36" w:rsidRPr="003656F0">
        <w:rPr>
          <w:rtl/>
        </w:rPr>
        <w:t xml:space="preserve"> : </w:t>
      </w:r>
      <w:r w:rsidRPr="00944787">
        <w:rPr>
          <w:rStyle w:val="rfdVarChar"/>
          <w:rtl/>
        </w:rPr>
        <w:t>1</w:t>
      </w:r>
      <w:r w:rsidR="00BD7017" w:rsidRPr="00944787">
        <w:rPr>
          <w:rStyle w:val="rfdVarChar"/>
          <w:rtl/>
        </w:rPr>
        <w:t xml:space="preserve"> / </w:t>
      </w:r>
      <w:r w:rsidRPr="00944787">
        <w:rPr>
          <w:rStyle w:val="rfdVarChar"/>
          <w:rtl/>
        </w:rPr>
        <w:t>459</w:t>
      </w:r>
      <w:r w:rsidR="00492F36" w:rsidRPr="00745F3A">
        <w:rPr>
          <w:rFonts w:hint="cs"/>
          <w:rtl/>
        </w:rPr>
        <w:t xml:space="preserve"> </w:t>
      </w:r>
      <w:r w:rsidR="00492F36" w:rsidRPr="00745F3A">
        <w:rPr>
          <w:rtl/>
        </w:rPr>
        <w:t xml:space="preserve">: </w:t>
      </w:r>
      <w:r w:rsidR="00B11980">
        <w:rPr>
          <w:rtl/>
        </w:rPr>
        <w:t>«</w:t>
      </w:r>
      <w:r w:rsidR="00745F3A">
        <w:rPr>
          <w:rFonts w:hint="cs"/>
          <w:rtl/>
        </w:rPr>
        <w:t xml:space="preserve"> </w:t>
      </w:r>
      <w:r>
        <w:rPr>
          <w:rtl/>
        </w:rPr>
        <w:t xml:space="preserve">فأنفق المنصور على عمارة </w:t>
      </w:r>
      <w:r w:rsidR="000C552D">
        <w:rPr>
          <w:rtl/>
        </w:rPr>
        <w:br/>
      </w:r>
      <w:r>
        <w:rPr>
          <w:rtl/>
        </w:rPr>
        <w:t>بغداد ثمانية عشر ألف ألف دينار</w:t>
      </w:r>
      <w:r w:rsidR="00745F3A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وذاك أن الأستاذ من الصناع كان يعمل في كل </w:t>
      </w:r>
      <w:r w:rsidR="000C552D">
        <w:rPr>
          <w:rtl/>
        </w:rPr>
        <w:br/>
      </w:r>
      <w:r>
        <w:rPr>
          <w:rtl/>
        </w:rPr>
        <w:t>يوم بقيراط إلى خمس حبات</w:t>
      </w:r>
      <w:r w:rsidR="00C53B22">
        <w:rPr>
          <w:rtl/>
        </w:rPr>
        <w:t xml:space="preserve"> ، </w:t>
      </w:r>
      <w:r>
        <w:rPr>
          <w:rtl/>
        </w:rPr>
        <w:t xml:space="preserve">والروزجاري </w:t>
      </w:r>
      <w:r w:rsidR="00BD7017" w:rsidRPr="00745F3A">
        <w:rPr>
          <w:rStyle w:val="rfdVarChar"/>
          <w:rtl/>
        </w:rPr>
        <w:t xml:space="preserve">( </w:t>
      </w:r>
      <w:r w:rsidRPr="00745F3A">
        <w:rPr>
          <w:rStyle w:val="rfdVarChar"/>
          <w:rtl/>
        </w:rPr>
        <w:t>العامل</w:t>
      </w:r>
      <w:r w:rsidR="00BD7017" w:rsidRPr="00745F3A">
        <w:rPr>
          <w:rStyle w:val="rfdVarChar"/>
          <w:rtl/>
        </w:rPr>
        <w:t xml:space="preserve"> )</w:t>
      </w:r>
      <w:r>
        <w:rPr>
          <w:rtl/>
        </w:rPr>
        <w:t xml:space="preserve"> بحبتين إلى ثلاث حبات</w:t>
      </w:r>
      <w:r w:rsidR="00C53B22">
        <w:rPr>
          <w:rtl/>
        </w:rPr>
        <w:t xml:space="preserve"> ، </w:t>
      </w:r>
      <w:r w:rsidR="000C552D">
        <w:rPr>
          <w:rtl/>
        </w:rPr>
        <w:br/>
      </w:r>
      <w:r>
        <w:rPr>
          <w:rtl/>
        </w:rPr>
        <w:t>وكان الكبش بدرهم</w:t>
      </w:r>
      <w:r w:rsidR="00C53B22">
        <w:rPr>
          <w:rtl/>
        </w:rPr>
        <w:t xml:space="preserve"> ، </w:t>
      </w:r>
      <w:r>
        <w:rPr>
          <w:rtl/>
        </w:rPr>
        <w:t>والحمل بأربعة دوانيق</w:t>
      </w:r>
      <w:r w:rsidR="00C53B22">
        <w:rPr>
          <w:rtl/>
        </w:rPr>
        <w:t xml:space="preserve"> ، </w:t>
      </w:r>
      <w:r>
        <w:rPr>
          <w:rtl/>
        </w:rPr>
        <w:t>والتمر ستون رطلاً بدرهم</w:t>
      </w:r>
      <w:r w:rsidR="00745F3A">
        <w:rPr>
          <w:rtl/>
        </w:rPr>
        <w:t xml:space="preserve"> ..</w:t>
      </w:r>
      <w:r w:rsidR="00BD7017">
        <w:rPr>
          <w:rtl/>
        </w:rPr>
        <w:t>.</w:t>
      </w:r>
      <w:r>
        <w:rPr>
          <w:rtl/>
        </w:rPr>
        <w:t xml:space="preserve"> </w:t>
      </w:r>
      <w:r w:rsidR="000C552D">
        <w:rPr>
          <w:rtl/>
        </w:rPr>
        <w:br/>
      </w:r>
      <w:r>
        <w:rPr>
          <w:rtl/>
        </w:rPr>
        <w:t>وكان بين كل باب من أبواب المدينة والباب الآخر ميل</w:t>
      </w:r>
      <w:r w:rsidR="00C53B22">
        <w:rPr>
          <w:rtl/>
        </w:rPr>
        <w:t xml:space="preserve"> ، </w:t>
      </w:r>
      <w:r>
        <w:rPr>
          <w:rtl/>
        </w:rPr>
        <w:t xml:space="preserve">وفي كل ساف من </w:t>
      </w:r>
      <w:r w:rsidR="000C552D">
        <w:rPr>
          <w:rtl/>
        </w:rPr>
        <w:br/>
      </w:r>
      <w:r>
        <w:rPr>
          <w:rtl/>
        </w:rPr>
        <w:t>أسواف البناء مائة ألف لبنة واثنان وستون ألف لبنة من اللبن الجعفري</w:t>
      </w:r>
      <w:r w:rsidR="00745F3A">
        <w:rPr>
          <w:rtl/>
        </w:rPr>
        <w:t xml:space="preserve"> ..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وكان المنصور كما ذكرنا بنى مدينته مدورة وجعل داره وجامعها في وسطها</w:t>
      </w:r>
      <w:r w:rsidR="00C53B22">
        <w:rPr>
          <w:rtl/>
        </w:rPr>
        <w:t xml:space="preserve"> ، </w:t>
      </w:r>
      <w:r w:rsidR="000C552D">
        <w:rPr>
          <w:rtl/>
        </w:rPr>
        <w:br/>
      </w:r>
      <w:r>
        <w:rPr>
          <w:rtl/>
        </w:rPr>
        <w:t>وبنى القبة الخضراء فوق إيوان</w:t>
      </w:r>
      <w:r w:rsidR="00C53B22">
        <w:rPr>
          <w:rtl/>
        </w:rPr>
        <w:t xml:space="preserve"> ، </w:t>
      </w:r>
      <w:r>
        <w:rPr>
          <w:rtl/>
        </w:rPr>
        <w:t>وكان علوها ثمانين ذراعاً</w:t>
      </w:r>
      <w:r w:rsidR="00C53B22">
        <w:rPr>
          <w:rtl/>
        </w:rPr>
        <w:t xml:space="preserve"> ، </w:t>
      </w:r>
      <w:r>
        <w:rPr>
          <w:rtl/>
        </w:rPr>
        <w:t xml:space="preserve">وعلى رأس القبة </w:t>
      </w:r>
      <w:r w:rsidR="000C552D">
        <w:rPr>
          <w:rtl/>
        </w:rPr>
        <w:br/>
      </w:r>
      <w:r>
        <w:rPr>
          <w:rtl/>
        </w:rPr>
        <w:t>صنم على صورة فارس في يده رمح</w:t>
      </w:r>
      <w:r w:rsidR="00745F3A">
        <w:rPr>
          <w:rtl/>
        </w:rPr>
        <w:t xml:space="preserve"> ..</w:t>
      </w:r>
      <w:r w:rsidR="00BD7017">
        <w:rPr>
          <w:rtl/>
        </w:rPr>
        <w:t>.</w:t>
      </w:r>
      <w:r w:rsidR="009636FA">
        <w:rPr>
          <w:rtl/>
        </w:rPr>
        <w:t xml:space="preserve"> وسقط رأس هذه القبة سنة</w:t>
      </w:r>
      <w:r w:rsidR="00745F3A">
        <w:rPr>
          <w:rFonts w:hint="cs"/>
          <w:rtl/>
        </w:rPr>
        <w:t xml:space="preserve"> </w:t>
      </w:r>
      <w:r>
        <w:rPr>
          <w:rtl/>
        </w:rPr>
        <w:t>329</w:t>
      </w:r>
      <w:r w:rsidR="00C53B22">
        <w:rPr>
          <w:rtl/>
        </w:rPr>
        <w:t xml:space="preserve"> ، </w:t>
      </w:r>
      <w:r>
        <w:rPr>
          <w:rtl/>
        </w:rPr>
        <w:t xml:space="preserve">وكان </w:t>
      </w:r>
      <w:r w:rsidR="000C552D">
        <w:rPr>
          <w:rtl/>
        </w:rPr>
        <w:br/>
      </w:r>
      <w:r>
        <w:rPr>
          <w:rtl/>
        </w:rPr>
        <w:t>يوم مطر عظيم ورعد هائل</w:t>
      </w:r>
      <w:r w:rsidR="00C53B22">
        <w:rPr>
          <w:rtl/>
        </w:rPr>
        <w:t xml:space="preserve"> ، </w:t>
      </w:r>
      <w:r>
        <w:rPr>
          <w:rtl/>
        </w:rPr>
        <w:t>وكانت هذه القبة تاج البلد وعلم بغداد</w:t>
      </w:r>
      <w:r w:rsidR="00C53B22">
        <w:rPr>
          <w:rtl/>
        </w:rPr>
        <w:t xml:space="preserve"> ، </w:t>
      </w:r>
      <w:r>
        <w:rPr>
          <w:rtl/>
        </w:rPr>
        <w:t xml:space="preserve">ومأثرة </w:t>
      </w:r>
      <w:r w:rsidR="000C552D">
        <w:rPr>
          <w:rtl/>
        </w:rPr>
        <w:br/>
      </w:r>
      <w:r>
        <w:rPr>
          <w:rtl/>
        </w:rPr>
        <w:t>من مآثر بني العباس</w:t>
      </w:r>
      <w:r w:rsidR="00C53B22">
        <w:rPr>
          <w:rtl/>
        </w:rPr>
        <w:t xml:space="preserve"> ، </w:t>
      </w:r>
      <w:r>
        <w:rPr>
          <w:rtl/>
        </w:rPr>
        <w:t>وكان بين بنائها وسقوطها مائة ونيف وثمانون سنة</w:t>
      </w:r>
      <w:r w:rsidR="00745F3A">
        <w:rPr>
          <w:rtl/>
        </w:rPr>
        <w:t xml:space="preserve"> ..</w:t>
      </w:r>
      <w:r w:rsidR="00BD7017">
        <w:rPr>
          <w:rtl/>
        </w:rPr>
        <w:t>.</w:t>
      </w:r>
      <w:r>
        <w:rPr>
          <w:rtl/>
        </w:rPr>
        <w:t xml:space="preserve"> </w:t>
      </w:r>
      <w:r w:rsidR="000C552D">
        <w:rPr>
          <w:rtl/>
        </w:rPr>
        <w:br/>
      </w:r>
      <w:r>
        <w:rPr>
          <w:rtl/>
        </w:rPr>
        <w:t xml:space="preserve">وكان لا يدخل أحد من عمومة المنصور ولا غيرهم من شئ من الأبواب إلا </w:t>
      </w:r>
      <w:r w:rsidR="000C552D">
        <w:rPr>
          <w:rtl/>
        </w:rPr>
        <w:br/>
      </w:r>
      <w:r>
        <w:rPr>
          <w:rtl/>
        </w:rPr>
        <w:t>راجلاً</w:t>
      </w:r>
      <w:r w:rsidR="00745F3A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فقال له عمه عبد الصمد</w:t>
      </w:r>
      <w:r w:rsidR="00492F36">
        <w:rPr>
          <w:rtl/>
        </w:rPr>
        <w:t xml:space="preserve"> : </w:t>
      </w:r>
      <w:r>
        <w:rPr>
          <w:rtl/>
        </w:rPr>
        <w:t>يا أمير المؤمنين أنا شيخ كبير</w:t>
      </w:r>
      <w:r w:rsidR="00C53B22">
        <w:rPr>
          <w:rtl/>
        </w:rPr>
        <w:t xml:space="preserve"> ، </w:t>
      </w:r>
      <w:r>
        <w:rPr>
          <w:rtl/>
        </w:rPr>
        <w:t xml:space="preserve">فلو أذنت لي أن </w:t>
      </w:r>
      <w:r w:rsidR="000C552D">
        <w:rPr>
          <w:rtl/>
        </w:rPr>
        <w:br/>
      </w:r>
      <w:r>
        <w:rPr>
          <w:rtl/>
        </w:rPr>
        <w:t>أنزل داخل الأبواب فلم يأذن له</w:t>
      </w:r>
      <w:r w:rsidR="00745F3A">
        <w:rPr>
          <w:rtl/>
        </w:rPr>
        <w:t xml:space="preserve"> .</w:t>
      </w:r>
      <w:r w:rsidR="00BD7017">
        <w:rPr>
          <w:rtl/>
        </w:rPr>
        <w:t>.</w:t>
      </w:r>
      <w:r w:rsidR="00745F3A">
        <w:rPr>
          <w:rFonts w:hint="cs"/>
          <w:rtl/>
        </w:rPr>
        <w:t xml:space="preserve"> </w:t>
      </w:r>
      <w:r>
        <w:rPr>
          <w:rtl/>
        </w:rPr>
        <w:t>ثم أقطع المنصور أصحابه القطائع فعمروها</w:t>
      </w:r>
      <w:r w:rsidR="00745F3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745F3A" w:rsidRDefault="00F006A7" w:rsidP="00F006A7">
      <w:pPr>
        <w:rPr>
          <w:rStyle w:val="rfdPoemTiniCharChar"/>
          <w:rtl/>
        </w:rPr>
      </w:pPr>
      <w:r w:rsidRPr="00745F3A">
        <w:rPr>
          <w:rStyle w:val="rfdBold2"/>
          <w:rtl/>
        </w:rPr>
        <w:t>وفي الطبري</w:t>
      </w:r>
      <w:r w:rsidR="00492F36" w:rsidRPr="003656F0">
        <w:rPr>
          <w:rtl/>
        </w:rPr>
        <w:t xml:space="preserve"> : </w:t>
      </w:r>
      <w:r w:rsidR="000C552D" w:rsidRPr="002D7670">
        <w:rPr>
          <w:rStyle w:val="rfdVarChar"/>
          <w:rtl/>
        </w:rPr>
        <w:t>6</w:t>
      </w:r>
      <w:r w:rsidR="00BD7017" w:rsidRPr="002D7670">
        <w:rPr>
          <w:rStyle w:val="rfdVarChar"/>
          <w:rtl/>
        </w:rPr>
        <w:t xml:space="preserve"> / </w:t>
      </w:r>
      <w:r w:rsidR="000C552D" w:rsidRPr="002D7670">
        <w:rPr>
          <w:rStyle w:val="rfdVarChar"/>
          <w:rtl/>
        </w:rPr>
        <w:t>237</w:t>
      </w:r>
      <w:r w:rsidR="00C53B22" w:rsidRPr="002D7670">
        <w:rPr>
          <w:rStyle w:val="rfdVarChar"/>
          <w:rtl/>
        </w:rPr>
        <w:t xml:space="preserve"> ، </w:t>
      </w:r>
      <w:r w:rsidR="00B11980" w:rsidRPr="002D7670">
        <w:rPr>
          <w:rStyle w:val="rfdVarChar"/>
          <w:rtl/>
        </w:rPr>
        <w:t>و</w:t>
      </w:r>
      <w:r w:rsidRPr="002D7670">
        <w:rPr>
          <w:rStyle w:val="rfdVarChar"/>
          <w:rtl/>
        </w:rPr>
        <w:t>297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45F3A">
        <w:rPr>
          <w:rFonts w:hint="cs"/>
          <w:rtl/>
        </w:rPr>
        <w:t xml:space="preserve"> </w:t>
      </w:r>
      <w:r w:rsidR="000C552D">
        <w:rPr>
          <w:rtl/>
        </w:rPr>
        <w:t>وبعث إلى راهب في الصومعة فقال</w:t>
      </w:r>
      <w:r w:rsidR="00492F36">
        <w:rPr>
          <w:rtl/>
        </w:rPr>
        <w:t xml:space="preserve"> : </w:t>
      </w:r>
      <w:r>
        <w:rPr>
          <w:rtl/>
        </w:rPr>
        <w:t xml:space="preserve">هل عندك علم </w:t>
      </w:r>
      <w:r w:rsidR="000C552D">
        <w:rPr>
          <w:rtl/>
        </w:rPr>
        <w:br/>
      </w:r>
      <w:r>
        <w:rPr>
          <w:rtl/>
        </w:rPr>
        <w:t>أن يبنى هاهنا مدينة</w:t>
      </w:r>
      <w:r w:rsidR="00745F3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0C552D">
        <w:rPr>
          <w:rtl/>
        </w:rPr>
        <w:t xml:space="preserve"> فقال له</w:t>
      </w:r>
      <w:r w:rsidR="00492F36">
        <w:rPr>
          <w:rtl/>
        </w:rPr>
        <w:t xml:space="preserve"> : </w:t>
      </w:r>
      <w:r>
        <w:rPr>
          <w:rtl/>
        </w:rPr>
        <w:t>بلغني أن رجلاً يقال له مقلاص يبنيها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 أنا </w:t>
      </w:r>
      <w:r w:rsidR="000C552D">
        <w:rPr>
          <w:rtl/>
        </w:rPr>
        <w:br/>
      </w:r>
      <w:r>
        <w:rPr>
          <w:rtl/>
        </w:rPr>
        <w:t>والله مقلاص</w:t>
      </w:r>
      <w:r w:rsidR="000C552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B11980">
        <w:rPr>
          <w:rtl/>
        </w:rPr>
        <w:t>«</w:t>
      </w:r>
      <w:r w:rsidR="0005010A">
        <w:rPr>
          <w:rFonts w:hint="cs"/>
          <w:rtl/>
        </w:rPr>
        <w:t xml:space="preserve"> </w:t>
      </w:r>
      <w:r>
        <w:rPr>
          <w:rtl/>
        </w:rPr>
        <w:t xml:space="preserve">فرآه راهب </w:t>
      </w:r>
      <w:r w:rsidR="0005010A">
        <w:rPr>
          <w:rtl/>
        </w:rPr>
        <w:t>كان هناك وهو يقدِّر بناءها فقال</w:t>
      </w:r>
      <w:r w:rsidR="00492F36">
        <w:rPr>
          <w:rtl/>
        </w:rPr>
        <w:t xml:space="preserve"> : </w:t>
      </w:r>
      <w:r>
        <w:rPr>
          <w:rtl/>
        </w:rPr>
        <w:t>لا تتم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فبلغه</w:t>
      </w:r>
      <w:r w:rsidR="0005010A">
        <w:rPr>
          <w:rFonts w:hint="cs"/>
          <w:rtl/>
        </w:rPr>
        <w:t xml:space="preserve"> </w:t>
      </w:r>
      <w:r w:rsidR="00745F3A">
        <w:rPr>
          <w:rtl/>
        </w:rPr>
        <w:br/>
      </w:r>
    </w:p>
    <w:p w:rsidR="00F006A7" w:rsidRDefault="007F0728" w:rsidP="007F0728">
      <w:pPr>
        <w:pStyle w:val="rfdNormal0"/>
        <w:rPr>
          <w:rtl/>
        </w:rPr>
      </w:pPr>
      <w:r>
        <w:rPr>
          <w:rtl/>
        </w:rPr>
        <w:br w:type="page"/>
      </w:r>
      <w:r w:rsidR="00B06885">
        <w:rPr>
          <w:rtl/>
        </w:rPr>
        <w:lastRenderedPageBreak/>
        <w:t>فأتاه فقال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C53B22">
        <w:rPr>
          <w:rtl/>
        </w:rPr>
        <w:t xml:space="preserve"> ، </w:t>
      </w:r>
      <w:r w:rsidR="00F006A7">
        <w:rPr>
          <w:rtl/>
        </w:rPr>
        <w:t>نجد في كتبنا أن الذي يبنيها ملك يقال له مقلاص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قال أبو </w:t>
      </w:r>
      <w:r w:rsidR="00B06885">
        <w:rPr>
          <w:rtl/>
        </w:rPr>
        <w:br/>
        <w:t>جعفر</w:t>
      </w:r>
      <w:r w:rsidR="00492F36">
        <w:rPr>
          <w:rtl/>
        </w:rPr>
        <w:t xml:space="preserve"> : </w:t>
      </w:r>
      <w:r w:rsidR="00F006A7">
        <w:rPr>
          <w:rtl/>
        </w:rPr>
        <w:t>كانت والله أمي تلقبني في صغري مقلاصاً</w:t>
      </w:r>
      <w:r w:rsidR="00B0688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D7017" w:rsidRPr="00745F3A">
        <w:rPr>
          <w:rStyle w:val="rfdVarChar"/>
          <w:rtl/>
        </w:rPr>
        <w:t xml:space="preserve">( </w:t>
      </w:r>
      <w:r w:rsidR="00B06885" w:rsidRPr="00745F3A">
        <w:rPr>
          <w:rStyle w:val="rfdVarChar"/>
          <w:rtl/>
        </w:rPr>
        <w:t>تاريخ بغداد</w:t>
      </w:r>
      <w:r w:rsidR="00492F36" w:rsidRPr="00745F3A">
        <w:rPr>
          <w:rStyle w:val="rfdVarChar"/>
          <w:rtl/>
        </w:rPr>
        <w:t xml:space="preserve"> : </w:t>
      </w:r>
      <w:r w:rsidR="00B06885" w:rsidRPr="00745F3A">
        <w:rPr>
          <w:rStyle w:val="rfdVarChar"/>
          <w:rtl/>
        </w:rPr>
        <w:t>1</w:t>
      </w:r>
      <w:r w:rsidR="00BD7017" w:rsidRPr="00745F3A">
        <w:rPr>
          <w:rStyle w:val="rfdVarChar"/>
          <w:rtl/>
        </w:rPr>
        <w:t xml:space="preserve"> / </w:t>
      </w:r>
      <w:r w:rsidR="00F006A7" w:rsidRPr="00745F3A">
        <w:rPr>
          <w:rStyle w:val="rfdVarChar"/>
          <w:rtl/>
        </w:rPr>
        <w:t>87</w:t>
      </w:r>
      <w:r w:rsidR="00BD7017" w:rsidRPr="00745F3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06885" w:rsidP="00F006A7">
      <w:pPr>
        <w:rPr>
          <w:rtl/>
        </w:rPr>
      </w:pPr>
      <w:r>
        <w:rPr>
          <w:rtl/>
        </w:rPr>
        <w:t>وأصل المقلاص</w:t>
      </w:r>
      <w:r w:rsidR="00492F36">
        <w:rPr>
          <w:rtl/>
        </w:rPr>
        <w:t xml:space="preserve"> : </w:t>
      </w:r>
      <w:r w:rsidR="00F006A7">
        <w:rPr>
          <w:rtl/>
        </w:rPr>
        <w:t xml:space="preserve">الناقة السمينة </w:t>
      </w:r>
      <w:r w:rsidR="00BD7017" w:rsidRPr="00745F3A">
        <w:rPr>
          <w:rStyle w:val="rfdVarChar"/>
          <w:rtl/>
        </w:rPr>
        <w:t xml:space="preserve">( </w:t>
      </w:r>
      <w:r w:rsidRPr="00745F3A">
        <w:rPr>
          <w:rStyle w:val="rfdVarChar"/>
          <w:rtl/>
        </w:rPr>
        <w:t>الصحاح</w:t>
      </w:r>
      <w:r w:rsidR="00492F36" w:rsidRPr="00745F3A">
        <w:rPr>
          <w:rStyle w:val="rfdVarChar"/>
          <w:rtl/>
        </w:rPr>
        <w:t xml:space="preserve"> : </w:t>
      </w:r>
      <w:r w:rsidRPr="00745F3A">
        <w:rPr>
          <w:rStyle w:val="rfdVarChar"/>
          <w:rtl/>
        </w:rPr>
        <w:t>3</w:t>
      </w:r>
      <w:r w:rsidR="00BD7017" w:rsidRPr="00745F3A">
        <w:rPr>
          <w:rStyle w:val="rfdVarChar"/>
          <w:rtl/>
        </w:rPr>
        <w:t xml:space="preserve"> / </w:t>
      </w:r>
      <w:r w:rsidR="00F006A7" w:rsidRPr="00745F3A">
        <w:rPr>
          <w:rStyle w:val="rfdVarChar"/>
          <w:rtl/>
        </w:rPr>
        <w:t>1053</w:t>
      </w:r>
      <w:r w:rsidR="00BD7017" w:rsidRPr="00745F3A">
        <w:rPr>
          <w:rStyle w:val="rfdVarChar"/>
          <w:rtl/>
        </w:rPr>
        <w:t xml:space="preserve"> )</w:t>
      </w:r>
      <w:r w:rsidR="00F006A7">
        <w:rPr>
          <w:rtl/>
        </w:rPr>
        <w:t xml:space="preserve"> وسمي به سارق مشهور كان </w:t>
      </w:r>
      <w:r>
        <w:rPr>
          <w:rtl/>
        </w:rPr>
        <w:br/>
      </w:r>
      <w:r w:rsidR="00F006A7">
        <w:rPr>
          <w:rtl/>
        </w:rPr>
        <w:t>يسرق النوق السِّمان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F006A7" w:rsidRPr="00745F3A">
        <w:rPr>
          <w:rStyle w:val="rfdBold2"/>
          <w:rtl/>
        </w:rPr>
        <w:t xml:space="preserve">ففي </w:t>
      </w:r>
      <w:r w:rsidRPr="00745F3A">
        <w:rPr>
          <w:rStyle w:val="rfdBold2"/>
          <w:rtl/>
        </w:rPr>
        <w:t>هامش النهاية لابن كثير</w:t>
      </w:r>
      <w:r w:rsidR="00492F36" w:rsidRPr="00745F3A">
        <w:rPr>
          <w:rStyle w:val="rfdBold2"/>
          <w:rtl/>
        </w:rPr>
        <w:t xml:space="preserve"> : </w:t>
      </w:r>
      <w:r w:rsidRPr="00944787">
        <w:rPr>
          <w:rStyle w:val="rfdVarChar"/>
          <w:rtl/>
        </w:rPr>
        <w:t>10</w:t>
      </w:r>
      <w:r w:rsidR="00BD7017" w:rsidRPr="00944787">
        <w:rPr>
          <w:rStyle w:val="rfdVarChar"/>
          <w:rtl/>
        </w:rPr>
        <w:t xml:space="preserve"> / </w:t>
      </w:r>
      <w:r w:rsidR="00F006A7" w:rsidRPr="00944787">
        <w:rPr>
          <w:rStyle w:val="rfdVarChar"/>
          <w:rtl/>
        </w:rPr>
        <w:t>108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</w:rPr>
        <w:t>مقلاص</w:t>
      </w:r>
      <w:r w:rsidR="00492F36">
        <w:rPr>
          <w:rtl/>
        </w:rPr>
        <w:t xml:space="preserve"> : </w:t>
      </w:r>
      <w:r>
        <w:rPr>
          <w:rFonts w:hint="cs"/>
          <w:rtl/>
        </w:rPr>
        <w:t>إ</w:t>
      </w:r>
      <w:r w:rsidR="00F006A7">
        <w:rPr>
          <w:rtl/>
        </w:rPr>
        <w:t xml:space="preserve">سم لص </w:t>
      </w:r>
      <w:r>
        <w:rPr>
          <w:rtl/>
        </w:rPr>
        <w:br/>
      </w:r>
      <w:r w:rsidR="00F006A7">
        <w:rPr>
          <w:rtl/>
        </w:rPr>
        <w:t>كانت تضرب به الأمثال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أبو جعفر المنصور صبياً سرق غزلاً لعجوز </w:t>
      </w:r>
      <w:r>
        <w:rPr>
          <w:rtl/>
        </w:rPr>
        <w:br/>
      </w:r>
      <w:r w:rsidR="00F006A7">
        <w:rPr>
          <w:rtl/>
        </w:rPr>
        <w:t>كانت تخدمه وباعه لينفق على أتراب له</w:t>
      </w:r>
      <w:r w:rsidR="00C53B22">
        <w:rPr>
          <w:rtl/>
        </w:rPr>
        <w:t xml:space="preserve"> ، </w:t>
      </w:r>
      <w:r w:rsidR="00F006A7">
        <w:rPr>
          <w:rtl/>
        </w:rPr>
        <w:t>فلما علمت بفعلته سمته مقلاصاً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وغلب عليه هذا اللقب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 w:rsidRPr="00745F3A">
        <w:rPr>
          <w:rtl/>
        </w:rPr>
        <w:t xml:space="preserve"> .</w:t>
      </w:r>
      <w:r w:rsidRPr="00745F3A">
        <w:rPr>
          <w:rtl/>
        </w:rPr>
        <w:t xml:space="preserve"> </w:t>
      </w:r>
      <w:r w:rsidRPr="00BA2A04">
        <w:rPr>
          <w:rStyle w:val="rfdVarChar"/>
          <w:rtl/>
        </w:rPr>
        <w:t>وتاريخ الذهبي</w:t>
      </w:r>
      <w:r w:rsidR="00492F36" w:rsidRPr="00BA2A04">
        <w:rPr>
          <w:rStyle w:val="rfdVarChar"/>
          <w:rtl/>
        </w:rPr>
        <w:t xml:space="preserve"> : </w:t>
      </w:r>
      <w:r w:rsidRPr="00BA2A04">
        <w:rPr>
          <w:rStyle w:val="rfdVarChar"/>
          <w:rtl/>
        </w:rPr>
        <w:t>9</w:t>
      </w:r>
      <w:r w:rsidR="00BD7017" w:rsidRPr="00BA2A04">
        <w:rPr>
          <w:rStyle w:val="rfdVarChar"/>
          <w:rtl/>
        </w:rPr>
        <w:t xml:space="preserve"> / </w:t>
      </w:r>
      <w:r w:rsidRPr="00BA2A04">
        <w:rPr>
          <w:rStyle w:val="rfdVarChar"/>
          <w:rtl/>
        </w:rPr>
        <w:t>33</w:t>
      </w:r>
      <w:r w:rsidR="00C53B22" w:rsidRPr="00BA2A04">
        <w:rPr>
          <w:rStyle w:val="rfdVarChar"/>
          <w:rtl/>
        </w:rPr>
        <w:t xml:space="preserve"> ، </w:t>
      </w:r>
      <w:r w:rsidRPr="00BA2A04">
        <w:rPr>
          <w:rStyle w:val="rfdVarChar"/>
          <w:rtl/>
        </w:rPr>
        <w:t>والنهاية</w:t>
      </w:r>
      <w:r w:rsidR="00492F36" w:rsidRPr="00BA2A04">
        <w:rPr>
          <w:rStyle w:val="rfdVarChar"/>
          <w:rtl/>
        </w:rPr>
        <w:t xml:space="preserve"> : </w:t>
      </w:r>
      <w:r w:rsidRPr="00BA2A04">
        <w:rPr>
          <w:rStyle w:val="rfdVarChar"/>
          <w:rtl/>
        </w:rPr>
        <w:t>10</w:t>
      </w:r>
      <w:r w:rsidR="00BD7017" w:rsidRPr="00BA2A04">
        <w:rPr>
          <w:rStyle w:val="rfdVarChar"/>
          <w:rtl/>
        </w:rPr>
        <w:t xml:space="preserve"> / </w:t>
      </w:r>
      <w:r w:rsidR="00F006A7" w:rsidRPr="00BA2A04">
        <w:rPr>
          <w:rStyle w:val="rfdVarChar"/>
          <w:rtl/>
        </w:rPr>
        <w:t>108</w:t>
      </w:r>
      <w:r w:rsidR="00BD7017">
        <w:rPr>
          <w:rtl/>
        </w:rPr>
        <w:t xml:space="preserve"> .</w:t>
      </w:r>
    </w:p>
    <w:p w:rsidR="00F006A7" w:rsidRDefault="00B06885" w:rsidP="00F006A7">
      <w:pPr>
        <w:rPr>
          <w:rtl/>
        </w:rPr>
      </w:pPr>
      <w:r>
        <w:rPr>
          <w:rStyle w:val="rfdBold2"/>
          <w:rtl/>
        </w:rPr>
        <w:t>وسماه أمير المؤمنين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DC640F">
        <w:rPr>
          <w:rStyle w:val="rfdBold2"/>
          <w:rtl/>
        </w:rPr>
        <w:t>بذلك في خطبته عن بني عباس</w:t>
      </w:r>
      <w:r w:rsidR="00492F36">
        <w:rPr>
          <w:rStyle w:val="rfdBold2"/>
          <w:rtl/>
        </w:rPr>
        <w:t xml:space="preserve"> !</w:t>
      </w:r>
      <w:r w:rsidR="00F006A7" w:rsidRPr="00DC640F">
        <w:rPr>
          <w:rStyle w:val="rfdBold2"/>
          <w:rtl/>
        </w:rPr>
        <w:t xml:space="preserve"> قال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944787">
        <w:rPr>
          <w:rFonts w:hint="cs"/>
          <w:rtl/>
        </w:rPr>
        <w:t xml:space="preserve"> </w:t>
      </w:r>
      <w:r w:rsidR="00F006A7">
        <w:rPr>
          <w:rtl/>
        </w:rPr>
        <w:t xml:space="preserve">وتبنى مدينة </w:t>
      </w:r>
      <w:r>
        <w:rPr>
          <w:rtl/>
        </w:rPr>
        <w:br/>
      </w:r>
      <w:r w:rsidR="00F006A7">
        <w:rPr>
          <w:rtl/>
        </w:rPr>
        <w:t>يقال لها</w:t>
      </w:r>
      <w:r>
        <w:rPr>
          <w:rtl/>
        </w:rPr>
        <w:t xml:space="preserve"> الزوراء بين دجلة ودجيل والفرات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فلو رأيتموها مشيدة بالجص </w:t>
      </w:r>
      <w:r>
        <w:rPr>
          <w:rtl/>
        </w:rPr>
        <w:br/>
      </w:r>
      <w:r w:rsidR="00F006A7">
        <w:rPr>
          <w:rtl/>
        </w:rPr>
        <w:t xml:space="preserve">والآجر مزخرفة بالذهب والفضة واللازورد المستسقى والمرموم والرخام </w:t>
      </w:r>
      <w:r>
        <w:rPr>
          <w:rtl/>
        </w:rPr>
        <w:br/>
      </w:r>
      <w:r w:rsidR="00F006A7">
        <w:rPr>
          <w:rtl/>
        </w:rPr>
        <w:t>وأبواب العاج والأبنوس</w:t>
      </w:r>
      <w:r w:rsidR="00BD7017">
        <w:rPr>
          <w:rtl/>
        </w:rPr>
        <w:t xml:space="preserve"> . .</w:t>
      </w:r>
      <w:r w:rsidR="00F006A7">
        <w:rPr>
          <w:rtl/>
        </w:rPr>
        <w:t xml:space="preserve"> وتوالت ملوك بني الشيبصان </w:t>
      </w:r>
      <w:r w:rsidR="00BD7017">
        <w:rPr>
          <w:rStyle w:val="rfdFootnote"/>
          <w:rtl/>
        </w:rPr>
        <w:t xml:space="preserve">( </w:t>
      </w:r>
      <w:r w:rsidR="00F006A7" w:rsidRPr="00B06885">
        <w:rPr>
          <w:rStyle w:val="rfdFootnote"/>
          <w:rtl/>
        </w:rPr>
        <w:t>أي الشيطان</w:t>
      </w:r>
      <w:r w:rsidR="00BD7017">
        <w:rPr>
          <w:rStyle w:val="rfdFootnote"/>
          <w:rtl/>
        </w:rPr>
        <w:t xml:space="preserve"> )</w:t>
      </w:r>
      <w:r w:rsidR="00F006A7">
        <w:rPr>
          <w:rtl/>
        </w:rPr>
        <w:t xml:space="preserve"> أربعة </w:t>
      </w:r>
      <w:r>
        <w:rPr>
          <w:rtl/>
        </w:rPr>
        <w:br/>
      </w:r>
      <w:r w:rsidR="00F006A7">
        <w:rPr>
          <w:rtl/>
        </w:rPr>
        <w:t>وعشرون ملكاً على عدد سني الملك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فيهم السفاح والمقلاص والجموح </w:t>
      </w:r>
      <w:r>
        <w:rPr>
          <w:rtl/>
        </w:rPr>
        <w:br/>
      </w:r>
      <w:r w:rsidR="00F006A7">
        <w:rPr>
          <w:rtl/>
        </w:rPr>
        <w:t>والخدوع والمظفر والمؤنث والنطار والكبش والكيسر والمهتور والعيار</w:t>
      </w:r>
      <w:r w:rsidR="00F006A7" w:rsidRPr="00B06885">
        <w:rPr>
          <w:rStyle w:val="rfdFootnote"/>
          <w:rtl/>
        </w:rPr>
        <w:t>الخ</w:t>
      </w:r>
      <w:r w:rsidR="00BD7017">
        <w:rPr>
          <w:rtl/>
        </w:rPr>
        <w:t xml:space="preserve"> .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944787">
        <w:rPr>
          <w:rFonts w:hint="cs"/>
          <w:rtl/>
        </w:rPr>
        <w:t xml:space="preserve"> </w:t>
      </w:r>
      <w:r w:rsidR="00BD7017" w:rsidRPr="00944787">
        <w:rPr>
          <w:rStyle w:val="rfdVarChar"/>
          <w:rtl/>
        </w:rPr>
        <w:t xml:space="preserve">( </w:t>
      </w:r>
      <w:r w:rsidR="00F006A7" w:rsidRPr="00944787">
        <w:rPr>
          <w:rStyle w:val="rfdVarChar"/>
          <w:rtl/>
        </w:rPr>
        <w:t xml:space="preserve">كفاية </w:t>
      </w:r>
      <w:r w:rsidRPr="00944787">
        <w:rPr>
          <w:rStyle w:val="rfdVarChar"/>
          <w:rtl/>
        </w:rPr>
        <w:br/>
        <w:t>الأثر</w:t>
      </w:r>
      <w:r w:rsidR="00BD7017" w:rsidRPr="00944787">
        <w:rPr>
          <w:rStyle w:val="rfdVarChar"/>
          <w:rtl/>
        </w:rPr>
        <w:t xml:space="preserve"> / </w:t>
      </w:r>
      <w:r w:rsidRPr="00944787">
        <w:rPr>
          <w:rStyle w:val="rfdVarChar"/>
          <w:rtl/>
        </w:rPr>
        <w:t>213</w:t>
      </w:r>
      <w:r w:rsidR="00C53B22" w:rsidRPr="00944787">
        <w:rPr>
          <w:rStyle w:val="rfdVarChar"/>
          <w:rtl/>
        </w:rPr>
        <w:t xml:space="preserve"> ، </w:t>
      </w:r>
      <w:r w:rsidRPr="00944787">
        <w:rPr>
          <w:rStyle w:val="rfdVarChar"/>
          <w:rtl/>
        </w:rPr>
        <w:t>والمناقب</w:t>
      </w:r>
      <w:r w:rsidR="00492F36" w:rsidRPr="00944787">
        <w:rPr>
          <w:rStyle w:val="rfdVarChar"/>
          <w:rtl/>
        </w:rPr>
        <w:t xml:space="preserve"> : </w:t>
      </w:r>
      <w:r w:rsidRPr="00944787">
        <w:rPr>
          <w:rStyle w:val="rfdVarChar"/>
          <w:rtl/>
        </w:rPr>
        <w:t>2</w:t>
      </w:r>
      <w:r w:rsidR="00BD7017" w:rsidRPr="00944787">
        <w:rPr>
          <w:rStyle w:val="rfdVarChar"/>
          <w:rtl/>
        </w:rPr>
        <w:t xml:space="preserve"> / </w:t>
      </w:r>
      <w:r w:rsidR="00F006A7" w:rsidRPr="00944787">
        <w:rPr>
          <w:rStyle w:val="rfdVarChar"/>
          <w:rtl/>
        </w:rPr>
        <w:t>108</w:t>
      </w:r>
      <w:r w:rsidR="00BD7017" w:rsidRPr="00944787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BA2A04" w:rsidRDefault="00F006A7" w:rsidP="00BA2A04">
      <w:pPr>
        <w:pStyle w:val="Heading2Center"/>
        <w:rPr>
          <w:rtl/>
        </w:rPr>
      </w:pPr>
      <w:r w:rsidRPr="00BA2A04">
        <w:rPr>
          <w:rtl/>
        </w:rPr>
        <w:t>3</w:t>
      </w:r>
      <w:r w:rsidR="00B11980" w:rsidRPr="00BA2A04">
        <w:rPr>
          <w:rtl/>
        </w:rPr>
        <w:t xml:space="preserve"> ـ </w:t>
      </w:r>
      <w:r w:rsidRPr="00BA2A04">
        <w:rPr>
          <w:rtl/>
        </w:rPr>
        <w:t>ظلم بني العباس أشهر من كفر إبليس</w:t>
      </w:r>
      <w:r w:rsidR="00492F36" w:rsidRPr="00BA2A04">
        <w:rPr>
          <w:rFonts w:hint="cs"/>
          <w:rtl/>
        </w:rPr>
        <w:t xml:space="preserve"> </w:t>
      </w:r>
      <w:r w:rsidR="00492F36" w:rsidRPr="00BA2A04">
        <w:rPr>
          <w:rtl/>
        </w:rPr>
        <w:t>!</w:t>
      </w:r>
    </w:p>
    <w:p w:rsidR="00F006A7" w:rsidRPr="00BA2A04" w:rsidRDefault="00F006A7" w:rsidP="00F006A7">
      <w:pPr>
        <w:rPr>
          <w:rStyle w:val="rfdPoemTiniCharChar"/>
          <w:rtl/>
        </w:rPr>
      </w:pPr>
      <w:r>
        <w:rPr>
          <w:rtl/>
        </w:rPr>
        <w:t>كان السفاح أول خلفاء بني العباس ليناً أكثر من بقيتهم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وكان شيعياً كبقية </w:t>
      </w:r>
      <w:r w:rsidR="00B06885">
        <w:rPr>
          <w:rtl/>
        </w:rPr>
        <w:br/>
      </w:r>
      <w:r>
        <w:rPr>
          <w:rtl/>
        </w:rPr>
        <w:t>إخوته</w:t>
      </w:r>
      <w:r w:rsidR="00C53B22">
        <w:rPr>
          <w:rtl/>
        </w:rPr>
        <w:t xml:space="preserve"> ، </w:t>
      </w:r>
      <w:r>
        <w:rPr>
          <w:rtl/>
        </w:rPr>
        <w:t xml:space="preserve">فقد خطب عمه </w:t>
      </w:r>
      <w:r w:rsidR="00B06885">
        <w:rPr>
          <w:rtl/>
        </w:rPr>
        <w:t>داود بن علي في مراسم بيعته فقال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A2A04">
        <w:rPr>
          <w:rFonts w:hint="cs"/>
          <w:rtl/>
        </w:rPr>
        <w:t xml:space="preserve"> </w:t>
      </w:r>
      <w:r>
        <w:rPr>
          <w:rtl/>
        </w:rPr>
        <w:t>أيها الناس</w:t>
      </w:r>
      <w:r w:rsidR="00492F36">
        <w:rPr>
          <w:rtl/>
        </w:rPr>
        <w:t xml:space="preserve"> !</w:t>
      </w:r>
      <w:r>
        <w:rPr>
          <w:rtl/>
        </w:rPr>
        <w:t xml:space="preserve"> الآن </w:t>
      </w:r>
      <w:r w:rsidR="00B06885">
        <w:rPr>
          <w:rtl/>
        </w:rPr>
        <w:br/>
      </w:r>
      <w:r>
        <w:rPr>
          <w:rtl/>
        </w:rPr>
        <w:t>تقشعت حنادس الفتنة</w:t>
      </w:r>
      <w:r w:rsidR="00BA2A04">
        <w:rPr>
          <w:rtl/>
        </w:rPr>
        <w:t xml:space="preserve"> .</w:t>
      </w:r>
      <w:r w:rsidR="00BD7017">
        <w:rPr>
          <w:rtl/>
        </w:rPr>
        <w:t>.</w:t>
      </w:r>
      <w:r w:rsidR="00BA2A04">
        <w:rPr>
          <w:rFonts w:hint="cs"/>
          <w:rtl/>
        </w:rPr>
        <w:t xml:space="preserve"> </w:t>
      </w:r>
      <w:r>
        <w:rPr>
          <w:rtl/>
        </w:rPr>
        <w:t>وأخذ القوس باريها</w:t>
      </w:r>
      <w:r w:rsidR="00C53B22">
        <w:rPr>
          <w:rtl/>
        </w:rPr>
        <w:t xml:space="preserve"> ، </w:t>
      </w:r>
      <w:r>
        <w:rPr>
          <w:rtl/>
        </w:rPr>
        <w:t>ورجع الحق إلى نصابه في أهل</w:t>
      </w:r>
      <w:r w:rsidR="00B06885">
        <w:rPr>
          <w:rFonts w:hint="cs"/>
          <w:rtl/>
        </w:rPr>
        <w:t xml:space="preserve"> </w:t>
      </w:r>
      <w:r w:rsidR="00BA2A04">
        <w:rPr>
          <w:rtl/>
        </w:rPr>
        <w:br/>
      </w:r>
    </w:p>
    <w:p w:rsidR="00F006A7" w:rsidRDefault="00DC640F" w:rsidP="00DC640F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بيت نبيكم</w:t>
      </w:r>
      <w:r w:rsidR="00C53B22">
        <w:rPr>
          <w:rtl/>
        </w:rPr>
        <w:t xml:space="preserve"> ، </w:t>
      </w:r>
      <w:r w:rsidR="00F006A7">
        <w:rPr>
          <w:rtl/>
        </w:rPr>
        <w:t>أهل الرأفة بكم والرحمة لكم والتعطف عليكم</w:t>
      </w:r>
      <w:r w:rsidR="00BA2A04">
        <w:rPr>
          <w:rtl/>
        </w:rPr>
        <w:t xml:space="preserve"> .</w:t>
      </w:r>
      <w:r w:rsidR="00BD7017">
        <w:rPr>
          <w:rtl/>
        </w:rPr>
        <w:t>.</w:t>
      </w:r>
      <w:r w:rsidR="00F006A7">
        <w:rPr>
          <w:rtl/>
        </w:rPr>
        <w:t xml:space="preserve"> وإنه والله أيها </w:t>
      </w:r>
      <w:r w:rsidR="00327ECC">
        <w:rPr>
          <w:rtl/>
        </w:rPr>
        <w:br/>
      </w:r>
      <w:r w:rsidR="00F006A7">
        <w:rPr>
          <w:rtl/>
        </w:rPr>
        <w:t>الناس ما وقف هذا الموقف بعد رسول الله أحد أولى به من علي بن أبي طالب</w:t>
      </w:r>
      <w:r w:rsidR="00C53B22">
        <w:rPr>
          <w:rtl/>
        </w:rPr>
        <w:t xml:space="preserve"> ، </w:t>
      </w:r>
      <w:r w:rsidR="00327ECC">
        <w:rPr>
          <w:rtl/>
        </w:rPr>
        <w:br/>
      </w:r>
      <w:r w:rsidR="00F006A7">
        <w:rPr>
          <w:rtl/>
        </w:rPr>
        <w:t>وهذا القائم خلفي</w:t>
      </w:r>
      <w:r w:rsidR="00C53B22">
        <w:rPr>
          <w:rtl/>
        </w:rPr>
        <w:t xml:space="preserve"> ، </w:t>
      </w:r>
      <w:r w:rsidR="00F006A7">
        <w:rPr>
          <w:rtl/>
        </w:rPr>
        <w:t>فاقبلوا عباد الله ما آتاكم بشكر</w:t>
      </w:r>
      <w:r w:rsidR="00BA2A0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BA2A04">
        <w:rPr>
          <w:rFonts w:hint="cs"/>
          <w:rtl/>
        </w:rPr>
        <w:t xml:space="preserve"> </w:t>
      </w:r>
      <w:r w:rsidR="00BD7017" w:rsidRPr="00BA2A04">
        <w:rPr>
          <w:rStyle w:val="rfdVarChar"/>
          <w:rtl/>
        </w:rPr>
        <w:t xml:space="preserve">( </w:t>
      </w:r>
      <w:r w:rsidR="00327ECC" w:rsidRPr="00BA2A04">
        <w:rPr>
          <w:rStyle w:val="rfdVarChar"/>
          <w:rtl/>
        </w:rPr>
        <w:t>اليعقوبي</w:t>
      </w:r>
      <w:r w:rsidR="00492F36" w:rsidRPr="00BA2A04">
        <w:rPr>
          <w:rStyle w:val="rfdVarChar"/>
          <w:rtl/>
        </w:rPr>
        <w:t xml:space="preserve"> : </w:t>
      </w:r>
      <w:r w:rsidR="00327ECC" w:rsidRPr="00BA2A04">
        <w:rPr>
          <w:rStyle w:val="rfdVarChar"/>
          <w:rtl/>
        </w:rPr>
        <w:t>2</w:t>
      </w:r>
      <w:r w:rsidR="00BD7017" w:rsidRPr="00BA2A04">
        <w:rPr>
          <w:rStyle w:val="rfdVarChar"/>
          <w:rtl/>
        </w:rPr>
        <w:t xml:space="preserve"> / </w:t>
      </w:r>
      <w:r w:rsidR="00F006A7" w:rsidRPr="00BA2A04">
        <w:rPr>
          <w:rStyle w:val="rfdVarChar"/>
          <w:rtl/>
        </w:rPr>
        <w:t>350</w:t>
      </w:r>
      <w:r w:rsidR="00BD7017" w:rsidRPr="00BA2A04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وحكم السفاح أربع سنوات ومات دفعة</w:t>
      </w:r>
      <w:r w:rsidR="00C53B22">
        <w:rPr>
          <w:rtl/>
        </w:rPr>
        <w:t xml:space="preserve"> ، </w:t>
      </w:r>
      <w:r>
        <w:rPr>
          <w:rtl/>
        </w:rPr>
        <w:t xml:space="preserve">وتولى بعده أخوه المنصور وكان </w:t>
      </w:r>
      <w:r w:rsidR="00327ECC">
        <w:rPr>
          <w:rtl/>
        </w:rPr>
        <w:br/>
      </w:r>
      <w:r>
        <w:rPr>
          <w:rtl/>
        </w:rPr>
        <w:t>أكبر منه بعشر سنوات</w:t>
      </w:r>
      <w:r w:rsidR="00C53B22">
        <w:rPr>
          <w:rtl/>
        </w:rPr>
        <w:t xml:space="preserve"> ، </w:t>
      </w:r>
      <w:r>
        <w:rPr>
          <w:rtl/>
        </w:rPr>
        <w:t>ولا يبعد أنه سمه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C61376" w:rsidP="00F006A7">
      <w:pPr>
        <w:rPr>
          <w:rtl/>
        </w:rPr>
      </w:pPr>
      <w:r>
        <w:rPr>
          <w:rtl/>
        </w:rPr>
        <w:t>وحكم المنصور نحو</w:t>
      </w:r>
      <w:r w:rsidR="00BA2A04">
        <w:rPr>
          <w:rFonts w:hint="cs"/>
          <w:rtl/>
        </w:rPr>
        <w:t xml:space="preserve"> </w:t>
      </w:r>
      <w:r w:rsidR="00F006A7">
        <w:rPr>
          <w:rtl/>
        </w:rPr>
        <w:t>23 سنة</w:t>
      </w:r>
      <w:r w:rsidR="00C53B22">
        <w:rPr>
          <w:rtl/>
        </w:rPr>
        <w:t xml:space="preserve"> ، </w:t>
      </w:r>
      <w:r w:rsidR="00F006A7">
        <w:rPr>
          <w:rtl/>
        </w:rPr>
        <w:t>وأباد أعمامه وإخوته أو أخضعهم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وحصر </w:t>
      </w:r>
      <w:r w:rsidR="00327ECC">
        <w:rPr>
          <w:rtl/>
        </w:rPr>
        <w:br/>
      </w:r>
      <w:r w:rsidR="00F006A7">
        <w:rPr>
          <w:rtl/>
        </w:rPr>
        <w:t>الخلافة في أولاده</w:t>
      </w:r>
      <w:r w:rsidR="00C53B22">
        <w:rPr>
          <w:rtl/>
        </w:rPr>
        <w:t xml:space="preserve"> ، </w:t>
      </w:r>
      <w:r w:rsidR="00F006A7">
        <w:rPr>
          <w:rtl/>
        </w:rPr>
        <w:t>فلم يحكم بعده أحدٌ إلا من أولاده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وظلم بني العباس أشهر من كفر إبليس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فقد شكى أحد من ظلمهم فحكم </w:t>
      </w:r>
      <w:r w:rsidR="00327ECC">
        <w:rPr>
          <w:rtl/>
        </w:rPr>
        <w:br/>
      </w:r>
      <w:r>
        <w:rPr>
          <w:rtl/>
        </w:rPr>
        <w:t>عليه المنصور أن يدفن حياً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327ECC">
        <w:rPr>
          <w:rtl/>
        </w:rPr>
        <w:t xml:space="preserve"> قال سديف الشاعر</w:t>
      </w:r>
      <w:r w:rsidR="00BA2A04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577A90" w:rsidTr="00BE525A">
        <w:trPr>
          <w:trHeight w:val="350"/>
        </w:trPr>
        <w:tc>
          <w:tcPr>
            <w:tcW w:w="2400" w:type="pct"/>
            <w:shd w:val="clear" w:color="auto" w:fill="auto"/>
          </w:tcPr>
          <w:p w:rsidR="00577A90" w:rsidRDefault="00577A90" w:rsidP="00BE525A">
            <w:pPr>
              <w:pStyle w:val="rfdPoem"/>
              <w:rPr>
                <w:rtl/>
              </w:rPr>
            </w:pPr>
            <w:r w:rsidRPr="00577A90">
              <w:rPr>
                <w:rtl/>
              </w:rPr>
              <w:t>«</w:t>
            </w:r>
            <w:r>
              <w:rPr>
                <w:rFonts w:hint="cs"/>
                <w:rtl/>
              </w:rPr>
              <w:t xml:space="preserve"> </w:t>
            </w:r>
            <w:r w:rsidRPr="00577A90">
              <w:rPr>
                <w:rtl/>
              </w:rPr>
              <w:t>إنا لنأمل أن ترتد ألفتنا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77A90" w:rsidRDefault="00577A90" w:rsidP="00BE525A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577A90" w:rsidRDefault="00577A90" w:rsidP="00BE525A">
            <w:pPr>
              <w:pStyle w:val="rfdPoem"/>
              <w:rPr>
                <w:rtl/>
              </w:rPr>
            </w:pPr>
            <w:r w:rsidRPr="00577A90">
              <w:rPr>
                <w:rtl/>
              </w:rPr>
              <w:t>بعد التباعد والشحناء والإحن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577A90" w:rsidTr="00BE525A">
        <w:trPr>
          <w:trHeight w:val="350"/>
        </w:trPr>
        <w:tc>
          <w:tcPr>
            <w:tcW w:w="2400" w:type="pct"/>
            <w:shd w:val="clear" w:color="auto" w:fill="auto"/>
          </w:tcPr>
          <w:p w:rsidR="00577A90" w:rsidRDefault="00577A90" w:rsidP="00BE525A">
            <w:pPr>
              <w:pStyle w:val="rfdPoem"/>
              <w:rPr>
                <w:rtl/>
              </w:rPr>
            </w:pPr>
            <w:r w:rsidRPr="00577A90">
              <w:rPr>
                <w:rtl/>
              </w:rPr>
              <w:t>وتنقضي دولة أحكام قادتها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77A90" w:rsidRDefault="00577A90" w:rsidP="00BE525A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577A90" w:rsidRDefault="00577A90" w:rsidP="00BE525A">
            <w:pPr>
              <w:pStyle w:val="rfdPoem"/>
              <w:rPr>
                <w:rtl/>
              </w:rPr>
            </w:pPr>
            <w:r w:rsidRPr="00577A90">
              <w:rPr>
                <w:rtl/>
              </w:rPr>
              <w:t>فينا كأحكام قوم عابدي وثن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577A90" w:rsidTr="00BE525A">
        <w:trPr>
          <w:trHeight w:val="350"/>
        </w:trPr>
        <w:tc>
          <w:tcPr>
            <w:tcW w:w="2400" w:type="pct"/>
            <w:shd w:val="clear" w:color="auto" w:fill="auto"/>
          </w:tcPr>
          <w:p w:rsidR="00577A90" w:rsidRDefault="00577A90" w:rsidP="00BE525A">
            <w:pPr>
              <w:pStyle w:val="rfdPoem"/>
              <w:rPr>
                <w:rtl/>
              </w:rPr>
            </w:pPr>
            <w:r w:rsidRPr="00577A90">
              <w:rPr>
                <w:rtl/>
              </w:rPr>
              <w:t>فطالما قد بروا في الجور أعظمنا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577A90" w:rsidRDefault="00577A90" w:rsidP="00BE525A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577A90" w:rsidRDefault="00577A90" w:rsidP="00BE525A">
            <w:pPr>
              <w:pStyle w:val="rfdPoem"/>
              <w:rPr>
                <w:rtl/>
              </w:rPr>
            </w:pPr>
            <w:r w:rsidRPr="00577A90">
              <w:rPr>
                <w:rtl/>
              </w:rPr>
              <w:t>بري الصناع قداح النبع بالسفن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F006A7" w:rsidP="00F006A7">
      <w:pPr>
        <w:rPr>
          <w:rtl/>
        </w:rPr>
      </w:pPr>
      <w:r w:rsidRPr="00DC640F">
        <w:rPr>
          <w:rStyle w:val="rfdBold2"/>
          <w:rtl/>
        </w:rPr>
        <w:t>فكتب المنصور إلى</w:t>
      </w:r>
      <w:r w:rsidR="00577A90">
        <w:rPr>
          <w:rStyle w:val="rfdBold2"/>
          <w:rFonts w:hint="cs"/>
          <w:rtl/>
        </w:rPr>
        <w:t xml:space="preserve"> </w:t>
      </w:r>
      <w:r w:rsidR="00BD7017" w:rsidRPr="00577A90">
        <w:rPr>
          <w:rStyle w:val="rfdVarChar"/>
          <w:rtl/>
        </w:rPr>
        <w:t xml:space="preserve">( </w:t>
      </w:r>
      <w:r w:rsidRPr="00577A90">
        <w:rPr>
          <w:rStyle w:val="rfdVarChar"/>
          <w:rtl/>
        </w:rPr>
        <w:t>عمه حاكم المدينة</w:t>
      </w:r>
      <w:r w:rsidR="00BD7017" w:rsidRPr="00577A90">
        <w:rPr>
          <w:rStyle w:val="rfdVarChar"/>
          <w:rtl/>
        </w:rPr>
        <w:t xml:space="preserve"> )</w:t>
      </w:r>
      <w:r w:rsidRPr="00577A90">
        <w:rPr>
          <w:rStyle w:val="rfdBold2"/>
          <w:rtl/>
        </w:rPr>
        <w:t xml:space="preserve"> عبد </w:t>
      </w:r>
      <w:r w:rsidRPr="00DC640F">
        <w:rPr>
          <w:rStyle w:val="rfdBold2"/>
          <w:rtl/>
        </w:rPr>
        <w:t>الصمد بن علي بأن يدفنه حياً</w:t>
      </w:r>
      <w:r w:rsidR="00C53B22">
        <w:rPr>
          <w:rStyle w:val="rfdBold2"/>
          <w:rtl/>
        </w:rPr>
        <w:t xml:space="preserve"> ، </w:t>
      </w:r>
      <w:r w:rsidRPr="00DC640F">
        <w:rPr>
          <w:rStyle w:val="rfdBold2"/>
          <w:rtl/>
        </w:rPr>
        <w:t>ففعل</w:t>
      </w:r>
      <w:r w:rsidR="00577A90">
        <w:rPr>
          <w:rStyle w:val="rfdBold2"/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وقال أبو عطاء</w:t>
      </w:r>
      <w:r w:rsidR="00492F36">
        <w:rPr>
          <w:rtl/>
        </w:rPr>
        <w:t xml:space="preserve"> : </w:t>
      </w:r>
      <w:r w:rsidRPr="00DC640F">
        <w:rPr>
          <w:rStyle w:val="rfdBold2"/>
          <w:rtl/>
        </w:rPr>
        <w:t>يا ليت جور بني مروان دام لنا</w:t>
      </w:r>
      <w:r w:rsidR="00C53B22">
        <w:rPr>
          <w:rStyle w:val="rfdBold2"/>
          <w:rFonts w:hint="cs"/>
          <w:rtl/>
        </w:rPr>
        <w:t xml:space="preserve"> </w:t>
      </w:r>
      <w:r w:rsidRPr="00DC640F">
        <w:rPr>
          <w:rStyle w:val="rfdBold2"/>
          <w:rtl/>
        </w:rPr>
        <w:t>وليت عدل بني العباس في النار</w:t>
      </w:r>
      <w:r w:rsidR="00492F36" w:rsidRPr="00577A90">
        <w:rPr>
          <w:rFonts w:hint="cs"/>
          <w:rtl/>
        </w:rPr>
        <w:t xml:space="preserve"> </w:t>
      </w:r>
      <w:r w:rsidR="00492F36" w:rsidRPr="00577A90">
        <w:rPr>
          <w:rtl/>
        </w:rPr>
        <w:t>!</w:t>
      </w:r>
    </w:p>
    <w:p w:rsidR="00F006A7" w:rsidRDefault="00BD7017" w:rsidP="00F006A7">
      <w:pPr>
        <w:rPr>
          <w:rtl/>
        </w:rPr>
      </w:pPr>
      <w:r w:rsidRPr="00577A90">
        <w:rPr>
          <w:rStyle w:val="rfdVarChar"/>
          <w:rtl/>
        </w:rPr>
        <w:t xml:space="preserve">( </w:t>
      </w:r>
      <w:r w:rsidR="00327ECC" w:rsidRPr="00577A90">
        <w:rPr>
          <w:rStyle w:val="rfdVarChar"/>
          <w:rtl/>
        </w:rPr>
        <w:t>حياة الإمام الرضا</w:t>
      </w:r>
      <w:r w:rsidR="004D5DDF" w:rsidRPr="00577A90">
        <w:rPr>
          <w:rStyle w:val="rfdVarChar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577A90">
        <w:rPr>
          <w:rStyle w:val="rfdVarChar"/>
          <w:rtl/>
        </w:rPr>
        <w:t xml:space="preserve"> </w:t>
      </w:r>
      <w:r w:rsidR="00327ECC" w:rsidRPr="00577A90">
        <w:rPr>
          <w:rStyle w:val="rfdVarChar"/>
          <w:rtl/>
        </w:rPr>
        <w:t>للسيد جعفر مرتضى</w:t>
      </w:r>
      <w:r w:rsidRPr="00577A90">
        <w:rPr>
          <w:rStyle w:val="rfdVarChar"/>
          <w:rtl/>
        </w:rPr>
        <w:t xml:space="preserve"> / </w:t>
      </w:r>
      <w:r w:rsidR="00327ECC" w:rsidRPr="00577A90">
        <w:rPr>
          <w:rStyle w:val="rfdVarChar"/>
          <w:rtl/>
        </w:rPr>
        <w:t>107</w:t>
      </w:r>
      <w:r w:rsidR="00C53B22" w:rsidRPr="00577A90">
        <w:rPr>
          <w:rStyle w:val="rfdVarChar"/>
          <w:rtl/>
        </w:rPr>
        <w:t xml:space="preserve"> ، </w:t>
      </w:r>
      <w:r w:rsidR="00327ECC" w:rsidRPr="00577A90">
        <w:rPr>
          <w:rStyle w:val="rfdVarChar"/>
          <w:rtl/>
        </w:rPr>
        <w:t>وشرح إحقاق الحق</w:t>
      </w:r>
      <w:r w:rsidR="00492F36" w:rsidRPr="00577A90">
        <w:rPr>
          <w:rStyle w:val="rfdVarChar"/>
          <w:rtl/>
        </w:rPr>
        <w:t xml:space="preserve"> : </w:t>
      </w:r>
      <w:r w:rsidR="00327ECC" w:rsidRPr="00577A90">
        <w:rPr>
          <w:rStyle w:val="rfdVarChar"/>
          <w:rtl/>
        </w:rPr>
        <w:t>3</w:t>
      </w:r>
      <w:r w:rsidRPr="00577A90">
        <w:rPr>
          <w:rStyle w:val="rfdVarChar"/>
          <w:rtl/>
        </w:rPr>
        <w:t xml:space="preserve"> / </w:t>
      </w:r>
      <w:r w:rsidR="00327ECC" w:rsidRPr="00577A90">
        <w:rPr>
          <w:rStyle w:val="rfdVarChar"/>
          <w:rtl/>
        </w:rPr>
        <w:t>421</w:t>
      </w:r>
      <w:r w:rsidR="00C53B22" w:rsidRPr="00577A90">
        <w:rPr>
          <w:rStyle w:val="rfdVarChar"/>
          <w:rtl/>
        </w:rPr>
        <w:t xml:space="preserve"> ، </w:t>
      </w:r>
      <w:r w:rsidR="00F006A7" w:rsidRPr="00577A90">
        <w:rPr>
          <w:rStyle w:val="rfdVarChar"/>
          <w:rtl/>
        </w:rPr>
        <w:t xml:space="preserve">عن العمدة </w:t>
      </w:r>
      <w:r w:rsidR="00327ECC" w:rsidRPr="00577A90">
        <w:rPr>
          <w:rStyle w:val="rfdVarChar"/>
          <w:rtl/>
        </w:rPr>
        <w:br/>
        <w:t>لابن رشيق</w:t>
      </w:r>
      <w:r w:rsidR="00492F36" w:rsidRPr="00577A90">
        <w:rPr>
          <w:rStyle w:val="rfdVarChar"/>
          <w:rtl/>
        </w:rPr>
        <w:t xml:space="preserve"> : </w:t>
      </w:r>
      <w:r w:rsidR="00327ECC" w:rsidRPr="00577A90">
        <w:rPr>
          <w:rStyle w:val="rfdVarChar"/>
          <w:rtl/>
        </w:rPr>
        <w:t>1</w:t>
      </w:r>
      <w:r w:rsidRPr="00577A90">
        <w:rPr>
          <w:rStyle w:val="rfdVarChar"/>
          <w:rtl/>
        </w:rPr>
        <w:t xml:space="preserve"> / </w:t>
      </w:r>
      <w:r w:rsidR="00327ECC" w:rsidRPr="00577A90">
        <w:rPr>
          <w:rStyle w:val="rfdVarChar"/>
          <w:rtl/>
        </w:rPr>
        <w:t>58</w:t>
      </w:r>
      <w:r w:rsidR="00C53B22" w:rsidRPr="00577A90">
        <w:rPr>
          <w:rStyle w:val="rfdVarChar"/>
          <w:rtl/>
        </w:rPr>
        <w:t xml:space="preserve"> ، </w:t>
      </w:r>
      <w:r w:rsidR="00F006A7" w:rsidRPr="00577A90">
        <w:rPr>
          <w:rStyle w:val="rfdVarChar"/>
          <w:rtl/>
        </w:rPr>
        <w:t>طبع مصر</w:t>
      </w:r>
      <w:r w:rsidRPr="00577A90">
        <w:rPr>
          <w:rStyle w:val="rfdVarChar"/>
          <w:rFonts w:hint="cs"/>
          <w:rtl/>
        </w:rPr>
        <w:t xml:space="preserve"> </w:t>
      </w:r>
      <w:r w:rsidRPr="00577A90">
        <w:rPr>
          <w:rStyle w:val="rfdVarChar"/>
          <w:rtl/>
        </w:rPr>
        <w:t>)</w:t>
      </w:r>
      <w:r>
        <w:rPr>
          <w:rtl/>
        </w:rPr>
        <w:t xml:space="preserve"> .</w:t>
      </w:r>
    </w:p>
    <w:p w:rsidR="00F006A7" w:rsidRDefault="00327ECC" w:rsidP="00F006A7">
      <w:pPr>
        <w:rPr>
          <w:rtl/>
        </w:rPr>
      </w:pPr>
      <w:r>
        <w:rPr>
          <w:rtl/>
        </w:rPr>
        <w:t>وقال المنصور لأعرابي في الشام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77A90">
        <w:rPr>
          <w:rFonts w:hint="cs"/>
          <w:rtl/>
        </w:rPr>
        <w:t xml:space="preserve"> </w:t>
      </w:r>
      <w:r w:rsidR="00F006A7">
        <w:rPr>
          <w:rtl/>
        </w:rPr>
        <w:t xml:space="preserve">أحمد الله يا أعرابي الذي رفع عنكم الطاعون </w:t>
      </w:r>
      <w:r>
        <w:rPr>
          <w:rtl/>
        </w:rPr>
        <w:br/>
      </w:r>
      <w:r w:rsidR="00F006A7">
        <w:rPr>
          <w:rtl/>
        </w:rPr>
        <w:t>بولايتنا أهل البيت</w:t>
      </w:r>
      <w:r w:rsidR="00492F36">
        <w:rPr>
          <w:rtl/>
        </w:rPr>
        <w:t xml:space="preserve"> 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إن الله تعالى لا يجمع علينا ولايتكم والطاعون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فسكت </w:t>
      </w:r>
      <w:r>
        <w:rPr>
          <w:rtl/>
        </w:rPr>
        <w:br/>
      </w:r>
      <w:r w:rsidR="00F006A7">
        <w:rPr>
          <w:rtl/>
        </w:rPr>
        <w:t>ولم يزل يطلب له العلل حتى قتله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577A90">
        <w:rPr>
          <w:rStyle w:val="rfdVarChar"/>
          <w:rtl/>
        </w:rPr>
        <w:t xml:space="preserve">( </w:t>
      </w:r>
      <w:r w:rsidRPr="00577A90">
        <w:rPr>
          <w:rStyle w:val="rfdVarChar"/>
          <w:rtl/>
        </w:rPr>
        <w:t>تاريخ دمشق</w:t>
      </w:r>
      <w:r w:rsidR="00492F36" w:rsidRPr="00577A90">
        <w:rPr>
          <w:rStyle w:val="rfdVarChar"/>
          <w:rtl/>
        </w:rPr>
        <w:t xml:space="preserve"> : </w:t>
      </w:r>
      <w:r w:rsidRPr="00577A90">
        <w:rPr>
          <w:rStyle w:val="rfdVarChar"/>
          <w:rtl/>
        </w:rPr>
        <w:t>32</w:t>
      </w:r>
      <w:r w:rsidR="00BD7017" w:rsidRPr="00577A90">
        <w:rPr>
          <w:rStyle w:val="rfdVarChar"/>
          <w:rtl/>
        </w:rPr>
        <w:t xml:space="preserve"> / </w:t>
      </w:r>
      <w:r w:rsidRPr="00577A90">
        <w:rPr>
          <w:rStyle w:val="rfdVarChar"/>
          <w:rtl/>
        </w:rPr>
        <w:t>319</w:t>
      </w:r>
      <w:r w:rsidR="00C53B22" w:rsidRPr="00577A90">
        <w:rPr>
          <w:rStyle w:val="rfdVarChar"/>
          <w:rtl/>
        </w:rPr>
        <w:t xml:space="preserve"> ، </w:t>
      </w:r>
      <w:r w:rsidRPr="00577A90">
        <w:rPr>
          <w:rStyle w:val="rfdVarChar"/>
          <w:rtl/>
        </w:rPr>
        <w:t>والنهاية</w:t>
      </w:r>
      <w:r w:rsidR="00492F36" w:rsidRPr="00577A90">
        <w:rPr>
          <w:rStyle w:val="rfdVarChar"/>
          <w:rtl/>
        </w:rPr>
        <w:t xml:space="preserve"> : </w:t>
      </w:r>
      <w:r w:rsidRPr="00577A90">
        <w:rPr>
          <w:rStyle w:val="rfdVarChar"/>
          <w:rtl/>
        </w:rPr>
        <w:t>10</w:t>
      </w:r>
      <w:r w:rsidR="00BD7017" w:rsidRPr="00577A90">
        <w:rPr>
          <w:rStyle w:val="rfdVarChar"/>
          <w:rtl/>
        </w:rPr>
        <w:t xml:space="preserve"> / </w:t>
      </w:r>
      <w:r w:rsidR="00F006A7" w:rsidRPr="00577A90">
        <w:rPr>
          <w:rStyle w:val="rfdVarChar"/>
          <w:rtl/>
        </w:rPr>
        <w:t>131</w:t>
      </w:r>
      <w:r w:rsidR="00BD7017" w:rsidRPr="00577A90">
        <w:rPr>
          <w:rStyle w:val="rfdVarChar"/>
          <w:rtl/>
        </w:rPr>
        <w:t xml:space="preserve"> )</w:t>
      </w:r>
      <w:r w:rsidR="00BD7017" w:rsidRPr="00577A90">
        <w:rPr>
          <w:rtl/>
        </w:rPr>
        <w:t xml:space="preserve"> .</w:t>
      </w:r>
    </w:p>
    <w:p w:rsidR="00F006A7" w:rsidRDefault="00DC640F" w:rsidP="00F006A7">
      <w:pPr>
        <w:rPr>
          <w:rtl/>
        </w:rPr>
      </w:pPr>
      <w:r>
        <w:rPr>
          <w:rtl/>
        </w:rPr>
        <w:br w:type="page"/>
      </w:r>
      <w:r w:rsidR="00F006A7" w:rsidRPr="0059729F">
        <w:rPr>
          <w:rStyle w:val="rfdBold2"/>
          <w:rtl/>
        </w:rPr>
        <w:lastRenderedPageBreak/>
        <w:t>وفي الإمامة والسياسة لابن قتيبة</w:t>
      </w:r>
      <w:r w:rsidR="00492F36" w:rsidRPr="0059729F">
        <w:rPr>
          <w:rStyle w:val="rfdBold2"/>
          <w:rtl/>
        </w:rPr>
        <w:t xml:space="preserve"> : </w:t>
      </w:r>
      <w:r w:rsidR="000D762E" w:rsidRPr="00944787">
        <w:rPr>
          <w:rStyle w:val="rfdVarChar"/>
          <w:rtl/>
        </w:rPr>
        <w:t>2</w:t>
      </w:r>
      <w:r w:rsidR="00BD7017" w:rsidRPr="00944787">
        <w:rPr>
          <w:rStyle w:val="rfdVarChar"/>
          <w:rtl/>
        </w:rPr>
        <w:t xml:space="preserve"> / </w:t>
      </w:r>
      <w:r w:rsidR="000D762E" w:rsidRPr="00944787">
        <w:rPr>
          <w:rStyle w:val="rfdVarChar"/>
          <w:rtl/>
        </w:rPr>
        <w:t>144</w:t>
      </w:r>
      <w:r w:rsidR="00C53B22">
        <w:rPr>
          <w:rtl/>
        </w:rPr>
        <w:t xml:space="preserve"> ، </w:t>
      </w:r>
      <w:r w:rsidR="00F006A7">
        <w:rPr>
          <w:rtl/>
        </w:rPr>
        <w:t>أن المنصور سأل ابن أبي ذؤيب</w:t>
      </w:r>
      <w:r w:rsidR="00C53B22">
        <w:rPr>
          <w:rtl/>
        </w:rPr>
        <w:t xml:space="preserve"> ، </w:t>
      </w:r>
      <w:r w:rsidR="000D762E">
        <w:rPr>
          <w:rtl/>
        </w:rPr>
        <w:br/>
      </w:r>
      <w:r w:rsidR="00F006A7">
        <w:rPr>
          <w:rtl/>
        </w:rPr>
        <w:t>ومالك بن أنس</w:t>
      </w:r>
      <w:r w:rsidR="00C53B22">
        <w:rPr>
          <w:rtl/>
        </w:rPr>
        <w:t xml:space="preserve"> ، </w:t>
      </w:r>
      <w:r w:rsidR="000D762E">
        <w:rPr>
          <w:rtl/>
        </w:rPr>
        <w:t>وابن سمعان</w:t>
      </w:r>
      <w:r w:rsidR="00C53B22">
        <w:rPr>
          <w:rtl/>
        </w:rPr>
        <w:t xml:space="preserve"> ، </w:t>
      </w:r>
      <w:r w:rsidR="000D762E">
        <w:rPr>
          <w:rtl/>
        </w:rPr>
        <w:t>وهم أئمة عند السنة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9729F">
        <w:rPr>
          <w:rFonts w:hint="cs"/>
          <w:rtl/>
        </w:rPr>
        <w:t xml:space="preserve"> </w:t>
      </w:r>
      <w:r w:rsidR="00F006A7">
        <w:rPr>
          <w:rtl/>
        </w:rPr>
        <w:t>أي الرجال أنا عندكم</w:t>
      </w:r>
      <w:r w:rsidR="00C53B22">
        <w:rPr>
          <w:rtl/>
        </w:rPr>
        <w:t xml:space="preserve"> ، </w:t>
      </w:r>
      <w:r w:rsidR="000D762E">
        <w:rPr>
          <w:rtl/>
        </w:rPr>
        <w:br/>
      </w:r>
      <w:r w:rsidR="00F006A7">
        <w:rPr>
          <w:rtl/>
        </w:rPr>
        <w:t>أمن أئمة العدل</w:t>
      </w:r>
      <w:r w:rsidR="00C53B22">
        <w:rPr>
          <w:rtl/>
        </w:rPr>
        <w:t xml:space="preserve"> ، </w:t>
      </w:r>
      <w:r w:rsidR="00F006A7">
        <w:rPr>
          <w:rtl/>
        </w:rPr>
        <w:t>أم من أئمة الجور</w:t>
      </w:r>
      <w:r w:rsidR="00AC59A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0D762E">
        <w:rPr>
          <w:rtl/>
        </w:rPr>
        <w:t xml:space="preserve"> فقال مالك</w:t>
      </w:r>
      <w:r w:rsidR="00492F36">
        <w:rPr>
          <w:rtl/>
        </w:rPr>
        <w:t xml:space="preserve"> : </w:t>
      </w:r>
      <w:r w:rsidR="00F006A7">
        <w:rPr>
          <w:rtl/>
        </w:rPr>
        <w:t>فقلت يا أمير المؤمنين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أنا </w:t>
      </w:r>
      <w:r w:rsidR="000D762E">
        <w:rPr>
          <w:rtl/>
        </w:rPr>
        <w:br/>
      </w:r>
      <w:r w:rsidR="00F006A7">
        <w:rPr>
          <w:rtl/>
        </w:rPr>
        <w:t>متوسل إليك بالله تعالى وأتشفع إليك بمحمد وبقرابتك منه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إلا ما أعفيتني من </w:t>
      </w:r>
      <w:r w:rsidR="000D762E">
        <w:rPr>
          <w:rtl/>
        </w:rPr>
        <w:br/>
      </w:r>
      <w:r w:rsidR="00F006A7">
        <w:rPr>
          <w:rtl/>
        </w:rPr>
        <w:t>الكلام في هذا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D762E">
        <w:rPr>
          <w:rtl/>
        </w:rPr>
        <w:t xml:space="preserve"> قال</w:t>
      </w:r>
      <w:r w:rsidR="00492F36">
        <w:rPr>
          <w:rtl/>
        </w:rPr>
        <w:t xml:space="preserve"> : </w:t>
      </w:r>
      <w:r w:rsidR="000D762E">
        <w:rPr>
          <w:rtl/>
        </w:rPr>
        <w:t>قد أعفاك أمير المؤمنين</w:t>
      </w:r>
      <w:r w:rsidR="00C53B22">
        <w:rPr>
          <w:rtl/>
        </w:rPr>
        <w:t xml:space="preserve"> ، </w:t>
      </w:r>
      <w:r w:rsidR="00F006A7">
        <w:rPr>
          <w:rtl/>
        </w:rPr>
        <w:t>ثم</w:t>
      </w:r>
      <w:r w:rsidR="000D762E">
        <w:rPr>
          <w:rtl/>
        </w:rPr>
        <w:t xml:space="preserve"> التفت إلى ابن سمعان فقال له</w:t>
      </w:r>
      <w:r w:rsidR="00492F36">
        <w:rPr>
          <w:rtl/>
        </w:rPr>
        <w:t xml:space="preserve"> : </w:t>
      </w:r>
      <w:r w:rsidR="000D762E">
        <w:rPr>
          <w:rtl/>
        </w:rPr>
        <w:br/>
      </w:r>
      <w:r w:rsidR="00F006A7">
        <w:rPr>
          <w:rtl/>
        </w:rPr>
        <w:t>أيها القاضي ناشدتك الله تعالى أي الرجال أنا عندك</w:t>
      </w:r>
      <w:r w:rsidR="000D762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0D762E">
        <w:rPr>
          <w:rtl/>
        </w:rPr>
        <w:t xml:space="preserve"> فقال ابن سمعان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أنت والله </w:t>
      </w:r>
      <w:r w:rsidR="000D762E">
        <w:rPr>
          <w:rtl/>
        </w:rPr>
        <w:br/>
      </w:r>
      <w:r w:rsidR="00F006A7">
        <w:rPr>
          <w:rtl/>
        </w:rPr>
        <w:t>خير الرجال يا أمير المؤمنين</w:t>
      </w:r>
      <w:r w:rsidR="00C53B22">
        <w:rPr>
          <w:rtl/>
        </w:rPr>
        <w:t xml:space="preserve"> ، </w:t>
      </w:r>
      <w:r w:rsidR="00F006A7">
        <w:rPr>
          <w:rtl/>
        </w:rPr>
        <w:t>تحج بيت الله الحرام</w:t>
      </w:r>
      <w:r w:rsidR="00C53B22">
        <w:rPr>
          <w:rtl/>
        </w:rPr>
        <w:t xml:space="preserve"> ، </w:t>
      </w:r>
      <w:r w:rsidR="00F006A7">
        <w:rPr>
          <w:rtl/>
        </w:rPr>
        <w:t>وتجاهد العدو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وتؤمن السبل </w:t>
      </w:r>
      <w:r w:rsidR="000D762E">
        <w:rPr>
          <w:rtl/>
        </w:rPr>
        <w:br/>
      </w:r>
      <w:r w:rsidR="00F006A7">
        <w:rPr>
          <w:rtl/>
        </w:rPr>
        <w:t>ويأمن الضعيف بك أن يأكله القوي</w:t>
      </w:r>
      <w:r w:rsidR="00C53B22">
        <w:rPr>
          <w:rtl/>
        </w:rPr>
        <w:t xml:space="preserve"> ، </w:t>
      </w:r>
      <w:r w:rsidR="00F006A7">
        <w:rPr>
          <w:rtl/>
        </w:rPr>
        <w:t>وبك قوام الدين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فأنت خير الرجال </w:t>
      </w:r>
      <w:r w:rsidR="000D762E">
        <w:rPr>
          <w:rtl/>
        </w:rPr>
        <w:br/>
      </w:r>
      <w:r w:rsidR="00F006A7">
        <w:rPr>
          <w:rtl/>
        </w:rPr>
        <w:t>وأعدل الأئمة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ثم</w:t>
      </w:r>
      <w:r w:rsidR="000D762E">
        <w:rPr>
          <w:rtl/>
        </w:rPr>
        <w:t xml:space="preserve"> التفت إلى ابن أبي ذؤيب فقال له</w:t>
      </w:r>
      <w:r w:rsidR="00492F36">
        <w:rPr>
          <w:rtl/>
        </w:rPr>
        <w:t xml:space="preserve"> : </w:t>
      </w:r>
      <w:r>
        <w:rPr>
          <w:rtl/>
        </w:rPr>
        <w:t>ناشدتك الله أي الرجال أنا عندك</w:t>
      </w:r>
      <w:r w:rsidR="000D762E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0D762E">
        <w:rPr>
          <w:rtl/>
        </w:rPr>
        <w:br/>
      </w:r>
      <w:r>
        <w:rPr>
          <w:rtl/>
        </w:rPr>
        <w:t>أنت والله عندي شر الرجال</w:t>
      </w:r>
      <w:r w:rsidR="00C53B22">
        <w:rPr>
          <w:rtl/>
        </w:rPr>
        <w:t xml:space="preserve"> ، </w:t>
      </w:r>
      <w:r>
        <w:rPr>
          <w:rtl/>
        </w:rPr>
        <w:t>استأثرت بمال الله ورسوله</w:t>
      </w:r>
      <w:r w:rsidR="00C53B22">
        <w:rPr>
          <w:rtl/>
        </w:rPr>
        <w:t xml:space="preserve"> ، </w:t>
      </w:r>
      <w:r>
        <w:rPr>
          <w:rtl/>
        </w:rPr>
        <w:t xml:space="preserve">وسهم ذوي القربى </w:t>
      </w:r>
      <w:r w:rsidR="000D762E">
        <w:rPr>
          <w:rtl/>
        </w:rPr>
        <w:br/>
      </w:r>
      <w:r>
        <w:rPr>
          <w:rtl/>
        </w:rPr>
        <w:t>واليتامى والمساكين</w:t>
      </w:r>
      <w:r w:rsidR="00C53B22">
        <w:rPr>
          <w:rtl/>
        </w:rPr>
        <w:t xml:space="preserve"> ، </w:t>
      </w:r>
      <w:r>
        <w:rPr>
          <w:rtl/>
        </w:rPr>
        <w:t>وأهلكت الضعيف وأتعبت القوي وأمسكت أموالهم</w:t>
      </w:r>
      <w:r w:rsidR="00C53B22">
        <w:rPr>
          <w:rtl/>
        </w:rPr>
        <w:t xml:space="preserve"> ، </w:t>
      </w:r>
      <w:r>
        <w:rPr>
          <w:rtl/>
        </w:rPr>
        <w:t xml:space="preserve">فما </w:t>
      </w:r>
      <w:r w:rsidR="000D762E">
        <w:rPr>
          <w:rtl/>
        </w:rPr>
        <w:br/>
      </w:r>
      <w:r>
        <w:rPr>
          <w:rtl/>
        </w:rPr>
        <w:t>حجتك غداً بين يدي الله</w:t>
      </w:r>
      <w:r w:rsidR="00AC59AB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فقال له </w:t>
      </w:r>
      <w:r w:rsidR="000D762E">
        <w:rPr>
          <w:rtl/>
        </w:rPr>
        <w:t>أبو جعفر</w:t>
      </w:r>
      <w:r w:rsidR="00492F36">
        <w:rPr>
          <w:rtl/>
        </w:rPr>
        <w:t xml:space="preserve"> : </w:t>
      </w:r>
      <w:r>
        <w:rPr>
          <w:rtl/>
        </w:rPr>
        <w:t>ويحك</w:t>
      </w:r>
      <w:r w:rsidR="00492F36">
        <w:rPr>
          <w:rtl/>
        </w:rPr>
        <w:t xml:space="preserve"> : </w:t>
      </w:r>
      <w:r>
        <w:rPr>
          <w:rtl/>
        </w:rPr>
        <w:t>ما تقول</w:t>
      </w:r>
      <w:r w:rsidR="00C53B22">
        <w:rPr>
          <w:rtl/>
        </w:rPr>
        <w:t xml:space="preserve"> ، </w:t>
      </w:r>
      <w:r>
        <w:rPr>
          <w:rtl/>
        </w:rPr>
        <w:t>أتعقل</w:t>
      </w:r>
      <w:r w:rsidR="00AC59AB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أنظر ما أمامك</w:t>
      </w:r>
      <w:r w:rsidR="00492F36">
        <w:rPr>
          <w:rtl/>
        </w:rPr>
        <w:t xml:space="preserve"> !</w:t>
      </w:r>
      <w:r w:rsidR="000D762E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نعم</w:t>
      </w:r>
      <w:r w:rsidR="00C53B22">
        <w:rPr>
          <w:rtl/>
        </w:rPr>
        <w:t xml:space="preserve"> ، </w:t>
      </w:r>
      <w:r>
        <w:rPr>
          <w:rtl/>
        </w:rPr>
        <w:t xml:space="preserve">قد </w:t>
      </w:r>
      <w:r w:rsidR="000D762E">
        <w:rPr>
          <w:rtl/>
        </w:rPr>
        <w:br/>
      </w:r>
      <w:r>
        <w:rPr>
          <w:rtl/>
        </w:rPr>
        <w:t>رأيت أسيافاً</w:t>
      </w:r>
      <w:r w:rsidR="00C53B22">
        <w:rPr>
          <w:rtl/>
        </w:rPr>
        <w:t xml:space="preserve"> ، </w:t>
      </w:r>
      <w:r>
        <w:rPr>
          <w:rtl/>
        </w:rPr>
        <w:t>وإنما هو الموت ولا بد منه</w:t>
      </w:r>
      <w:r w:rsidR="00C53B22">
        <w:rPr>
          <w:rtl/>
        </w:rPr>
        <w:t xml:space="preserve"> ، </w:t>
      </w:r>
      <w:r>
        <w:rPr>
          <w:rtl/>
        </w:rPr>
        <w:t>عاجله خير من آجله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AC59AB" w:rsidRDefault="00F006A7" w:rsidP="00F006A7">
      <w:pPr>
        <w:rPr>
          <w:rStyle w:val="rfdPoemTiniCharChar"/>
          <w:rtl/>
        </w:rPr>
      </w:pPr>
      <w:r>
        <w:rPr>
          <w:rtl/>
        </w:rPr>
        <w:t>ثم خرجا وجلست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إني لأجد رائحة الحنوط عليك</w:t>
      </w:r>
      <w:r w:rsidR="00492F36">
        <w:rPr>
          <w:rtl/>
        </w:rPr>
        <w:t xml:space="preserve"> !</w:t>
      </w:r>
      <w:r w:rsidR="000D762E">
        <w:rPr>
          <w:rtl/>
        </w:rPr>
        <w:t xml:space="preserve"> قلت</w:t>
      </w:r>
      <w:r w:rsidR="00492F36">
        <w:rPr>
          <w:rtl/>
        </w:rPr>
        <w:t xml:space="preserve"> : </w:t>
      </w:r>
      <w:r w:rsidR="000D762E">
        <w:rPr>
          <w:rtl/>
        </w:rPr>
        <w:t>أجل</w:t>
      </w:r>
      <w:r w:rsidR="00492F36">
        <w:rPr>
          <w:rtl/>
        </w:rPr>
        <w:t xml:space="preserve"> : </w:t>
      </w:r>
      <w:r>
        <w:rPr>
          <w:rtl/>
        </w:rPr>
        <w:t xml:space="preserve">لما نمى </w:t>
      </w:r>
      <w:r w:rsidR="000D762E">
        <w:rPr>
          <w:rtl/>
        </w:rPr>
        <w:br/>
      </w:r>
      <w:r>
        <w:rPr>
          <w:rtl/>
        </w:rPr>
        <w:t>إليك عني ما نمى وجاءني رسولك في الليل ظننته القتل</w:t>
      </w:r>
      <w:r w:rsidR="00C53B22">
        <w:rPr>
          <w:rtl/>
        </w:rPr>
        <w:t xml:space="preserve"> ، </w:t>
      </w:r>
      <w:r>
        <w:rPr>
          <w:rtl/>
        </w:rPr>
        <w:t xml:space="preserve">فاغتسلت وتطيبت </w:t>
      </w:r>
      <w:r w:rsidR="000D762E">
        <w:rPr>
          <w:rtl/>
        </w:rPr>
        <w:br/>
      </w:r>
      <w:r>
        <w:rPr>
          <w:rtl/>
        </w:rPr>
        <w:t>ولبست ثياب كفنيّ</w:t>
      </w:r>
      <w:r w:rsidR="00492F36">
        <w:rPr>
          <w:rtl/>
        </w:rPr>
        <w:t xml:space="preserve"> !</w:t>
      </w:r>
      <w:r w:rsidR="000D762E">
        <w:rPr>
          <w:rtl/>
        </w:rPr>
        <w:t xml:space="preserve"> فقال أبو جعفر</w:t>
      </w:r>
      <w:r w:rsidR="00492F36">
        <w:rPr>
          <w:rtl/>
        </w:rPr>
        <w:t xml:space="preserve"> : </w:t>
      </w:r>
      <w:r>
        <w:rPr>
          <w:rtl/>
        </w:rPr>
        <w:t xml:space="preserve">سبحان الله ما كنت لأثلم الإسلام وأسعى </w:t>
      </w:r>
      <w:r w:rsidR="000D762E">
        <w:rPr>
          <w:rtl/>
        </w:rPr>
        <w:br/>
        <w:t>في نقضه</w:t>
      </w:r>
      <w:r w:rsidR="00C53B22">
        <w:rPr>
          <w:rtl/>
        </w:rPr>
        <w:t xml:space="preserve"> ، </w:t>
      </w:r>
      <w:r>
        <w:rPr>
          <w:rtl/>
        </w:rPr>
        <w:t>أوَما تراني أسعى في أود الإسلام وإعزاز الدين عائذاً بالله مما قلت يا أبا</w:t>
      </w:r>
      <w:r w:rsidR="000D762E">
        <w:rPr>
          <w:rFonts w:hint="cs"/>
          <w:rtl/>
        </w:rPr>
        <w:t xml:space="preserve"> </w:t>
      </w:r>
      <w:r w:rsidR="00AC59AB">
        <w:rPr>
          <w:rtl/>
        </w:rPr>
        <w:br/>
      </w:r>
    </w:p>
    <w:p w:rsidR="00F006A7" w:rsidRDefault="00DC640F" w:rsidP="00DC640F">
      <w:pPr>
        <w:pStyle w:val="rfdNormal0"/>
        <w:rPr>
          <w:rtl/>
        </w:rPr>
      </w:pPr>
      <w:r w:rsidRPr="00AC59AB">
        <w:rPr>
          <w:rtl/>
        </w:rPr>
        <w:br w:type="page"/>
      </w:r>
      <w:r w:rsidR="00E35E33">
        <w:rPr>
          <w:rtl/>
        </w:rPr>
        <w:lastRenderedPageBreak/>
        <w:t>عبد الله</w:t>
      </w:r>
      <w:r w:rsidR="00C53B22">
        <w:rPr>
          <w:rtl/>
        </w:rPr>
        <w:t xml:space="preserve"> ، </w:t>
      </w:r>
      <w:r w:rsidR="00E35E33">
        <w:rPr>
          <w:rFonts w:hint="cs"/>
          <w:rtl/>
        </w:rPr>
        <w:t>إ</w:t>
      </w:r>
      <w:r w:rsidR="00F006A7">
        <w:rPr>
          <w:rtl/>
        </w:rPr>
        <w:t>نصرف إلى مصرك راشداً مهدياً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أحببت ما عندنا فنحن ممن لا </w:t>
      </w:r>
      <w:r w:rsidR="00E35E33">
        <w:rPr>
          <w:rtl/>
        </w:rPr>
        <w:br/>
      </w:r>
      <w:r w:rsidR="00F006A7">
        <w:rPr>
          <w:rtl/>
        </w:rPr>
        <w:t>يؤثر عليك أحداً</w:t>
      </w:r>
      <w:r w:rsidR="00C53B22">
        <w:rPr>
          <w:rtl/>
        </w:rPr>
        <w:t xml:space="preserve"> ، </w:t>
      </w:r>
      <w:r w:rsidR="00F006A7">
        <w:rPr>
          <w:rtl/>
        </w:rPr>
        <w:t>ولا يعدل بك مخلوقاً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E35E33" w:rsidP="00F006A7">
      <w:pPr>
        <w:rPr>
          <w:rtl/>
        </w:rPr>
      </w:pPr>
      <w:r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إن يجبرني أمير المؤمنين على ذلك فسمعاً وطاعة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يخيرني أمير </w:t>
      </w:r>
      <w:r>
        <w:rPr>
          <w:rtl/>
        </w:rPr>
        <w:br/>
      </w:r>
      <w:r w:rsidR="00F006A7">
        <w:rPr>
          <w:rtl/>
        </w:rPr>
        <w:t>المؤمنين اخترت العافية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ما كنت لأجبرك ولا أكرهك</w:t>
      </w:r>
      <w:r w:rsidR="00C53B22">
        <w:rPr>
          <w:rtl/>
        </w:rPr>
        <w:t xml:space="preserve"> ، </w:t>
      </w:r>
      <w:r>
        <w:rPr>
          <w:rFonts w:hint="cs"/>
          <w:rtl/>
        </w:rPr>
        <w:t>إ</w:t>
      </w:r>
      <w:r w:rsidR="00F006A7">
        <w:rPr>
          <w:rtl/>
        </w:rPr>
        <w:t xml:space="preserve">نقلب معافى </w:t>
      </w:r>
      <w:r>
        <w:rPr>
          <w:rtl/>
        </w:rPr>
        <w:br/>
      </w:r>
      <w:r w:rsidR="00F006A7">
        <w:rPr>
          <w:rtl/>
        </w:rPr>
        <w:t>مكلوءً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D93FE5">
        <w:rPr>
          <w:rFonts w:hint="cs"/>
          <w:rtl/>
        </w:rPr>
        <w:t xml:space="preserve">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فبت ليلتي</w:t>
      </w:r>
      <w:r w:rsidR="00C53B22">
        <w:rPr>
          <w:rtl/>
        </w:rPr>
        <w:t xml:space="preserve"> ، </w:t>
      </w:r>
      <w:r w:rsidR="00F006A7">
        <w:rPr>
          <w:rtl/>
        </w:rPr>
        <w:t>فلما أصبحنا أمر أبو جعفر بصرر دنانير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في كل صرة </w:t>
      </w:r>
      <w:r>
        <w:rPr>
          <w:rtl/>
        </w:rPr>
        <w:br/>
      </w:r>
      <w:r w:rsidR="00F006A7">
        <w:rPr>
          <w:rtl/>
        </w:rPr>
        <w:t>خمسة آلاف دينار</w:t>
      </w:r>
      <w:r w:rsidR="00C53B22">
        <w:rPr>
          <w:rtl/>
        </w:rPr>
        <w:t xml:space="preserve"> ، </w:t>
      </w:r>
      <w:r w:rsidR="00F006A7">
        <w:rPr>
          <w:rtl/>
        </w:rPr>
        <w:t>ثم د</w:t>
      </w:r>
      <w:r>
        <w:rPr>
          <w:rtl/>
        </w:rPr>
        <w:t>عا برجل من شرطته فقال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تقبض هذا المال وتدفع </w:t>
      </w:r>
      <w:r>
        <w:rPr>
          <w:rtl/>
        </w:rPr>
        <w:br/>
      </w:r>
      <w:r w:rsidR="00F006A7">
        <w:rPr>
          <w:rtl/>
        </w:rPr>
        <w:t>لكل رجل منهم صرة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أما مالك بن أنس إن أخذها فبسبيله وإن ردها لا جناح </w:t>
      </w:r>
      <w:r>
        <w:rPr>
          <w:rtl/>
        </w:rPr>
        <w:br/>
      </w:r>
      <w:r w:rsidR="00F006A7">
        <w:rPr>
          <w:rtl/>
        </w:rPr>
        <w:t>عليه فيما فعل</w:t>
      </w:r>
      <w:r w:rsidR="00C53B22">
        <w:rPr>
          <w:rtl/>
        </w:rPr>
        <w:t xml:space="preserve"> ، </w:t>
      </w:r>
      <w:r w:rsidR="00F006A7">
        <w:rPr>
          <w:rtl/>
        </w:rPr>
        <w:t>وإن أخذها ابن أبي ذؤيب فأتني برأسه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وإن ردها عليك فبسبيله </w:t>
      </w:r>
      <w:r>
        <w:rPr>
          <w:rtl/>
        </w:rPr>
        <w:br/>
      </w:r>
      <w:r w:rsidR="00F006A7">
        <w:rPr>
          <w:rtl/>
        </w:rPr>
        <w:t>لا جناح عليه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وإن يكن ابن سمعان ردها فأتني برأسه وإن أخذها فهي عافيته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>فنهض بها إلى القوم</w:t>
      </w:r>
      <w:r w:rsidR="00C53B22">
        <w:rPr>
          <w:rtl/>
        </w:rPr>
        <w:t xml:space="preserve"> ، </w:t>
      </w:r>
      <w:r w:rsidR="00F006A7">
        <w:rPr>
          <w:rtl/>
        </w:rPr>
        <w:t>فأما ابن سمعان فأخذها فسلم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وأما ابن أبي ذؤيب فردها </w:t>
      </w:r>
      <w:r>
        <w:rPr>
          <w:rtl/>
        </w:rPr>
        <w:br/>
      </w:r>
      <w:r w:rsidR="00F006A7">
        <w:rPr>
          <w:rtl/>
        </w:rPr>
        <w:t>فسلم</w:t>
      </w:r>
      <w:r w:rsidR="00C53B22">
        <w:rPr>
          <w:rtl/>
        </w:rPr>
        <w:t xml:space="preserve"> ، </w:t>
      </w:r>
      <w:r w:rsidR="00F006A7">
        <w:rPr>
          <w:rtl/>
        </w:rPr>
        <w:t>وأما أنا فكنت والله محتاجاً إليها فأخذتها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E35E33" w:rsidP="00F006A7">
      <w:pPr>
        <w:rPr>
          <w:rtl/>
        </w:rPr>
      </w:pPr>
      <w:r>
        <w:rPr>
          <w:rtl/>
        </w:rPr>
        <w:t>أقول</w:t>
      </w:r>
      <w:r w:rsidR="00492F36">
        <w:rPr>
          <w:rtl/>
        </w:rPr>
        <w:t xml:space="preserve"> : </w:t>
      </w:r>
      <w:r w:rsidR="00F006A7">
        <w:rPr>
          <w:rtl/>
        </w:rPr>
        <w:t>وهذا من دهاء المنصور</w:t>
      </w:r>
      <w:r w:rsidR="00C53B22">
        <w:rPr>
          <w:rtl/>
        </w:rPr>
        <w:t xml:space="preserve"> ، </w:t>
      </w:r>
      <w:r w:rsidR="00F006A7">
        <w:rPr>
          <w:rtl/>
        </w:rPr>
        <w:t>ولا بد أنه قتله سراً بالسم ونحوه</w:t>
      </w:r>
      <w:r w:rsidR="00492F36">
        <w:rPr>
          <w:rtl/>
        </w:rPr>
        <w:t xml:space="preserve"> !</w:t>
      </w:r>
    </w:p>
    <w:p w:rsidR="00F006A7" w:rsidRPr="004F5E32" w:rsidRDefault="00F006A7" w:rsidP="004F5E32">
      <w:pPr>
        <w:pStyle w:val="Heading2Center"/>
        <w:rPr>
          <w:rtl/>
        </w:rPr>
      </w:pPr>
      <w:r w:rsidRPr="004F5E32">
        <w:rPr>
          <w:rtl/>
        </w:rPr>
        <w:t>4</w:t>
      </w:r>
      <w:r w:rsidR="00B11980" w:rsidRPr="004F5E32">
        <w:rPr>
          <w:rtl/>
        </w:rPr>
        <w:t xml:space="preserve"> ـ </w:t>
      </w:r>
      <w:r w:rsidRPr="004F5E32">
        <w:rPr>
          <w:rtl/>
        </w:rPr>
        <w:t>الثروة التي ورَّثها المنصور لابنه</w:t>
      </w:r>
    </w:p>
    <w:p w:rsidR="00F006A7" w:rsidRDefault="00F006A7" w:rsidP="00F006A7">
      <w:pPr>
        <w:rPr>
          <w:rtl/>
        </w:rPr>
      </w:pPr>
      <w:r w:rsidRPr="00DC640F">
        <w:rPr>
          <w:rStyle w:val="rfdBold2"/>
          <w:rtl/>
        </w:rPr>
        <w:t>قال الربيع الحاجب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35E33">
        <w:rPr>
          <w:rFonts w:hint="cs"/>
          <w:rtl/>
        </w:rPr>
        <w:t xml:space="preserve"> </w:t>
      </w:r>
      <w:r>
        <w:rPr>
          <w:rtl/>
        </w:rPr>
        <w:t xml:space="preserve">مات المنصور وفي بيت المال شئ لم يجمعه خليفة قط قبله </w:t>
      </w:r>
      <w:r w:rsidR="00E35E33">
        <w:rPr>
          <w:rtl/>
        </w:rPr>
        <w:br/>
      </w:r>
      <w:r>
        <w:rPr>
          <w:rtl/>
        </w:rPr>
        <w:t>مائة ألف ألف درهم وستون ألف ألف درهم</w:t>
      </w:r>
      <w:r w:rsidR="00C53B22">
        <w:rPr>
          <w:rtl/>
        </w:rPr>
        <w:t xml:space="preserve"> ، </w:t>
      </w:r>
      <w:r>
        <w:rPr>
          <w:rtl/>
        </w:rPr>
        <w:t xml:space="preserve">فلما صارت الخلافة إلى المهدي </w:t>
      </w:r>
      <w:r w:rsidR="00E35E33">
        <w:rPr>
          <w:rtl/>
        </w:rPr>
        <w:br/>
      </w:r>
      <w:r>
        <w:rPr>
          <w:rtl/>
        </w:rPr>
        <w:t>قسم ذلك وأنفقه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E35E33">
        <w:rPr>
          <w:rtl/>
        </w:rPr>
        <w:t xml:space="preserve"> وقال الربيع</w:t>
      </w:r>
      <w:r w:rsidR="00492F36">
        <w:rPr>
          <w:rtl/>
        </w:rPr>
        <w:t xml:space="preserve"> : </w:t>
      </w:r>
      <w:r>
        <w:rPr>
          <w:rtl/>
        </w:rPr>
        <w:t xml:space="preserve">نظرنا في نفقة المنصور فإذا هو ينفق في كل سنة </w:t>
      </w:r>
      <w:r w:rsidR="00E35E33">
        <w:rPr>
          <w:rtl/>
        </w:rPr>
        <w:br/>
      </w:r>
      <w:r>
        <w:rPr>
          <w:rtl/>
        </w:rPr>
        <w:t>ألفي درهم</w:t>
      </w:r>
      <w:r w:rsidR="00C53B22">
        <w:rPr>
          <w:rtl/>
        </w:rPr>
        <w:t xml:space="preserve"> ، </w:t>
      </w:r>
      <w:r>
        <w:rPr>
          <w:rtl/>
        </w:rPr>
        <w:t>مما يجئ من مال الشراة</w:t>
      </w:r>
      <w:r w:rsidR="00E35E3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4F5E32">
        <w:rPr>
          <w:rFonts w:hint="cs"/>
          <w:rtl/>
        </w:rPr>
        <w:t xml:space="preserve"> </w:t>
      </w:r>
      <w:r w:rsidR="00BD7017" w:rsidRPr="004F5E32">
        <w:rPr>
          <w:rStyle w:val="rfdVarChar"/>
          <w:rtl/>
        </w:rPr>
        <w:t xml:space="preserve">( </w:t>
      </w:r>
      <w:r w:rsidR="00E35E33" w:rsidRPr="004F5E32">
        <w:rPr>
          <w:rStyle w:val="rfdVarChar"/>
          <w:rtl/>
        </w:rPr>
        <w:t>تاريخ بغداد</w:t>
      </w:r>
      <w:r w:rsidR="00492F36" w:rsidRPr="004F5E32">
        <w:rPr>
          <w:rStyle w:val="rfdVarChar"/>
          <w:rtl/>
        </w:rPr>
        <w:t xml:space="preserve"> : </w:t>
      </w:r>
      <w:r w:rsidR="00E35E33" w:rsidRPr="004F5E32">
        <w:rPr>
          <w:rStyle w:val="rfdVarChar"/>
          <w:rtl/>
        </w:rPr>
        <w:t>3</w:t>
      </w:r>
      <w:r w:rsidR="00BD7017" w:rsidRPr="004F5E32">
        <w:rPr>
          <w:rStyle w:val="rfdVarChar"/>
          <w:rtl/>
        </w:rPr>
        <w:t xml:space="preserve"> / </w:t>
      </w:r>
      <w:r w:rsidRPr="004F5E32">
        <w:rPr>
          <w:rStyle w:val="rfdVarChar"/>
          <w:rtl/>
        </w:rPr>
        <w:t>11</w:t>
      </w:r>
      <w:r w:rsidR="00BD7017" w:rsidRPr="004F5E3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4F5E32" w:rsidRDefault="00F006A7" w:rsidP="00F006A7">
      <w:pPr>
        <w:rPr>
          <w:rStyle w:val="rfdPoemTiniCharChar"/>
          <w:rtl/>
        </w:rPr>
      </w:pPr>
      <w:r w:rsidRPr="00DC640F">
        <w:rPr>
          <w:rStyle w:val="rfdBold2"/>
          <w:rtl/>
        </w:rPr>
        <w:t>وقال الذهبي في تاريخ الإسلام</w:t>
      </w:r>
      <w:r w:rsidR="00492F36" w:rsidRPr="003656F0">
        <w:rPr>
          <w:rtl/>
        </w:rPr>
        <w:t xml:space="preserve"> : </w:t>
      </w:r>
      <w:r w:rsidRPr="00944787">
        <w:rPr>
          <w:rStyle w:val="rfdVarChar"/>
          <w:rtl/>
        </w:rPr>
        <w:t>10</w:t>
      </w:r>
      <w:r w:rsidR="00BD7017" w:rsidRPr="00944787">
        <w:rPr>
          <w:rStyle w:val="rfdVarChar"/>
          <w:rtl/>
        </w:rPr>
        <w:t xml:space="preserve"> / </w:t>
      </w:r>
      <w:r w:rsidRPr="00944787">
        <w:rPr>
          <w:rStyle w:val="rfdVarChar"/>
          <w:rtl/>
        </w:rPr>
        <w:t>438</w:t>
      </w:r>
      <w:r w:rsidR="00492F36" w:rsidRPr="004F5E32">
        <w:rPr>
          <w:rtl/>
        </w:rPr>
        <w:t xml:space="preserve"> : </w:t>
      </w:r>
      <w:r w:rsidR="00B11980">
        <w:rPr>
          <w:rtl/>
        </w:rPr>
        <w:t>«</w:t>
      </w:r>
      <w:r w:rsidR="004F5E32">
        <w:rPr>
          <w:rFonts w:hint="cs"/>
          <w:rtl/>
        </w:rPr>
        <w:t xml:space="preserve"> </w:t>
      </w:r>
      <w:r>
        <w:rPr>
          <w:rtl/>
        </w:rPr>
        <w:t>جمع من الأموال ما لا يعبر عنه</w:t>
      </w:r>
      <w:r w:rsidR="00C53B22">
        <w:rPr>
          <w:rtl/>
        </w:rPr>
        <w:t xml:space="preserve"> ، </w:t>
      </w:r>
      <w:r>
        <w:rPr>
          <w:rtl/>
        </w:rPr>
        <w:t>وكان</w:t>
      </w:r>
      <w:r w:rsidR="00E35E33">
        <w:rPr>
          <w:rFonts w:hint="cs"/>
          <w:rtl/>
        </w:rPr>
        <w:t xml:space="preserve"> </w:t>
      </w:r>
      <w:r w:rsidR="004F5E32">
        <w:rPr>
          <w:rtl/>
        </w:rPr>
        <w:br/>
      </w:r>
    </w:p>
    <w:p w:rsidR="00F006A7" w:rsidRDefault="00DC640F" w:rsidP="00DC640F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 xml:space="preserve">مسيكاً </w:t>
      </w:r>
      <w:r w:rsidR="00BD7017" w:rsidRPr="004F5E32">
        <w:rPr>
          <w:rStyle w:val="rfdVarChar"/>
          <w:rtl/>
        </w:rPr>
        <w:t xml:space="preserve">( </w:t>
      </w:r>
      <w:r w:rsidR="00F006A7" w:rsidRPr="004F5E32">
        <w:rPr>
          <w:rStyle w:val="rfdVarChar"/>
          <w:rtl/>
        </w:rPr>
        <w:t>بخيلاً</w:t>
      </w:r>
      <w:r w:rsidR="00BD7017" w:rsidRPr="004F5E32">
        <w:rPr>
          <w:rStyle w:val="rfdVarChar"/>
          <w:rtl/>
        </w:rPr>
        <w:t xml:space="preserve"> )</w:t>
      </w:r>
      <w:r w:rsidR="00C53B22">
        <w:rPr>
          <w:rtl/>
        </w:rPr>
        <w:t xml:space="preserve"> ، </w:t>
      </w:r>
      <w:r w:rsidR="0032216E">
        <w:rPr>
          <w:rtl/>
        </w:rPr>
        <w:t>فذكر عن الربيع الحاجب أنه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مات المنصور وفي بيت المال </w:t>
      </w:r>
      <w:r w:rsidR="0032216E">
        <w:rPr>
          <w:rtl/>
        </w:rPr>
        <w:br/>
      </w:r>
      <w:r w:rsidR="00F006A7">
        <w:rPr>
          <w:rtl/>
        </w:rPr>
        <w:t>مائة ألف ألف درهم وستون ألف ألف درهم</w:t>
      </w:r>
      <w:r w:rsidR="004F5E32">
        <w:rPr>
          <w:rtl/>
        </w:rPr>
        <w:t xml:space="preserve"> .</w:t>
      </w:r>
      <w:r w:rsidR="00BD7017">
        <w:rPr>
          <w:rtl/>
        </w:rPr>
        <w:t>.</w:t>
      </w:r>
      <w:r w:rsidR="004F5E32">
        <w:rPr>
          <w:rFonts w:hint="cs"/>
          <w:rtl/>
        </w:rPr>
        <w:t xml:space="preserve"> </w:t>
      </w:r>
      <w:r w:rsidR="00F006A7">
        <w:rPr>
          <w:rtl/>
        </w:rPr>
        <w:t xml:space="preserve">وَزن ذلك المال بالقنطار </w:t>
      </w:r>
      <w:r w:rsidR="0032216E">
        <w:rPr>
          <w:rtl/>
        </w:rPr>
        <w:br/>
      </w:r>
      <w:r w:rsidR="00F006A7">
        <w:rPr>
          <w:rtl/>
        </w:rPr>
        <w:t>الدمشقي ألف قنطار وست مائة قنطار وسبعون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وإذا صرف بها ذهب مصري </w:t>
      </w:r>
      <w:r w:rsidR="0032216E">
        <w:rPr>
          <w:rtl/>
        </w:rPr>
        <w:br/>
      </w:r>
      <w:r w:rsidR="00F006A7">
        <w:rPr>
          <w:rtl/>
        </w:rPr>
        <w:t>جاء أزيد من مائة قنطار وسبعين قنطاراً</w:t>
      </w:r>
      <w:r w:rsidR="0032216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4F5E32">
        <w:rPr>
          <w:rFonts w:hint="cs"/>
          <w:rtl/>
        </w:rPr>
        <w:t xml:space="preserve"> </w:t>
      </w:r>
      <w:r w:rsidR="00F006A7">
        <w:rPr>
          <w:rtl/>
        </w:rPr>
        <w:t xml:space="preserve">فتح المنصور يوماً خزانة مما قبض من خزائن مروان بن محمد فأحصى فيها </w:t>
      </w:r>
      <w:r w:rsidR="0032216E">
        <w:rPr>
          <w:rtl/>
        </w:rPr>
        <w:br/>
        <w:t>اثني عشر ألف عدل خز</w:t>
      </w:r>
      <w:r w:rsidR="00C53B22">
        <w:rPr>
          <w:rtl/>
        </w:rPr>
        <w:t xml:space="preserve"> ، </w:t>
      </w:r>
      <w:r w:rsidR="0032216E">
        <w:rPr>
          <w:rtl/>
        </w:rPr>
        <w:t>فأخرج منها ثوباً وقال</w:t>
      </w:r>
      <w:r w:rsidR="00492F36">
        <w:rPr>
          <w:rtl/>
        </w:rPr>
        <w:t xml:space="preserve"> : </w:t>
      </w:r>
      <w:r w:rsidR="0032216E">
        <w:rPr>
          <w:rtl/>
        </w:rPr>
        <w:t xml:space="preserve">يا ربيع </w:t>
      </w:r>
      <w:r w:rsidR="0032216E">
        <w:rPr>
          <w:rFonts w:hint="cs"/>
          <w:rtl/>
        </w:rPr>
        <w:t>إ</w:t>
      </w:r>
      <w:r w:rsidR="00F006A7">
        <w:rPr>
          <w:rtl/>
        </w:rPr>
        <w:t xml:space="preserve">قطع من هذا الثوب </w:t>
      </w:r>
      <w:r w:rsidR="0032216E">
        <w:rPr>
          <w:rtl/>
        </w:rPr>
        <w:br/>
      </w:r>
      <w:r w:rsidR="00F006A7">
        <w:rPr>
          <w:rtl/>
        </w:rPr>
        <w:t>جبت</w:t>
      </w:r>
      <w:r w:rsidR="0032216E">
        <w:rPr>
          <w:rtl/>
        </w:rPr>
        <w:t>ين لي واحدة ولمحمد واحدة</w:t>
      </w:r>
      <w:r w:rsidR="00C53B22">
        <w:rPr>
          <w:rtl/>
        </w:rPr>
        <w:t xml:space="preserve"> ، </w:t>
      </w:r>
      <w:r w:rsidR="0032216E"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لا يجئ منه هذا</w:t>
      </w:r>
      <w:r w:rsidR="00BD7017">
        <w:rPr>
          <w:rtl/>
        </w:rPr>
        <w:t xml:space="preserve"> .</w:t>
      </w:r>
      <w:r w:rsidR="0032216E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فاقطع لي منه </w:t>
      </w:r>
      <w:r w:rsidR="0032216E">
        <w:rPr>
          <w:rtl/>
        </w:rPr>
        <w:br/>
        <w:t>جبة وقلنسوة</w:t>
      </w:r>
      <w:r w:rsidR="00C53B22">
        <w:rPr>
          <w:rtl/>
        </w:rPr>
        <w:t xml:space="preserve"> ، </w:t>
      </w:r>
      <w:r w:rsidR="00F006A7">
        <w:rPr>
          <w:rtl/>
        </w:rPr>
        <w:t>وبخل بثوب آخر يخرجه للمهدي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فلما أفضت الخلافة إلى المهدي </w:t>
      </w:r>
      <w:r w:rsidR="0032216E">
        <w:rPr>
          <w:rtl/>
        </w:rPr>
        <w:br/>
      </w:r>
      <w:r w:rsidR="00F006A7">
        <w:rPr>
          <w:rtl/>
        </w:rPr>
        <w:t>أمر بتلك الخزانة بعينها ففرقت على الموالي والغلمان</w:t>
      </w:r>
      <w:r w:rsidR="0032216E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FB2DC6">
        <w:rPr>
          <w:rStyle w:val="rfdVarChar"/>
          <w:rtl/>
        </w:rPr>
        <w:t xml:space="preserve">( </w:t>
      </w:r>
      <w:r w:rsidR="0032216E" w:rsidRPr="00FB2DC6">
        <w:rPr>
          <w:rStyle w:val="rfdVarChar"/>
          <w:rtl/>
        </w:rPr>
        <w:t>تاريخ بغداد</w:t>
      </w:r>
      <w:r w:rsidR="00492F36" w:rsidRPr="00FB2DC6">
        <w:rPr>
          <w:rStyle w:val="rfdVarChar"/>
          <w:rtl/>
        </w:rPr>
        <w:t xml:space="preserve"> : </w:t>
      </w:r>
      <w:r w:rsidR="0032216E" w:rsidRPr="00FB2DC6">
        <w:rPr>
          <w:rStyle w:val="rfdVarChar"/>
          <w:rtl/>
        </w:rPr>
        <w:t>3</w:t>
      </w:r>
      <w:r w:rsidR="00BD7017" w:rsidRPr="00FB2DC6">
        <w:rPr>
          <w:rStyle w:val="rfdVarChar"/>
          <w:rtl/>
        </w:rPr>
        <w:t xml:space="preserve"> / </w:t>
      </w:r>
      <w:r w:rsidR="00F006A7" w:rsidRPr="00FB2DC6">
        <w:rPr>
          <w:rStyle w:val="rfdVarChar"/>
          <w:rtl/>
        </w:rPr>
        <w:t>11</w:t>
      </w:r>
      <w:r w:rsidR="00BD7017" w:rsidRPr="00FB2DC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FB2DC6">
        <w:rPr>
          <w:rFonts w:hint="cs"/>
          <w:rtl/>
        </w:rPr>
        <w:t xml:space="preserve"> </w:t>
      </w:r>
      <w:r w:rsidR="0032216E">
        <w:rPr>
          <w:rtl/>
        </w:rPr>
        <w:t>قال لي المهدي</w:t>
      </w:r>
      <w:r w:rsidR="00492F36">
        <w:rPr>
          <w:rtl/>
        </w:rPr>
        <w:t xml:space="preserve"> : </w:t>
      </w:r>
      <w:r w:rsidR="00F006A7">
        <w:rPr>
          <w:rtl/>
        </w:rPr>
        <w:t>يا ربيع قم بنا حتى ندور في خزائن أمير المؤمنين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قال فدرنا </w:t>
      </w:r>
      <w:r w:rsidR="0032216E">
        <w:rPr>
          <w:rtl/>
        </w:rPr>
        <w:br/>
      </w:r>
      <w:r w:rsidR="00F006A7">
        <w:rPr>
          <w:rtl/>
        </w:rPr>
        <w:t>فوقفنا على بيت فيه أربع مائ</w:t>
      </w:r>
      <w:r w:rsidR="00E501CE">
        <w:rPr>
          <w:rtl/>
        </w:rPr>
        <w:t>ة حِبّ مطينة الرؤوس</w:t>
      </w:r>
      <w:r w:rsidR="00C53B22">
        <w:rPr>
          <w:rtl/>
        </w:rPr>
        <w:t xml:space="preserve"> ، </w:t>
      </w:r>
      <w:r w:rsidR="00E501CE">
        <w:rPr>
          <w:rtl/>
        </w:rPr>
        <w:t>قال فقلنا</w:t>
      </w:r>
      <w:r w:rsidR="00492F36">
        <w:rPr>
          <w:rtl/>
        </w:rPr>
        <w:t xml:space="preserve"> : </w:t>
      </w:r>
      <w:r w:rsidR="00F006A7">
        <w:rPr>
          <w:rtl/>
        </w:rPr>
        <w:t>ما هذه</w:t>
      </w:r>
      <w:r w:rsidR="00FB2DC6">
        <w:rPr>
          <w:rFonts w:hint="cs"/>
          <w:rtl/>
        </w:rPr>
        <w:t xml:space="preserve"> </w:t>
      </w:r>
      <w:r>
        <w:rPr>
          <w:rtl/>
        </w:rPr>
        <w:t>؟</w:t>
      </w:r>
      <w:r w:rsidR="0032216E">
        <w:rPr>
          <w:rtl/>
        </w:rPr>
        <w:t xml:space="preserve"> قيل</w:t>
      </w:r>
      <w:r w:rsidR="00492F36">
        <w:rPr>
          <w:rtl/>
        </w:rPr>
        <w:t xml:space="preserve"> : </w:t>
      </w:r>
      <w:r w:rsidR="0032216E">
        <w:rPr>
          <w:rtl/>
        </w:rPr>
        <w:br/>
      </w:r>
      <w:r w:rsidR="00F006A7">
        <w:rPr>
          <w:rtl/>
        </w:rPr>
        <w:t>هذه فيها أكباد مُملحة</w:t>
      </w:r>
      <w:r w:rsidR="00C53B22">
        <w:rPr>
          <w:rtl/>
        </w:rPr>
        <w:t xml:space="preserve"> ، </w:t>
      </w:r>
      <w:r w:rsidR="00F006A7">
        <w:rPr>
          <w:rtl/>
        </w:rPr>
        <w:t>أعدها المنصور للحصار</w:t>
      </w:r>
      <w:r w:rsidR="00FB2DC6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FB2DC6">
        <w:rPr>
          <w:rStyle w:val="rfdVarChar"/>
          <w:rtl/>
        </w:rPr>
        <w:t xml:space="preserve">( </w:t>
      </w:r>
      <w:r w:rsidR="0032216E" w:rsidRPr="00FB2DC6">
        <w:rPr>
          <w:rStyle w:val="rfdVarChar"/>
          <w:rtl/>
        </w:rPr>
        <w:t>تاريخ دمشق</w:t>
      </w:r>
      <w:r w:rsidR="00492F36" w:rsidRPr="00FB2DC6">
        <w:rPr>
          <w:rStyle w:val="rfdVarChar"/>
          <w:rtl/>
        </w:rPr>
        <w:t xml:space="preserve"> : </w:t>
      </w:r>
      <w:r w:rsidR="0032216E" w:rsidRPr="00FB2DC6">
        <w:rPr>
          <w:rStyle w:val="rfdVarChar"/>
          <w:rtl/>
        </w:rPr>
        <w:t>32</w:t>
      </w:r>
      <w:r w:rsidR="00BD7017" w:rsidRPr="00FB2DC6">
        <w:rPr>
          <w:rStyle w:val="rfdVarChar"/>
          <w:rtl/>
        </w:rPr>
        <w:t xml:space="preserve"> / </w:t>
      </w:r>
      <w:r w:rsidR="00F006A7" w:rsidRPr="00FB2DC6">
        <w:rPr>
          <w:rStyle w:val="rfdVarChar"/>
          <w:rtl/>
        </w:rPr>
        <w:t>332</w:t>
      </w:r>
      <w:r w:rsidR="00BD7017" w:rsidRPr="00FB2DC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FB2DC6" w:rsidRDefault="00F006A7" w:rsidP="00FB2DC6">
      <w:pPr>
        <w:pStyle w:val="Heading2Center"/>
        <w:rPr>
          <w:rtl/>
        </w:rPr>
      </w:pPr>
      <w:r w:rsidRPr="00FB2DC6">
        <w:rPr>
          <w:rtl/>
        </w:rPr>
        <w:t>5</w:t>
      </w:r>
      <w:r w:rsidR="00B11980" w:rsidRPr="00FB2DC6">
        <w:rPr>
          <w:rtl/>
        </w:rPr>
        <w:t xml:space="preserve"> ـ </w:t>
      </w:r>
      <w:r w:rsidRPr="00FB2DC6">
        <w:rPr>
          <w:rtl/>
        </w:rPr>
        <w:t>كان المنصور شيعياً قبل ثورة الحسنيين</w:t>
      </w:r>
      <w:r w:rsidR="00492F36" w:rsidRPr="00FB2DC6">
        <w:rPr>
          <w:rFonts w:hint="cs"/>
          <w:rtl/>
        </w:rPr>
        <w:t xml:space="preserve"> </w:t>
      </w:r>
      <w:r w:rsidR="00492F36" w:rsidRPr="00FB2DC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كان المنصور شيعياً وبايع مهدي الحسنيين الذين ثاروا على الأمويين لإعادة </w:t>
      </w:r>
      <w:r w:rsidR="0032216E">
        <w:rPr>
          <w:rtl/>
        </w:rPr>
        <w:br/>
      </w:r>
      <w:r>
        <w:rPr>
          <w:rtl/>
        </w:rPr>
        <w:t>الخلافة</w:t>
      </w:r>
      <w:r w:rsidR="0032216E">
        <w:rPr>
          <w:rtl/>
        </w:rPr>
        <w:t xml:space="preserve"> لآل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وكان شعارهم البراءة من بني تيم وعدي</w:t>
      </w:r>
      <w:r w:rsidR="00C53B22">
        <w:rPr>
          <w:rtl/>
        </w:rPr>
        <w:t xml:space="preserve"> ، </w:t>
      </w:r>
      <w:r>
        <w:rPr>
          <w:rtl/>
        </w:rPr>
        <w:t>وبني أمية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FB2DC6" w:rsidRDefault="00F006A7" w:rsidP="00F006A7">
      <w:pPr>
        <w:rPr>
          <w:rStyle w:val="rfdPoemTiniCharChar"/>
          <w:rtl/>
        </w:rPr>
      </w:pPr>
      <w:r>
        <w:rPr>
          <w:rtl/>
        </w:rPr>
        <w:t xml:space="preserve">وكان المنصور يخدم محمداً </w:t>
      </w:r>
      <w:r w:rsidR="00B11980">
        <w:rPr>
          <w:rtl/>
        </w:rPr>
        <w:t>«</w:t>
      </w:r>
      <w:r w:rsidR="0032216E">
        <w:rPr>
          <w:rFonts w:hint="cs"/>
          <w:rtl/>
        </w:rPr>
        <w:t xml:space="preserve"> </w:t>
      </w:r>
      <w:r w:rsidR="0032216E">
        <w:rPr>
          <w:rtl/>
        </w:rPr>
        <w:t>قال عمير بن الفضل الخثعمي</w:t>
      </w:r>
      <w:r w:rsidR="00492F36">
        <w:rPr>
          <w:rtl/>
        </w:rPr>
        <w:t xml:space="preserve"> : </w:t>
      </w:r>
      <w:r>
        <w:rPr>
          <w:rtl/>
        </w:rPr>
        <w:t xml:space="preserve">رأيت أبا جعفر </w:t>
      </w:r>
      <w:r w:rsidR="0032216E">
        <w:rPr>
          <w:rtl/>
        </w:rPr>
        <w:br/>
      </w:r>
      <w:r>
        <w:rPr>
          <w:rtl/>
        </w:rPr>
        <w:t>المنصور يوماً وقد خرج محمد بن عبد الله بن الحسن من دار ابنه</w:t>
      </w:r>
      <w:r w:rsidR="00C53B22">
        <w:rPr>
          <w:rtl/>
        </w:rPr>
        <w:t xml:space="preserve"> ، </w:t>
      </w:r>
      <w:r>
        <w:rPr>
          <w:rtl/>
        </w:rPr>
        <w:t xml:space="preserve">وله فرس </w:t>
      </w:r>
      <w:r w:rsidR="0032216E">
        <w:rPr>
          <w:rtl/>
        </w:rPr>
        <w:br/>
      </w:r>
      <w:r>
        <w:rPr>
          <w:rtl/>
        </w:rPr>
        <w:t>واقف على الباب مع عبد له أسود</w:t>
      </w:r>
      <w:r w:rsidR="00C53B22">
        <w:rPr>
          <w:rtl/>
        </w:rPr>
        <w:t xml:space="preserve"> ، </w:t>
      </w:r>
      <w:r>
        <w:rPr>
          <w:rtl/>
        </w:rPr>
        <w:t>وأبو جعفر ينتظره</w:t>
      </w:r>
      <w:r w:rsidR="00C53B22">
        <w:rPr>
          <w:rtl/>
        </w:rPr>
        <w:t xml:space="preserve"> ، </w:t>
      </w:r>
      <w:r>
        <w:rPr>
          <w:rtl/>
        </w:rPr>
        <w:t>فلما خرج وثب أبو</w:t>
      </w:r>
      <w:r w:rsidR="0032216E">
        <w:rPr>
          <w:rFonts w:hint="cs"/>
          <w:rtl/>
        </w:rPr>
        <w:t xml:space="preserve"> </w:t>
      </w:r>
      <w:r w:rsidR="00FB2DC6">
        <w:rPr>
          <w:rtl/>
        </w:rPr>
        <w:br/>
      </w:r>
    </w:p>
    <w:p w:rsidR="00F006A7" w:rsidRDefault="00DC640F" w:rsidP="00DC640F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جعفر فأخذ بردائه حتى ركب</w:t>
      </w:r>
      <w:r w:rsidR="00C53B22">
        <w:rPr>
          <w:rtl/>
        </w:rPr>
        <w:t xml:space="preserve"> ، </w:t>
      </w:r>
      <w:r w:rsidR="00F006A7">
        <w:rPr>
          <w:rtl/>
        </w:rPr>
        <w:t>ثم سوى ثيابه على السرج ومضى محمد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فقلت </w:t>
      </w:r>
      <w:r w:rsidR="00460A46">
        <w:rPr>
          <w:rtl/>
        </w:rPr>
        <w:br/>
      </w:r>
      <w:r w:rsidR="00F006A7">
        <w:rPr>
          <w:rtl/>
        </w:rPr>
        <w:t>و</w:t>
      </w:r>
      <w:r w:rsidR="00FB2DC6">
        <w:rPr>
          <w:rtl/>
        </w:rPr>
        <w:t>كنت حينئذ أعرفه ولا أعرف محمدا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من هذا الذي أعظمته هذا الإعظام حتى </w:t>
      </w:r>
      <w:r w:rsidR="00460A46">
        <w:rPr>
          <w:rtl/>
        </w:rPr>
        <w:br/>
      </w:r>
      <w:r w:rsidR="00F006A7">
        <w:rPr>
          <w:rtl/>
        </w:rPr>
        <w:t>أخذت بركابه</w:t>
      </w:r>
      <w:r w:rsidR="00C53B22">
        <w:rPr>
          <w:rtl/>
        </w:rPr>
        <w:t xml:space="preserve"> ، </w:t>
      </w:r>
      <w:r w:rsidR="00F006A7">
        <w:rPr>
          <w:rtl/>
        </w:rPr>
        <w:t>وسويت عليه ثيابه</w:t>
      </w:r>
      <w:r w:rsidR="00FB2DC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60A46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أوَما تعرفه</w:t>
      </w:r>
      <w:r w:rsidR="00460A4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60A46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لا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460A46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هذا محمد </w:t>
      </w:r>
      <w:r w:rsidR="00460A46">
        <w:rPr>
          <w:rtl/>
        </w:rPr>
        <w:br/>
      </w:r>
      <w:r w:rsidR="00F006A7">
        <w:rPr>
          <w:rtl/>
        </w:rPr>
        <w:t>بن عبد الله بن الحسن بن الحسن</w:t>
      </w:r>
      <w:r w:rsidR="00C53B22">
        <w:rPr>
          <w:rtl/>
        </w:rPr>
        <w:t xml:space="preserve"> ، </w:t>
      </w:r>
      <w:r w:rsidR="00F006A7">
        <w:rPr>
          <w:rtl/>
        </w:rPr>
        <w:t>مهدينا أهل البيت</w:t>
      </w:r>
      <w:r w:rsidR="00460A4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FB2DC6">
        <w:rPr>
          <w:rStyle w:val="rfdVarChar"/>
          <w:rtl/>
        </w:rPr>
        <w:t xml:space="preserve">( </w:t>
      </w:r>
      <w:r w:rsidR="00460A46" w:rsidRPr="00FB2DC6">
        <w:rPr>
          <w:rStyle w:val="rfdVarChar"/>
          <w:rtl/>
        </w:rPr>
        <w:t>مقاتل الطالبيين</w:t>
      </w:r>
      <w:r w:rsidR="00BD7017" w:rsidRPr="00FB2DC6">
        <w:rPr>
          <w:rStyle w:val="rfdVarChar"/>
          <w:rtl/>
        </w:rPr>
        <w:t xml:space="preserve"> / </w:t>
      </w:r>
      <w:r w:rsidR="00F006A7" w:rsidRPr="00FB2DC6">
        <w:rPr>
          <w:rStyle w:val="rfdVarChar"/>
          <w:rtl/>
        </w:rPr>
        <w:t>161</w:t>
      </w:r>
      <w:r w:rsidR="00BD7017" w:rsidRPr="00FB2DC6">
        <w:rPr>
          <w:rStyle w:val="rfdVarChar"/>
          <w:rtl/>
        </w:rPr>
        <w:t xml:space="preserve"> )</w:t>
      </w:r>
      <w:r w:rsidR="00BD7017" w:rsidRPr="00FB2DC6">
        <w:rPr>
          <w:rFonts w:hint="cs"/>
          <w:rtl/>
        </w:rPr>
        <w:t xml:space="preserve"> </w:t>
      </w:r>
      <w:r w:rsidR="00BD7017" w:rsidRPr="00FB2DC6">
        <w:rPr>
          <w:rtl/>
        </w:rPr>
        <w:t>.</w:t>
      </w:r>
    </w:p>
    <w:p w:rsidR="00F006A7" w:rsidRDefault="00F006A7" w:rsidP="00FB2DC6">
      <w:pPr>
        <w:rPr>
          <w:rtl/>
        </w:rPr>
      </w:pPr>
      <w:r>
        <w:rPr>
          <w:rtl/>
        </w:rPr>
        <w:t xml:space="preserve">كما خطب عمه داود بن </w:t>
      </w:r>
      <w:r w:rsidR="00460A46">
        <w:rPr>
          <w:rtl/>
        </w:rPr>
        <w:t>علي في مراسم بيعة السفاح</w:t>
      </w:r>
      <w:r w:rsidR="00C53B22">
        <w:rPr>
          <w:rtl/>
        </w:rPr>
        <w:t xml:space="preserve"> ، </w:t>
      </w:r>
      <w:r w:rsidR="00460A46">
        <w:rPr>
          <w:rtl/>
        </w:rPr>
        <w:t>فقال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60A46">
        <w:rPr>
          <w:rFonts w:hint="cs"/>
          <w:rtl/>
        </w:rPr>
        <w:t xml:space="preserve"> </w:t>
      </w:r>
      <w:r>
        <w:rPr>
          <w:rtl/>
        </w:rPr>
        <w:t xml:space="preserve">وإنه والله أيها </w:t>
      </w:r>
      <w:r w:rsidR="00460A46">
        <w:rPr>
          <w:rtl/>
        </w:rPr>
        <w:br/>
      </w:r>
      <w:r>
        <w:rPr>
          <w:rtl/>
        </w:rPr>
        <w:t>الناس ما وقف هذا الموقف بعد رسول الله أحد أولى به من علي بن أبي طالب</w:t>
      </w:r>
      <w:r w:rsidR="00C53B22">
        <w:rPr>
          <w:rtl/>
        </w:rPr>
        <w:t xml:space="preserve"> ، </w:t>
      </w:r>
      <w:r w:rsidR="00460A46">
        <w:rPr>
          <w:rtl/>
        </w:rPr>
        <w:br/>
      </w:r>
      <w:r>
        <w:rPr>
          <w:rtl/>
        </w:rPr>
        <w:t>وهذا القائم خلفي</w:t>
      </w:r>
      <w:r w:rsidR="00C53B22">
        <w:rPr>
          <w:rtl/>
        </w:rPr>
        <w:t xml:space="preserve"> ، </w:t>
      </w:r>
      <w:r>
        <w:rPr>
          <w:rtl/>
        </w:rPr>
        <w:t>فاقبلوا عباد الله ما آتاكم بشكر</w:t>
      </w:r>
      <w:r w:rsidR="00460A4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BD7017" w:rsidRPr="00FB2DC6">
        <w:rPr>
          <w:rStyle w:val="rfdVarChar"/>
          <w:rtl/>
        </w:rPr>
        <w:t xml:space="preserve">( </w:t>
      </w:r>
      <w:r w:rsidRPr="00FB2DC6">
        <w:rPr>
          <w:rStyle w:val="rfdVarChar"/>
          <w:rtl/>
        </w:rPr>
        <w:t xml:space="preserve">تاريخ </w:t>
      </w:r>
      <w:r w:rsidR="00460A46" w:rsidRPr="00FB2DC6">
        <w:rPr>
          <w:rStyle w:val="rfdVarChar"/>
          <w:rtl/>
        </w:rPr>
        <w:t>اليعقوبي</w:t>
      </w:r>
      <w:r w:rsidR="00492F36" w:rsidRPr="00FB2DC6">
        <w:rPr>
          <w:rStyle w:val="rfdVarChar"/>
          <w:rtl/>
        </w:rPr>
        <w:t xml:space="preserve"> : </w:t>
      </w:r>
      <w:r w:rsidR="00460A46" w:rsidRPr="00FB2DC6">
        <w:rPr>
          <w:rStyle w:val="rfdVarChar"/>
          <w:rtl/>
        </w:rPr>
        <w:t>2</w:t>
      </w:r>
      <w:r w:rsidR="00BD7017" w:rsidRPr="00FB2DC6">
        <w:rPr>
          <w:rStyle w:val="rfdVarChar"/>
          <w:rtl/>
        </w:rPr>
        <w:t xml:space="preserve"> / </w:t>
      </w:r>
      <w:r w:rsidRPr="00FB2DC6">
        <w:rPr>
          <w:rStyle w:val="rfdVarChar"/>
          <w:rtl/>
        </w:rPr>
        <w:t>350</w:t>
      </w:r>
      <w:r w:rsidR="00BD7017" w:rsidRPr="00FB2DC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كما كان العديد من وزراء المنصور وأنصاره شيعة</w:t>
      </w:r>
      <w:r w:rsidR="00C53B22">
        <w:rPr>
          <w:rtl/>
        </w:rPr>
        <w:t xml:space="preserve"> ، </w:t>
      </w:r>
      <w:r>
        <w:rPr>
          <w:rtl/>
        </w:rPr>
        <w:t xml:space="preserve">وقد أقطعهم إقطاعات في </w:t>
      </w:r>
      <w:r w:rsidR="00460A46">
        <w:rPr>
          <w:rtl/>
        </w:rPr>
        <w:br/>
      </w:r>
      <w:r>
        <w:rPr>
          <w:rtl/>
        </w:rPr>
        <w:t>بغداد</w:t>
      </w:r>
      <w:r w:rsidR="00C53B22">
        <w:rPr>
          <w:rtl/>
        </w:rPr>
        <w:t xml:space="preserve"> ، </w:t>
      </w:r>
      <w:r>
        <w:rPr>
          <w:rtl/>
        </w:rPr>
        <w:t>كآل يقطين وآل نوبخت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FB2DC6" w:rsidRDefault="00F006A7" w:rsidP="00FB2DC6">
      <w:pPr>
        <w:pStyle w:val="Heading2Center"/>
        <w:rPr>
          <w:rtl/>
        </w:rPr>
      </w:pPr>
      <w:r w:rsidRPr="00FB2DC6">
        <w:rPr>
          <w:rtl/>
        </w:rPr>
        <w:t>6</w:t>
      </w:r>
      <w:r w:rsidR="00B11980" w:rsidRPr="00FB2DC6">
        <w:rPr>
          <w:rtl/>
        </w:rPr>
        <w:t xml:space="preserve"> ـ </w:t>
      </w:r>
      <w:r w:rsidRPr="00FB2DC6">
        <w:rPr>
          <w:rtl/>
        </w:rPr>
        <w:t>المنصور مهندس الخلافة ومهندس المذاهب</w:t>
      </w:r>
      <w:r w:rsidR="00492F36" w:rsidRPr="00FB2DC6">
        <w:rPr>
          <w:rFonts w:hint="cs"/>
          <w:rtl/>
        </w:rPr>
        <w:t xml:space="preserve"> </w:t>
      </w:r>
      <w:r w:rsidR="00492F36" w:rsidRPr="00FB2DC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بعد عشر سنوات من خلافته</w:t>
      </w:r>
      <w:r w:rsidR="00C53B22">
        <w:rPr>
          <w:rtl/>
        </w:rPr>
        <w:t xml:space="preserve"> ، </w:t>
      </w:r>
      <w:r>
        <w:rPr>
          <w:rtl/>
        </w:rPr>
        <w:t>كان المنصور مشغولاً ببناء بغداد</w:t>
      </w:r>
      <w:r w:rsidR="00C53B22">
        <w:rPr>
          <w:rtl/>
        </w:rPr>
        <w:t xml:space="preserve"> ، </w:t>
      </w:r>
      <w:r>
        <w:rPr>
          <w:rtl/>
        </w:rPr>
        <w:t xml:space="preserve">فواجه ثورة </w:t>
      </w:r>
      <w:r w:rsidR="00460A46">
        <w:rPr>
          <w:rtl/>
        </w:rPr>
        <w:br/>
      </w:r>
      <w:r>
        <w:rPr>
          <w:rtl/>
        </w:rPr>
        <w:t>الحسنيين الخطيرة</w:t>
      </w:r>
      <w:r w:rsidR="00C53B22">
        <w:rPr>
          <w:rtl/>
        </w:rPr>
        <w:t xml:space="preserve"> ، </w:t>
      </w:r>
      <w:r>
        <w:rPr>
          <w:rtl/>
        </w:rPr>
        <w:t>فانشغل بها عن كل شئ</w:t>
      </w:r>
      <w:r w:rsidR="00C53B22">
        <w:rPr>
          <w:rtl/>
        </w:rPr>
        <w:t xml:space="preserve"> ، </w:t>
      </w:r>
      <w:r>
        <w:rPr>
          <w:rtl/>
        </w:rPr>
        <w:t xml:space="preserve">حيث أيد الحسنيين كبار فقهاء </w:t>
      </w:r>
      <w:r w:rsidR="00460A46">
        <w:rPr>
          <w:rtl/>
        </w:rPr>
        <w:br/>
      </w:r>
      <w:r>
        <w:rPr>
          <w:rtl/>
        </w:rPr>
        <w:t xml:space="preserve">الحجاز والعراق مثل مالك </w:t>
      </w:r>
      <w:r w:rsidR="00460A46">
        <w:rPr>
          <w:rtl/>
        </w:rPr>
        <w:t>بن أنس وأبي حنيفة وسفيان الثوري</w:t>
      </w:r>
      <w:r w:rsidR="00C53B22">
        <w:rPr>
          <w:rtl/>
        </w:rPr>
        <w:t xml:space="preserve"> ، </w:t>
      </w:r>
      <w:r>
        <w:rPr>
          <w:rtl/>
        </w:rPr>
        <w:t xml:space="preserve">وأفتوا بوجوب </w:t>
      </w:r>
      <w:r w:rsidR="00460A46">
        <w:rPr>
          <w:rtl/>
        </w:rPr>
        <w:br/>
      </w:r>
      <w:r>
        <w:rPr>
          <w:rtl/>
        </w:rPr>
        <w:t>الثورة معهم على المنصور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60A46">
        <w:rPr>
          <w:rtl/>
        </w:rPr>
        <w:t xml:space="preserve"> وسماه أبو حنيفة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60A46">
        <w:rPr>
          <w:rFonts w:hint="cs"/>
          <w:rtl/>
        </w:rPr>
        <w:t xml:space="preserve"> </w:t>
      </w:r>
      <w:r>
        <w:rPr>
          <w:rtl/>
        </w:rPr>
        <w:t>لص الخلافة</w:t>
      </w:r>
      <w:r w:rsidR="00460A4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>وسيطر الحسنيون على الحجاز والبصرة والأهواز وواسط</w:t>
      </w:r>
      <w:r w:rsidR="00C53B22">
        <w:rPr>
          <w:rtl/>
        </w:rPr>
        <w:t xml:space="preserve"> ، </w:t>
      </w:r>
      <w:r>
        <w:rPr>
          <w:rtl/>
        </w:rPr>
        <w:t xml:space="preserve">وهزم جيشهم </w:t>
      </w:r>
      <w:r w:rsidR="00460A46">
        <w:rPr>
          <w:rtl/>
        </w:rPr>
        <w:br/>
      </w:r>
      <w:r>
        <w:rPr>
          <w:rtl/>
        </w:rPr>
        <w:t>الكثيف ج</w:t>
      </w:r>
      <w:r w:rsidR="00460A46">
        <w:rPr>
          <w:rtl/>
        </w:rPr>
        <w:t xml:space="preserve">يش المنصور ووصل </w:t>
      </w:r>
      <w:r w:rsidR="00460A46">
        <w:rPr>
          <w:rFonts w:hint="cs"/>
          <w:rtl/>
        </w:rPr>
        <w:t>ا</w:t>
      </w:r>
      <w:r>
        <w:rPr>
          <w:rtl/>
        </w:rPr>
        <w:t>لى مشارف الكوفة</w:t>
      </w:r>
      <w:r w:rsidR="00C53B22">
        <w:rPr>
          <w:rtl/>
        </w:rPr>
        <w:t xml:space="preserve"> ، </w:t>
      </w:r>
      <w:r>
        <w:rPr>
          <w:rtl/>
        </w:rPr>
        <w:t xml:space="preserve">وتهيأ المنصور للهرب لولا </w:t>
      </w:r>
      <w:r w:rsidR="00460A46">
        <w:rPr>
          <w:rtl/>
        </w:rPr>
        <w:br/>
      </w:r>
      <w:r>
        <w:rPr>
          <w:rtl/>
        </w:rPr>
        <w:t>أن قائد الحسنيين إبراهيم بن عبد الله بن الحسن المثنى</w:t>
      </w:r>
      <w:r w:rsidR="00C53B22">
        <w:rPr>
          <w:rtl/>
        </w:rPr>
        <w:t xml:space="preserve"> ، </w:t>
      </w:r>
      <w:r>
        <w:rPr>
          <w:rtl/>
        </w:rPr>
        <w:t>أصابه سهم طائش فقتله</w:t>
      </w:r>
      <w:r w:rsidR="00C53B22">
        <w:rPr>
          <w:rtl/>
        </w:rPr>
        <w:t xml:space="preserve"> ، </w:t>
      </w:r>
      <w:r w:rsidR="00460A46">
        <w:rPr>
          <w:rtl/>
        </w:rPr>
        <w:br/>
      </w:r>
      <w:r>
        <w:rPr>
          <w:rtl/>
        </w:rPr>
        <w:t>فاستعاد المنصور النصر عليهم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DC640F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وبعد انتصاره رابط في الكوفة</w:t>
      </w:r>
      <w:r w:rsidR="00C53B22">
        <w:rPr>
          <w:rtl/>
        </w:rPr>
        <w:t xml:space="preserve"> ، </w:t>
      </w:r>
      <w:r w:rsidR="00F006A7">
        <w:rPr>
          <w:rtl/>
        </w:rPr>
        <w:t>واشتغل بترتيب أوضاع الحجاز والعراق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بل </w:t>
      </w:r>
      <w:r w:rsidR="0022408F">
        <w:rPr>
          <w:rtl/>
        </w:rPr>
        <w:br/>
      </w:r>
      <w:r w:rsidR="00F006A7">
        <w:rPr>
          <w:rtl/>
        </w:rPr>
        <w:t>بترتيب مستقبل الدولة العباسية</w:t>
      </w:r>
      <w:r w:rsidR="00C53B22">
        <w:rPr>
          <w:rtl/>
        </w:rPr>
        <w:t xml:space="preserve"> ، </w:t>
      </w:r>
      <w:r w:rsidR="00F006A7">
        <w:rPr>
          <w:rtl/>
        </w:rPr>
        <w:t>واتخذ في ذلك قرارات تاريخية هامة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سياسية </w:t>
      </w:r>
      <w:r w:rsidR="0022408F">
        <w:rPr>
          <w:rtl/>
        </w:rPr>
        <w:br/>
      </w:r>
      <w:r w:rsidR="00F006A7">
        <w:rPr>
          <w:rtl/>
        </w:rPr>
        <w:t>وعقائدية وفقهية</w:t>
      </w:r>
      <w:r w:rsidR="00C53B22">
        <w:rPr>
          <w:rtl/>
        </w:rPr>
        <w:t xml:space="preserve"> ، </w:t>
      </w:r>
      <w:r w:rsidR="00F006A7">
        <w:rPr>
          <w:rtl/>
        </w:rPr>
        <w:t>كانت وما زالت هي الحاكمة على حياة المسلمين وثقافتهم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وبذلك صار المنصور عمر بن الخطاب الثاني</w:t>
      </w:r>
      <w:r w:rsidR="00C53B22">
        <w:rPr>
          <w:rtl/>
        </w:rPr>
        <w:t xml:space="preserve"> ، </w:t>
      </w:r>
      <w:r>
        <w:rPr>
          <w:rtl/>
        </w:rPr>
        <w:t xml:space="preserve">لأن الأول كان مهندس الخلافة </w:t>
      </w:r>
      <w:r w:rsidR="0022408F">
        <w:rPr>
          <w:rtl/>
        </w:rPr>
        <w:br/>
      </w:r>
      <w:r>
        <w:rPr>
          <w:rtl/>
        </w:rPr>
        <w:t>الإسلامية وخطوط ثقافتهم العامة</w:t>
      </w:r>
      <w:r w:rsidR="00C53B22">
        <w:rPr>
          <w:rtl/>
        </w:rPr>
        <w:t xml:space="preserve"> ، </w:t>
      </w:r>
      <w:r>
        <w:rPr>
          <w:rtl/>
        </w:rPr>
        <w:t xml:space="preserve">وكان المنصور المهندس الثاني للخلافة </w:t>
      </w:r>
      <w:r w:rsidR="0022408F">
        <w:rPr>
          <w:rtl/>
        </w:rPr>
        <w:br/>
      </w:r>
      <w:r>
        <w:rPr>
          <w:rtl/>
        </w:rPr>
        <w:t>ومذاهبها الفقهية وعقائدها وتفاصيل ثقافتها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2408F" w:rsidP="00F006A7">
      <w:pPr>
        <w:rPr>
          <w:rtl/>
        </w:rPr>
      </w:pPr>
      <w:r>
        <w:rPr>
          <w:rtl/>
        </w:rPr>
        <w:t>وأبرز مراسيمه وقراراته ستة</w:t>
      </w:r>
      <w:r w:rsidR="00FB2DC6">
        <w:rPr>
          <w:rtl/>
        </w:rPr>
        <w:t xml:space="preserve"> :</w:t>
      </w:r>
    </w:p>
    <w:p w:rsidR="00F006A7" w:rsidRPr="00FB2DC6" w:rsidRDefault="0022408F" w:rsidP="00FB2DC6">
      <w:pPr>
        <w:pStyle w:val="Heading2Center"/>
        <w:rPr>
          <w:rtl/>
        </w:rPr>
      </w:pPr>
      <w:r w:rsidRPr="00FB2DC6">
        <w:rPr>
          <w:rtl/>
        </w:rPr>
        <w:t>الأول</w:t>
      </w:r>
      <w:r w:rsidR="00492F36" w:rsidRPr="00FB2DC6">
        <w:rPr>
          <w:rtl/>
        </w:rPr>
        <w:t xml:space="preserve"> : </w:t>
      </w:r>
      <w:r w:rsidR="00F006A7" w:rsidRPr="00FB2DC6">
        <w:rPr>
          <w:rtl/>
        </w:rPr>
        <w:t>تأسيس م</w:t>
      </w:r>
      <w:r w:rsidRPr="00FB2DC6">
        <w:rPr>
          <w:rtl/>
        </w:rPr>
        <w:t>ذاهب مقابل مرجعية الإمام الصادق</w:t>
      </w:r>
      <w:r w:rsidR="004D5DDF" w:rsidRPr="00FB2DC6">
        <w:rPr>
          <w:rtl/>
        </w:rPr>
        <w:t xml:space="preserve"> </w:t>
      </w:r>
      <w:r w:rsidR="004D5DDF" w:rsidRPr="00FB2DC6">
        <w:rPr>
          <w:rStyle w:val="rfdAlaem"/>
          <w:rtl/>
        </w:rPr>
        <w:t>عليه‌السلام</w:t>
      </w:r>
    </w:p>
    <w:p w:rsidR="00F006A7" w:rsidRDefault="00F006A7" w:rsidP="00F006A7">
      <w:pPr>
        <w:rPr>
          <w:rtl/>
        </w:rPr>
      </w:pPr>
      <w:r>
        <w:rPr>
          <w:rtl/>
        </w:rPr>
        <w:t>يعترف أئمة</w:t>
      </w:r>
      <w:r w:rsidR="0022408F">
        <w:rPr>
          <w:rtl/>
        </w:rPr>
        <w:t xml:space="preserve"> المذاهب بأن الإمام جعفر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أبُ المذاهب الفقهية</w:t>
      </w:r>
      <w:r w:rsidR="00C53B22">
        <w:rPr>
          <w:rtl/>
        </w:rPr>
        <w:t xml:space="preserve"> ، </w:t>
      </w:r>
      <w:r w:rsidR="0022408F">
        <w:rPr>
          <w:rtl/>
        </w:rPr>
        <w:br/>
        <w:t>وأستاذ أئمتها</w:t>
      </w:r>
      <w:r w:rsidR="00C53B22">
        <w:rPr>
          <w:rtl/>
        </w:rPr>
        <w:t xml:space="preserve"> ، </w:t>
      </w:r>
      <w:r w:rsidR="0022408F">
        <w:rPr>
          <w:rtl/>
        </w:rPr>
        <w:t>ويروون تعظيمهم 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علمياً وفقهياً وتقوى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لذلك قرر المنصور أن يؤسس مذاهب فق</w:t>
      </w:r>
      <w:r w:rsidR="0022408F">
        <w:rPr>
          <w:rtl/>
        </w:rPr>
        <w:t>هية بإمامة تلاميذ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22408F">
        <w:rPr>
          <w:rtl/>
        </w:rPr>
        <w:br/>
        <w:t xml:space="preserve">ليصرف مرجعية المسلمين منه </w:t>
      </w:r>
      <w:r w:rsidR="0022408F">
        <w:rPr>
          <w:rFonts w:hint="cs"/>
          <w:rtl/>
        </w:rPr>
        <w:t>ا</w:t>
      </w:r>
      <w:r>
        <w:rPr>
          <w:rtl/>
        </w:rPr>
        <w:t>ليهم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DC640F">
        <w:rPr>
          <w:rStyle w:val="rfdBold2"/>
          <w:rtl/>
        </w:rPr>
        <w:t>قال الذهبي في سيره</w:t>
      </w:r>
      <w:r w:rsidRPr="0022408F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( </w:t>
      </w:r>
      <w:r w:rsidR="0022408F" w:rsidRPr="00944787">
        <w:rPr>
          <w:rStyle w:val="rfdVarChar"/>
          <w:rtl/>
        </w:rPr>
        <w:t>8</w:t>
      </w:r>
      <w:r w:rsidR="00BD7017" w:rsidRPr="00944787">
        <w:rPr>
          <w:rStyle w:val="rfdVarChar"/>
          <w:rtl/>
        </w:rPr>
        <w:t xml:space="preserve"> / </w:t>
      </w:r>
      <w:r w:rsidRPr="00944787">
        <w:rPr>
          <w:rStyle w:val="rfdVarChar"/>
          <w:rtl/>
        </w:rPr>
        <w:t>111</w:t>
      </w:r>
      <w:r w:rsidR="00BD7017" w:rsidRPr="00944787">
        <w:rPr>
          <w:rStyle w:val="rfdVarChar"/>
          <w:rtl/>
        </w:rPr>
        <w:t xml:space="preserve"> )</w:t>
      </w:r>
      <w:r w:rsidRPr="0022408F">
        <w:rPr>
          <w:rStyle w:val="rfdBold2"/>
          <w:rtl/>
        </w:rPr>
        <w:t xml:space="preserve"> </w:t>
      </w:r>
      <w:r w:rsidR="0022408F">
        <w:rPr>
          <w:rStyle w:val="rfdBold2"/>
          <w:rtl/>
        </w:rPr>
        <w:t>وابن خلدون في مقدمته</w:t>
      </w:r>
      <w:r w:rsidR="00BD7017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Pr="00944787">
        <w:rPr>
          <w:rStyle w:val="rfdVarChar"/>
          <w:rtl/>
        </w:rPr>
        <w:t>18</w:t>
      </w:r>
      <w:r w:rsidR="00C53B22">
        <w:rPr>
          <w:rStyle w:val="rfdBold2"/>
          <w:rtl/>
        </w:rPr>
        <w:t xml:space="preserve"> ، </w:t>
      </w:r>
      <w:r w:rsidRPr="00DC640F">
        <w:rPr>
          <w:rStyle w:val="rfdBold2"/>
          <w:rtl/>
        </w:rPr>
        <w:t xml:space="preserve">إن المنصور أحضر </w:t>
      </w:r>
      <w:r w:rsidR="0022408F">
        <w:rPr>
          <w:rStyle w:val="rfdBold2"/>
          <w:rtl/>
        </w:rPr>
        <w:br/>
        <w:t>مالك بن أنس وقال له بدهائه</w:t>
      </w:r>
      <w:r w:rsidR="00492F36">
        <w:rPr>
          <w:rStyle w:val="rfdBold2"/>
          <w:rtl/>
        </w:rPr>
        <w:t xml:space="preserve"> : </w:t>
      </w:r>
      <w:r w:rsidR="00B11980" w:rsidRPr="00DC640F">
        <w:rPr>
          <w:rStyle w:val="rfdBold2"/>
          <w:rtl/>
        </w:rPr>
        <w:t>«</w:t>
      </w:r>
      <w:r w:rsidR="0022408F">
        <w:rPr>
          <w:rStyle w:val="rfdBold2"/>
          <w:rFonts w:hint="cs"/>
          <w:rtl/>
        </w:rPr>
        <w:t xml:space="preserve"> </w:t>
      </w:r>
      <w:r w:rsidRPr="00DC640F">
        <w:rPr>
          <w:rStyle w:val="rfdBold2"/>
          <w:rtl/>
        </w:rPr>
        <w:t>لم يبق على وجه الأرض أعلم مني ومنك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Pr="00DC640F">
        <w:rPr>
          <w:rStyle w:val="rfdBold2"/>
          <w:rtl/>
        </w:rPr>
        <w:t xml:space="preserve"> وإني </w:t>
      </w:r>
      <w:r w:rsidR="0022408F">
        <w:rPr>
          <w:rStyle w:val="rfdBold2"/>
          <w:rtl/>
        </w:rPr>
        <w:br/>
      </w:r>
      <w:r w:rsidRPr="00DC640F">
        <w:rPr>
          <w:rStyle w:val="rfdBold2"/>
          <w:rtl/>
        </w:rPr>
        <w:t>قد شغلتني الخلافة</w:t>
      </w:r>
      <w:r w:rsidR="00C53B22">
        <w:rPr>
          <w:rStyle w:val="rfdBold2"/>
          <w:rtl/>
        </w:rPr>
        <w:t xml:space="preserve"> ، </w:t>
      </w:r>
      <w:r w:rsidRPr="00DC640F">
        <w:rPr>
          <w:rStyle w:val="rfdBold2"/>
          <w:rtl/>
        </w:rPr>
        <w:t>فضع أنت للناس كتاباً ينتفعون به</w:t>
      </w:r>
      <w:r w:rsidR="00C53B22">
        <w:rPr>
          <w:rStyle w:val="rfdBold2"/>
          <w:rtl/>
        </w:rPr>
        <w:t xml:space="preserve"> ، </w:t>
      </w:r>
      <w:r w:rsidRPr="00DC640F">
        <w:rPr>
          <w:rStyle w:val="rfdBold2"/>
          <w:rtl/>
        </w:rPr>
        <w:t xml:space="preserve">تجنب فيه رخص ابن </w:t>
      </w:r>
      <w:r w:rsidR="0022408F">
        <w:rPr>
          <w:rStyle w:val="rfdBold2"/>
          <w:rtl/>
        </w:rPr>
        <w:br/>
      </w:r>
      <w:r w:rsidRPr="00DC640F">
        <w:rPr>
          <w:rStyle w:val="rfdBold2"/>
          <w:rtl/>
        </w:rPr>
        <w:t>عباس وشدائد ابن عمر ووطئه للناس توطئة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="0022408F">
        <w:rPr>
          <w:rStyle w:val="rfdBold2"/>
          <w:rtl/>
        </w:rPr>
        <w:t xml:space="preserve"> قال مالك</w:t>
      </w:r>
      <w:r w:rsidR="00492F36">
        <w:rPr>
          <w:rStyle w:val="rfdBold2"/>
          <w:rtl/>
        </w:rPr>
        <w:t xml:space="preserve"> : </w:t>
      </w:r>
      <w:r w:rsidRPr="00DC640F">
        <w:rPr>
          <w:rStyle w:val="rfdBold2"/>
          <w:rtl/>
        </w:rPr>
        <w:t xml:space="preserve">فوالله لقد علمني </w:t>
      </w:r>
      <w:r w:rsidR="0022408F">
        <w:rPr>
          <w:rStyle w:val="rfdBold2"/>
          <w:rtl/>
        </w:rPr>
        <w:br/>
      </w:r>
      <w:r w:rsidRPr="00DC640F">
        <w:rPr>
          <w:rStyle w:val="rfdBold2"/>
          <w:rtl/>
        </w:rPr>
        <w:t>التصنيف يومئذ</w:t>
      </w:r>
      <w:r w:rsidR="0022408F">
        <w:rPr>
          <w:rStyle w:val="rfdBold2"/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 w:rsidRPr="00DC640F">
        <w:rPr>
          <w:rStyle w:val="rfdBold2"/>
          <w:rtl/>
        </w:rPr>
        <w:t>وقال القاضي عياض في ترتيب المدارك</w:t>
      </w:r>
      <w:r w:rsidR="00BD7017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="0022408F" w:rsidRPr="00944787">
        <w:rPr>
          <w:rStyle w:val="rfdVarChar"/>
          <w:rtl/>
        </w:rPr>
        <w:t>124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B2DC6">
        <w:rPr>
          <w:rFonts w:hint="cs"/>
          <w:rtl/>
        </w:rPr>
        <w:t xml:space="preserve"> </w:t>
      </w:r>
      <w:r w:rsidR="0022408F">
        <w:rPr>
          <w:rtl/>
        </w:rPr>
        <w:t>قال مالك</w:t>
      </w:r>
      <w:r w:rsidR="00492F36">
        <w:rPr>
          <w:rtl/>
        </w:rPr>
        <w:t xml:space="preserve"> : </w:t>
      </w:r>
      <w:r w:rsidR="0022408F">
        <w:rPr>
          <w:rtl/>
        </w:rPr>
        <w:t>فقلت له</w:t>
      </w:r>
      <w:r w:rsidR="00492F36">
        <w:rPr>
          <w:rtl/>
        </w:rPr>
        <w:t xml:space="preserve"> : </w:t>
      </w:r>
      <w:r>
        <w:rPr>
          <w:rtl/>
        </w:rPr>
        <w:t xml:space="preserve">إن أهل </w:t>
      </w:r>
      <w:r w:rsidR="0022408F">
        <w:rPr>
          <w:rtl/>
        </w:rPr>
        <w:br/>
      </w:r>
      <w:r>
        <w:rPr>
          <w:rtl/>
        </w:rPr>
        <w:t xml:space="preserve">العراق لا يرضون علمنا </w:t>
      </w:r>
      <w:r w:rsidR="00BD7017" w:rsidRPr="00FB2DC6">
        <w:rPr>
          <w:rStyle w:val="rfdBold2"/>
          <w:rtl/>
        </w:rPr>
        <w:t xml:space="preserve">( </w:t>
      </w:r>
      <w:r w:rsidRPr="00FB2DC6">
        <w:rPr>
          <w:rStyle w:val="rfdBold2"/>
          <w:rtl/>
        </w:rPr>
        <w:t>لأنهم شيعة أو متأثرون بهم</w:t>
      </w:r>
      <w:r w:rsidR="00BD7017" w:rsidRPr="00FB2DC6">
        <w:rPr>
          <w:rStyle w:val="rfdBold2"/>
          <w:rtl/>
        </w:rPr>
        <w:t xml:space="preserve"> )</w:t>
      </w:r>
      <w:r w:rsidR="00492F36" w:rsidRPr="00FB2DC6">
        <w:rPr>
          <w:rFonts w:hint="cs"/>
          <w:rtl/>
        </w:rPr>
        <w:t xml:space="preserve"> </w:t>
      </w:r>
      <w:r w:rsidR="00492F36" w:rsidRPr="00FB2DC6">
        <w:rPr>
          <w:rtl/>
        </w:rPr>
        <w:t>!</w:t>
      </w:r>
    </w:p>
    <w:p w:rsidR="00F006A7" w:rsidRDefault="00DC640F" w:rsidP="00F006A7">
      <w:pPr>
        <w:rPr>
          <w:rtl/>
        </w:rPr>
      </w:pPr>
      <w:r>
        <w:rPr>
          <w:rtl/>
        </w:rPr>
        <w:br w:type="page"/>
      </w:r>
      <w:r w:rsidR="0022408F">
        <w:rPr>
          <w:rtl/>
        </w:rPr>
        <w:lastRenderedPageBreak/>
        <w:t>قال</w:t>
      </w:r>
      <w:r w:rsidR="00492F36">
        <w:rPr>
          <w:rtl/>
        </w:rPr>
        <w:t xml:space="preserve"> : </w:t>
      </w:r>
      <w:r w:rsidR="00F006A7">
        <w:rPr>
          <w:rtl/>
        </w:rPr>
        <w:t>يُضربُ عليه عامَّتُهم بالسيف وتقطع عليه ظهورهم بالسياط</w:t>
      </w:r>
      <w:r w:rsidR="00FB2DC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DC640F">
        <w:rPr>
          <w:rStyle w:val="rfdBold2"/>
          <w:rtl/>
        </w:rPr>
        <w:t>وشرط عليه المنصور أن لا يروي عن علي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FB2DC6">
        <w:rPr>
          <w:rtl/>
        </w:rPr>
        <w:t xml:space="preserve"> </w:t>
      </w:r>
      <w:r w:rsidR="00492F36" w:rsidRPr="00FB2DC6">
        <w:rPr>
          <w:rtl/>
        </w:rPr>
        <w:t>!</w:t>
      </w:r>
      <w:r>
        <w:rPr>
          <w:rtl/>
        </w:rPr>
        <w:t xml:space="preserve"> ولذلك لا تجد في الموطأ أي </w:t>
      </w:r>
      <w:r w:rsidR="0022408F">
        <w:rPr>
          <w:rtl/>
        </w:rPr>
        <w:br/>
      </w:r>
      <w:r w:rsidR="00837177">
        <w:rPr>
          <w:rtl/>
        </w:rPr>
        <w:t>رواية عن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BD7017" w:rsidRPr="00FB2DC6">
        <w:rPr>
          <w:rStyle w:val="rfdVarChar"/>
          <w:rtl/>
        </w:rPr>
        <w:t xml:space="preserve">( </w:t>
      </w:r>
      <w:r w:rsidR="0022408F" w:rsidRPr="00FB2DC6">
        <w:rPr>
          <w:rStyle w:val="rfdVarChar"/>
          <w:rtl/>
        </w:rPr>
        <w:t>مستدرك الوسائل</w:t>
      </w:r>
      <w:r w:rsidR="00492F36" w:rsidRPr="00FB2DC6">
        <w:rPr>
          <w:rStyle w:val="rfdVarChar"/>
          <w:rtl/>
        </w:rPr>
        <w:t xml:space="preserve"> : </w:t>
      </w:r>
      <w:r w:rsidR="0022408F" w:rsidRPr="00FB2DC6">
        <w:rPr>
          <w:rStyle w:val="rfdVarChar"/>
          <w:rtl/>
        </w:rPr>
        <w:t>1</w:t>
      </w:r>
      <w:r w:rsidR="00BD7017" w:rsidRPr="00FB2DC6">
        <w:rPr>
          <w:rStyle w:val="rfdVarChar"/>
          <w:rtl/>
        </w:rPr>
        <w:t xml:space="preserve"> / </w:t>
      </w:r>
      <w:r w:rsidRPr="00FB2DC6">
        <w:rPr>
          <w:rStyle w:val="rfdVarChar"/>
          <w:rtl/>
        </w:rPr>
        <w:t>20</w:t>
      </w:r>
      <w:r w:rsidR="00BD7017" w:rsidRPr="00FB2DC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DC640F">
        <w:rPr>
          <w:rStyle w:val="rfdBold2"/>
          <w:rtl/>
        </w:rPr>
        <w:t>وقد أسس مالك المذهب المالكي</w:t>
      </w:r>
      <w:r w:rsidR="00C53B22">
        <w:rPr>
          <w:rStyle w:val="rfdBold2"/>
          <w:rtl/>
        </w:rPr>
        <w:t xml:space="preserve"> ، </w:t>
      </w:r>
      <w:r w:rsidRPr="00DC640F">
        <w:rPr>
          <w:rStyle w:val="rfdBold2"/>
          <w:rtl/>
        </w:rPr>
        <w:t>مع أنه يقول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2408F">
        <w:rPr>
          <w:rFonts w:hint="cs"/>
          <w:rtl/>
        </w:rPr>
        <w:t xml:space="preserve"> </w:t>
      </w:r>
      <w:r>
        <w:rPr>
          <w:rtl/>
        </w:rPr>
        <w:t xml:space="preserve">ما رأت عيني أفضل من جعفر </w:t>
      </w:r>
      <w:r w:rsidR="0022408F">
        <w:rPr>
          <w:rtl/>
        </w:rPr>
        <w:br/>
      </w:r>
      <w:r>
        <w:rPr>
          <w:rtl/>
        </w:rPr>
        <w:t>بن محمد</w:t>
      </w:r>
      <w:r w:rsidR="00C53B22">
        <w:rPr>
          <w:rtl/>
        </w:rPr>
        <w:t xml:space="preserve"> ، </w:t>
      </w:r>
      <w:r>
        <w:rPr>
          <w:rtl/>
        </w:rPr>
        <w:t>فضلاً وعلماً وورعاً</w:t>
      </w:r>
      <w:r w:rsidR="00C53B22">
        <w:rPr>
          <w:rtl/>
        </w:rPr>
        <w:t xml:space="preserve"> ، </w:t>
      </w:r>
      <w:r w:rsidR="0022408F">
        <w:rPr>
          <w:rtl/>
        </w:rPr>
        <w:t>وكان لا يخلو من إحدى ثلاث خصال</w:t>
      </w:r>
      <w:r w:rsidR="00492F36">
        <w:rPr>
          <w:rtl/>
        </w:rPr>
        <w:t xml:space="preserve"> : </w:t>
      </w:r>
      <w:r>
        <w:rPr>
          <w:rtl/>
        </w:rPr>
        <w:t xml:space="preserve">إما صائماً </w:t>
      </w:r>
      <w:r w:rsidR="0022408F">
        <w:rPr>
          <w:rtl/>
        </w:rPr>
        <w:br/>
      </w:r>
      <w:r>
        <w:rPr>
          <w:rtl/>
        </w:rPr>
        <w:t>وإما قائماً وإما ذاكراً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وكان من عظماء البلاد</w:t>
      </w:r>
      <w:r w:rsidR="00C53B22">
        <w:rPr>
          <w:rtl/>
        </w:rPr>
        <w:t xml:space="preserve"> ، </w:t>
      </w:r>
      <w:r>
        <w:rPr>
          <w:rtl/>
        </w:rPr>
        <w:t>وأكابر الزهاد الذين يخشون ربهم</w:t>
      </w:r>
      <w:r w:rsidR="00C53B22">
        <w:rPr>
          <w:rtl/>
        </w:rPr>
        <w:t xml:space="preserve"> ، </w:t>
      </w:r>
      <w:r w:rsidR="0022408F">
        <w:rPr>
          <w:rtl/>
        </w:rPr>
        <w:br/>
      </w:r>
      <w:r>
        <w:rPr>
          <w:rtl/>
        </w:rPr>
        <w:t xml:space="preserve">وكان كثير الحديث طيب المجالسة كثير </w:t>
      </w:r>
      <w:r w:rsidR="0022408F">
        <w:rPr>
          <w:rtl/>
        </w:rPr>
        <w:t>الفوائد</w:t>
      </w:r>
      <w:r w:rsidR="00C53B22">
        <w:rPr>
          <w:rtl/>
        </w:rPr>
        <w:t xml:space="preserve"> ، </w:t>
      </w:r>
      <w:r w:rsidR="0022408F">
        <w:rPr>
          <w:rtl/>
        </w:rPr>
        <w:t>فإذا قال</w:t>
      </w:r>
      <w:r w:rsidR="00492F36">
        <w:rPr>
          <w:rtl/>
        </w:rPr>
        <w:t xml:space="preserve"> : </w:t>
      </w:r>
      <w:r>
        <w:rPr>
          <w:rtl/>
        </w:rPr>
        <w:t xml:space="preserve">قال رسول الله اخْضَرَّ </w:t>
      </w:r>
      <w:r w:rsidR="0022408F">
        <w:rPr>
          <w:rtl/>
        </w:rPr>
        <w:br/>
      </w:r>
      <w:r>
        <w:rPr>
          <w:rtl/>
        </w:rPr>
        <w:t>مرةً واصْفَرَّ أخرى حتى لينكره من لا يعرفه</w:t>
      </w:r>
      <w:r w:rsidR="0022408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FB2DC6">
        <w:rPr>
          <w:rStyle w:val="rfdVarChar"/>
          <w:rtl/>
        </w:rPr>
        <w:t xml:space="preserve">( </w:t>
      </w:r>
      <w:r w:rsidR="0022408F" w:rsidRPr="00FB2DC6">
        <w:rPr>
          <w:rStyle w:val="rfdVarChar"/>
          <w:rtl/>
        </w:rPr>
        <w:t>مناقب آل أبي طالب</w:t>
      </w:r>
      <w:r w:rsidR="00492F36" w:rsidRPr="00FB2DC6">
        <w:rPr>
          <w:rStyle w:val="rfdVarChar"/>
          <w:rtl/>
        </w:rPr>
        <w:t xml:space="preserve"> : </w:t>
      </w:r>
      <w:r w:rsidR="0022408F" w:rsidRPr="00FB2DC6">
        <w:rPr>
          <w:rStyle w:val="rfdVarChar"/>
          <w:rtl/>
        </w:rPr>
        <w:t>3</w:t>
      </w:r>
      <w:r w:rsidR="00BD7017" w:rsidRPr="00FB2DC6">
        <w:rPr>
          <w:rStyle w:val="rfdVarChar"/>
          <w:rtl/>
        </w:rPr>
        <w:t xml:space="preserve"> / </w:t>
      </w:r>
      <w:r w:rsidRPr="00FB2DC6">
        <w:rPr>
          <w:rStyle w:val="rfdVarChar"/>
          <w:rtl/>
        </w:rPr>
        <w:t>396</w:t>
      </w:r>
      <w:r w:rsidR="00BD7017" w:rsidRPr="00FB2DC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FB2DC6">
        <w:rPr>
          <w:rStyle w:val="rfdBold2"/>
          <w:rtl/>
        </w:rPr>
        <w:t>وقال مالك أيضاً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2408F">
        <w:rPr>
          <w:rFonts w:hint="cs"/>
          <w:rtl/>
        </w:rPr>
        <w:t xml:space="preserve"> </w:t>
      </w:r>
      <w:r>
        <w:rPr>
          <w:rtl/>
        </w:rPr>
        <w:t>اختلفتُ إلى جعفر بن محمد زماناً</w:t>
      </w:r>
      <w:r w:rsidR="00C53B22">
        <w:rPr>
          <w:rtl/>
        </w:rPr>
        <w:t xml:space="preserve"> ، </w:t>
      </w:r>
      <w:r>
        <w:rPr>
          <w:rtl/>
        </w:rPr>
        <w:t xml:space="preserve">وما كنت أراه إلا على </w:t>
      </w:r>
      <w:r w:rsidR="0022408F">
        <w:rPr>
          <w:rtl/>
        </w:rPr>
        <w:br/>
        <w:t>ثلاث خصال</w:t>
      </w:r>
      <w:r w:rsidR="00492F36">
        <w:rPr>
          <w:rtl/>
        </w:rPr>
        <w:t xml:space="preserve"> : </w:t>
      </w:r>
      <w:r>
        <w:rPr>
          <w:rtl/>
        </w:rPr>
        <w:t>إما مصل</w:t>
      </w:r>
      <w:r w:rsidR="00C53B22">
        <w:rPr>
          <w:rtl/>
        </w:rPr>
        <w:t xml:space="preserve"> ، </w:t>
      </w:r>
      <w:r>
        <w:rPr>
          <w:rtl/>
        </w:rPr>
        <w:t>وإما صائم</w:t>
      </w:r>
      <w:r w:rsidR="00C53B22">
        <w:rPr>
          <w:rtl/>
        </w:rPr>
        <w:t xml:space="preserve"> ، </w:t>
      </w:r>
      <w:r>
        <w:rPr>
          <w:rtl/>
        </w:rPr>
        <w:t>وإما يقرأ القرآن</w:t>
      </w:r>
      <w:r w:rsidR="00C53B22">
        <w:rPr>
          <w:rtl/>
        </w:rPr>
        <w:t xml:space="preserve"> ، </w:t>
      </w:r>
      <w:r>
        <w:rPr>
          <w:rtl/>
        </w:rPr>
        <w:t xml:space="preserve">وما رأيته يحدِّث عن </w:t>
      </w:r>
      <w:r w:rsidR="0022408F">
        <w:rPr>
          <w:rtl/>
        </w:rPr>
        <w:br/>
      </w:r>
      <w:r>
        <w:rPr>
          <w:rtl/>
        </w:rPr>
        <w:t xml:space="preserve">رسول الله </w:t>
      </w:r>
      <w:r w:rsidR="003B6FCE">
        <w:rPr>
          <w:rStyle w:val="rfdVarChar"/>
          <w:rtl/>
        </w:rPr>
        <w:t>(</w:t>
      </w:r>
      <w:r w:rsidRPr="00FB2DC6">
        <w:rPr>
          <w:rStyle w:val="rfdVarChar"/>
          <w:rtl/>
        </w:rPr>
        <w:t>ص</w:t>
      </w:r>
      <w:r w:rsidR="00BD7017" w:rsidRPr="00FB2DC6">
        <w:rPr>
          <w:rStyle w:val="rfdVarChar"/>
          <w:rtl/>
        </w:rPr>
        <w:t>)</w:t>
      </w:r>
      <w:r>
        <w:rPr>
          <w:rtl/>
        </w:rPr>
        <w:t xml:space="preserve"> إلا على طهارة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وكان لا يتكلم فيما لا يعنيه</w:t>
      </w:r>
      <w:r w:rsidR="00C53B22">
        <w:rPr>
          <w:rtl/>
        </w:rPr>
        <w:t xml:space="preserve"> ، </w:t>
      </w:r>
      <w:r>
        <w:rPr>
          <w:rtl/>
        </w:rPr>
        <w:t xml:space="preserve">وكان من العلماء </w:t>
      </w:r>
      <w:r w:rsidR="0022408F">
        <w:rPr>
          <w:rtl/>
        </w:rPr>
        <w:br/>
      </w:r>
      <w:r>
        <w:rPr>
          <w:rtl/>
        </w:rPr>
        <w:t>العباد الزهاد الذين يخشون الله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3B6FCE">
      <w:pPr>
        <w:rPr>
          <w:rtl/>
        </w:rPr>
      </w:pPr>
      <w:r>
        <w:rPr>
          <w:rtl/>
        </w:rPr>
        <w:t>ولقد حججت</w:t>
      </w:r>
      <w:r w:rsidR="0022408F">
        <w:rPr>
          <w:rtl/>
        </w:rPr>
        <w:t xml:space="preserve"> معه سنة</w:t>
      </w:r>
      <w:r w:rsidR="00C53B22">
        <w:rPr>
          <w:rtl/>
        </w:rPr>
        <w:t xml:space="preserve"> ، </w:t>
      </w:r>
      <w:r w:rsidR="0022408F">
        <w:rPr>
          <w:rtl/>
        </w:rPr>
        <w:t>فلما أتى الشجرة أحرم</w:t>
      </w:r>
      <w:r w:rsidR="00C53B22">
        <w:rPr>
          <w:rtl/>
        </w:rPr>
        <w:t xml:space="preserve"> ، </w:t>
      </w:r>
      <w:r>
        <w:rPr>
          <w:rtl/>
        </w:rPr>
        <w:t xml:space="preserve">فكلما أراد أن يُهِلَّ كاد يغشى </w:t>
      </w:r>
      <w:r w:rsidR="0022408F">
        <w:rPr>
          <w:rtl/>
        </w:rPr>
        <w:br/>
        <w:t>عليه فقلت له</w:t>
      </w:r>
      <w:r w:rsidR="00492F36">
        <w:rPr>
          <w:rtl/>
        </w:rPr>
        <w:t xml:space="preserve"> : </w:t>
      </w:r>
      <w:r>
        <w:rPr>
          <w:rtl/>
        </w:rPr>
        <w:t>لا بد لك من ذلك</w:t>
      </w:r>
      <w:r w:rsidR="00C53B22">
        <w:rPr>
          <w:rtl/>
        </w:rPr>
        <w:t xml:space="preserve"> ، </w:t>
      </w:r>
      <w:r w:rsidR="0022408F">
        <w:rPr>
          <w:rtl/>
        </w:rPr>
        <w:t>وكان يكرمني وينبسط إلي</w:t>
      </w:r>
      <w:r w:rsidR="00C53B22">
        <w:rPr>
          <w:rtl/>
        </w:rPr>
        <w:t xml:space="preserve"> ، </w:t>
      </w:r>
      <w:r w:rsidR="0022408F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 xml:space="preserve">يا </w:t>
      </w:r>
      <w:r w:rsidR="003B6FCE">
        <w:rPr>
          <w:rFonts w:hint="cs"/>
          <w:rtl/>
        </w:rPr>
        <w:t>ا</w:t>
      </w:r>
      <w:r>
        <w:rPr>
          <w:rtl/>
        </w:rPr>
        <w:t xml:space="preserve">بن أبي </w:t>
      </w:r>
      <w:r w:rsidR="0022408F">
        <w:rPr>
          <w:rtl/>
        </w:rPr>
        <w:br/>
      </w:r>
      <w:r>
        <w:rPr>
          <w:rtl/>
        </w:rPr>
        <w:t xml:space="preserve">عامر إني أخشى </w:t>
      </w:r>
      <w:r w:rsidR="0022408F">
        <w:rPr>
          <w:rtl/>
        </w:rPr>
        <w:t>أن أقول لبيك اللهم لبيك</w:t>
      </w:r>
      <w:r w:rsidR="00C53B22">
        <w:rPr>
          <w:rtl/>
        </w:rPr>
        <w:t xml:space="preserve"> ، </w:t>
      </w:r>
      <w:r w:rsidR="0022408F">
        <w:rPr>
          <w:rtl/>
        </w:rPr>
        <w:t>فيقول</w:t>
      </w:r>
      <w:r w:rsidR="00492F36">
        <w:rPr>
          <w:rtl/>
        </w:rPr>
        <w:t xml:space="preserve"> : </w:t>
      </w:r>
      <w:r>
        <w:rPr>
          <w:rtl/>
        </w:rPr>
        <w:t>لا لبيك ولا سعديك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ولقد أحرم جده علي بن حسين</w:t>
      </w:r>
      <w:r w:rsidR="00C53B22">
        <w:rPr>
          <w:rtl/>
        </w:rPr>
        <w:t xml:space="preserve"> ، </w:t>
      </w:r>
      <w:r>
        <w:rPr>
          <w:rtl/>
        </w:rPr>
        <w:t>فلما أراد أن يقول اللهم لبيك أو قالها</w:t>
      </w:r>
      <w:r w:rsidR="00C53B22">
        <w:rPr>
          <w:rtl/>
        </w:rPr>
        <w:t xml:space="preserve"> ، </w:t>
      </w:r>
      <w:r>
        <w:rPr>
          <w:rtl/>
        </w:rPr>
        <w:t xml:space="preserve">غُشِيَ </w:t>
      </w:r>
      <w:r w:rsidR="0022408F">
        <w:rPr>
          <w:rtl/>
        </w:rPr>
        <w:br/>
      </w:r>
      <w:r>
        <w:rPr>
          <w:rtl/>
        </w:rPr>
        <w:t>عليه وسقط عن ناقته</w:t>
      </w:r>
      <w:r w:rsidR="003B6FCE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3B6FCE">
        <w:rPr>
          <w:rStyle w:val="rfdVarChar"/>
          <w:rtl/>
        </w:rPr>
        <w:t xml:space="preserve">( </w:t>
      </w:r>
      <w:r w:rsidR="0022408F" w:rsidRPr="003B6FCE">
        <w:rPr>
          <w:rStyle w:val="rfdVarChar"/>
          <w:rtl/>
        </w:rPr>
        <w:t>التمهيد لابن عبد البر</w:t>
      </w:r>
      <w:r w:rsidR="00492F36" w:rsidRPr="003B6FCE">
        <w:rPr>
          <w:rStyle w:val="rfdVarChar"/>
          <w:rtl/>
        </w:rPr>
        <w:t xml:space="preserve"> : </w:t>
      </w:r>
      <w:r w:rsidR="0022408F" w:rsidRPr="003B6FCE">
        <w:rPr>
          <w:rStyle w:val="rfdVarChar"/>
          <w:rtl/>
        </w:rPr>
        <w:t>2</w:t>
      </w:r>
      <w:r w:rsidR="00BD7017" w:rsidRPr="003B6FCE">
        <w:rPr>
          <w:rStyle w:val="rfdVarChar"/>
          <w:rtl/>
        </w:rPr>
        <w:t xml:space="preserve"> / </w:t>
      </w:r>
      <w:r w:rsidR="0022408F" w:rsidRPr="003B6FCE">
        <w:rPr>
          <w:rStyle w:val="rfdVarChar"/>
          <w:rtl/>
        </w:rPr>
        <w:t>67</w:t>
      </w:r>
      <w:r w:rsidR="00C53B22" w:rsidRPr="003B6FCE">
        <w:rPr>
          <w:rStyle w:val="rfdVarChar"/>
          <w:rtl/>
        </w:rPr>
        <w:t xml:space="preserve"> ، </w:t>
      </w:r>
      <w:r w:rsidR="0022408F" w:rsidRPr="003B6FCE">
        <w:rPr>
          <w:rStyle w:val="rfdVarChar"/>
          <w:rtl/>
        </w:rPr>
        <w:t>وبعضه تهذيب التهذيب</w:t>
      </w:r>
      <w:r w:rsidR="00492F36" w:rsidRPr="003B6FCE">
        <w:rPr>
          <w:rStyle w:val="rfdVarChar"/>
          <w:rtl/>
        </w:rPr>
        <w:t xml:space="preserve"> : </w:t>
      </w:r>
      <w:r w:rsidR="0022408F" w:rsidRPr="003B6FCE">
        <w:rPr>
          <w:rStyle w:val="rfdVarChar"/>
          <w:rtl/>
        </w:rPr>
        <w:t>2</w:t>
      </w:r>
      <w:r w:rsidR="00BD7017" w:rsidRPr="003B6FCE">
        <w:rPr>
          <w:rStyle w:val="rfdVarChar"/>
          <w:rtl/>
        </w:rPr>
        <w:t xml:space="preserve"> / </w:t>
      </w:r>
      <w:r w:rsidRPr="003B6FCE">
        <w:rPr>
          <w:rStyle w:val="rfdVarChar"/>
          <w:rtl/>
        </w:rPr>
        <w:t>88</w:t>
      </w:r>
      <w:r w:rsidR="00BD7017" w:rsidRPr="003B6FC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22408F" w:rsidP="00F006A7">
      <w:pPr>
        <w:rPr>
          <w:rtl/>
        </w:rPr>
      </w:pPr>
      <w:r>
        <w:rPr>
          <w:rStyle w:val="rfdBold2"/>
          <w:rtl/>
        </w:rPr>
        <w:t>ولو سألت مالكاً</w:t>
      </w:r>
      <w:r w:rsidR="00492F36">
        <w:rPr>
          <w:rStyle w:val="rfdBold2"/>
          <w:rtl/>
        </w:rPr>
        <w:t xml:space="preserve"> : </w:t>
      </w:r>
      <w:r w:rsidR="00F006A7" w:rsidRPr="00DC640F">
        <w:rPr>
          <w:rStyle w:val="rfdBold2"/>
          <w:rtl/>
        </w:rPr>
        <w:t>ما دامت هذه عقيدتك في أستاذك</w:t>
      </w:r>
      <w:r w:rsidR="00C53B22">
        <w:rPr>
          <w:rStyle w:val="rfdBold2"/>
          <w:rtl/>
        </w:rPr>
        <w:t xml:space="preserve"> ، </w:t>
      </w:r>
      <w:r w:rsidR="00F006A7" w:rsidRPr="00DC640F">
        <w:rPr>
          <w:rStyle w:val="rfdBold2"/>
          <w:rtl/>
        </w:rPr>
        <w:t xml:space="preserve">فلماذا أسست مذهباً ضده ولماذا </w:t>
      </w:r>
      <w:r>
        <w:rPr>
          <w:rStyle w:val="rfdBold2"/>
          <w:rtl/>
        </w:rPr>
        <w:br/>
      </w:r>
      <w:r w:rsidR="00F006A7" w:rsidRPr="00DC640F">
        <w:rPr>
          <w:rStyle w:val="rfdBold2"/>
          <w:rtl/>
        </w:rPr>
        <w:t>لم ترو عنه في كتابك الموطأ إلا خمسة أحاديث</w:t>
      </w:r>
      <w:r w:rsidR="003B6FCE">
        <w:rPr>
          <w:rStyle w:val="rfdBold2"/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</w:p>
    <w:p w:rsidR="00F006A7" w:rsidRPr="00DC640F" w:rsidRDefault="00DC640F" w:rsidP="00F006A7">
      <w:pPr>
        <w:rPr>
          <w:rStyle w:val="rfdBold2"/>
          <w:rtl/>
        </w:rPr>
      </w:pPr>
      <w:r w:rsidRPr="003B6FCE">
        <w:rPr>
          <w:rtl/>
        </w:rPr>
        <w:br w:type="page"/>
      </w:r>
      <w:r w:rsidR="0022679B">
        <w:rPr>
          <w:rStyle w:val="rfdBold2"/>
          <w:rtl/>
        </w:rPr>
        <w:lastRenderedPageBreak/>
        <w:t>فجوابه</w:t>
      </w:r>
      <w:r w:rsidR="00492F36">
        <w:rPr>
          <w:rStyle w:val="rfdBold2"/>
          <w:rtl/>
        </w:rPr>
        <w:t xml:space="preserve"> : </w:t>
      </w:r>
      <w:r w:rsidR="00F006A7" w:rsidRPr="00DC640F">
        <w:rPr>
          <w:rStyle w:val="rfdBold2"/>
          <w:rtl/>
        </w:rPr>
        <w:t>إن المنصور العباسي أمره بذلك</w:t>
      </w:r>
      <w:r w:rsidR="00C53B22">
        <w:rPr>
          <w:rStyle w:val="rfdBold2"/>
          <w:rtl/>
        </w:rPr>
        <w:t xml:space="preserve"> ، </w:t>
      </w:r>
      <w:r w:rsidR="00F006A7" w:rsidRPr="00DC640F">
        <w:rPr>
          <w:rStyle w:val="rfdBold2"/>
          <w:rtl/>
        </w:rPr>
        <w:t>والمأمور معذور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</w:p>
    <w:p w:rsidR="00F006A7" w:rsidRDefault="00F006A7" w:rsidP="00F006A7">
      <w:pPr>
        <w:rPr>
          <w:rtl/>
        </w:rPr>
      </w:pPr>
      <w:r w:rsidRPr="00DC640F">
        <w:rPr>
          <w:rStyle w:val="rfdBold2"/>
          <w:rtl/>
        </w:rPr>
        <w:t>وكذلك حال أبي حنيفة</w:t>
      </w:r>
      <w:r w:rsidR="00C53B22">
        <w:rPr>
          <w:rStyle w:val="rfdBold2"/>
          <w:rtl/>
        </w:rPr>
        <w:t xml:space="preserve"> ، </w:t>
      </w:r>
      <w:r w:rsidRPr="00DC640F">
        <w:rPr>
          <w:rStyle w:val="rfdBold2"/>
          <w:rtl/>
        </w:rPr>
        <w:t>فقد سئل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B6FCE">
        <w:rPr>
          <w:rFonts w:hint="cs"/>
          <w:rtl/>
        </w:rPr>
        <w:t xml:space="preserve"> </w:t>
      </w:r>
      <w:r>
        <w:rPr>
          <w:rtl/>
        </w:rPr>
        <w:t>من أفقه من رأيت</w:t>
      </w:r>
      <w:r w:rsidR="003B6FC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2679B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جعفر بن محمد</w:t>
      </w:r>
      <w:r w:rsidR="00C53B22">
        <w:rPr>
          <w:rtl/>
        </w:rPr>
        <w:t xml:space="preserve"> ، </w:t>
      </w:r>
      <w:r w:rsidR="0022679B">
        <w:rPr>
          <w:rtl/>
        </w:rPr>
        <w:br/>
      </w:r>
      <w:r>
        <w:rPr>
          <w:rtl/>
        </w:rPr>
        <w:t>لمَّا أقْدَمَهُ المنص</w:t>
      </w:r>
      <w:r w:rsidR="0022679B">
        <w:rPr>
          <w:rtl/>
        </w:rPr>
        <w:t>ور بعث إليَّ فقال</w:t>
      </w:r>
      <w:r w:rsidR="00492F36">
        <w:rPr>
          <w:rtl/>
        </w:rPr>
        <w:t xml:space="preserve"> : </w:t>
      </w:r>
      <w:r>
        <w:rPr>
          <w:rtl/>
        </w:rPr>
        <w:t>يا أبا حنيفة إن الناس قد فُتنوا بجعفر بن محمد</w:t>
      </w:r>
      <w:r w:rsidR="00C53B22">
        <w:rPr>
          <w:rtl/>
        </w:rPr>
        <w:t xml:space="preserve"> ، </w:t>
      </w:r>
      <w:r w:rsidR="0022679B">
        <w:rPr>
          <w:rtl/>
        </w:rPr>
        <w:br/>
      </w:r>
      <w:r w:rsidR="003B6FCE">
        <w:rPr>
          <w:rtl/>
        </w:rPr>
        <w:t>فه</w:t>
      </w:r>
      <w:r w:rsidR="003B6FCE">
        <w:rPr>
          <w:rFonts w:hint="cs"/>
          <w:rtl/>
        </w:rPr>
        <w:t>ئِّ</w:t>
      </w:r>
      <w:r>
        <w:rPr>
          <w:rtl/>
        </w:rPr>
        <w:t xml:space="preserve"> له مسائلك الشداد</w:t>
      </w:r>
      <w:r w:rsidR="00C53B22">
        <w:rPr>
          <w:rtl/>
        </w:rPr>
        <w:t xml:space="preserve"> ، </w:t>
      </w:r>
      <w:r>
        <w:rPr>
          <w:rtl/>
        </w:rPr>
        <w:t>فهيأت له أربعين مسألة</w:t>
      </w:r>
      <w:r w:rsidR="00C53B22">
        <w:rPr>
          <w:rtl/>
        </w:rPr>
        <w:t xml:space="preserve"> ، </w:t>
      </w:r>
      <w:r>
        <w:rPr>
          <w:rtl/>
        </w:rPr>
        <w:t xml:space="preserve">ثم بعث إليَّ أبو جعفر وهو </w:t>
      </w:r>
      <w:r w:rsidR="0022679B">
        <w:rPr>
          <w:rtl/>
        </w:rPr>
        <w:br/>
      </w:r>
      <w:r>
        <w:rPr>
          <w:rtl/>
        </w:rPr>
        <w:t>بالحيرة فأتيته فدخلت عليه وجعفر جالس عن يمينه</w:t>
      </w:r>
      <w:r w:rsidR="00C53B22">
        <w:rPr>
          <w:rtl/>
        </w:rPr>
        <w:t xml:space="preserve"> ، </w:t>
      </w:r>
      <w:r>
        <w:rPr>
          <w:rtl/>
        </w:rPr>
        <w:t xml:space="preserve">فلما بصرت به دخلني من </w:t>
      </w:r>
      <w:r w:rsidR="0022679B">
        <w:rPr>
          <w:rtl/>
        </w:rPr>
        <w:br/>
      </w:r>
      <w:r>
        <w:rPr>
          <w:rtl/>
        </w:rPr>
        <w:t>الهيبة لجعفر ما لم يدخلني لأبي جعفر</w:t>
      </w:r>
      <w:r w:rsidR="00C53B22">
        <w:rPr>
          <w:rtl/>
        </w:rPr>
        <w:t xml:space="preserve"> ، </w:t>
      </w:r>
      <w:r>
        <w:rPr>
          <w:rtl/>
        </w:rPr>
        <w:t>فسلمت عليه فأومأ إليَّ فجلست</w:t>
      </w:r>
      <w:r w:rsidR="00C53B22">
        <w:rPr>
          <w:rtl/>
        </w:rPr>
        <w:t xml:space="preserve"> ، </w:t>
      </w:r>
      <w:r>
        <w:rPr>
          <w:rtl/>
        </w:rPr>
        <w:t xml:space="preserve">ثم </w:t>
      </w:r>
      <w:r w:rsidR="0022679B">
        <w:rPr>
          <w:rtl/>
        </w:rPr>
        <w:br/>
        <w:t>التفت إليه فقال</w:t>
      </w:r>
      <w:r w:rsidR="00492F36">
        <w:rPr>
          <w:rtl/>
        </w:rPr>
        <w:t xml:space="preserve"> : </w:t>
      </w:r>
      <w:r>
        <w:rPr>
          <w:rtl/>
        </w:rPr>
        <w:t>يا أبا عبد الله هذا أبو حنيفة</w:t>
      </w:r>
      <w:r w:rsidR="00BD7017">
        <w:rPr>
          <w:rtl/>
        </w:rPr>
        <w:t xml:space="preserve"> .</w:t>
      </w:r>
      <w:r w:rsidR="0022679B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نعم أعرفه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ثم التفت إليَّ </w:t>
      </w:r>
      <w:r w:rsidR="0022679B">
        <w:rPr>
          <w:rtl/>
        </w:rPr>
        <w:br/>
        <w:t>فقال</w:t>
      </w:r>
      <w:r w:rsidR="00492F36">
        <w:rPr>
          <w:rtl/>
        </w:rPr>
        <w:t xml:space="preserve"> : </w:t>
      </w:r>
      <w:r>
        <w:rPr>
          <w:rtl/>
        </w:rPr>
        <w:t>ألق على أبي عبد الله من مسائلك</w:t>
      </w:r>
      <w:r w:rsidR="00C53B22">
        <w:rPr>
          <w:rtl/>
        </w:rPr>
        <w:t xml:space="preserve"> ، </w:t>
      </w:r>
      <w:r w:rsidR="0022679B">
        <w:rPr>
          <w:rtl/>
        </w:rPr>
        <w:t>فجعلت ألقي عليه ويجيبني</w:t>
      </w:r>
      <w:r w:rsidR="00C53B22">
        <w:rPr>
          <w:rtl/>
        </w:rPr>
        <w:t xml:space="preserve"> ، </w:t>
      </w:r>
      <w:r w:rsidR="0022679B">
        <w:rPr>
          <w:rtl/>
        </w:rPr>
        <w:t>فيقول</w:t>
      </w:r>
      <w:r w:rsidR="00492F36">
        <w:rPr>
          <w:rtl/>
        </w:rPr>
        <w:t xml:space="preserve"> : </w:t>
      </w:r>
      <w:r w:rsidR="0022679B">
        <w:rPr>
          <w:rtl/>
        </w:rPr>
        <w:br/>
      </w:r>
      <w:r>
        <w:rPr>
          <w:rtl/>
        </w:rPr>
        <w:t>أنتم تقولون وكذا</w:t>
      </w:r>
      <w:r w:rsidR="00C53B22">
        <w:rPr>
          <w:rtl/>
        </w:rPr>
        <w:t xml:space="preserve"> ، </w:t>
      </w:r>
      <w:r>
        <w:rPr>
          <w:rtl/>
        </w:rPr>
        <w:t>وأهل المدينة يقولون كذا</w:t>
      </w:r>
      <w:r w:rsidR="00C53B22">
        <w:rPr>
          <w:rtl/>
        </w:rPr>
        <w:t xml:space="preserve"> ، </w:t>
      </w:r>
      <w:r>
        <w:rPr>
          <w:rtl/>
        </w:rPr>
        <w:t>ونحن نقول كذا</w:t>
      </w:r>
      <w:r w:rsidR="00C53B22">
        <w:rPr>
          <w:rtl/>
        </w:rPr>
        <w:t xml:space="preserve"> ، </w:t>
      </w:r>
      <w:r>
        <w:rPr>
          <w:rtl/>
        </w:rPr>
        <w:t>فربما تابعنا</w:t>
      </w:r>
      <w:r w:rsidR="00C53B22">
        <w:rPr>
          <w:rtl/>
        </w:rPr>
        <w:t xml:space="preserve"> ، </w:t>
      </w:r>
      <w:r w:rsidR="0022679B">
        <w:rPr>
          <w:rtl/>
        </w:rPr>
        <w:br/>
        <w:t>وربما تابعهم</w:t>
      </w:r>
      <w:r w:rsidR="00C53B22">
        <w:rPr>
          <w:rtl/>
        </w:rPr>
        <w:t xml:space="preserve"> ، </w:t>
      </w:r>
      <w:r>
        <w:rPr>
          <w:rtl/>
        </w:rPr>
        <w:t>وربما خالفنا جميعاً</w:t>
      </w:r>
      <w:r w:rsidR="00C53B22">
        <w:rPr>
          <w:rtl/>
        </w:rPr>
        <w:t xml:space="preserve"> ، </w:t>
      </w:r>
      <w:r>
        <w:rPr>
          <w:rtl/>
        </w:rPr>
        <w:t xml:space="preserve">حتى أتيت على الأربعين مسألة فما أخل منها </w:t>
      </w:r>
      <w:r w:rsidR="0022679B">
        <w:rPr>
          <w:rtl/>
        </w:rPr>
        <w:br/>
      </w:r>
      <w:r>
        <w:rPr>
          <w:rtl/>
        </w:rPr>
        <w:t>بشئ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2679B">
        <w:rPr>
          <w:rtl/>
        </w:rPr>
        <w:t xml:space="preserve"> ثم قال أبو حنيفة</w:t>
      </w:r>
      <w:r w:rsidR="00492F36">
        <w:rPr>
          <w:rtl/>
        </w:rPr>
        <w:t xml:space="preserve"> : </w:t>
      </w:r>
      <w:r w:rsidR="0022679B">
        <w:rPr>
          <w:rtl/>
        </w:rPr>
        <w:t>أليس قد روينا</w:t>
      </w:r>
      <w:r w:rsidR="00492F36">
        <w:rPr>
          <w:rtl/>
        </w:rPr>
        <w:t xml:space="preserve"> : </w:t>
      </w:r>
      <w:r>
        <w:rPr>
          <w:rtl/>
        </w:rPr>
        <w:t>أعلم الناس أعلمهم باختلاف الناس</w:t>
      </w:r>
      <w:r w:rsidR="00C3600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22679B">
        <w:rPr>
          <w:rtl/>
        </w:rPr>
        <w:br/>
      </w:r>
      <w:r w:rsidR="00BD7017" w:rsidRPr="00C36005">
        <w:rPr>
          <w:rStyle w:val="rfdVarChar"/>
          <w:rtl/>
        </w:rPr>
        <w:t xml:space="preserve">( </w:t>
      </w:r>
      <w:r w:rsidR="0022679B" w:rsidRPr="00C36005">
        <w:rPr>
          <w:rStyle w:val="rfdVarChar"/>
          <w:rtl/>
        </w:rPr>
        <w:t>المناقب</w:t>
      </w:r>
      <w:r w:rsidR="00492F36" w:rsidRPr="00C36005">
        <w:rPr>
          <w:rStyle w:val="rfdVarChar"/>
          <w:rtl/>
        </w:rPr>
        <w:t xml:space="preserve"> : </w:t>
      </w:r>
      <w:r w:rsidR="0022679B" w:rsidRPr="00C36005">
        <w:rPr>
          <w:rStyle w:val="rfdVarChar"/>
          <w:rtl/>
        </w:rPr>
        <w:t>3</w:t>
      </w:r>
      <w:r w:rsidR="00BD7017" w:rsidRPr="00C36005">
        <w:rPr>
          <w:rStyle w:val="rfdVarChar"/>
          <w:rtl/>
        </w:rPr>
        <w:t xml:space="preserve"> / </w:t>
      </w:r>
      <w:r w:rsidR="0022679B" w:rsidRPr="00C36005">
        <w:rPr>
          <w:rStyle w:val="rfdVarChar"/>
          <w:rtl/>
        </w:rPr>
        <w:t>378</w:t>
      </w:r>
      <w:r w:rsidR="00C53B22" w:rsidRPr="00C36005">
        <w:rPr>
          <w:rStyle w:val="rfdVarChar"/>
          <w:rtl/>
        </w:rPr>
        <w:t xml:space="preserve"> ، </w:t>
      </w:r>
      <w:r w:rsidR="0022679B" w:rsidRPr="00C36005">
        <w:rPr>
          <w:rStyle w:val="rfdVarChar"/>
          <w:rtl/>
        </w:rPr>
        <w:t>وتهذيب الكمال</w:t>
      </w:r>
      <w:r w:rsidR="00492F36" w:rsidRPr="00C36005">
        <w:rPr>
          <w:rStyle w:val="rfdVarChar"/>
          <w:rtl/>
        </w:rPr>
        <w:t xml:space="preserve"> : </w:t>
      </w:r>
      <w:r w:rsidR="0022679B" w:rsidRPr="00C36005">
        <w:rPr>
          <w:rStyle w:val="rfdVarChar"/>
          <w:rtl/>
        </w:rPr>
        <w:t>5</w:t>
      </w:r>
      <w:r w:rsidR="00BD7017" w:rsidRPr="00C36005">
        <w:rPr>
          <w:rStyle w:val="rfdVarChar"/>
          <w:rtl/>
        </w:rPr>
        <w:t xml:space="preserve"> / </w:t>
      </w:r>
      <w:r w:rsidR="0022679B" w:rsidRPr="00C36005">
        <w:rPr>
          <w:rStyle w:val="rfdVarChar"/>
          <w:rtl/>
        </w:rPr>
        <w:t>79</w:t>
      </w:r>
      <w:r w:rsidR="00C53B22" w:rsidRPr="00C36005">
        <w:rPr>
          <w:rStyle w:val="rfdVarChar"/>
          <w:rtl/>
        </w:rPr>
        <w:t xml:space="preserve"> ، </w:t>
      </w:r>
      <w:r w:rsidR="0022679B" w:rsidRPr="00C36005">
        <w:rPr>
          <w:rStyle w:val="rfdVarChar"/>
          <w:rtl/>
        </w:rPr>
        <w:t>وسير الذهبي</w:t>
      </w:r>
      <w:r w:rsidR="00492F36" w:rsidRPr="00C36005">
        <w:rPr>
          <w:rStyle w:val="rfdVarChar"/>
          <w:rtl/>
        </w:rPr>
        <w:t xml:space="preserve"> : </w:t>
      </w:r>
      <w:r w:rsidR="0022679B" w:rsidRPr="00C36005">
        <w:rPr>
          <w:rStyle w:val="rfdVarChar"/>
          <w:rtl/>
        </w:rPr>
        <w:t>6</w:t>
      </w:r>
      <w:r w:rsidR="00BD7017" w:rsidRPr="00C36005">
        <w:rPr>
          <w:rStyle w:val="rfdVarChar"/>
          <w:rtl/>
        </w:rPr>
        <w:t xml:space="preserve"> / </w:t>
      </w:r>
      <w:r w:rsidRPr="00C36005">
        <w:rPr>
          <w:rStyle w:val="rfdVarChar"/>
          <w:rtl/>
        </w:rPr>
        <w:t>258</w:t>
      </w:r>
      <w:r w:rsidR="00C36005">
        <w:rPr>
          <w:rStyle w:val="rfdVarChar"/>
          <w:rtl/>
        </w:rPr>
        <w:t xml:space="preserve"> .</w:t>
      </w:r>
      <w:r w:rsidR="00BD7017" w:rsidRPr="00C36005">
        <w:rPr>
          <w:rStyle w:val="rfdVarChar"/>
          <w:rtl/>
        </w:rPr>
        <w:t>.</w:t>
      </w:r>
      <w:r w:rsidRPr="00C36005">
        <w:rPr>
          <w:rStyle w:val="rfdVarChar"/>
          <w:rtl/>
        </w:rPr>
        <w:t xml:space="preserve"> وغيره</w:t>
      </w:r>
      <w:r w:rsidR="00BD7017" w:rsidRPr="00C36005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22679B" w:rsidP="00F006A7">
      <w:pPr>
        <w:rPr>
          <w:rtl/>
        </w:rPr>
      </w:pPr>
      <w:r>
        <w:rPr>
          <w:rStyle w:val="rfdBold2"/>
          <w:rtl/>
        </w:rPr>
        <w:t>ولو سألت أبا حنيفة</w:t>
      </w:r>
      <w:r w:rsidR="00492F36">
        <w:rPr>
          <w:rStyle w:val="rfdBold2"/>
          <w:rtl/>
        </w:rPr>
        <w:t xml:space="preserve"> : </w:t>
      </w:r>
      <w:r w:rsidR="00F006A7" w:rsidRPr="00DC640F">
        <w:rPr>
          <w:rStyle w:val="rfdBold2"/>
          <w:rtl/>
        </w:rPr>
        <w:t>ما دامت هذه عقيدتك في أستاذك</w:t>
      </w:r>
      <w:r w:rsidR="00C53B22">
        <w:rPr>
          <w:rStyle w:val="rfdBold2"/>
          <w:rtl/>
        </w:rPr>
        <w:t xml:space="preserve"> ، </w:t>
      </w:r>
      <w:r w:rsidR="00F006A7" w:rsidRPr="00DC640F">
        <w:rPr>
          <w:rStyle w:val="rfdBold2"/>
          <w:rtl/>
        </w:rPr>
        <w:t>فلماذا أسست مذهباً ضده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br/>
      </w:r>
      <w:r w:rsidR="00F006A7" w:rsidRPr="00DC640F">
        <w:rPr>
          <w:rStyle w:val="rfdBold2"/>
          <w:rtl/>
        </w:rPr>
        <w:t>وخالفت فقهه</w:t>
      </w:r>
      <w:r w:rsidR="00C36005">
        <w:rPr>
          <w:rStyle w:val="rfdBold2"/>
          <w:rFonts w:hint="cs"/>
          <w:rtl/>
        </w:rPr>
        <w:t xml:space="preserve"> </w:t>
      </w:r>
      <w:r w:rsidR="00B11980" w:rsidRPr="00DC640F">
        <w:rPr>
          <w:rStyle w:val="rfdBold2"/>
          <w:rtl/>
        </w:rPr>
        <w:t>؟</w:t>
      </w:r>
      <w:r>
        <w:rPr>
          <w:rStyle w:val="rfdBold2"/>
          <w:rtl/>
        </w:rPr>
        <w:t xml:space="preserve"> فجوابه</w:t>
      </w:r>
      <w:r w:rsidR="00492F36">
        <w:rPr>
          <w:rStyle w:val="rfdBold2"/>
          <w:rtl/>
        </w:rPr>
        <w:t xml:space="preserve"> : </w:t>
      </w:r>
      <w:r w:rsidR="00F006A7" w:rsidRPr="00DC640F">
        <w:rPr>
          <w:rStyle w:val="rfdBold2"/>
          <w:rtl/>
        </w:rPr>
        <w:t>هكذا أمرني أبو جعفر المنصور</w:t>
      </w:r>
      <w:r w:rsidR="00C53B22">
        <w:rPr>
          <w:rStyle w:val="rfdBold2"/>
          <w:rtl/>
        </w:rPr>
        <w:t xml:space="preserve"> ، </w:t>
      </w:r>
      <w:r w:rsidR="00F006A7" w:rsidRPr="00DC640F">
        <w:rPr>
          <w:rStyle w:val="rfdBold2"/>
          <w:rtl/>
        </w:rPr>
        <w:t>والمأمور معذور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2679B" w:rsidP="00F006A7">
      <w:pPr>
        <w:rPr>
          <w:rtl/>
        </w:rPr>
      </w:pPr>
      <w:r w:rsidRPr="00C36005">
        <w:rPr>
          <w:rStyle w:val="rfdBold2"/>
          <w:rtl/>
        </w:rPr>
        <w:t>وقال الذهبي في سيره</w:t>
      </w:r>
      <w:r w:rsidR="00492F36" w:rsidRPr="003656F0">
        <w:rPr>
          <w:rtl/>
        </w:rPr>
        <w:t xml:space="preserve"> : </w:t>
      </w:r>
      <w:r w:rsidRPr="00944787">
        <w:rPr>
          <w:rStyle w:val="rfdVarChar"/>
          <w:rtl/>
        </w:rPr>
        <w:t>6</w:t>
      </w:r>
      <w:r w:rsidR="00BD7017" w:rsidRPr="00944787">
        <w:rPr>
          <w:rStyle w:val="rfdVarChar"/>
          <w:rtl/>
        </w:rPr>
        <w:t xml:space="preserve"> / </w:t>
      </w:r>
      <w:r w:rsidR="00F006A7" w:rsidRPr="00944787">
        <w:rPr>
          <w:rStyle w:val="rfdVarChar"/>
          <w:rtl/>
        </w:rPr>
        <w:t>257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36005">
        <w:rPr>
          <w:rFonts w:hint="cs"/>
          <w:rtl/>
        </w:rPr>
        <w:t xml:space="preserve"> </w:t>
      </w:r>
      <w:r>
        <w:rPr>
          <w:rtl/>
        </w:rPr>
        <w:t>عن عمرو بن أبي المقدام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كنت إذا نظرت إلى </w:t>
      </w:r>
      <w:r>
        <w:rPr>
          <w:rtl/>
        </w:rPr>
        <w:br/>
      </w:r>
      <w:r w:rsidR="00F006A7">
        <w:rPr>
          <w:rtl/>
        </w:rPr>
        <w:t>جعفر بن محمد علمت أنه من سلالة النبيين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قد رأيته واق</w:t>
      </w:r>
      <w:r>
        <w:rPr>
          <w:rtl/>
        </w:rPr>
        <w:t>فاً عند الجمرة يقول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سلوني</w:t>
      </w:r>
      <w:r w:rsidR="00C53B22">
        <w:rPr>
          <w:rtl/>
        </w:rPr>
        <w:t xml:space="preserve"> ، </w:t>
      </w:r>
      <w:r w:rsidR="00F006A7">
        <w:rPr>
          <w:rtl/>
        </w:rPr>
        <w:t>سلوني</w:t>
      </w:r>
      <w:r w:rsidR="00492F36">
        <w:rPr>
          <w:rtl/>
        </w:rPr>
        <w:t xml:space="preserve"> !</w:t>
      </w:r>
      <w:r>
        <w:rPr>
          <w:rtl/>
        </w:rPr>
        <w:t xml:space="preserve"> وعن صالح بن أبي الأسود</w:t>
      </w:r>
      <w:r w:rsidR="00492F36">
        <w:rPr>
          <w:rtl/>
        </w:rPr>
        <w:t xml:space="preserve"> : </w:t>
      </w:r>
      <w:r w:rsidR="00F006A7">
        <w:rPr>
          <w:rtl/>
        </w:rPr>
        <w:t xml:space="preserve">سمعت جعفر بن محمد يقول </w:t>
      </w:r>
      <w:r>
        <w:rPr>
          <w:rtl/>
        </w:rPr>
        <w:br/>
      </w:r>
      <w:r w:rsidR="00F006A7">
        <w:rPr>
          <w:rtl/>
        </w:rPr>
        <w:t>سلوني قبل أن تفقدوني</w:t>
      </w:r>
      <w:r w:rsidR="00C53B22">
        <w:rPr>
          <w:rtl/>
        </w:rPr>
        <w:t xml:space="preserve"> ، </w:t>
      </w:r>
      <w:r w:rsidR="00F006A7">
        <w:rPr>
          <w:rtl/>
        </w:rPr>
        <w:t>فإنه لا يحدثكم أحد بعدي بمثل حديثي</w:t>
      </w:r>
      <w:r w:rsidR="00C3600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C36005" w:rsidRDefault="00F006A7" w:rsidP="00F006A7">
      <w:pPr>
        <w:rPr>
          <w:rStyle w:val="rfdPoemTiniCharChar"/>
          <w:rtl/>
        </w:rPr>
      </w:pPr>
      <w:r w:rsidRPr="00C36005">
        <w:rPr>
          <w:rStyle w:val="rfdBold2"/>
          <w:rtl/>
        </w:rPr>
        <w:t>وقال ابن حجر في الصواعق</w:t>
      </w:r>
      <w:r w:rsidR="00BD7017" w:rsidRPr="00C36005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Pr="00944787">
        <w:rPr>
          <w:rStyle w:val="rfdVarChar"/>
          <w:rtl/>
        </w:rPr>
        <w:t>201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2679B">
        <w:rPr>
          <w:rFonts w:hint="cs"/>
          <w:rtl/>
        </w:rPr>
        <w:t xml:space="preserve"> </w:t>
      </w:r>
      <w:r>
        <w:rPr>
          <w:rtl/>
        </w:rPr>
        <w:t>ونقل الناس عنه من العلوم ما سارت به</w:t>
      </w:r>
      <w:r w:rsidR="0022679B">
        <w:rPr>
          <w:rFonts w:hint="cs"/>
          <w:rtl/>
        </w:rPr>
        <w:t xml:space="preserve"> </w:t>
      </w:r>
      <w:r w:rsidR="00C36005">
        <w:rPr>
          <w:rtl/>
        </w:rPr>
        <w:br/>
      </w:r>
    </w:p>
    <w:p w:rsidR="00F006A7" w:rsidRDefault="00DC640F" w:rsidP="00DC640F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الركبان وانتشر صيته في جميع البلدان</w:t>
      </w:r>
      <w:r w:rsidR="00BD7017">
        <w:rPr>
          <w:rtl/>
        </w:rPr>
        <w:t xml:space="preserve"> .</w:t>
      </w:r>
      <w:r w:rsidR="00F006A7">
        <w:rPr>
          <w:rtl/>
        </w:rPr>
        <w:t xml:space="preserve"> روى عنه الأئمة الأكابر كيحيى بن سعيد </w:t>
      </w:r>
      <w:r w:rsidR="00335D1C">
        <w:rPr>
          <w:rtl/>
        </w:rPr>
        <w:br/>
      </w:r>
      <w:r w:rsidR="00F006A7">
        <w:rPr>
          <w:rtl/>
        </w:rPr>
        <w:t>وابن جريح</w:t>
      </w:r>
      <w:r w:rsidR="00C53B22">
        <w:rPr>
          <w:rtl/>
        </w:rPr>
        <w:t xml:space="preserve"> ، </w:t>
      </w:r>
      <w:r w:rsidR="00F006A7">
        <w:rPr>
          <w:rtl/>
        </w:rPr>
        <w:t>ومالك</w:t>
      </w:r>
      <w:r w:rsidR="00C53B22">
        <w:rPr>
          <w:rtl/>
        </w:rPr>
        <w:t xml:space="preserve"> ، </w:t>
      </w:r>
      <w:r w:rsidR="00F006A7">
        <w:rPr>
          <w:rtl/>
        </w:rPr>
        <w:t>والسفيانين</w:t>
      </w:r>
      <w:r w:rsidR="00C53B22">
        <w:rPr>
          <w:rtl/>
        </w:rPr>
        <w:t xml:space="preserve"> ، </w:t>
      </w:r>
      <w:r w:rsidR="00F006A7">
        <w:rPr>
          <w:rtl/>
        </w:rPr>
        <w:t>وأبي حنيفة</w:t>
      </w:r>
      <w:r w:rsidR="00C53B22">
        <w:rPr>
          <w:rtl/>
        </w:rPr>
        <w:t xml:space="preserve"> ، </w:t>
      </w:r>
      <w:r w:rsidR="00F006A7">
        <w:rPr>
          <w:rtl/>
        </w:rPr>
        <w:t>وشعبة</w:t>
      </w:r>
      <w:r w:rsidR="00C53B22">
        <w:rPr>
          <w:rtl/>
        </w:rPr>
        <w:t xml:space="preserve"> ، </w:t>
      </w:r>
      <w:r w:rsidR="00F006A7">
        <w:rPr>
          <w:rtl/>
        </w:rPr>
        <w:t>وأيوب السجستاني</w:t>
      </w:r>
      <w:r w:rsidR="00C3600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C36005">
        <w:rPr>
          <w:rStyle w:val="rfdBold2"/>
          <w:rtl/>
        </w:rPr>
        <w:t>وقال الشيخ محمد أبو زهرة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36005">
        <w:rPr>
          <w:rFonts w:hint="cs"/>
          <w:rtl/>
        </w:rPr>
        <w:t xml:space="preserve"> </w:t>
      </w:r>
      <w:r>
        <w:rPr>
          <w:rtl/>
        </w:rPr>
        <w:t xml:space="preserve">لا نستطيع في هذه العجالة أن نخوض في فقه </w:t>
      </w:r>
      <w:r w:rsidR="00335D1C">
        <w:rPr>
          <w:rtl/>
        </w:rPr>
        <w:br/>
        <w:t>الإمام جعفر</w:t>
      </w:r>
      <w:r w:rsidR="00C53B22">
        <w:rPr>
          <w:rtl/>
        </w:rPr>
        <w:t xml:space="preserve"> ، </w:t>
      </w:r>
      <w:r>
        <w:rPr>
          <w:rtl/>
        </w:rPr>
        <w:t>فإنّ أُستاذ مالك وأبي حنيفة وسفيان بن عيينة</w:t>
      </w:r>
      <w:r w:rsidR="00C53B22">
        <w:rPr>
          <w:rtl/>
        </w:rPr>
        <w:t xml:space="preserve"> ، </w:t>
      </w:r>
      <w:r>
        <w:rPr>
          <w:rtl/>
        </w:rPr>
        <w:t xml:space="preserve">لا يمكن أن يدرس </w:t>
      </w:r>
      <w:r w:rsidR="00335D1C">
        <w:rPr>
          <w:rtl/>
        </w:rPr>
        <w:br/>
      </w:r>
      <w:r>
        <w:rPr>
          <w:rtl/>
        </w:rPr>
        <w:t>فقهه في مثل هذه الإلمامة</w:t>
      </w:r>
      <w:r w:rsidR="00335D1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C36005">
        <w:rPr>
          <w:rStyle w:val="rfdBold2"/>
          <w:rtl/>
        </w:rPr>
        <w:t>وقال ابن أبي الحديد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36005">
        <w:rPr>
          <w:rFonts w:hint="cs"/>
          <w:rtl/>
        </w:rPr>
        <w:t xml:space="preserve"> </w:t>
      </w:r>
      <w:r>
        <w:rPr>
          <w:rtl/>
        </w:rPr>
        <w:t>أما أصحاب أبي حنيفة فأخذوا عن أبي حنيفة</w:t>
      </w:r>
      <w:r w:rsidR="00C53B22">
        <w:rPr>
          <w:rtl/>
        </w:rPr>
        <w:t xml:space="preserve"> ، </w:t>
      </w:r>
      <w:r>
        <w:rPr>
          <w:rtl/>
        </w:rPr>
        <w:t xml:space="preserve">وأما </w:t>
      </w:r>
      <w:r w:rsidR="00335D1C">
        <w:rPr>
          <w:rtl/>
        </w:rPr>
        <w:br/>
      </w:r>
      <w:r>
        <w:rPr>
          <w:rtl/>
        </w:rPr>
        <w:t>الشافعي فهو تلميذ تلميذ أبي حنيفة</w:t>
      </w:r>
      <w:r w:rsidR="00C53B22">
        <w:rPr>
          <w:rtl/>
        </w:rPr>
        <w:t xml:space="preserve"> ، </w:t>
      </w:r>
      <w:r>
        <w:rPr>
          <w:rtl/>
        </w:rPr>
        <w:t>وأما ابن حنبل فهو تلميذ الشافعي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وأبو </w:t>
      </w:r>
      <w:r w:rsidR="00335D1C">
        <w:rPr>
          <w:rtl/>
        </w:rPr>
        <w:br/>
      </w:r>
      <w:r>
        <w:rPr>
          <w:rtl/>
        </w:rPr>
        <w:t>حنيفة قرأ على جعفر الصاد</w:t>
      </w:r>
      <w:r w:rsidR="00335D1C">
        <w:rPr>
          <w:rtl/>
        </w:rPr>
        <w:t>ق</w:t>
      </w:r>
      <w:r w:rsidR="00C53B22">
        <w:rPr>
          <w:rtl/>
        </w:rPr>
        <w:t xml:space="preserve"> ، </w:t>
      </w:r>
      <w:r w:rsidR="00335D1C">
        <w:rPr>
          <w:rtl/>
        </w:rPr>
        <w:t>وعلمه ينتهي إلى علم جده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83116D">
        <w:rPr>
          <w:rStyle w:val="rfdFootnoteBold"/>
          <w:rtl/>
        </w:rPr>
        <w:t>وقال الإيجي في المواقف</w:t>
      </w:r>
      <w:r w:rsidR="00492F36" w:rsidRPr="00944787">
        <w:rPr>
          <w:rStyle w:val="rfdBold2"/>
          <w:rtl/>
        </w:rPr>
        <w:t xml:space="preserve"> : </w:t>
      </w:r>
      <w:r w:rsidR="00335D1C" w:rsidRPr="00944787">
        <w:rPr>
          <w:rStyle w:val="rfdVarChar"/>
          <w:rtl/>
        </w:rPr>
        <w:t>3</w:t>
      </w:r>
      <w:r w:rsidR="00BD7017" w:rsidRPr="00944787">
        <w:rPr>
          <w:rStyle w:val="rfdVarChar"/>
          <w:rtl/>
        </w:rPr>
        <w:t xml:space="preserve"> / </w:t>
      </w:r>
      <w:r w:rsidRPr="00944787">
        <w:rPr>
          <w:rStyle w:val="rfdVarChar"/>
          <w:rtl/>
        </w:rPr>
        <w:t>638</w:t>
      </w:r>
      <w:r w:rsidR="00492F36" w:rsidRPr="00C36005">
        <w:rPr>
          <w:rStyle w:val="rfdBold2"/>
          <w:rtl/>
        </w:rPr>
        <w:t xml:space="preserve"> : </w:t>
      </w:r>
      <w:r w:rsidR="00B11980" w:rsidRPr="00C36005">
        <w:rPr>
          <w:rStyle w:val="rfdBold2"/>
          <w:rtl/>
        </w:rPr>
        <w:t>«</w:t>
      </w:r>
      <w:r w:rsidR="00C36005">
        <w:rPr>
          <w:rStyle w:val="rfdBold2"/>
          <w:rFonts w:hint="cs"/>
          <w:rtl/>
        </w:rPr>
        <w:t xml:space="preserve"> </w:t>
      </w:r>
      <w:r w:rsidRPr="00DC640F">
        <w:rPr>
          <w:rStyle w:val="rfdBold2"/>
          <w:rtl/>
        </w:rPr>
        <w:t xml:space="preserve">كان أبو يزيد </w:t>
      </w:r>
      <w:r w:rsidR="00BD7017" w:rsidRPr="00C36005">
        <w:rPr>
          <w:rStyle w:val="rfdVarChar"/>
          <w:rtl/>
        </w:rPr>
        <w:t xml:space="preserve">( </w:t>
      </w:r>
      <w:r w:rsidRPr="00C36005">
        <w:rPr>
          <w:rStyle w:val="rfdVarChar"/>
          <w:rtl/>
        </w:rPr>
        <w:t>البسطامي</w:t>
      </w:r>
      <w:r w:rsidR="00BD7017" w:rsidRPr="00C36005">
        <w:rPr>
          <w:rStyle w:val="rfdVarChar"/>
          <w:rtl/>
        </w:rPr>
        <w:t xml:space="preserve"> )</w:t>
      </w:r>
      <w:r w:rsidRPr="00DC640F">
        <w:rPr>
          <w:rStyle w:val="rfdBold2"/>
          <w:rtl/>
        </w:rPr>
        <w:t xml:space="preserve"> مع علو طبقته سَقَّاءً في </w:t>
      </w:r>
      <w:r w:rsidR="00335D1C">
        <w:rPr>
          <w:rStyle w:val="rfdBold2"/>
          <w:rtl/>
        </w:rPr>
        <w:br/>
        <w:t>دار جعفر الصادق رضي الله عنه</w:t>
      </w:r>
      <w:r w:rsidR="00C53B22">
        <w:rPr>
          <w:rStyle w:val="rfdBold2"/>
          <w:rtl/>
        </w:rPr>
        <w:t xml:space="preserve"> ، </w:t>
      </w:r>
      <w:r w:rsidRPr="00DC640F">
        <w:rPr>
          <w:rStyle w:val="rfdBold2"/>
          <w:rtl/>
        </w:rPr>
        <w:t xml:space="preserve">وكان معروف الكرخي بواب دار علي بن </w:t>
      </w:r>
      <w:r w:rsidR="00335D1C">
        <w:rPr>
          <w:rStyle w:val="rfdBold2"/>
          <w:rtl/>
        </w:rPr>
        <w:br/>
        <w:t>موسى الرضا</w:t>
      </w:r>
      <w:r w:rsidR="00C53B22">
        <w:rPr>
          <w:rStyle w:val="rfdBold2"/>
          <w:rtl/>
        </w:rPr>
        <w:t xml:space="preserve"> ، </w:t>
      </w:r>
      <w:r w:rsidR="00335D1C">
        <w:rPr>
          <w:rStyle w:val="rfdBold2"/>
          <w:rtl/>
        </w:rPr>
        <w:t>هذا مما لا شبهة في صحته</w:t>
      </w:r>
      <w:r w:rsidR="00C53B22">
        <w:rPr>
          <w:rStyle w:val="rfdBold2"/>
          <w:rtl/>
        </w:rPr>
        <w:t xml:space="preserve"> ، </w:t>
      </w:r>
      <w:r w:rsidRPr="00DC640F">
        <w:rPr>
          <w:rStyle w:val="rfdBold2"/>
          <w:rtl/>
        </w:rPr>
        <w:t xml:space="preserve">فإن معروفاً كان صبياً نصرانياً فأسلم </w:t>
      </w:r>
      <w:r w:rsidR="00335D1C">
        <w:rPr>
          <w:rStyle w:val="rfdBold2"/>
          <w:rtl/>
        </w:rPr>
        <w:br/>
      </w:r>
      <w:r w:rsidRPr="00DC640F">
        <w:rPr>
          <w:rStyle w:val="rfdBold2"/>
          <w:rtl/>
        </w:rPr>
        <w:t>على يد علي بن موسى وكان يخدمه</w:t>
      </w:r>
      <w:r w:rsidR="00BD7017">
        <w:rPr>
          <w:rStyle w:val="rfdBold2"/>
          <w:rtl/>
        </w:rPr>
        <w:t xml:space="preserve"> .</w:t>
      </w:r>
      <w:r w:rsidRPr="00DC640F">
        <w:rPr>
          <w:rStyle w:val="rfdBold2"/>
          <w:rtl/>
        </w:rPr>
        <w:t xml:space="preserve"> وأما أبو يزيد فلم يدرك جعفراً بل هو متأخر </w:t>
      </w:r>
      <w:r w:rsidR="000823DA">
        <w:rPr>
          <w:rStyle w:val="rfdBold2"/>
          <w:rtl/>
        </w:rPr>
        <w:br/>
      </w:r>
      <w:r w:rsidRPr="00DC640F">
        <w:rPr>
          <w:rStyle w:val="rfdBold2"/>
          <w:rtl/>
        </w:rPr>
        <w:t>عن معروف</w:t>
      </w:r>
      <w:r w:rsidR="00C53B22">
        <w:rPr>
          <w:rStyle w:val="rfdBold2"/>
          <w:rtl/>
        </w:rPr>
        <w:t xml:space="preserve"> ، </w:t>
      </w:r>
      <w:r w:rsidRPr="00DC640F">
        <w:rPr>
          <w:rStyle w:val="rfdBold2"/>
          <w:rtl/>
        </w:rPr>
        <w:t>ولكنه كان يستفيض من روحانية جعفر</w:t>
      </w:r>
      <w:r w:rsidR="00C36005">
        <w:rPr>
          <w:rStyle w:val="rfdBold2"/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</w:t>
      </w:r>
      <w:r w:rsidR="00BD7017" w:rsidRPr="00C36005">
        <w:rPr>
          <w:rtl/>
        </w:rPr>
        <w:t>.</w:t>
      </w:r>
      <w:r w:rsidR="000823DA" w:rsidRPr="00C36005">
        <w:rPr>
          <w:rFonts w:hint="cs"/>
          <w:rtl/>
        </w:rPr>
        <w:t xml:space="preserve"> </w:t>
      </w:r>
      <w:r w:rsidRPr="00C36005">
        <w:rPr>
          <w:rStyle w:val="rfdVarChar"/>
          <w:rtl/>
        </w:rPr>
        <w:t>والطرائف</w:t>
      </w:r>
      <w:r w:rsidR="00BD7017" w:rsidRPr="00C36005">
        <w:rPr>
          <w:rStyle w:val="rfdVarChar"/>
          <w:rtl/>
        </w:rPr>
        <w:t xml:space="preserve"> / </w:t>
      </w:r>
      <w:r w:rsidRPr="00C36005">
        <w:rPr>
          <w:rStyle w:val="rfdVarChar"/>
          <w:rtl/>
        </w:rPr>
        <w:t>520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36005">
        <w:rPr>
          <w:rStyle w:val="rfdBold2"/>
          <w:rtl/>
        </w:rPr>
        <w:t>وترجم ا</w:t>
      </w:r>
      <w:r w:rsidR="000823DA" w:rsidRPr="00C36005">
        <w:rPr>
          <w:rStyle w:val="rfdBold2"/>
          <w:rtl/>
        </w:rPr>
        <w:t>لحافظ أبو نعيم في حلية الأولياء</w:t>
      </w:r>
      <w:r w:rsidR="00492F36" w:rsidRPr="00C36005">
        <w:rPr>
          <w:rStyle w:val="rfdBold2"/>
          <w:rtl/>
        </w:rPr>
        <w:t xml:space="preserve"> : </w:t>
      </w:r>
      <w:r w:rsidR="000823DA" w:rsidRPr="00944787">
        <w:rPr>
          <w:rStyle w:val="rfdVarChar"/>
          <w:rtl/>
        </w:rPr>
        <w:t>3</w:t>
      </w:r>
      <w:r w:rsidR="00BD7017" w:rsidRPr="00944787">
        <w:rPr>
          <w:rStyle w:val="rfdVarChar"/>
          <w:rtl/>
        </w:rPr>
        <w:t xml:space="preserve"> / </w:t>
      </w:r>
      <w:r w:rsidR="000823DA" w:rsidRPr="00944787">
        <w:rPr>
          <w:rStyle w:val="rfdVarChar"/>
          <w:rtl/>
        </w:rPr>
        <w:t>192</w:t>
      </w:r>
      <w:r w:rsidR="00C53B22" w:rsidRPr="00C36005">
        <w:rPr>
          <w:rStyle w:val="rfdBold2"/>
          <w:rtl/>
        </w:rPr>
        <w:t xml:space="preserve"> ، </w:t>
      </w:r>
      <w:r w:rsidR="000823DA" w:rsidRPr="00C36005">
        <w:rPr>
          <w:rStyle w:val="rfdBold2"/>
          <w:rtl/>
        </w:rPr>
        <w:t>للإمام الصادق</w:t>
      </w:r>
      <w:r w:rsidR="004D5DDF" w:rsidRPr="00C36005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C36005">
        <w:rPr>
          <w:rStyle w:val="rfdBold2"/>
          <w:rtl/>
        </w:rPr>
        <w:t xml:space="preserve"> </w:t>
      </w:r>
      <w:r w:rsidR="000823DA" w:rsidRPr="00C36005">
        <w:rPr>
          <w:rStyle w:val="rfdBold2"/>
          <w:rtl/>
        </w:rPr>
        <w:t>بتفصيل</w:t>
      </w:r>
      <w:r w:rsidR="00C53B22" w:rsidRPr="00C36005">
        <w:rPr>
          <w:rStyle w:val="rfdBold2"/>
          <w:rtl/>
        </w:rPr>
        <w:t xml:space="preserve"> ، </w:t>
      </w:r>
      <w:r w:rsidRPr="00C36005">
        <w:rPr>
          <w:rStyle w:val="rfdBold2"/>
          <w:rtl/>
        </w:rPr>
        <w:t>ومما قاله</w:t>
      </w:r>
      <w:r w:rsidR="00492F36">
        <w:rPr>
          <w:rtl/>
        </w:rPr>
        <w:t xml:space="preserve"> : </w:t>
      </w:r>
      <w:r w:rsidR="000823DA">
        <w:rPr>
          <w:rtl/>
        </w:rPr>
        <w:br/>
      </w:r>
      <w:r w:rsidR="00B11980">
        <w:rPr>
          <w:rtl/>
        </w:rPr>
        <w:t>«</w:t>
      </w:r>
      <w:r w:rsidR="00C36005">
        <w:rPr>
          <w:rFonts w:hint="cs"/>
          <w:rtl/>
        </w:rPr>
        <w:t xml:space="preserve"> </w:t>
      </w:r>
      <w:r w:rsidR="000823DA">
        <w:rPr>
          <w:rtl/>
        </w:rPr>
        <w:t>الإمام الناطق ذو الزمام السابق</w:t>
      </w:r>
      <w:r w:rsidR="00C53B22">
        <w:rPr>
          <w:rtl/>
        </w:rPr>
        <w:t xml:space="preserve"> ، </w:t>
      </w:r>
      <w:r>
        <w:rPr>
          <w:rtl/>
        </w:rPr>
        <w:t>أبو عبد الله جعفر بن محمد الصادق</w:t>
      </w:r>
      <w:r w:rsidR="00C53B22">
        <w:rPr>
          <w:rtl/>
        </w:rPr>
        <w:t xml:space="preserve"> ، </w:t>
      </w:r>
      <w:r>
        <w:rPr>
          <w:rtl/>
        </w:rPr>
        <w:t xml:space="preserve">أقبل على </w:t>
      </w:r>
      <w:r w:rsidR="000823DA">
        <w:rPr>
          <w:rtl/>
        </w:rPr>
        <w:br/>
        <w:t>العبادة والخضوع</w:t>
      </w:r>
      <w:r w:rsidR="00C53B22">
        <w:rPr>
          <w:rtl/>
        </w:rPr>
        <w:t xml:space="preserve"> ، </w:t>
      </w:r>
      <w:r w:rsidR="000823DA">
        <w:rPr>
          <w:rtl/>
        </w:rPr>
        <w:t>وآثر العزلة والخشوع</w:t>
      </w:r>
      <w:r w:rsidR="00C53B22">
        <w:rPr>
          <w:rtl/>
        </w:rPr>
        <w:t xml:space="preserve"> ، </w:t>
      </w:r>
      <w:r>
        <w:rPr>
          <w:rtl/>
        </w:rPr>
        <w:t>ونهى عن الرئاسة والجموع</w:t>
      </w:r>
      <w:r w:rsidR="00C36005">
        <w:rPr>
          <w:rtl/>
        </w:rPr>
        <w:t xml:space="preserve"> .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أحم</w:t>
      </w:r>
      <w:r w:rsidR="000823DA">
        <w:rPr>
          <w:rtl/>
        </w:rPr>
        <w:t>د بن عمرو بن المقدام الرازي قال</w:t>
      </w:r>
      <w:r w:rsidR="00492F36">
        <w:rPr>
          <w:rtl/>
        </w:rPr>
        <w:t xml:space="preserve"> : </w:t>
      </w:r>
      <w:r>
        <w:rPr>
          <w:rtl/>
        </w:rPr>
        <w:t>وقع الذباب على المنصور فذبه عنه</w:t>
      </w:r>
      <w:r w:rsidR="00C53B22">
        <w:rPr>
          <w:rtl/>
        </w:rPr>
        <w:t xml:space="preserve"> ، </w:t>
      </w:r>
      <w:r>
        <w:rPr>
          <w:rtl/>
        </w:rPr>
        <w:t xml:space="preserve">فعاد </w:t>
      </w:r>
      <w:r w:rsidR="000823DA">
        <w:rPr>
          <w:rtl/>
        </w:rPr>
        <w:br/>
      </w:r>
      <w:r>
        <w:rPr>
          <w:rtl/>
        </w:rPr>
        <w:t>فذبه حتى أضجره</w:t>
      </w:r>
      <w:r w:rsidR="00C53B22">
        <w:rPr>
          <w:rtl/>
        </w:rPr>
        <w:t xml:space="preserve"> ، </w:t>
      </w:r>
      <w:r>
        <w:rPr>
          <w:rtl/>
        </w:rPr>
        <w:t>فدخل جع</w:t>
      </w:r>
      <w:r w:rsidR="000823DA">
        <w:rPr>
          <w:rtl/>
        </w:rPr>
        <w:t>فر بن محمد عليه فقال له المنصور</w:t>
      </w:r>
      <w:r w:rsidR="00492F36">
        <w:rPr>
          <w:rtl/>
        </w:rPr>
        <w:t xml:space="preserve"> : </w:t>
      </w:r>
      <w:r w:rsidR="000823DA">
        <w:rPr>
          <w:rtl/>
        </w:rPr>
        <w:t>يا أبا عبد</w:t>
      </w:r>
      <w:r>
        <w:rPr>
          <w:rtl/>
        </w:rPr>
        <w:t xml:space="preserve">الله لم </w:t>
      </w:r>
      <w:r w:rsidR="000823DA">
        <w:rPr>
          <w:rtl/>
        </w:rPr>
        <w:br/>
      </w:r>
      <w:r>
        <w:rPr>
          <w:rtl/>
        </w:rPr>
        <w:t>خلق الله الذباب</w:t>
      </w:r>
      <w:r w:rsidR="00C36005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0823DA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ليُذَلَّ به الجبابرة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DC640F" w:rsidP="00F006A7">
      <w:pPr>
        <w:rPr>
          <w:rtl/>
        </w:rPr>
      </w:pPr>
      <w:r>
        <w:rPr>
          <w:rtl/>
        </w:rPr>
        <w:br w:type="page"/>
      </w:r>
      <w:r w:rsidR="00E14637">
        <w:rPr>
          <w:rtl/>
        </w:rPr>
        <w:lastRenderedPageBreak/>
        <w:t>وأقبل على أبي حنيفة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نعمان حدثني أبي عن جدي أن رسول الله </w:t>
      </w:r>
      <w:r w:rsidR="00C36005">
        <w:rPr>
          <w:rStyle w:val="rfdVarChar"/>
          <w:rtl/>
        </w:rPr>
        <w:t>(</w:t>
      </w:r>
      <w:r w:rsidR="00F006A7" w:rsidRPr="00C36005">
        <w:rPr>
          <w:rStyle w:val="rfdVarChar"/>
          <w:rtl/>
        </w:rPr>
        <w:t>ص</w:t>
      </w:r>
      <w:r w:rsidR="00BD7017" w:rsidRPr="00C36005">
        <w:rPr>
          <w:rStyle w:val="rfdVarChar"/>
          <w:rtl/>
        </w:rPr>
        <w:t>)</w:t>
      </w:r>
      <w:r w:rsidR="00F006A7">
        <w:rPr>
          <w:rtl/>
        </w:rPr>
        <w:t xml:space="preserve"> </w:t>
      </w:r>
      <w:r w:rsidR="00E14637">
        <w:rPr>
          <w:rtl/>
        </w:rPr>
        <w:br/>
        <w:t>قال</w:t>
      </w:r>
      <w:r w:rsidR="00492F36">
        <w:rPr>
          <w:rtl/>
        </w:rPr>
        <w:t xml:space="preserve"> : </w:t>
      </w:r>
      <w:r w:rsidR="00F006A7">
        <w:rPr>
          <w:rtl/>
        </w:rPr>
        <w:t>أول من قاس أمر الدي</w:t>
      </w:r>
      <w:r w:rsidR="00E14637">
        <w:rPr>
          <w:rtl/>
        </w:rPr>
        <w:t>ن برأيه إبليس قال الله تعالى له</w:t>
      </w:r>
      <w:r w:rsidR="00492F36">
        <w:rPr>
          <w:rtl/>
        </w:rPr>
        <w:t xml:space="preserve"> : </w:t>
      </w:r>
      <w:r w:rsidR="00E14637">
        <w:rPr>
          <w:rtl/>
        </w:rPr>
        <w:t>أسجد لآدم</w:t>
      </w:r>
      <w:r w:rsidR="00C53B22">
        <w:rPr>
          <w:rtl/>
        </w:rPr>
        <w:t xml:space="preserve"> ، </w:t>
      </w:r>
      <w:r w:rsidR="00E14637">
        <w:rPr>
          <w:rtl/>
        </w:rPr>
        <w:t>فقال</w:t>
      </w:r>
      <w:r w:rsidR="00492F36">
        <w:rPr>
          <w:rtl/>
        </w:rPr>
        <w:t xml:space="preserve"> : </w:t>
      </w:r>
      <w:r w:rsidR="00E14637">
        <w:rPr>
          <w:rtl/>
        </w:rPr>
        <w:br/>
      </w:r>
      <w:r w:rsidR="00F006A7" w:rsidRPr="00DC640F">
        <w:rPr>
          <w:rStyle w:val="rfdAie"/>
          <w:rtl/>
        </w:rPr>
        <w:t>أَنَا خَيْرٌ مِنْهُ خَلَقْتَنِي مِنْ نَارٍ وَخَلَقْتَهُ مِنْ طِينٍ</w:t>
      </w:r>
      <w:r w:rsidR="00BD7017">
        <w:rPr>
          <w:rtl/>
        </w:rPr>
        <w:t xml:space="preserve"> .</w:t>
      </w:r>
      <w:r w:rsidR="00F006A7">
        <w:rPr>
          <w:rtl/>
        </w:rPr>
        <w:t xml:space="preserve"> فمن قاس الدين برأيه قرنه الله تعالى </w:t>
      </w:r>
      <w:r w:rsidR="00E14637">
        <w:rPr>
          <w:rtl/>
        </w:rPr>
        <w:br/>
      </w:r>
      <w:r w:rsidR="00F006A7">
        <w:rPr>
          <w:rtl/>
        </w:rPr>
        <w:t>يوم القيامة بإبليس</w:t>
      </w:r>
      <w:r w:rsidR="00C53B22">
        <w:rPr>
          <w:rtl/>
        </w:rPr>
        <w:t xml:space="preserve"> ، </w:t>
      </w:r>
      <w:r w:rsidR="00F006A7">
        <w:rPr>
          <w:rtl/>
        </w:rPr>
        <w:t>لأنه اتبعه بالقياس</w:t>
      </w:r>
      <w:r w:rsidR="00492F36">
        <w:rPr>
          <w:rtl/>
        </w:rPr>
        <w:t xml:space="preserve"> !</w:t>
      </w:r>
    </w:p>
    <w:p w:rsidR="00F006A7" w:rsidRDefault="00E14637" w:rsidP="00F006A7">
      <w:pPr>
        <w:rPr>
          <w:rtl/>
        </w:rPr>
      </w:pPr>
      <w:r>
        <w:rPr>
          <w:rtl/>
        </w:rPr>
        <w:t>ثم قال جعفر</w:t>
      </w:r>
      <w:r w:rsidR="00492F36">
        <w:rPr>
          <w:rtl/>
        </w:rPr>
        <w:t xml:space="preserve"> : </w:t>
      </w:r>
      <w:r w:rsidR="00F006A7">
        <w:rPr>
          <w:rtl/>
        </w:rPr>
        <w:t>أيهما أعظم قتل النفس أو الزنا</w:t>
      </w:r>
      <w:r w:rsidR="00C36005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 قتل النفس</w:t>
      </w:r>
      <w:r w:rsidR="00BD7017">
        <w:rPr>
          <w:rtl/>
        </w:rPr>
        <w:t xml:space="preserve"> 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فإن الله </w:t>
      </w:r>
      <w:r>
        <w:rPr>
          <w:rtl/>
        </w:rPr>
        <w:br/>
      </w:r>
      <w:r w:rsidR="00F006A7">
        <w:rPr>
          <w:rtl/>
        </w:rPr>
        <w:t>عز وجل قبل في قتل النفس شاهدين ولم يقبل في الزنا إلا أربعة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أيهما </w:t>
      </w:r>
      <w:r>
        <w:rPr>
          <w:rtl/>
        </w:rPr>
        <w:br/>
      </w:r>
      <w:r w:rsidR="00F006A7">
        <w:rPr>
          <w:rtl/>
        </w:rPr>
        <w:t>أعظم الصلاة أم الصوم</w:t>
      </w:r>
      <w:r w:rsidR="00C36005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الصلاة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فما بال الحائض تقضي الصوم ولا </w:t>
      </w:r>
      <w:r>
        <w:rPr>
          <w:rtl/>
        </w:rPr>
        <w:br/>
      </w:r>
      <w:r w:rsidR="00F006A7">
        <w:rPr>
          <w:rtl/>
        </w:rPr>
        <w:t>تقضي الصلاة فكيف ويحك يقوم لك قياسك</w:t>
      </w:r>
      <w:r w:rsidR="00492F36">
        <w:rPr>
          <w:rtl/>
        </w:rPr>
        <w:t xml:space="preserve"> !</w:t>
      </w:r>
      <w:r w:rsidR="00F006A7">
        <w:rPr>
          <w:rtl/>
        </w:rPr>
        <w:t xml:space="preserve"> إتق الله ولا تقس الدين برأيك</w:t>
      </w:r>
      <w:r w:rsidR="00C3600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C36005" w:rsidRDefault="00E14637" w:rsidP="00C36005">
      <w:pPr>
        <w:pStyle w:val="Heading2Center"/>
        <w:rPr>
          <w:rtl/>
        </w:rPr>
      </w:pPr>
      <w:r w:rsidRPr="00C36005">
        <w:rPr>
          <w:rtl/>
        </w:rPr>
        <w:t>الثاني</w:t>
      </w:r>
      <w:r w:rsidR="00492F36" w:rsidRPr="00C36005">
        <w:rPr>
          <w:rtl/>
        </w:rPr>
        <w:t xml:space="preserve"> : </w:t>
      </w:r>
      <w:r w:rsidR="00F006A7" w:rsidRPr="00C36005">
        <w:rPr>
          <w:rtl/>
        </w:rPr>
        <w:t>إبادة العلويين حتى أطفالهم</w:t>
      </w:r>
      <w:r w:rsidR="00492F36" w:rsidRPr="00C36005">
        <w:rPr>
          <w:rFonts w:hint="cs"/>
          <w:rtl/>
        </w:rPr>
        <w:t xml:space="preserve"> </w:t>
      </w:r>
      <w:r w:rsidR="00492F36" w:rsidRPr="00C36005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اتخذ المنصور قراراً بإبادة العلويين جميعاً حتى لو لم يقوموا بعمل ضد حكمه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E14637" w:rsidP="00F006A7">
      <w:pPr>
        <w:rPr>
          <w:rtl/>
        </w:rPr>
      </w:pPr>
      <w:r>
        <w:rPr>
          <w:rStyle w:val="rfdBold2"/>
          <w:rtl/>
        </w:rPr>
        <w:t>قال المفيد</w:t>
      </w:r>
      <w:r w:rsidR="007916DD">
        <w:rPr>
          <w:rStyle w:val="rfdBold2"/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Style w:val="rfdBold2"/>
          <w:rtl/>
        </w:rPr>
        <w:t xml:space="preserve"> </w:t>
      </w:r>
      <w:r w:rsidR="00F006A7" w:rsidRPr="00DC640F">
        <w:rPr>
          <w:rStyle w:val="rfdBold2"/>
          <w:rtl/>
        </w:rPr>
        <w:t>في الإرشاد</w:t>
      </w:r>
      <w:r w:rsidR="00492F36" w:rsidRPr="003656F0">
        <w:rPr>
          <w:rtl/>
        </w:rPr>
        <w:t xml:space="preserve"> : </w:t>
      </w:r>
      <w:r w:rsidRPr="00944787">
        <w:rPr>
          <w:rStyle w:val="rfdVarChar"/>
          <w:rtl/>
        </w:rPr>
        <w:t>1</w:t>
      </w:r>
      <w:r w:rsidR="00BD7017" w:rsidRPr="00944787">
        <w:rPr>
          <w:rStyle w:val="rfdVarChar"/>
          <w:rFonts w:hint="cs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="00F006A7" w:rsidRPr="00944787">
        <w:rPr>
          <w:rStyle w:val="rfdVarChar"/>
          <w:rtl/>
        </w:rPr>
        <w:t>311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 xml:space="preserve">ومن آيات الله تعالى فيه </w:t>
      </w:r>
      <w:r w:rsidR="00BD7017" w:rsidRPr="00AC186A">
        <w:rPr>
          <w:rStyle w:val="rfdVarChar"/>
          <w:rtl/>
        </w:rPr>
        <w:t xml:space="preserve">( </w:t>
      </w:r>
      <w:r w:rsidR="00F006A7" w:rsidRPr="00AC186A">
        <w:rPr>
          <w:rStyle w:val="rfdVarChar"/>
          <w:rtl/>
        </w:rPr>
        <w:t>أمير المؤمنين</w:t>
      </w:r>
      <w:r w:rsidR="004555E4" w:rsidRPr="00AC186A">
        <w:rPr>
          <w:rStyle w:val="rfdVarChar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 w:rsidRPr="00AC186A">
        <w:rPr>
          <w:rStyle w:val="rfdVarChar"/>
          <w:rtl/>
        </w:rPr>
        <w:t xml:space="preserve"> )</w:t>
      </w:r>
      <w:r w:rsidR="00F006A7">
        <w:rPr>
          <w:rtl/>
        </w:rPr>
        <w:t xml:space="preserve"> أنه لم </w:t>
      </w:r>
      <w:r>
        <w:rPr>
          <w:rtl/>
        </w:rPr>
        <w:br/>
      </w:r>
      <w:r w:rsidR="00F006A7">
        <w:rPr>
          <w:rtl/>
        </w:rPr>
        <w:t>يُ</w:t>
      </w:r>
      <w:r>
        <w:rPr>
          <w:rtl/>
        </w:rPr>
        <w:t>مْنَ أحد في ولده وذريته بما مني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 ذريته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وذلك أنه لم يعرف خوف شمل </w:t>
      </w:r>
      <w:r>
        <w:rPr>
          <w:rtl/>
        </w:rPr>
        <w:br/>
      </w:r>
      <w:r w:rsidR="00F006A7">
        <w:rPr>
          <w:rtl/>
        </w:rPr>
        <w:t>جماعة من ولد نبي ولا إمام ولا ملك زمان ولا بر ولا فاجر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كالخوف الذي </w:t>
      </w:r>
      <w:r>
        <w:rPr>
          <w:rtl/>
        </w:rPr>
        <w:br/>
        <w:t>شمل ذرية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ولا لحق أحداً من القتل والطرد عن الديار </w:t>
      </w:r>
      <w:r>
        <w:rPr>
          <w:rtl/>
        </w:rPr>
        <w:br/>
      </w:r>
      <w:r w:rsidR="00F006A7">
        <w:rPr>
          <w:rtl/>
        </w:rPr>
        <w:t>والأوطان والإخافة وال</w:t>
      </w:r>
      <w:r>
        <w:rPr>
          <w:rtl/>
        </w:rPr>
        <w:t>إرهاب ما لحق ذرية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وولده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AC186A" w:rsidRDefault="00F006A7" w:rsidP="00F006A7">
      <w:pPr>
        <w:rPr>
          <w:rStyle w:val="rfdPoemTiniCharChar"/>
          <w:rtl/>
        </w:rPr>
      </w:pPr>
      <w:r>
        <w:rPr>
          <w:rtl/>
        </w:rPr>
        <w:t>ولم يجر على طائفة من الناس من ضروب النكال ما جرى عليهم من ذلك</w:t>
      </w:r>
      <w:r w:rsidR="00C53B22">
        <w:rPr>
          <w:rtl/>
        </w:rPr>
        <w:t xml:space="preserve"> ، </w:t>
      </w:r>
      <w:r w:rsidR="00E14637">
        <w:rPr>
          <w:rtl/>
        </w:rPr>
        <w:br/>
        <w:t>فقتلوا بالفتك والغيلة وال</w:t>
      </w:r>
      <w:r w:rsidR="00E14637">
        <w:rPr>
          <w:rFonts w:hint="cs"/>
          <w:rtl/>
        </w:rPr>
        <w:t>إ</w:t>
      </w:r>
      <w:r>
        <w:rPr>
          <w:rtl/>
        </w:rPr>
        <w:t>حتيال</w:t>
      </w:r>
      <w:r w:rsidR="00C53B22">
        <w:rPr>
          <w:rtl/>
        </w:rPr>
        <w:t xml:space="preserve"> ، </w:t>
      </w:r>
      <w:r>
        <w:rPr>
          <w:rtl/>
        </w:rPr>
        <w:t>وبني على كثير منهم وهم أحياء البنيان</w:t>
      </w:r>
      <w:r w:rsidR="00C53B22">
        <w:rPr>
          <w:rtl/>
        </w:rPr>
        <w:t xml:space="preserve"> ، </w:t>
      </w:r>
      <w:r w:rsidR="00E14637">
        <w:rPr>
          <w:rtl/>
        </w:rPr>
        <w:br/>
      </w:r>
      <w:r>
        <w:rPr>
          <w:rtl/>
        </w:rPr>
        <w:t>وعذبوا بالجوع والعطش حتى ذهبت أنفسهم على الهلاك</w:t>
      </w:r>
      <w:r w:rsidR="00C53B22">
        <w:rPr>
          <w:rtl/>
        </w:rPr>
        <w:t xml:space="preserve"> ، </w:t>
      </w:r>
      <w:r>
        <w:rPr>
          <w:rtl/>
        </w:rPr>
        <w:t>وأحوجهم ذلك إلى</w:t>
      </w:r>
      <w:r w:rsidR="00E14637">
        <w:rPr>
          <w:rFonts w:hint="cs"/>
          <w:rtl/>
        </w:rPr>
        <w:t xml:space="preserve"> </w:t>
      </w:r>
      <w:r w:rsidR="00AC186A">
        <w:rPr>
          <w:rtl/>
        </w:rPr>
        <w:br/>
      </w:r>
    </w:p>
    <w:p w:rsidR="00F006A7" w:rsidRDefault="00DC640F" w:rsidP="00DC640F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التمزق في البلاد ومفارقة الديار والأهل والأوطان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وكتمان نسبهم عن أكثر </w:t>
      </w:r>
      <w:r w:rsidR="00517AF0">
        <w:rPr>
          <w:rtl/>
        </w:rPr>
        <w:br/>
      </w:r>
      <w:r w:rsidR="00F006A7">
        <w:rPr>
          <w:rtl/>
        </w:rPr>
        <w:t>الناس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C186A">
        <w:rPr>
          <w:rFonts w:hint="cs"/>
          <w:rtl/>
        </w:rPr>
        <w:t xml:space="preserve"> </w:t>
      </w:r>
      <w:r w:rsidR="00F006A7">
        <w:rPr>
          <w:rtl/>
        </w:rPr>
        <w:t>وبلغ بهم الخوف إلى الإستخفاء من أحبائهم فضلاً عن الأعداء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وبلغ </w:t>
      </w:r>
      <w:r w:rsidR="00517AF0">
        <w:rPr>
          <w:rtl/>
        </w:rPr>
        <w:br/>
      </w:r>
      <w:r w:rsidR="00F006A7">
        <w:rPr>
          <w:rtl/>
        </w:rPr>
        <w:t>هربهم من أوطانهم إلى أقصى الشرق والغرب والمواضع النائية في العمران</w:t>
      </w:r>
      <w:r w:rsidR="00C53B22">
        <w:rPr>
          <w:rtl/>
        </w:rPr>
        <w:t xml:space="preserve"> ، </w:t>
      </w:r>
      <w:r w:rsidR="00517AF0">
        <w:rPr>
          <w:rtl/>
        </w:rPr>
        <w:br/>
      </w:r>
      <w:r w:rsidR="00F006A7">
        <w:rPr>
          <w:rtl/>
        </w:rPr>
        <w:t>وزهد في معرفتهم أكث</w:t>
      </w:r>
      <w:r w:rsidR="00517AF0">
        <w:rPr>
          <w:rtl/>
        </w:rPr>
        <w:t>ر الناس</w:t>
      </w:r>
      <w:r w:rsidR="00C53B22">
        <w:rPr>
          <w:rtl/>
        </w:rPr>
        <w:t xml:space="preserve"> ، </w:t>
      </w:r>
      <w:r w:rsidR="00517AF0">
        <w:rPr>
          <w:rtl/>
        </w:rPr>
        <w:t>ورغبوا عن تقريبهم وال</w:t>
      </w:r>
      <w:r w:rsidR="00517AF0">
        <w:rPr>
          <w:rFonts w:hint="cs"/>
          <w:rtl/>
        </w:rPr>
        <w:t>إ</w:t>
      </w:r>
      <w:r w:rsidR="00F006A7">
        <w:rPr>
          <w:rtl/>
        </w:rPr>
        <w:t>ختلاط بهم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مخافة على </w:t>
      </w:r>
      <w:r w:rsidR="00517AF0">
        <w:rPr>
          <w:rtl/>
        </w:rPr>
        <w:br/>
      </w:r>
      <w:r w:rsidR="00F006A7">
        <w:rPr>
          <w:rtl/>
        </w:rPr>
        <w:t>أنفسهم وذراريهم من جبابرة الزمان</w:t>
      </w:r>
      <w:r w:rsidR="00517AF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AC186A">
        <w:rPr>
          <w:rtl/>
        </w:rPr>
        <w:t>!</w:t>
      </w:r>
      <w:r w:rsidR="00492F36">
        <w:rPr>
          <w:rtl/>
        </w:rPr>
        <w:t>!</w:t>
      </w:r>
    </w:p>
    <w:p w:rsidR="00F006A7" w:rsidRPr="00286C69" w:rsidRDefault="00F006A7" w:rsidP="00F006A7">
      <w:pPr>
        <w:rPr>
          <w:rStyle w:val="rfdPoemTiniCharChar"/>
          <w:rtl/>
        </w:rPr>
      </w:pPr>
      <w:r w:rsidRPr="00AC186A">
        <w:rPr>
          <w:rStyle w:val="rfdBold2"/>
          <w:rtl/>
        </w:rPr>
        <w:t>وقال الحاكم الأنماطي الن</w:t>
      </w:r>
      <w:r w:rsidR="00517AF0" w:rsidRPr="00AC186A">
        <w:rPr>
          <w:rStyle w:val="rfdBold2"/>
          <w:rtl/>
        </w:rPr>
        <w:t>يسابوري كما في عيون أخبار الرضا</w:t>
      </w:r>
      <w:r w:rsidR="004D5DDF" w:rsidRPr="00AC186A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3656F0">
        <w:rPr>
          <w:rtl/>
        </w:rPr>
        <w:t xml:space="preserve"> </w:t>
      </w:r>
      <w:r w:rsidR="00492F36" w:rsidRPr="003656F0">
        <w:rPr>
          <w:rtl/>
        </w:rPr>
        <w:t xml:space="preserve">: </w:t>
      </w:r>
      <w:r w:rsidR="00CD1C06" w:rsidRPr="00944787">
        <w:rPr>
          <w:rStyle w:val="rfdVarChar"/>
          <w:rtl/>
        </w:rPr>
        <w:t>2</w:t>
      </w:r>
      <w:r w:rsidR="00BD7017" w:rsidRPr="00944787">
        <w:rPr>
          <w:rStyle w:val="rfdVarChar"/>
          <w:rtl/>
        </w:rPr>
        <w:t xml:space="preserve"> / </w:t>
      </w:r>
      <w:r w:rsidR="00CD1C06" w:rsidRPr="00944787">
        <w:rPr>
          <w:rStyle w:val="rfdVarChar"/>
          <w:rtl/>
        </w:rPr>
        <w:t>10</w:t>
      </w:r>
      <w:r w:rsidR="00CD1C06" w:rsidRPr="00944787">
        <w:rPr>
          <w:rStyle w:val="rfdVarChar"/>
          <w:rFonts w:hint="cs"/>
          <w:rtl/>
        </w:rPr>
        <w:t>2</w:t>
      </w:r>
      <w:r w:rsidR="00492F36">
        <w:rPr>
          <w:rStyle w:val="rfdFootnoteBold"/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CD1C06">
        <w:rPr>
          <w:rFonts w:hint="cs"/>
          <w:rtl/>
        </w:rPr>
        <w:t xml:space="preserve"> </w:t>
      </w:r>
      <w:r>
        <w:rPr>
          <w:rtl/>
        </w:rPr>
        <w:t xml:space="preserve">لما بني </w:t>
      </w:r>
      <w:r w:rsidR="00CD1C06">
        <w:rPr>
          <w:rtl/>
        </w:rPr>
        <w:br/>
      </w:r>
      <w:r>
        <w:rPr>
          <w:rtl/>
        </w:rPr>
        <w:t>المنصور الأبنية ببغداد</w:t>
      </w:r>
      <w:r w:rsidR="00C53B22">
        <w:rPr>
          <w:rtl/>
        </w:rPr>
        <w:t xml:space="preserve"> ، </w:t>
      </w:r>
      <w:r>
        <w:rPr>
          <w:rtl/>
        </w:rPr>
        <w:t>جعل يطلب العلوية طلباً شديداً</w:t>
      </w:r>
      <w:r w:rsidR="00C53B22">
        <w:rPr>
          <w:rtl/>
        </w:rPr>
        <w:t xml:space="preserve"> ، </w:t>
      </w:r>
      <w:r>
        <w:rPr>
          <w:rtl/>
        </w:rPr>
        <w:t xml:space="preserve">ويجعل من ظفر منهم </w:t>
      </w:r>
      <w:r w:rsidR="00CD1C06">
        <w:rPr>
          <w:rtl/>
        </w:rPr>
        <w:br/>
      </w:r>
      <w:r>
        <w:rPr>
          <w:rtl/>
        </w:rPr>
        <w:t>في الأسطوانات المجوفة المبنية من الجص والآجر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فظفر ذات يوم بغلام منهم </w:t>
      </w:r>
      <w:r w:rsidR="00CD1C06">
        <w:rPr>
          <w:rtl/>
        </w:rPr>
        <w:br/>
      </w:r>
      <w:r>
        <w:rPr>
          <w:rtl/>
        </w:rPr>
        <w:t>حسن الوجه</w:t>
      </w:r>
      <w:r w:rsidR="00C53B22">
        <w:rPr>
          <w:rtl/>
        </w:rPr>
        <w:t xml:space="preserve"> ، </w:t>
      </w:r>
      <w:r>
        <w:rPr>
          <w:rtl/>
        </w:rPr>
        <w:t xml:space="preserve">عليه شعر أسود </w:t>
      </w:r>
      <w:r w:rsidR="00CD1C06">
        <w:rPr>
          <w:rtl/>
        </w:rPr>
        <w:t>من ولد الحسن بن علي بن أبي طالب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C53B22">
        <w:rPr>
          <w:rtl/>
        </w:rPr>
        <w:t xml:space="preserve">، </w:t>
      </w:r>
      <w:r>
        <w:rPr>
          <w:rtl/>
        </w:rPr>
        <w:t xml:space="preserve">فسلمه </w:t>
      </w:r>
      <w:r w:rsidR="00CD1C06">
        <w:rPr>
          <w:rtl/>
        </w:rPr>
        <w:br/>
      </w:r>
      <w:r>
        <w:rPr>
          <w:rtl/>
        </w:rPr>
        <w:t xml:space="preserve">إلى البناء الذي كان يبني له وأمره أن يجعله في جوف أسطوانة ويبني عليه ووكل </w:t>
      </w:r>
      <w:r w:rsidR="00CD1C06">
        <w:rPr>
          <w:rtl/>
        </w:rPr>
        <w:br/>
      </w:r>
      <w:r>
        <w:rPr>
          <w:rtl/>
        </w:rPr>
        <w:t>عليه من ثقاته من يراعي ذلك حتى يجعله في جوف أسطوانة بمشهده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فجعله </w:t>
      </w:r>
      <w:r w:rsidR="00CD1C06">
        <w:rPr>
          <w:rtl/>
        </w:rPr>
        <w:br/>
      </w:r>
      <w:r>
        <w:rPr>
          <w:rtl/>
        </w:rPr>
        <w:t>البناء في جوف أسطوانة فدخلته رقه عليه ورحمه له</w:t>
      </w:r>
      <w:r w:rsidR="00C53B22">
        <w:rPr>
          <w:rtl/>
        </w:rPr>
        <w:t xml:space="preserve"> ، </w:t>
      </w:r>
      <w:r>
        <w:rPr>
          <w:rtl/>
        </w:rPr>
        <w:t xml:space="preserve">فترك الأسطوانة فرجه </w:t>
      </w:r>
      <w:r w:rsidR="00CD1C06">
        <w:rPr>
          <w:rtl/>
        </w:rPr>
        <w:br/>
        <w:t>يدخل منها الروْح</w:t>
      </w:r>
      <w:r w:rsidR="00C53B22">
        <w:rPr>
          <w:rtl/>
        </w:rPr>
        <w:t xml:space="preserve"> ، </w:t>
      </w:r>
      <w:r w:rsidR="00CD1C06">
        <w:rPr>
          <w:rtl/>
        </w:rPr>
        <w:t>فقال للغلام</w:t>
      </w:r>
      <w:r w:rsidR="00492F36">
        <w:rPr>
          <w:rtl/>
        </w:rPr>
        <w:t xml:space="preserve"> : </w:t>
      </w:r>
      <w:r>
        <w:rPr>
          <w:rtl/>
        </w:rPr>
        <w:t xml:space="preserve">لا باس عليك فاصبر فإني سأخرجك من </w:t>
      </w:r>
      <w:r w:rsidR="00CD1C06">
        <w:rPr>
          <w:rtl/>
        </w:rPr>
        <w:br/>
      </w:r>
      <w:r>
        <w:rPr>
          <w:rtl/>
        </w:rPr>
        <w:t>جوف هذه الأسطوانة إذا جن الليل</w:t>
      </w:r>
      <w:r w:rsidR="00C53B22">
        <w:rPr>
          <w:rtl/>
        </w:rPr>
        <w:t xml:space="preserve"> ، </w:t>
      </w:r>
      <w:r>
        <w:rPr>
          <w:rtl/>
        </w:rPr>
        <w:t xml:space="preserve">فلما جن الليل جاء البناء في ظلمه فأخرج </w:t>
      </w:r>
      <w:r w:rsidR="00CD1C06">
        <w:rPr>
          <w:rtl/>
        </w:rPr>
        <w:br/>
      </w:r>
      <w:r>
        <w:rPr>
          <w:rtl/>
        </w:rPr>
        <w:t>ذلك العل</w:t>
      </w:r>
      <w:r w:rsidR="00CD1C06">
        <w:rPr>
          <w:rtl/>
        </w:rPr>
        <w:t>وي من جوف تلك الأسطوانة وقال له</w:t>
      </w:r>
      <w:r w:rsidR="00492F36">
        <w:rPr>
          <w:rtl/>
        </w:rPr>
        <w:t xml:space="preserve"> : </w:t>
      </w:r>
      <w:r>
        <w:rPr>
          <w:rtl/>
        </w:rPr>
        <w:t xml:space="preserve">إتق الله في دمى ودم الفعلة </w:t>
      </w:r>
      <w:r w:rsidR="00CD1C06">
        <w:rPr>
          <w:rtl/>
        </w:rPr>
        <w:br/>
      </w:r>
      <w:r>
        <w:rPr>
          <w:rtl/>
        </w:rPr>
        <w:t xml:space="preserve">الذين معي وغيب شخصك فإني إنما أخرجتك ظلمة هذه الليلة من جوف هذه </w:t>
      </w:r>
      <w:r w:rsidR="00CD1C06">
        <w:rPr>
          <w:rtl/>
        </w:rPr>
        <w:br/>
      </w:r>
      <w:r>
        <w:rPr>
          <w:rtl/>
        </w:rPr>
        <w:t>الأسطوانة لأني خفت إن تركتك</w:t>
      </w:r>
      <w:r w:rsidR="00CD1C06">
        <w:rPr>
          <w:rtl/>
        </w:rPr>
        <w:t xml:space="preserve"> في جوفها أن يكون جدك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>
        <w:rPr>
          <w:rtl/>
        </w:rPr>
        <w:t xml:space="preserve">يوم </w:t>
      </w:r>
      <w:r w:rsidR="00CD1C06">
        <w:rPr>
          <w:rtl/>
        </w:rPr>
        <w:br/>
      </w:r>
      <w:r>
        <w:rPr>
          <w:rtl/>
        </w:rPr>
        <w:t>القيامة خصمي بين يدي الله عز وجل</w:t>
      </w:r>
      <w:r w:rsidR="00C53B22">
        <w:rPr>
          <w:rtl/>
        </w:rPr>
        <w:t xml:space="preserve"> ، </w:t>
      </w:r>
      <w:r>
        <w:rPr>
          <w:rtl/>
        </w:rPr>
        <w:t xml:space="preserve">ثم أخذ شعره بآلات الجصاصين كما </w:t>
      </w:r>
      <w:r w:rsidR="00CD1C06">
        <w:rPr>
          <w:rtl/>
        </w:rPr>
        <w:br/>
        <w:t>أمكن وقال</w:t>
      </w:r>
      <w:r w:rsidR="00492F36">
        <w:rPr>
          <w:rtl/>
        </w:rPr>
        <w:t xml:space="preserve"> : </w:t>
      </w:r>
      <w:r>
        <w:rPr>
          <w:rtl/>
        </w:rPr>
        <w:t>غيب شخصك وانج بنفسك</w:t>
      </w:r>
      <w:r w:rsidR="00C53B22">
        <w:rPr>
          <w:rtl/>
        </w:rPr>
        <w:t xml:space="preserve"> ، </w:t>
      </w:r>
      <w:r>
        <w:rPr>
          <w:rtl/>
        </w:rPr>
        <w:t>ولا ترجع إلى أمك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CD1C06">
        <w:rPr>
          <w:rtl/>
        </w:rPr>
        <w:t xml:space="preserve"> فقال الغلام</w:t>
      </w:r>
      <w:r w:rsidR="00492F36">
        <w:rPr>
          <w:rtl/>
        </w:rPr>
        <w:t xml:space="preserve"> : </w:t>
      </w:r>
      <w:r w:rsidR="00286C69">
        <w:rPr>
          <w:rFonts w:hint="cs"/>
          <w:rtl/>
        </w:rPr>
        <w:br/>
      </w:r>
    </w:p>
    <w:p w:rsidR="00F006A7" w:rsidRDefault="00DC640F" w:rsidP="00DC640F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فإن كان هذا هكذا فعرِّف أمي أني قد نجوت وهربت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لتطيب نفسها ويقل </w:t>
      </w:r>
      <w:r w:rsidR="001E4851">
        <w:rPr>
          <w:rtl/>
        </w:rPr>
        <w:br/>
      </w:r>
      <w:r w:rsidR="00F006A7">
        <w:rPr>
          <w:rtl/>
        </w:rPr>
        <w:t>جزعها وبكاؤها وإن لم يكن لعودي إليها وجه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فهرب الغلام ولا يدرى أين </w:t>
      </w:r>
      <w:r w:rsidR="001E4851">
        <w:rPr>
          <w:rtl/>
        </w:rPr>
        <w:br/>
      </w:r>
      <w:r w:rsidR="00F006A7">
        <w:rPr>
          <w:rtl/>
        </w:rPr>
        <w:t>قصد من وجه أرض الله تعالى ولا إلى أي بلد وقع</w:t>
      </w:r>
      <w:r w:rsidR="001E485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1E4851">
        <w:rPr>
          <w:rtl/>
        </w:rPr>
        <w:t xml:space="preserve"> قال ذلك البنَّاء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وقد كان </w:t>
      </w:r>
      <w:r w:rsidR="001E4851">
        <w:rPr>
          <w:rtl/>
        </w:rPr>
        <w:br/>
      </w:r>
      <w:r w:rsidR="00F006A7">
        <w:rPr>
          <w:rtl/>
        </w:rPr>
        <w:t>الغلام عرفني مكان أمه وأعطاني العلامة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فأنهيت إليها في الموضع الذي دلني </w:t>
      </w:r>
      <w:r w:rsidR="001E4851">
        <w:rPr>
          <w:rtl/>
        </w:rPr>
        <w:br/>
      </w:r>
      <w:r w:rsidR="00F006A7">
        <w:rPr>
          <w:rtl/>
        </w:rPr>
        <w:t>عليه فسمعت دوياً كدوي النحل من البكاء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فعلمت أنها أمه فدنوت منها </w:t>
      </w:r>
      <w:r w:rsidR="001E4851">
        <w:rPr>
          <w:rtl/>
        </w:rPr>
        <w:br/>
      </w:r>
      <w:r w:rsidR="00F006A7">
        <w:rPr>
          <w:rtl/>
        </w:rPr>
        <w:t>وعرفتها خبر ابنها وأعطيتها شعره وانصرفت</w:t>
      </w:r>
      <w:r w:rsidR="001E485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AF0134">
        <w:rPr>
          <w:rStyle w:val="rfdBold2"/>
          <w:rtl/>
        </w:rPr>
        <w:t>وقد تقدم قول الإ</w:t>
      </w:r>
      <w:r w:rsidR="001E4851" w:rsidRPr="00AF0134">
        <w:rPr>
          <w:rStyle w:val="rfdBold2"/>
          <w:rtl/>
        </w:rPr>
        <w:t>مام الصادق</w:t>
      </w:r>
      <w:r w:rsidR="004D5DDF" w:rsidRPr="00AF0134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C251CE">
        <w:rPr>
          <w:rStyle w:val="rfdBold2"/>
          <w:rtl/>
        </w:rPr>
        <w:t xml:space="preserve"> </w:t>
      </w:r>
      <w:r w:rsidRPr="00C251CE">
        <w:rPr>
          <w:rStyle w:val="rfdBold2"/>
          <w:rtl/>
        </w:rPr>
        <w:t>كما في مقاتل الطالبيين</w:t>
      </w:r>
      <w:r w:rsidR="00BD7017" w:rsidRPr="00C251CE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="001E4851" w:rsidRPr="00944787">
        <w:rPr>
          <w:rStyle w:val="rfdVarChar"/>
          <w:rtl/>
        </w:rPr>
        <w:t>233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251CE">
        <w:rPr>
          <w:rFonts w:hint="cs"/>
          <w:rtl/>
        </w:rPr>
        <w:t xml:space="preserve"> </w:t>
      </w:r>
      <w:r>
        <w:rPr>
          <w:rtl/>
        </w:rPr>
        <w:t xml:space="preserve">لما قتل إبراهيم بن عبد </w:t>
      </w:r>
      <w:r w:rsidR="001E4851">
        <w:rPr>
          <w:rtl/>
        </w:rPr>
        <w:br/>
      </w:r>
      <w:r>
        <w:rPr>
          <w:rtl/>
        </w:rPr>
        <w:t>الله بن الحسن بباخمرى</w:t>
      </w:r>
      <w:r w:rsidR="00C53B22">
        <w:rPr>
          <w:rtl/>
        </w:rPr>
        <w:t xml:space="preserve"> ، </w:t>
      </w:r>
      <w:r>
        <w:rPr>
          <w:rtl/>
        </w:rPr>
        <w:t>حُسرنا عن المدينة ولم يُترك فيها منا محتلم</w:t>
      </w:r>
      <w:r w:rsidR="00C53B22">
        <w:rPr>
          <w:rtl/>
        </w:rPr>
        <w:t xml:space="preserve"> ، </w:t>
      </w:r>
      <w:r>
        <w:rPr>
          <w:rtl/>
        </w:rPr>
        <w:t xml:space="preserve">حتى قدمنا </w:t>
      </w:r>
      <w:r w:rsidR="001E4851">
        <w:rPr>
          <w:rtl/>
        </w:rPr>
        <w:br/>
      </w:r>
      <w:r>
        <w:rPr>
          <w:rtl/>
        </w:rPr>
        <w:t>الكوفة</w:t>
      </w:r>
      <w:r w:rsidR="00C53B22">
        <w:rPr>
          <w:rtl/>
        </w:rPr>
        <w:t xml:space="preserve"> ، </w:t>
      </w:r>
      <w:r>
        <w:rPr>
          <w:rtl/>
        </w:rPr>
        <w:t>فمكثنا فيها شهراً</w:t>
      </w:r>
      <w:r w:rsidR="00C53B22">
        <w:rPr>
          <w:rtl/>
        </w:rPr>
        <w:t xml:space="preserve"> ، </w:t>
      </w:r>
      <w:r>
        <w:rPr>
          <w:rtl/>
        </w:rPr>
        <w:t>نتوقع فيها القتل</w:t>
      </w:r>
      <w:r w:rsidR="00C251CE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</w:t>
      </w:r>
      <w:r w:rsidRPr="00C251CE">
        <w:rPr>
          <w:rStyle w:val="rfdBold2"/>
          <w:rtl/>
        </w:rPr>
        <w:t>الخ</w:t>
      </w:r>
      <w:r w:rsidR="00BD7017">
        <w:rPr>
          <w:rtl/>
        </w:rPr>
        <w:t xml:space="preserve"> .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1E4851" w:rsidP="00F006A7">
      <w:pPr>
        <w:rPr>
          <w:rtl/>
        </w:rPr>
      </w:pPr>
      <w:r w:rsidRPr="00C251CE">
        <w:rPr>
          <w:rStyle w:val="rfdBold2"/>
          <w:rtl/>
        </w:rPr>
        <w:t>وقال الصدوق</w:t>
      </w:r>
      <w:r w:rsidR="007916DD" w:rsidRPr="00C251CE">
        <w:rPr>
          <w:rStyle w:val="rfdBold2"/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 w:rsidRPr="00C251CE">
        <w:rPr>
          <w:rStyle w:val="rfdBold2"/>
          <w:rtl/>
        </w:rPr>
        <w:t xml:space="preserve"> </w:t>
      </w:r>
      <w:r w:rsidR="00F006A7" w:rsidRPr="00C251CE">
        <w:rPr>
          <w:rStyle w:val="rfdBold2"/>
          <w:rtl/>
        </w:rPr>
        <w:t>في عيون أخبار الر</w:t>
      </w:r>
      <w:r w:rsidRPr="00C251CE">
        <w:rPr>
          <w:rStyle w:val="rfdBold2"/>
          <w:rtl/>
        </w:rPr>
        <w:t>ضا</w:t>
      </w:r>
      <w:r w:rsidR="004D5DDF" w:rsidRPr="00C251CE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3656F0">
        <w:rPr>
          <w:rtl/>
        </w:rPr>
        <w:t xml:space="preserve"> </w:t>
      </w:r>
      <w:r w:rsidR="00492F36" w:rsidRPr="003656F0">
        <w:rPr>
          <w:rtl/>
        </w:rPr>
        <w:t xml:space="preserve">: </w:t>
      </w:r>
      <w:r w:rsidRPr="00944787">
        <w:rPr>
          <w:rStyle w:val="rfdVarChar"/>
          <w:rtl/>
        </w:rPr>
        <w:t>1</w:t>
      </w:r>
      <w:r w:rsidR="00BD7017" w:rsidRPr="00944787">
        <w:rPr>
          <w:rStyle w:val="rfdVarChar"/>
          <w:rtl/>
        </w:rPr>
        <w:t xml:space="preserve"> / </w:t>
      </w:r>
      <w:r w:rsidR="00F006A7" w:rsidRPr="00944787">
        <w:rPr>
          <w:rStyle w:val="rfdVarChar"/>
          <w:rtl/>
        </w:rPr>
        <w:t>100</w:t>
      </w:r>
      <w:r w:rsidR="00492F36" w:rsidRPr="00944787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C251CE">
        <w:rPr>
          <w:rFonts w:hint="cs"/>
          <w:rtl/>
        </w:rPr>
        <w:t xml:space="preserve"> </w:t>
      </w:r>
      <w:r w:rsidR="00F006A7">
        <w:rPr>
          <w:rtl/>
        </w:rPr>
        <w:t xml:space="preserve">باب ذكر من قتله الرشيد من </w:t>
      </w:r>
      <w:r>
        <w:rPr>
          <w:rtl/>
        </w:rPr>
        <w:br/>
        <w:t>أولاد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بعد قتله لموسى بن جعفر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F006A7">
        <w:rPr>
          <w:rtl/>
        </w:rPr>
        <w:t>بالسم في ليله واحدة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سوى </w:t>
      </w:r>
      <w:r>
        <w:rPr>
          <w:rtl/>
        </w:rPr>
        <w:br/>
      </w:r>
      <w:r w:rsidR="00F006A7">
        <w:rPr>
          <w:rtl/>
        </w:rPr>
        <w:t>قتل منهم في سائر الأيام والليالي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C251CE" w:rsidRDefault="00F006A7" w:rsidP="00DC640F">
      <w:pPr>
        <w:rPr>
          <w:rStyle w:val="rfdPoemTiniCharChar"/>
          <w:rtl/>
        </w:rPr>
      </w:pPr>
      <w:r>
        <w:rPr>
          <w:rtl/>
        </w:rPr>
        <w:t>حدثنا أبو الحسن أحمد بن محمد بن الحسن البزاز</w:t>
      </w:r>
      <w:r w:rsidR="00C251CE">
        <w:rPr>
          <w:rtl/>
        </w:rPr>
        <w:t xml:space="preserve"> ..</w:t>
      </w:r>
      <w:r w:rsidR="00BD7017">
        <w:rPr>
          <w:rtl/>
        </w:rPr>
        <w:t>.</w:t>
      </w:r>
      <w:r w:rsidR="00C251CE">
        <w:rPr>
          <w:rFonts w:hint="cs"/>
          <w:rtl/>
        </w:rPr>
        <w:t xml:space="preserve"> </w:t>
      </w:r>
      <w:r>
        <w:rPr>
          <w:rtl/>
        </w:rPr>
        <w:t xml:space="preserve">حدثني عبيد الله البزاز </w:t>
      </w:r>
      <w:r w:rsidR="001E4851">
        <w:rPr>
          <w:rtl/>
        </w:rPr>
        <w:br/>
        <w:t>النيسابوري وكان مسناً قال</w:t>
      </w:r>
      <w:r w:rsidR="00492F36">
        <w:rPr>
          <w:rtl/>
        </w:rPr>
        <w:t xml:space="preserve"> : </w:t>
      </w:r>
      <w:r>
        <w:rPr>
          <w:rtl/>
        </w:rPr>
        <w:t xml:space="preserve">كان بيني وبين حميد بن قحطبة الطائي الطوسي </w:t>
      </w:r>
      <w:r w:rsidR="001E4851">
        <w:rPr>
          <w:rtl/>
        </w:rPr>
        <w:br/>
      </w:r>
      <w:r>
        <w:rPr>
          <w:rtl/>
        </w:rPr>
        <w:t>معاملة</w:t>
      </w:r>
      <w:r w:rsidR="00DC640F">
        <w:rPr>
          <w:rFonts w:hint="cs"/>
          <w:rtl/>
        </w:rPr>
        <w:t xml:space="preserve"> </w:t>
      </w:r>
      <w:r>
        <w:rPr>
          <w:rtl/>
        </w:rPr>
        <w:t xml:space="preserve">فرحلت إليه في بعض الأيام فبلغه خبر قدومي فاستحضرني للوقت وعليَّ </w:t>
      </w:r>
      <w:r w:rsidR="001E4851">
        <w:rPr>
          <w:rtl/>
        </w:rPr>
        <w:br/>
      </w:r>
      <w:r>
        <w:rPr>
          <w:rtl/>
        </w:rPr>
        <w:t>ثياب السفر لم أغيرها</w:t>
      </w:r>
      <w:r w:rsidR="00C53B22">
        <w:rPr>
          <w:rtl/>
        </w:rPr>
        <w:t xml:space="preserve"> ، </w:t>
      </w:r>
      <w:r>
        <w:rPr>
          <w:rtl/>
        </w:rPr>
        <w:t>وذلك في شهر رمضان وقت صلاة الظهر</w:t>
      </w:r>
      <w:r w:rsidR="00C53B22">
        <w:rPr>
          <w:rtl/>
        </w:rPr>
        <w:t xml:space="preserve"> ، </w:t>
      </w:r>
      <w:r>
        <w:rPr>
          <w:rtl/>
        </w:rPr>
        <w:t xml:space="preserve">فلما دخلت </w:t>
      </w:r>
      <w:r w:rsidR="001E4851">
        <w:rPr>
          <w:rtl/>
        </w:rPr>
        <w:br/>
      </w:r>
      <w:r>
        <w:rPr>
          <w:rtl/>
        </w:rPr>
        <w:t>عليه رأيته في بيت يجري فيه الماء فسلمت عليه وجلست</w:t>
      </w:r>
      <w:r w:rsidR="00C53B22">
        <w:rPr>
          <w:rtl/>
        </w:rPr>
        <w:t xml:space="preserve"> ، </w:t>
      </w:r>
      <w:r>
        <w:rPr>
          <w:rtl/>
        </w:rPr>
        <w:t xml:space="preserve">فأتيَ بطشت وإبريق </w:t>
      </w:r>
      <w:r w:rsidR="00494ECF">
        <w:rPr>
          <w:rtl/>
        </w:rPr>
        <w:br/>
      </w:r>
      <w:r>
        <w:rPr>
          <w:rtl/>
        </w:rPr>
        <w:t>فغسل يديه</w:t>
      </w:r>
      <w:r w:rsidR="00C53B22">
        <w:rPr>
          <w:rtl/>
        </w:rPr>
        <w:t xml:space="preserve"> ، </w:t>
      </w:r>
      <w:r>
        <w:rPr>
          <w:rtl/>
        </w:rPr>
        <w:t>ثم أمرني فغسلت يدي وأحضرت المائدة</w:t>
      </w:r>
      <w:r w:rsidR="00C53B22">
        <w:rPr>
          <w:rtl/>
        </w:rPr>
        <w:t xml:space="preserve"> ، </w:t>
      </w:r>
      <w:r>
        <w:rPr>
          <w:rtl/>
        </w:rPr>
        <w:t xml:space="preserve">وذهب عني أني صائم </w:t>
      </w:r>
      <w:r w:rsidR="00494ECF">
        <w:rPr>
          <w:rtl/>
        </w:rPr>
        <w:br/>
      </w:r>
      <w:r>
        <w:rPr>
          <w:rtl/>
        </w:rPr>
        <w:t>وأني في شهر رمضان</w:t>
      </w:r>
      <w:r w:rsidR="00C53B22">
        <w:rPr>
          <w:rtl/>
        </w:rPr>
        <w:t xml:space="preserve"> ، </w:t>
      </w:r>
      <w:r>
        <w:rPr>
          <w:rtl/>
        </w:rPr>
        <w:t>ثم ذكرت فأمسكت يدي</w:t>
      </w:r>
      <w:r w:rsidR="00C53B22">
        <w:rPr>
          <w:rtl/>
        </w:rPr>
        <w:t xml:space="preserve"> ، </w:t>
      </w:r>
      <w:r>
        <w:rPr>
          <w:rtl/>
        </w:rPr>
        <w:t>فقال لي حميد</w:t>
      </w:r>
      <w:r w:rsidR="00492F36">
        <w:rPr>
          <w:rtl/>
        </w:rPr>
        <w:t xml:space="preserve"> : </w:t>
      </w:r>
      <w:r>
        <w:rPr>
          <w:rtl/>
        </w:rPr>
        <w:t>ما لك لا</w:t>
      </w:r>
      <w:r w:rsidR="00494ECF">
        <w:rPr>
          <w:rFonts w:hint="cs"/>
          <w:rtl/>
        </w:rPr>
        <w:t xml:space="preserve"> </w:t>
      </w:r>
      <w:r w:rsidR="00C251CE">
        <w:rPr>
          <w:rtl/>
        </w:rPr>
        <w:br/>
      </w:r>
    </w:p>
    <w:p w:rsidR="00F006A7" w:rsidRDefault="00DC640F" w:rsidP="00DC640F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تأكل</w:t>
      </w:r>
      <w:r w:rsidR="00C251C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4ECF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أيها الأمير هذا شهر رمضان ولست بمريض ولا بي علةٌ توجب </w:t>
      </w:r>
      <w:r w:rsidR="00494ECF">
        <w:rPr>
          <w:rtl/>
        </w:rPr>
        <w:br/>
      </w:r>
      <w:r w:rsidR="00F006A7">
        <w:rPr>
          <w:rtl/>
        </w:rPr>
        <w:t>الإفطار</w:t>
      </w:r>
      <w:r w:rsidR="00C53B22">
        <w:rPr>
          <w:rtl/>
        </w:rPr>
        <w:t xml:space="preserve"> ، </w:t>
      </w:r>
      <w:r w:rsidR="00F006A7">
        <w:rPr>
          <w:rtl/>
        </w:rPr>
        <w:t>ولعل الأمير له عذر في ذلك أو علة توجب الإفطار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94ECF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بي علةٌ </w:t>
      </w:r>
      <w:r w:rsidR="00494ECF">
        <w:rPr>
          <w:rtl/>
        </w:rPr>
        <w:br/>
      </w:r>
      <w:r w:rsidR="00F006A7">
        <w:rPr>
          <w:rtl/>
        </w:rPr>
        <w:t>توجب الإفطار وإني لصحيح البدن</w:t>
      </w:r>
      <w:r w:rsidR="00C53B22">
        <w:rPr>
          <w:rtl/>
        </w:rPr>
        <w:t xml:space="preserve"> ، </w:t>
      </w:r>
      <w:r w:rsidR="00F006A7">
        <w:rPr>
          <w:rtl/>
        </w:rPr>
        <w:t>ثم دمعت عيناه وبكى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فقلت له بعد ما </w:t>
      </w:r>
      <w:r w:rsidR="00494ECF">
        <w:rPr>
          <w:rtl/>
        </w:rPr>
        <w:br/>
        <w:t>فرغ من طعامه</w:t>
      </w:r>
      <w:r w:rsidR="00492F36">
        <w:rPr>
          <w:rtl/>
        </w:rPr>
        <w:t xml:space="preserve"> : </w:t>
      </w:r>
      <w:r w:rsidR="00F006A7">
        <w:rPr>
          <w:rtl/>
        </w:rPr>
        <w:t>ما يبكيك أيها الأمير</w:t>
      </w:r>
      <w:r w:rsidR="00C251C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4ECF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أنفذ هارون الرشيد وقت كونه </w:t>
      </w:r>
      <w:r w:rsidR="00494ECF">
        <w:rPr>
          <w:rtl/>
        </w:rPr>
        <w:br/>
      </w:r>
      <w:r w:rsidR="00F006A7">
        <w:rPr>
          <w:rtl/>
        </w:rPr>
        <w:t>بطوس في بعض الليل أن أجب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دخلت عليه رأيته بين يديه شمعة تتقد </w:t>
      </w:r>
      <w:r w:rsidR="00494ECF">
        <w:rPr>
          <w:rtl/>
        </w:rPr>
        <w:br/>
      </w:r>
      <w:r w:rsidR="00F006A7">
        <w:rPr>
          <w:rtl/>
        </w:rPr>
        <w:t>وسيفاً أخضر مسلولاً</w:t>
      </w:r>
      <w:r w:rsidR="00C53B22">
        <w:rPr>
          <w:rtl/>
        </w:rPr>
        <w:t xml:space="preserve"> ، </w:t>
      </w:r>
      <w:r w:rsidR="00F006A7">
        <w:rPr>
          <w:rtl/>
        </w:rPr>
        <w:t>وبين يديه خادم واقف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فلما قمت يديه رفع رأسه إليَّ </w:t>
      </w:r>
      <w:r w:rsidR="00494ECF">
        <w:rPr>
          <w:rtl/>
        </w:rPr>
        <w:br/>
      </w:r>
      <w:r w:rsidR="00A27956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كيف طاعتك لأمير المؤمنين</w:t>
      </w:r>
      <w:r w:rsidR="00C251C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4ECF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>بالنفس والمال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فأطرق ثم أذن لي في </w:t>
      </w:r>
      <w:r w:rsidR="00494ECF">
        <w:rPr>
          <w:rtl/>
        </w:rPr>
        <w:br/>
      </w:r>
      <w:r w:rsidR="00F006A7">
        <w:rPr>
          <w:rtl/>
        </w:rPr>
        <w:t>الانصراف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ألبث في </w:t>
      </w:r>
      <w:r w:rsidR="00494ECF">
        <w:rPr>
          <w:rtl/>
        </w:rPr>
        <w:t>منزلي حتى عاد الرسول إليَّ وقال</w:t>
      </w:r>
      <w:r w:rsidR="00492F36">
        <w:rPr>
          <w:rtl/>
        </w:rPr>
        <w:t xml:space="preserve"> : </w:t>
      </w:r>
      <w:r w:rsidR="00F006A7">
        <w:rPr>
          <w:rtl/>
        </w:rPr>
        <w:t>أجب أمير المؤمنين</w:t>
      </w:r>
      <w:r w:rsidR="00C53B22">
        <w:rPr>
          <w:rtl/>
        </w:rPr>
        <w:t xml:space="preserve"> ، </w:t>
      </w:r>
      <w:r w:rsidR="00494ECF">
        <w:rPr>
          <w:rtl/>
        </w:rPr>
        <w:br/>
      </w:r>
      <w:r w:rsidR="00A27956">
        <w:rPr>
          <w:rtl/>
        </w:rPr>
        <w:t>فقلت في نفسي</w:t>
      </w:r>
      <w:r w:rsidR="00492F36">
        <w:rPr>
          <w:rtl/>
        </w:rPr>
        <w:t xml:space="preserve"> : </w:t>
      </w:r>
      <w:r w:rsidR="00F006A7">
        <w:rPr>
          <w:rtl/>
        </w:rPr>
        <w:t>إنا لله</w:t>
      </w:r>
      <w:r w:rsidR="00C53B22">
        <w:rPr>
          <w:rtl/>
        </w:rPr>
        <w:t xml:space="preserve"> ، </w:t>
      </w:r>
      <w:r w:rsidR="00F006A7">
        <w:rPr>
          <w:rtl/>
        </w:rPr>
        <w:t>أخاف يكون قد عزم على قتلي وإنه لما رآني استحيا مني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494ECF">
        <w:rPr>
          <w:rtl/>
        </w:rPr>
        <w:br/>
      </w:r>
      <w:r w:rsidR="00F006A7">
        <w:rPr>
          <w:rtl/>
        </w:rPr>
        <w:t>وقعدت إل</w:t>
      </w:r>
      <w:r w:rsidR="00494ECF">
        <w:rPr>
          <w:rtl/>
        </w:rPr>
        <w:t>ى بين يديه فرفع رأسه إليَّ فقال</w:t>
      </w:r>
      <w:r w:rsidR="00492F36">
        <w:rPr>
          <w:rtl/>
        </w:rPr>
        <w:t xml:space="preserve"> : </w:t>
      </w:r>
      <w:r w:rsidR="00F006A7">
        <w:rPr>
          <w:rtl/>
        </w:rPr>
        <w:t>كيف طاعتك لأمير المؤمنين</w:t>
      </w:r>
      <w:r w:rsidR="00C251C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4ECF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494ECF">
        <w:rPr>
          <w:rtl/>
        </w:rPr>
        <w:br/>
      </w:r>
      <w:r w:rsidR="00F006A7">
        <w:rPr>
          <w:rtl/>
        </w:rPr>
        <w:t>بالنفس والمال والأهل والولد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94ECF">
        <w:rPr>
          <w:rtl/>
        </w:rPr>
        <w:t xml:space="preserve"> فتبسم ضاحكاً</w:t>
      </w:r>
      <w:r w:rsidR="00C53B22">
        <w:rPr>
          <w:rtl/>
        </w:rPr>
        <w:t xml:space="preserve"> ، </w:t>
      </w:r>
      <w:r w:rsidR="00494ECF">
        <w:rPr>
          <w:rtl/>
        </w:rPr>
        <w:t>ثم أذن لي في ال</w:t>
      </w:r>
      <w:r w:rsidR="00494ECF">
        <w:rPr>
          <w:rFonts w:hint="cs"/>
          <w:rtl/>
        </w:rPr>
        <w:t>إ</w:t>
      </w:r>
      <w:r w:rsidR="00F006A7">
        <w:rPr>
          <w:rtl/>
        </w:rPr>
        <w:t>نصراف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</w:t>
      </w:r>
      <w:r w:rsidR="00494ECF">
        <w:rPr>
          <w:rtl/>
        </w:rPr>
        <w:br/>
      </w:r>
      <w:r w:rsidR="00F006A7">
        <w:rPr>
          <w:rtl/>
        </w:rPr>
        <w:t>دخلت منزلي ل</w:t>
      </w:r>
      <w:r w:rsidR="00494ECF">
        <w:rPr>
          <w:rtl/>
        </w:rPr>
        <w:t>م ألبث أن عاد إليَّ الرسول فقال</w:t>
      </w:r>
      <w:r w:rsidR="00492F36">
        <w:rPr>
          <w:rtl/>
        </w:rPr>
        <w:t xml:space="preserve"> : </w:t>
      </w:r>
      <w:r w:rsidR="00F006A7">
        <w:rPr>
          <w:rtl/>
        </w:rPr>
        <w:t>أجب أمير المؤمنين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فحضرت </w:t>
      </w:r>
      <w:r w:rsidR="00494ECF">
        <w:rPr>
          <w:rtl/>
        </w:rPr>
        <w:br/>
      </w:r>
      <w:r w:rsidR="00F006A7">
        <w:rPr>
          <w:rtl/>
        </w:rPr>
        <w:t>بين يديه وهو على</w:t>
      </w:r>
      <w:r w:rsidR="00494ECF">
        <w:rPr>
          <w:rtl/>
        </w:rPr>
        <w:t xml:space="preserve"> حاله</w:t>
      </w:r>
      <w:r w:rsidR="00C53B22">
        <w:rPr>
          <w:rtl/>
        </w:rPr>
        <w:t xml:space="preserve"> ، </w:t>
      </w:r>
      <w:r w:rsidR="00494ECF">
        <w:rPr>
          <w:rtl/>
        </w:rPr>
        <w:t>فرفع رأسه إليَّ وقال لي</w:t>
      </w:r>
      <w:r w:rsidR="00492F36">
        <w:rPr>
          <w:rtl/>
        </w:rPr>
        <w:t xml:space="preserve"> : </w:t>
      </w:r>
      <w:r w:rsidR="00F006A7">
        <w:rPr>
          <w:rtl/>
        </w:rPr>
        <w:t>كيف طاعتك لأمير المؤمنين</w:t>
      </w:r>
      <w:r w:rsidR="00494EC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 w:rsidR="00494ECF">
        <w:rPr>
          <w:rtl/>
        </w:rPr>
        <w:br/>
        <w:t>فقلت</w:t>
      </w:r>
      <w:r w:rsidR="00492F36">
        <w:rPr>
          <w:rtl/>
        </w:rPr>
        <w:t xml:space="preserve"> : </w:t>
      </w:r>
      <w:r w:rsidR="00F006A7">
        <w:rPr>
          <w:rtl/>
        </w:rPr>
        <w:t>بالنفس والمال والأهل والولد والدين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94ECF">
        <w:rPr>
          <w:rtl/>
        </w:rPr>
        <w:t xml:space="preserve"> فضحك ثم 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خذ هذا </w:t>
      </w:r>
      <w:r w:rsidR="00494ECF">
        <w:rPr>
          <w:rtl/>
        </w:rPr>
        <w:br/>
      </w:r>
      <w:r w:rsidR="00F006A7">
        <w:rPr>
          <w:rtl/>
        </w:rPr>
        <w:t>السيف وامتثل ما يأمرك به الخادم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494ECF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فتناول الخادم السيف وناولنيه وجاء بي إلى بيت بابه مغلق ففتحه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فإذا فيه </w:t>
      </w:r>
      <w:r>
        <w:rPr>
          <w:rtl/>
        </w:rPr>
        <w:br/>
      </w:r>
      <w:r w:rsidR="00F006A7">
        <w:rPr>
          <w:rtl/>
        </w:rPr>
        <w:t>بئر في وسطه وثلاثة بيوت أبوابها مغلقة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ففتح باب بيت منها فإذا فيه عشرون </w:t>
      </w:r>
      <w:r>
        <w:rPr>
          <w:rtl/>
        </w:rPr>
        <w:br/>
      </w:r>
      <w:r w:rsidR="00F006A7">
        <w:rPr>
          <w:rtl/>
        </w:rPr>
        <w:t>نفساً عليهم الشعور والذوائب</w:t>
      </w:r>
      <w:r w:rsidR="00C53B22">
        <w:rPr>
          <w:rtl/>
        </w:rPr>
        <w:t xml:space="preserve"> ، </w:t>
      </w:r>
      <w:r w:rsidR="00F006A7">
        <w:rPr>
          <w:rtl/>
        </w:rPr>
        <w:t>شيوخ وكهول وشبان</w:t>
      </w:r>
      <w:r w:rsidR="00C53B22">
        <w:rPr>
          <w:rtl/>
        </w:rPr>
        <w:t xml:space="preserve"> ، </w:t>
      </w:r>
      <w:r w:rsidR="00F006A7">
        <w:rPr>
          <w:rtl/>
        </w:rPr>
        <w:t>مقيدون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DC640F" w:rsidP="00F006A7">
      <w:pPr>
        <w:rPr>
          <w:rtl/>
        </w:rPr>
      </w:pPr>
      <w:r>
        <w:rPr>
          <w:rtl/>
        </w:rPr>
        <w:br w:type="page"/>
      </w:r>
      <w:r w:rsidR="00595606">
        <w:rPr>
          <w:rtl/>
        </w:rPr>
        <w:lastRenderedPageBreak/>
        <w:t>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أمير المؤمنين يأمرك بقتل هؤلاء وكانوا كلهم علوية من ولد علي </w:t>
      </w:r>
      <w:r w:rsidR="00595606">
        <w:rPr>
          <w:rtl/>
        </w:rPr>
        <w:br/>
      </w:r>
      <w:r w:rsidR="00F006A7">
        <w:rPr>
          <w:rtl/>
        </w:rPr>
        <w:t>وفاطمة</w:t>
      </w:r>
      <w:r w:rsidR="00C53B22">
        <w:rPr>
          <w:rtl/>
        </w:rPr>
        <w:t xml:space="preserve"> ، </w:t>
      </w:r>
      <w:r w:rsidR="00F006A7">
        <w:rPr>
          <w:rtl/>
        </w:rPr>
        <w:t>فجعل يُخرج إليَّ واحداً بعد واحد فأضرب عنقه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حتى أتيت على </w:t>
      </w:r>
      <w:r w:rsidR="00595606">
        <w:rPr>
          <w:rtl/>
        </w:rPr>
        <w:br/>
      </w:r>
      <w:r w:rsidR="00F006A7">
        <w:rPr>
          <w:rtl/>
        </w:rPr>
        <w:t>آخرهم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ثم رمى بأجسادهم ورؤوسهم في تلك البئر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ثم فتح باب بيت آخر فإذا فيه أيضاً عشرون نفساً من العلوية من ولد علي </w:t>
      </w:r>
      <w:r w:rsidR="00595606">
        <w:rPr>
          <w:rtl/>
        </w:rPr>
        <w:br/>
        <w:t>وفاطمة</w:t>
      </w:r>
      <w:r w:rsidR="00C53B22">
        <w:rPr>
          <w:rtl/>
        </w:rPr>
        <w:t xml:space="preserve"> ، </w:t>
      </w:r>
      <w:r w:rsidR="00595606">
        <w:rPr>
          <w:rtl/>
        </w:rPr>
        <w:t>مقيدون فقال لي</w:t>
      </w:r>
      <w:r w:rsidR="00492F36">
        <w:rPr>
          <w:rtl/>
        </w:rPr>
        <w:t xml:space="preserve"> : </w:t>
      </w:r>
      <w:r>
        <w:rPr>
          <w:rtl/>
        </w:rPr>
        <w:t>إن أمير المؤمنين يأمرك بقتل هؤلاء</w:t>
      </w:r>
      <w:r w:rsidR="00C53B22">
        <w:rPr>
          <w:rtl/>
        </w:rPr>
        <w:t xml:space="preserve"> ، </w:t>
      </w:r>
      <w:r>
        <w:rPr>
          <w:rtl/>
        </w:rPr>
        <w:t xml:space="preserve">فجعل يُخرج إليَّ </w:t>
      </w:r>
      <w:r w:rsidR="00595606">
        <w:rPr>
          <w:rtl/>
        </w:rPr>
        <w:br/>
      </w:r>
      <w:r>
        <w:rPr>
          <w:rtl/>
        </w:rPr>
        <w:t>واحداً بعد واحد فأضرب عنقه ويرمى به في تلك البئر</w:t>
      </w:r>
      <w:r w:rsidR="00C53B22">
        <w:rPr>
          <w:rtl/>
        </w:rPr>
        <w:t xml:space="preserve"> ، </w:t>
      </w:r>
      <w:r>
        <w:rPr>
          <w:rtl/>
        </w:rPr>
        <w:t>حتى أتيت على آخرهم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ثم فتح باب البيت الثالث فإذا فيه مثلهم عشرون نفساً من ولد علي وفاطمة </w:t>
      </w:r>
      <w:r w:rsidR="00595606">
        <w:rPr>
          <w:rtl/>
        </w:rPr>
        <w:br/>
      </w:r>
      <w:r>
        <w:rPr>
          <w:rtl/>
        </w:rPr>
        <w:t xml:space="preserve">مقيدون </w:t>
      </w:r>
      <w:r w:rsidR="00595606">
        <w:rPr>
          <w:rtl/>
        </w:rPr>
        <w:t>عليهم الشعور والذوائب</w:t>
      </w:r>
      <w:r w:rsidR="00C53B22">
        <w:rPr>
          <w:rtl/>
        </w:rPr>
        <w:t xml:space="preserve"> ، </w:t>
      </w:r>
      <w:r w:rsidR="00595606">
        <w:rPr>
          <w:rtl/>
        </w:rPr>
        <w:t>فقال لي</w:t>
      </w:r>
      <w:r w:rsidR="00492F36">
        <w:rPr>
          <w:rtl/>
        </w:rPr>
        <w:t xml:space="preserve"> : </w:t>
      </w:r>
      <w:r>
        <w:rPr>
          <w:rtl/>
        </w:rPr>
        <w:t xml:space="preserve">إن أمير المؤمنين يأمرك بقتل هؤلاء </w:t>
      </w:r>
      <w:r w:rsidR="00595606">
        <w:rPr>
          <w:rtl/>
        </w:rPr>
        <w:br/>
      </w:r>
      <w:r>
        <w:rPr>
          <w:rtl/>
        </w:rPr>
        <w:t>أيضاً</w:t>
      </w:r>
      <w:r w:rsidR="00C53B22">
        <w:rPr>
          <w:rtl/>
        </w:rPr>
        <w:t xml:space="preserve"> ، </w:t>
      </w:r>
      <w:r>
        <w:rPr>
          <w:rtl/>
        </w:rPr>
        <w:t xml:space="preserve">فجعل يُخرج إليَّ واحداً بعد واحد فأضرب عنقه ويرمى به في تلك البئر </w:t>
      </w:r>
      <w:r w:rsidR="00595606">
        <w:rPr>
          <w:rtl/>
        </w:rPr>
        <w:br/>
      </w:r>
      <w:r>
        <w:rPr>
          <w:rtl/>
        </w:rPr>
        <w:t>حتى أتيت على تسعه عشر نفساً منهم</w:t>
      </w:r>
      <w:r w:rsidR="00C53B22">
        <w:rPr>
          <w:rtl/>
        </w:rPr>
        <w:t xml:space="preserve"> ، </w:t>
      </w:r>
      <w:r w:rsidR="00595606">
        <w:rPr>
          <w:rtl/>
        </w:rPr>
        <w:t>وبقى شيخٌ منهم عليه شعر فقال لي</w:t>
      </w:r>
      <w:r w:rsidR="00492F36">
        <w:rPr>
          <w:rtl/>
        </w:rPr>
        <w:t xml:space="preserve"> : </w:t>
      </w:r>
      <w:r>
        <w:rPr>
          <w:rtl/>
        </w:rPr>
        <w:t xml:space="preserve">تباً </w:t>
      </w:r>
      <w:r w:rsidR="00595606">
        <w:rPr>
          <w:rtl/>
        </w:rPr>
        <w:br/>
      </w:r>
      <w:r>
        <w:rPr>
          <w:rtl/>
        </w:rPr>
        <w:t>لك يا ميشوم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أي عذر لك يوم القيا</w:t>
      </w:r>
      <w:r w:rsidR="00595606">
        <w:rPr>
          <w:rtl/>
        </w:rPr>
        <w:t>مة إذا قدمت عليه جدنا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 xml:space="preserve">وقد </w:t>
      </w:r>
      <w:r w:rsidR="00595606">
        <w:rPr>
          <w:rtl/>
        </w:rPr>
        <w:br/>
      </w:r>
      <w:r>
        <w:rPr>
          <w:rtl/>
        </w:rPr>
        <w:t>قتلت من أولاده ستين نفساً قد ولدهم عليٌّ وفاطمة</w:t>
      </w:r>
      <w:r w:rsidR="0059560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>
        <w:rPr>
          <w:rtl/>
        </w:rPr>
        <w:t xml:space="preserve"> فارتعشت يدي </w:t>
      </w:r>
      <w:r w:rsidR="00595606">
        <w:rPr>
          <w:rtl/>
        </w:rPr>
        <w:br/>
      </w:r>
      <w:r>
        <w:rPr>
          <w:rtl/>
        </w:rPr>
        <w:t>وارتعدت فرايصي فنظر إليَّ الخادم مغضباً وزبرني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فأتيت على ذلك الشيخ أيضاً </w:t>
      </w:r>
      <w:r w:rsidR="00595606">
        <w:rPr>
          <w:rtl/>
        </w:rPr>
        <w:br/>
      </w:r>
      <w:r>
        <w:rPr>
          <w:rtl/>
        </w:rPr>
        <w:t>فقتلته ورمى به في تلك البئر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فإذا كان فعلي هذا وقد ق</w:t>
      </w:r>
      <w:r w:rsidR="00595606">
        <w:rPr>
          <w:rtl/>
        </w:rPr>
        <w:t>تلت ستين نفساً من ولد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 xml:space="preserve">فما ينفعني </w:t>
      </w:r>
      <w:r w:rsidR="00595606">
        <w:rPr>
          <w:rtl/>
        </w:rPr>
        <w:br/>
      </w:r>
      <w:r>
        <w:rPr>
          <w:rtl/>
        </w:rPr>
        <w:t>صومي وصلاتي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595606">
        <w:rPr>
          <w:rtl/>
        </w:rPr>
        <w:t xml:space="preserve"> و</w:t>
      </w:r>
      <w:r w:rsidR="00595606">
        <w:rPr>
          <w:rFonts w:hint="cs"/>
          <w:rtl/>
        </w:rPr>
        <w:t>ا</w:t>
      </w:r>
      <w:r>
        <w:rPr>
          <w:rtl/>
        </w:rPr>
        <w:t>نا لا أشك أني مخلد في النار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595606" w:rsidP="00F006A7">
      <w:pPr>
        <w:rPr>
          <w:rtl/>
        </w:rPr>
      </w:pPr>
      <w:r>
        <w:rPr>
          <w:rtl/>
        </w:rPr>
        <w:t>قال مصنف هذا الكتاب</w:t>
      </w:r>
      <w:r w:rsidR="00492F36">
        <w:rPr>
          <w:rtl/>
        </w:rPr>
        <w:t xml:space="preserve"> : </w:t>
      </w:r>
      <w:r w:rsidR="00F006A7">
        <w:rPr>
          <w:rtl/>
        </w:rPr>
        <w:t>للمنصور م</w:t>
      </w:r>
      <w:r>
        <w:rPr>
          <w:rtl/>
        </w:rPr>
        <w:t>ثل هذه الفعلة في ذريه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Pr="00595606" w:rsidRDefault="00595606" w:rsidP="00F006A7">
      <w:pPr>
        <w:rPr>
          <w:rStyle w:val="rfdBold2"/>
          <w:rtl/>
        </w:rPr>
      </w:pPr>
      <w:r>
        <w:rPr>
          <w:rStyle w:val="rfdBold2"/>
          <w:rtl/>
        </w:rPr>
        <w:t>أقول</w:t>
      </w:r>
      <w:r w:rsidR="00492F36">
        <w:rPr>
          <w:rStyle w:val="rfdBold2"/>
          <w:rtl/>
        </w:rPr>
        <w:t xml:space="preserve"> : </w:t>
      </w:r>
      <w:r w:rsidR="00F006A7" w:rsidRPr="00595606">
        <w:rPr>
          <w:rStyle w:val="rfdBold2"/>
          <w:rtl/>
        </w:rPr>
        <w:t xml:space="preserve">ولم يكتف المنصور بذلك حتى أوصى ابنه بمواصلة سياسته في إبادة أبناء علي </w:t>
      </w:r>
      <w:r>
        <w:rPr>
          <w:rStyle w:val="rfdBold2"/>
          <w:rtl/>
        </w:rPr>
        <w:br/>
        <w:t>وفاطمة</w:t>
      </w:r>
      <w:r w:rsidR="00BB1783">
        <w:rPr>
          <w:rStyle w:val="rfdBold2"/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Style w:val="rfdBold2"/>
          <w:rtl/>
        </w:rPr>
        <w:t xml:space="preserve"> </w:t>
      </w:r>
      <w:r w:rsidR="00C53B22">
        <w:rPr>
          <w:rStyle w:val="rfdBold2"/>
          <w:rtl/>
        </w:rPr>
        <w:t xml:space="preserve">، </w:t>
      </w:r>
      <w:r w:rsidR="00F006A7" w:rsidRPr="00595606">
        <w:rPr>
          <w:rStyle w:val="rfdBold2"/>
          <w:rtl/>
        </w:rPr>
        <w:t>وابتكر لوصيته أسلوباً خاصاً لتكون مؤثرة في ابنه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</w:p>
    <w:p w:rsidR="00F006A7" w:rsidRDefault="00DC640F" w:rsidP="00F006A7">
      <w:pPr>
        <w:rPr>
          <w:rtl/>
        </w:rPr>
      </w:pPr>
      <w:r>
        <w:rPr>
          <w:rtl/>
        </w:rPr>
        <w:br w:type="page"/>
      </w:r>
      <w:r w:rsidR="00F006A7" w:rsidRPr="002B58A5">
        <w:rPr>
          <w:rStyle w:val="rfdBold2"/>
          <w:rtl/>
        </w:rPr>
        <w:lastRenderedPageBreak/>
        <w:t>قال الطبري في تاريخه</w:t>
      </w:r>
      <w:r w:rsidR="00492F36" w:rsidRPr="003656F0">
        <w:rPr>
          <w:rtl/>
        </w:rPr>
        <w:t xml:space="preserve"> : </w:t>
      </w:r>
      <w:r w:rsidR="00271A9B" w:rsidRPr="00944787">
        <w:rPr>
          <w:rStyle w:val="rfdVarChar"/>
          <w:rtl/>
        </w:rPr>
        <w:t>6</w:t>
      </w:r>
      <w:r w:rsidR="00BD7017" w:rsidRPr="00944787">
        <w:rPr>
          <w:rStyle w:val="rfdVarChar"/>
          <w:rtl/>
        </w:rPr>
        <w:t xml:space="preserve"> / </w:t>
      </w:r>
      <w:r w:rsidR="00F006A7" w:rsidRPr="00944787">
        <w:rPr>
          <w:rStyle w:val="rfdVarChar"/>
          <w:rtl/>
        </w:rPr>
        <w:t>343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71A9B">
        <w:rPr>
          <w:rFonts w:hint="cs"/>
          <w:rtl/>
        </w:rPr>
        <w:t xml:space="preserve"> </w:t>
      </w:r>
      <w:r w:rsidR="00F006A7">
        <w:rPr>
          <w:rtl/>
        </w:rPr>
        <w:t xml:space="preserve">لما عزم المنصور على الحج دعا ريطة بنت أبي </w:t>
      </w:r>
      <w:r w:rsidR="00271A9B">
        <w:rPr>
          <w:rtl/>
        </w:rPr>
        <w:br/>
      </w:r>
      <w:r w:rsidR="00F006A7">
        <w:rPr>
          <w:rtl/>
        </w:rPr>
        <w:t>العباس</w:t>
      </w:r>
      <w:r w:rsidR="00271A9B">
        <w:rPr>
          <w:rtl/>
        </w:rPr>
        <w:t xml:space="preserve"> امرأة المهدي</w:t>
      </w:r>
      <w:r w:rsidR="00C53B22">
        <w:rPr>
          <w:rtl/>
        </w:rPr>
        <w:t xml:space="preserve"> ، </w:t>
      </w:r>
      <w:r w:rsidR="00F006A7">
        <w:rPr>
          <w:rtl/>
        </w:rPr>
        <w:t>وكان المهدي بالري قبل شخوص أبي جعفر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فأوصاها بما </w:t>
      </w:r>
      <w:r w:rsidR="00271A9B">
        <w:rPr>
          <w:rtl/>
        </w:rPr>
        <w:br/>
      </w:r>
      <w:r w:rsidR="00F006A7">
        <w:rPr>
          <w:rtl/>
        </w:rPr>
        <w:t>أراد وعهد إليها ودفع إليها مفاتيح الخزائن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وتقدم إليها وأحلفها ووكد الأَيمان </w:t>
      </w:r>
      <w:r w:rsidR="00271A9B">
        <w:rPr>
          <w:rtl/>
        </w:rPr>
        <w:br/>
      </w:r>
      <w:r w:rsidR="00F006A7">
        <w:rPr>
          <w:rtl/>
        </w:rPr>
        <w:t xml:space="preserve">أن لا تفتح بعض تلك </w:t>
      </w:r>
      <w:r w:rsidR="00271A9B">
        <w:rPr>
          <w:rtl/>
        </w:rPr>
        <w:t>الخزائن</w:t>
      </w:r>
      <w:r w:rsidR="00C53B22">
        <w:rPr>
          <w:rtl/>
        </w:rPr>
        <w:t xml:space="preserve"> ، </w:t>
      </w:r>
      <w:r w:rsidR="00271A9B">
        <w:rPr>
          <w:rtl/>
        </w:rPr>
        <w:t xml:space="preserve">ولا تطلع عليها أحداً </w:t>
      </w:r>
      <w:r w:rsidR="00271A9B">
        <w:rPr>
          <w:rFonts w:hint="cs"/>
          <w:rtl/>
        </w:rPr>
        <w:t>ا</w:t>
      </w:r>
      <w:r w:rsidR="00F006A7">
        <w:rPr>
          <w:rtl/>
        </w:rPr>
        <w:t xml:space="preserve">لا المهدي ولا هي إلا أن </w:t>
      </w:r>
      <w:r w:rsidR="00271A9B">
        <w:rPr>
          <w:rtl/>
        </w:rPr>
        <w:br/>
      </w:r>
      <w:r w:rsidR="00F006A7">
        <w:rPr>
          <w:rtl/>
        </w:rPr>
        <w:t xml:space="preserve">يصح عندها موته فإذا صح ذلك اجتمعت هي والمهدى وليس معهما ثالث حتى </w:t>
      </w:r>
      <w:r w:rsidR="00271A9B">
        <w:rPr>
          <w:rtl/>
        </w:rPr>
        <w:br/>
      </w:r>
      <w:r w:rsidR="00F006A7">
        <w:rPr>
          <w:rtl/>
        </w:rPr>
        <w:t>يفتحا الخزانة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فلما قدم المهدي من الري إلى مدينة السلام دفعت إليه المفاتيح </w:t>
      </w:r>
      <w:r w:rsidR="00271A9B">
        <w:rPr>
          <w:rtl/>
        </w:rPr>
        <w:br/>
      </w:r>
      <w:r w:rsidR="00F006A7">
        <w:rPr>
          <w:rtl/>
        </w:rPr>
        <w:t xml:space="preserve">وأخبرته عن المنصور أنه تقدم إليها فيه ألا يفتحه ولا يطلع عليه أحداً حتى يصح </w:t>
      </w:r>
      <w:r w:rsidR="00271A9B">
        <w:rPr>
          <w:rtl/>
        </w:rPr>
        <w:br/>
      </w:r>
      <w:r w:rsidR="00F006A7">
        <w:rPr>
          <w:rtl/>
        </w:rPr>
        <w:t>عندها موته</w:t>
      </w:r>
      <w:r w:rsidR="00C53B22">
        <w:rPr>
          <w:rtl/>
        </w:rPr>
        <w:t xml:space="preserve"> ، </w:t>
      </w:r>
      <w:r w:rsidR="00F006A7">
        <w:rPr>
          <w:rtl/>
        </w:rPr>
        <w:t>فلما انتهى إلى المهدى موت المنصور وولي الخلافة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فتح الباب ومعه </w:t>
      </w:r>
      <w:r w:rsidR="00271A9B">
        <w:rPr>
          <w:rtl/>
        </w:rPr>
        <w:br/>
      </w:r>
      <w:r w:rsidR="00F006A7">
        <w:rPr>
          <w:rtl/>
        </w:rPr>
        <w:t>ريطة فإذا أزج كبير فيه جماعة من قتلاء الطالبيين وفي آذانهم رقاع فيها أنسابهم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271A9B">
        <w:rPr>
          <w:rtl/>
        </w:rPr>
        <w:br/>
      </w:r>
      <w:r w:rsidR="00F006A7">
        <w:rPr>
          <w:rtl/>
        </w:rPr>
        <w:t>وإذا فيهم أطفال ورجال شباب ومشايخ</w:t>
      </w:r>
      <w:r w:rsidR="00C53B22">
        <w:rPr>
          <w:rtl/>
        </w:rPr>
        <w:t xml:space="preserve"> ، </w:t>
      </w:r>
      <w:r w:rsidR="00F006A7">
        <w:rPr>
          <w:rtl/>
        </w:rPr>
        <w:t>عدة كثيرة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فلما رأى ذلك ارتاع لما </w:t>
      </w:r>
      <w:r w:rsidR="00271A9B">
        <w:rPr>
          <w:rtl/>
        </w:rPr>
        <w:br/>
      </w:r>
      <w:r w:rsidR="00F006A7">
        <w:rPr>
          <w:rtl/>
        </w:rPr>
        <w:t>رأى</w:t>
      </w:r>
      <w:r w:rsidR="00C53B22">
        <w:rPr>
          <w:rtl/>
        </w:rPr>
        <w:t xml:space="preserve"> ، </w:t>
      </w:r>
      <w:r w:rsidR="00F006A7">
        <w:rPr>
          <w:rtl/>
        </w:rPr>
        <w:t>وأمر فحفرت لهم حفيرة فدفنوا فيها</w:t>
      </w:r>
      <w:r w:rsidR="00C53B22">
        <w:rPr>
          <w:rtl/>
        </w:rPr>
        <w:t xml:space="preserve"> ، </w:t>
      </w:r>
      <w:r w:rsidR="00F006A7">
        <w:rPr>
          <w:rtl/>
        </w:rPr>
        <w:t>وعمل عليهم دكاناً</w:t>
      </w:r>
      <w:r w:rsidR="00C251C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F006A7" w:rsidRPr="00DC640F">
        <w:rPr>
          <w:rStyle w:val="rfdBold2"/>
          <w:rtl/>
        </w:rPr>
        <w:t xml:space="preserve">أي بنى عليهم </w:t>
      </w:r>
      <w:r w:rsidR="00271A9B">
        <w:rPr>
          <w:rStyle w:val="rfdBold2"/>
          <w:rtl/>
        </w:rPr>
        <w:br/>
      </w:r>
      <w:r w:rsidR="00F006A7" w:rsidRPr="00DC640F">
        <w:rPr>
          <w:rStyle w:val="rfdBold2"/>
          <w:rtl/>
        </w:rPr>
        <w:t>بناء</w:t>
      </w:r>
      <w:r w:rsidR="00C53B22">
        <w:rPr>
          <w:rStyle w:val="rfdBold2"/>
          <w:rtl/>
        </w:rPr>
        <w:t xml:space="preserve"> ، </w:t>
      </w:r>
      <w:r w:rsidR="00F006A7" w:rsidRPr="00DC640F">
        <w:rPr>
          <w:rStyle w:val="rfdBold2"/>
          <w:rtl/>
        </w:rPr>
        <w:t>والأزج غرفة مخروطية داخل تلك الغرفة فيها جماجم القتلى العلويين رحمهم الله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DA1A1F">
        <w:rPr>
          <w:rFonts w:hint="cs"/>
          <w:rtl/>
        </w:rPr>
        <w:br/>
      </w:r>
      <w:r w:rsidR="00BD7017" w:rsidRPr="00C251CE">
        <w:rPr>
          <w:rStyle w:val="rfdVarChar"/>
          <w:rtl/>
        </w:rPr>
        <w:t xml:space="preserve">( </w:t>
      </w:r>
      <w:r w:rsidR="00271A9B" w:rsidRPr="00C251CE">
        <w:rPr>
          <w:rStyle w:val="rfdVarChar"/>
          <w:rtl/>
        </w:rPr>
        <w:t>لسان العرب</w:t>
      </w:r>
      <w:r w:rsidR="00492F36" w:rsidRPr="00C251CE">
        <w:rPr>
          <w:rStyle w:val="rfdVarChar"/>
          <w:rtl/>
        </w:rPr>
        <w:t xml:space="preserve"> : </w:t>
      </w:r>
      <w:r w:rsidR="00271A9B" w:rsidRPr="00C251CE">
        <w:rPr>
          <w:rStyle w:val="rfdVarChar"/>
          <w:rtl/>
        </w:rPr>
        <w:t>2</w:t>
      </w:r>
      <w:r w:rsidR="00BD7017" w:rsidRPr="00C251CE">
        <w:rPr>
          <w:rStyle w:val="rfdVarChar"/>
          <w:rtl/>
        </w:rPr>
        <w:t xml:space="preserve"> / </w:t>
      </w:r>
      <w:r w:rsidR="00271A9B" w:rsidRPr="00C251CE">
        <w:rPr>
          <w:rStyle w:val="rfdVarChar"/>
          <w:rtl/>
        </w:rPr>
        <w:t>208</w:t>
      </w:r>
      <w:r w:rsidR="00C53B22" w:rsidRPr="00C251CE">
        <w:rPr>
          <w:rStyle w:val="rfdVarChar"/>
          <w:rtl/>
        </w:rPr>
        <w:t xml:space="preserve"> ، </w:t>
      </w:r>
      <w:r w:rsidR="00271A9B" w:rsidRPr="00C251CE">
        <w:rPr>
          <w:rStyle w:val="rfdVarChar"/>
          <w:rtl/>
        </w:rPr>
        <w:t>والصحاح</w:t>
      </w:r>
      <w:r w:rsidR="00492F36" w:rsidRPr="00C251CE">
        <w:rPr>
          <w:rStyle w:val="rfdVarChar"/>
          <w:rtl/>
        </w:rPr>
        <w:t xml:space="preserve"> : </w:t>
      </w:r>
      <w:r w:rsidR="00271A9B" w:rsidRPr="00C251CE">
        <w:rPr>
          <w:rStyle w:val="rfdVarChar"/>
          <w:rtl/>
        </w:rPr>
        <w:t>1</w:t>
      </w:r>
      <w:r w:rsidR="00BD7017" w:rsidRPr="00C251CE">
        <w:rPr>
          <w:rStyle w:val="rfdVarChar"/>
          <w:rtl/>
        </w:rPr>
        <w:t xml:space="preserve"> / </w:t>
      </w:r>
      <w:r w:rsidR="00F006A7" w:rsidRPr="00C251CE">
        <w:rPr>
          <w:rStyle w:val="rfdVarChar"/>
          <w:rtl/>
        </w:rPr>
        <w:t>298</w:t>
      </w:r>
      <w:r w:rsidR="00BD7017" w:rsidRPr="00C251CE">
        <w:rPr>
          <w:rStyle w:val="rfdVarChar"/>
          <w:rtl/>
        </w:rPr>
        <w:t xml:space="preserve"> )</w:t>
      </w:r>
      <w:r w:rsidR="00BD7017" w:rsidRPr="00C251CE">
        <w:rPr>
          <w:rFonts w:hint="cs"/>
          <w:rtl/>
        </w:rPr>
        <w:t xml:space="preserve"> </w:t>
      </w:r>
      <w:r w:rsidR="00BD7017" w:rsidRPr="00C251CE">
        <w:rPr>
          <w:rtl/>
        </w:rPr>
        <w:t>.</w:t>
      </w:r>
    </w:p>
    <w:p w:rsidR="00F006A7" w:rsidRPr="00DC640F" w:rsidRDefault="00F006A7" w:rsidP="00F006A7">
      <w:pPr>
        <w:rPr>
          <w:rStyle w:val="rfdBold2"/>
          <w:rtl/>
        </w:rPr>
      </w:pPr>
      <w:r w:rsidRPr="00DC640F">
        <w:rPr>
          <w:rStyle w:val="rfdBold2"/>
          <w:rtl/>
        </w:rPr>
        <w:t xml:space="preserve">ويقصد المنصور من كتابة نسب كل واحد منهم في رقعة أن يقول لابنه لا تخف من </w:t>
      </w:r>
      <w:r w:rsidR="00271A9B">
        <w:rPr>
          <w:rStyle w:val="rfdBold2"/>
          <w:rtl/>
        </w:rPr>
        <w:br/>
        <w:t>النسب وكونهم أبناء النبي</w:t>
      </w:r>
      <w:r w:rsidR="004555E4">
        <w:rPr>
          <w:rStyle w:val="rfdBold2"/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Style w:val="rfdBold2"/>
          <w:rtl/>
        </w:rPr>
        <w:t xml:space="preserve"> </w:t>
      </w:r>
      <w:r w:rsidR="00271A9B">
        <w:rPr>
          <w:rStyle w:val="rfdBold2"/>
          <w:rtl/>
        </w:rPr>
        <w:t>وذريته من فاطمة وعلي</w:t>
      </w:r>
      <w:r w:rsidR="00BB1783">
        <w:rPr>
          <w:rStyle w:val="rfdBold2"/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>!</w:t>
      </w:r>
    </w:p>
    <w:p w:rsidR="00F006A7" w:rsidRPr="00C251CE" w:rsidRDefault="00DC640F" w:rsidP="00C251CE">
      <w:pPr>
        <w:pStyle w:val="Heading2Center"/>
        <w:rPr>
          <w:rtl/>
        </w:rPr>
      </w:pPr>
      <w:r>
        <w:rPr>
          <w:rtl/>
        </w:rPr>
        <w:br w:type="page"/>
      </w:r>
      <w:r w:rsidR="00F006A7" w:rsidRPr="00C251CE">
        <w:rPr>
          <w:rtl/>
        </w:rPr>
        <w:lastRenderedPageBreak/>
        <w:t>الثالث</w:t>
      </w:r>
      <w:r w:rsidR="00492F36" w:rsidRPr="00C251CE">
        <w:rPr>
          <w:rtl/>
        </w:rPr>
        <w:t xml:space="preserve"> : </w:t>
      </w:r>
      <w:r w:rsidR="00F006A7" w:rsidRPr="00C251CE">
        <w:rPr>
          <w:rtl/>
        </w:rPr>
        <w:t>أح</w:t>
      </w:r>
      <w:r w:rsidR="00E13A01" w:rsidRPr="00C251CE">
        <w:rPr>
          <w:rtl/>
        </w:rPr>
        <w:t>يا المنصور حملة الأمويين ضد علي</w:t>
      </w:r>
      <w:r w:rsidR="004D5DDF" w:rsidRPr="00C251CE">
        <w:rPr>
          <w:rtl/>
        </w:rPr>
        <w:t xml:space="preserve"> </w:t>
      </w:r>
      <w:r w:rsidR="004D5DDF" w:rsidRPr="009D2C73">
        <w:rPr>
          <w:rStyle w:val="rfdAlaem"/>
          <w:rtl/>
        </w:rPr>
        <w:t>عليه‌السلام</w:t>
      </w:r>
      <w:r w:rsidR="004555E4" w:rsidRPr="00C251CE">
        <w:rPr>
          <w:rtl/>
        </w:rPr>
        <w:t xml:space="preserve"> </w:t>
      </w:r>
      <w:r w:rsidR="00492F36" w:rsidRPr="00C251CE">
        <w:rPr>
          <w:rtl/>
        </w:rPr>
        <w:t>!</w:t>
      </w:r>
    </w:p>
    <w:p w:rsidR="00F006A7" w:rsidRPr="005B759B" w:rsidRDefault="00F006A7" w:rsidP="00F006A7">
      <w:pPr>
        <w:rPr>
          <w:rStyle w:val="rfdBold2"/>
          <w:rtl/>
        </w:rPr>
      </w:pPr>
      <w:r w:rsidRPr="005B759B">
        <w:rPr>
          <w:rStyle w:val="rfdBold2"/>
          <w:rtl/>
        </w:rPr>
        <w:t xml:space="preserve">فقد </w:t>
      </w:r>
      <w:r w:rsidR="00E13A01">
        <w:rPr>
          <w:rStyle w:val="rfdBold2"/>
          <w:rtl/>
        </w:rPr>
        <w:t>شدد في النهي عن رواية فضائل علي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5B759B">
        <w:rPr>
          <w:rStyle w:val="rfdBold2"/>
          <w:rtl/>
        </w:rPr>
        <w:t>وعاقب من يرويها</w:t>
      </w:r>
      <w:r w:rsidR="00C53B22">
        <w:rPr>
          <w:rStyle w:val="rfdBold2"/>
          <w:rtl/>
        </w:rPr>
        <w:t xml:space="preserve"> ، </w:t>
      </w:r>
      <w:r w:rsidRPr="005B759B">
        <w:rPr>
          <w:rStyle w:val="rfdBold2"/>
          <w:rtl/>
        </w:rPr>
        <w:t xml:space="preserve">كما أصدر مرسوماً </w:t>
      </w:r>
      <w:r w:rsidR="00E13A01">
        <w:rPr>
          <w:rStyle w:val="rfdBold2"/>
          <w:rtl/>
        </w:rPr>
        <w:br/>
      </w:r>
      <w:r w:rsidRPr="005B759B">
        <w:rPr>
          <w:rStyle w:val="rfdBold2"/>
          <w:rtl/>
        </w:rPr>
        <w:t>أمر فيه بتعظيم أبي بكر وع</w:t>
      </w:r>
      <w:r w:rsidR="00E13A01">
        <w:rPr>
          <w:rStyle w:val="rfdBold2"/>
          <w:rtl/>
        </w:rPr>
        <w:t>مر على المنابر</w:t>
      </w:r>
      <w:r w:rsidR="00C53B22">
        <w:rPr>
          <w:rStyle w:val="rfdBold2"/>
          <w:rtl/>
        </w:rPr>
        <w:t xml:space="preserve"> ، </w:t>
      </w:r>
      <w:r w:rsidR="00E13A01">
        <w:rPr>
          <w:rStyle w:val="rfdBold2"/>
          <w:rtl/>
        </w:rPr>
        <w:t>لأنهم خصوم علي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Style w:val="rfdBold2"/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5B759B">
        <w:rPr>
          <w:rStyle w:val="rfdBold2"/>
          <w:rtl/>
        </w:rPr>
        <w:t>روى ا</w:t>
      </w:r>
      <w:r w:rsidR="00E13A01">
        <w:rPr>
          <w:rStyle w:val="rfdBold2"/>
          <w:rtl/>
        </w:rPr>
        <w:t>لحافظ ابن المغازلي في فضائل علي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="00E13A01" w:rsidRPr="00944787">
        <w:rPr>
          <w:rStyle w:val="rfdVarChar"/>
          <w:rtl/>
        </w:rPr>
        <w:t>226</w:t>
      </w:r>
      <w:r w:rsidR="00C53B22">
        <w:rPr>
          <w:rStyle w:val="rfdBold2"/>
          <w:rtl/>
        </w:rPr>
        <w:t xml:space="preserve"> ، </w:t>
      </w:r>
      <w:r w:rsidR="00E13A01">
        <w:rPr>
          <w:rStyle w:val="rfdBold2"/>
          <w:rtl/>
        </w:rPr>
        <w:t>والحافظ ابن حسنويه الحنفي</w:t>
      </w:r>
      <w:r w:rsidR="00C53B22">
        <w:rPr>
          <w:rStyle w:val="rfdBold2"/>
          <w:rtl/>
        </w:rPr>
        <w:t xml:space="preserve"> ، </w:t>
      </w:r>
      <w:r w:rsidR="00E13A01">
        <w:rPr>
          <w:rStyle w:val="rfdBold2"/>
          <w:rtl/>
        </w:rPr>
        <w:br/>
      </w:r>
      <w:r w:rsidRPr="005B759B">
        <w:rPr>
          <w:rStyle w:val="rfdBold2"/>
          <w:rtl/>
        </w:rPr>
        <w:t>بسنده عن سلمان بن الأعمش عن أبيه 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13A01">
        <w:rPr>
          <w:rFonts w:hint="cs"/>
          <w:rtl/>
        </w:rPr>
        <w:t xml:space="preserve"> </w:t>
      </w:r>
      <w:r w:rsidR="00E13A01">
        <w:rPr>
          <w:rtl/>
        </w:rPr>
        <w:t>وجّه إليَّ المنصورُ فقلت للرسول</w:t>
      </w:r>
      <w:r w:rsidR="00492F36">
        <w:rPr>
          <w:rtl/>
        </w:rPr>
        <w:t xml:space="preserve"> : </w:t>
      </w:r>
      <w:r>
        <w:rPr>
          <w:rtl/>
        </w:rPr>
        <w:t xml:space="preserve">لما </w:t>
      </w:r>
      <w:r w:rsidR="00E13A01">
        <w:rPr>
          <w:rtl/>
        </w:rPr>
        <w:br/>
      </w:r>
      <w:r>
        <w:rPr>
          <w:rtl/>
        </w:rPr>
        <w:t>يريدني أمير المؤمنين</w:t>
      </w:r>
      <w:r w:rsidR="009D2C7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13A01">
        <w:rPr>
          <w:rtl/>
        </w:rPr>
        <w:t xml:space="preserve"> قال</w:t>
      </w:r>
      <w:r w:rsidR="00492F36">
        <w:rPr>
          <w:rtl/>
        </w:rPr>
        <w:t xml:space="preserve"> : </w:t>
      </w:r>
      <w:r w:rsidR="00E13A01">
        <w:rPr>
          <w:rtl/>
        </w:rPr>
        <w:t>لا أعلم</w:t>
      </w:r>
      <w:r w:rsidR="00C53B22">
        <w:rPr>
          <w:rtl/>
        </w:rPr>
        <w:t xml:space="preserve"> ، </w:t>
      </w:r>
      <w:r w:rsidR="00E13A01"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t>أبلغه أني آتيه</w:t>
      </w:r>
      <w:r w:rsidR="00C53B22">
        <w:rPr>
          <w:rtl/>
        </w:rPr>
        <w:t xml:space="preserve"> ، </w:t>
      </w:r>
      <w:r>
        <w:rPr>
          <w:rtl/>
        </w:rPr>
        <w:t xml:space="preserve">ثمّ تفكرتُ في نفسي </w:t>
      </w:r>
      <w:r w:rsidR="00E13A01">
        <w:rPr>
          <w:rtl/>
        </w:rPr>
        <w:br/>
        <w:t>فقلت</w:t>
      </w:r>
      <w:r w:rsidR="00492F36">
        <w:rPr>
          <w:rtl/>
        </w:rPr>
        <w:t xml:space="preserve"> : </w:t>
      </w:r>
      <w:r>
        <w:rPr>
          <w:rtl/>
        </w:rPr>
        <w:t>ما دعاني في هذا الوقت لخير</w:t>
      </w:r>
      <w:r w:rsidR="00C53B22">
        <w:rPr>
          <w:rtl/>
        </w:rPr>
        <w:t xml:space="preserve"> ، </w:t>
      </w:r>
      <w:r>
        <w:rPr>
          <w:rtl/>
        </w:rPr>
        <w:t xml:space="preserve">ولكن عسى أن يسألني عن فضائل أمير </w:t>
      </w:r>
      <w:r w:rsidR="00E13A01">
        <w:rPr>
          <w:rtl/>
        </w:rPr>
        <w:br/>
      </w:r>
      <w:r>
        <w:rPr>
          <w:rtl/>
        </w:rPr>
        <w:t>المؤمنين علي بن أبي طالب فإن أخبرته قتلني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9D2C73" w:rsidRDefault="00E13A01" w:rsidP="00F006A7">
      <w:pPr>
        <w:rPr>
          <w:rStyle w:val="rfdPoemTiniCharChar"/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فتطهرتُ ولَبستُ أكفاني وتحنَّطتُ ثم كتبت وصيتي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ثمّ صرت إليه </w:t>
      </w:r>
      <w:r>
        <w:rPr>
          <w:rtl/>
        </w:rPr>
        <w:br/>
      </w:r>
      <w:r w:rsidR="00F006A7">
        <w:rPr>
          <w:rtl/>
        </w:rPr>
        <w:t>فوجدت عنده عمرو بن عُبيد</w:t>
      </w:r>
      <w:r w:rsidR="00C53B22">
        <w:rPr>
          <w:rtl/>
        </w:rPr>
        <w:t xml:space="preserve"> ، </w:t>
      </w:r>
      <w:r>
        <w:rPr>
          <w:rtl/>
        </w:rPr>
        <w:t>فحمدت الله تعالى على ذلك وقلت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وجدت </w:t>
      </w:r>
      <w:r>
        <w:rPr>
          <w:rtl/>
        </w:rPr>
        <w:br/>
      </w:r>
      <w:r w:rsidR="00F006A7">
        <w:rPr>
          <w:rtl/>
        </w:rPr>
        <w:t>عنده عون صدق من أهل النصرة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فقال لي</w:t>
      </w:r>
      <w:r w:rsidR="00492F36">
        <w:rPr>
          <w:rtl/>
        </w:rPr>
        <w:t xml:space="preserve"> : </w:t>
      </w:r>
      <w:r w:rsidR="00F006A7">
        <w:rPr>
          <w:rtl/>
        </w:rPr>
        <w:t>أدن يا سليمان فدنوت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فلمّا قرُبتُ </w:t>
      </w:r>
      <w:r>
        <w:rPr>
          <w:rtl/>
        </w:rPr>
        <w:br/>
      </w:r>
      <w:r w:rsidR="00F006A7">
        <w:rPr>
          <w:rtl/>
        </w:rPr>
        <w:t>منه أقبلتُ على عمرو بن عُبيد أُسائله وفاح مِنّي ريح الحُنوط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سليمان </w:t>
      </w:r>
      <w:r>
        <w:rPr>
          <w:rtl/>
        </w:rPr>
        <w:br/>
      </w:r>
      <w:r w:rsidR="00F006A7">
        <w:rPr>
          <w:rtl/>
        </w:rPr>
        <w:t>ما هذه الرائحة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وال</w:t>
      </w:r>
      <w:r w:rsidR="009D2C73">
        <w:rPr>
          <w:rtl/>
        </w:rPr>
        <w:t>له لتصْدُقني وإل</w:t>
      </w:r>
      <w:r w:rsidR="009D2C73">
        <w:rPr>
          <w:rFonts w:hint="cs"/>
          <w:rtl/>
        </w:rPr>
        <w:t>ّ</w:t>
      </w:r>
      <w:r w:rsidR="009D2C73">
        <w:rPr>
          <w:rtl/>
        </w:rPr>
        <w:t>ا</w:t>
      </w:r>
      <w:r w:rsidR="00F006A7">
        <w:rPr>
          <w:rtl/>
        </w:rPr>
        <w:t xml:space="preserve"> قتلتُك</w:t>
      </w:r>
      <w:r w:rsidR="00BD7017">
        <w:rPr>
          <w:rtl/>
        </w:rPr>
        <w:t xml:space="preserve"> .</w:t>
      </w:r>
      <w:r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المؤمنين أتاني </w:t>
      </w:r>
      <w:r>
        <w:rPr>
          <w:rtl/>
        </w:rPr>
        <w:br/>
      </w:r>
      <w:r w:rsidR="00F006A7">
        <w:rPr>
          <w:rtl/>
        </w:rPr>
        <w:t>ر</w:t>
      </w:r>
      <w:r>
        <w:rPr>
          <w:rtl/>
        </w:rPr>
        <w:t>سولك في جَوف الليل فقلت في نفسي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بعث إليّ أمير المؤمنين في هذه السّاعة </w:t>
      </w:r>
      <w:r>
        <w:rPr>
          <w:rtl/>
        </w:rPr>
        <w:br/>
      </w:r>
      <w:r w:rsidR="009D2C73">
        <w:rPr>
          <w:rtl/>
        </w:rPr>
        <w:t>إل</w:t>
      </w:r>
      <w:r w:rsidR="009D2C73">
        <w:rPr>
          <w:rFonts w:hint="cs"/>
          <w:rtl/>
        </w:rPr>
        <w:t>ّ</w:t>
      </w:r>
      <w:r w:rsidR="009D2C73">
        <w:rPr>
          <w:rtl/>
        </w:rPr>
        <w:t>ا</w:t>
      </w:r>
      <w:r w:rsidR="00F006A7">
        <w:rPr>
          <w:rtl/>
        </w:rPr>
        <w:t xml:space="preserve"> ليسألني عن فضائل عليّ فان أخبرته قتلني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فكتبتُ وصيّتي ولبستُ كفَني </w:t>
      </w:r>
      <w:r>
        <w:rPr>
          <w:rtl/>
        </w:rPr>
        <w:br/>
      </w:r>
      <w:r w:rsidR="00F006A7">
        <w:rPr>
          <w:rtl/>
        </w:rPr>
        <w:t>وتحنَّطَتُ</w:t>
      </w:r>
      <w:r w:rsidR="00BD7017">
        <w:rPr>
          <w:rtl/>
        </w:rPr>
        <w:t xml:space="preserve"> .</w:t>
      </w:r>
      <w:r>
        <w:rPr>
          <w:rtl/>
        </w:rPr>
        <w:t xml:space="preserve"> فاستوى جالساً وهو يقول</w:t>
      </w:r>
      <w:r w:rsidR="00492F36">
        <w:rPr>
          <w:rtl/>
        </w:rPr>
        <w:t xml:space="preserve"> : </w:t>
      </w:r>
      <w:r w:rsidR="00F006A7">
        <w:rPr>
          <w:rtl/>
        </w:rPr>
        <w:t>لا حول ولا قوة إلا بالله العليِّ العظيم</w:t>
      </w:r>
      <w:r w:rsidR="00BD7017">
        <w:rPr>
          <w:rtl/>
        </w:rPr>
        <w:t xml:space="preserve"> .</w:t>
      </w:r>
      <w:r w:rsidR="00F006A7">
        <w:rPr>
          <w:rtl/>
        </w:rPr>
        <w:t xml:space="preserve"> ثم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 w:rsidR="00F006A7">
        <w:rPr>
          <w:rtl/>
        </w:rPr>
        <w:t>أتدري يا سلمان ما اسمي</w:t>
      </w:r>
      <w:r w:rsidR="009D2C73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>يا أمير المؤمنين دعنا الساعة من هذا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>
        <w:rPr>
          <w:rtl/>
        </w:rPr>
        <w:br/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</w:t>
      </w:r>
      <w:r w:rsidR="009D2C73">
        <w:rPr>
          <w:rFonts w:hint="cs"/>
          <w:rtl/>
        </w:rPr>
        <w:t xml:space="preserve"> </w:t>
      </w:r>
      <w:r w:rsidR="00F006A7">
        <w:rPr>
          <w:rtl/>
        </w:rPr>
        <w:t>اسمي</w:t>
      </w:r>
      <w:r w:rsidR="00B11980">
        <w:rPr>
          <w:rtl/>
        </w:rPr>
        <w:t>؟</w:t>
      </w:r>
      <w:r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عبد الله بن محمد بن علي بن عبد الله بن العباس بن عبد </w:t>
      </w:r>
      <w:r>
        <w:rPr>
          <w:rtl/>
        </w:rPr>
        <w:br/>
      </w:r>
      <w:r w:rsidR="00F006A7">
        <w:rPr>
          <w:rtl/>
        </w:rPr>
        <w:t>المطلب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صدقت فأخبرني بالله وقرابتي من رسول الله كم رويت من</w:t>
      </w:r>
      <w:r>
        <w:rPr>
          <w:rFonts w:hint="cs"/>
          <w:rtl/>
        </w:rPr>
        <w:t xml:space="preserve"> </w:t>
      </w:r>
      <w:r w:rsidR="009D2C73">
        <w:rPr>
          <w:rtl/>
        </w:rPr>
        <w:br/>
      </w:r>
    </w:p>
    <w:p w:rsidR="00F006A7" w:rsidRDefault="005B759B" w:rsidP="005B759B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حديث علي بن أبي طالب وكم من فضيلة من جميع الفقهاء</w:t>
      </w:r>
      <w:r w:rsidR="009D2C7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DA1304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شئ يسير يا </w:t>
      </w:r>
      <w:r w:rsidR="00DA1304">
        <w:rPr>
          <w:rtl/>
        </w:rPr>
        <w:br/>
      </w:r>
      <w:r w:rsidR="00F006A7">
        <w:rPr>
          <w:rtl/>
        </w:rPr>
        <w:t>أمير المؤمنين</w:t>
      </w:r>
      <w:r w:rsidR="00BD7017">
        <w:rPr>
          <w:rtl/>
        </w:rPr>
        <w:t xml:space="preserve"> .</w:t>
      </w:r>
      <w:r w:rsidR="00DA1304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كم</w:t>
      </w:r>
      <w:r w:rsidR="009D2C7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DA1304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مقدار عشرة آلاف حديث وما يزداد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DA1304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</w:t>
      </w:r>
      <w:r w:rsidR="00DA1304">
        <w:rPr>
          <w:rtl/>
        </w:rPr>
        <w:br/>
      </w:r>
      <w:r w:rsidR="00F006A7">
        <w:rPr>
          <w:rtl/>
        </w:rPr>
        <w:t xml:space="preserve">سلمان ألا أحدثك بحديث في فضائل علي يأكل كل حديث رويته عن جميع </w:t>
      </w:r>
      <w:r w:rsidR="00DA1304">
        <w:rPr>
          <w:rtl/>
        </w:rPr>
        <w:br/>
        <w:t>الفقهاء</w:t>
      </w:r>
      <w:r w:rsidR="00C53B22">
        <w:rPr>
          <w:rtl/>
        </w:rPr>
        <w:t xml:space="preserve"> ، </w:t>
      </w:r>
      <w:r w:rsidR="001E788E">
        <w:rPr>
          <w:rtl/>
        </w:rPr>
        <w:t>فإن حلفت لا</w:t>
      </w:r>
      <w:r w:rsidR="00F006A7">
        <w:rPr>
          <w:rtl/>
        </w:rPr>
        <w:t>ترويها لأحد من الشيعة حدثتك بها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DA1304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أحلف ولا </w:t>
      </w:r>
      <w:r w:rsidR="00DA1304">
        <w:rPr>
          <w:rtl/>
        </w:rPr>
        <w:br/>
      </w:r>
      <w:r w:rsidR="00F006A7">
        <w:rPr>
          <w:rtl/>
        </w:rPr>
        <w:t>أحدث بها</w:t>
      </w:r>
      <w:r w:rsidR="00BD7017">
        <w:rPr>
          <w:rtl/>
        </w:rPr>
        <w:t xml:space="preserve"> .</w:t>
      </w:r>
      <w:r w:rsidR="00DA1304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إسمع</w:t>
      </w:r>
      <w:r w:rsidR="00BD7017">
        <w:rPr>
          <w:rtl/>
        </w:rPr>
        <w:t xml:space="preserve"> .</w:t>
      </w:r>
      <w:r w:rsidR="00F006A7">
        <w:rPr>
          <w:rtl/>
        </w:rPr>
        <w:t xml:space="preserve"> كنت هارباً من بني مروان وكنت أدور البلدان أتقرب </w:t>
      </w:r>
      <w:r w:rsidR="00DA1304">
        <w:rPr>
          <w:rtl/>
        </w:rPr>
        <w:br/>
      </w:r>
      <w:r w:rsidR="00F006A7">
        <w:rPr>
          <w:rtl/>
        </w:rPr>
        <w:t>إلى الناس بحب علي وفضائله</w:t>
      </w:r>
      <w:r w:rsidR="009D2C73">
        <w:rPr>
          <w:rtl/>
        </w:rPr>
        <w:t xml:space="preserve"> .</w:t>
      </w:r>
      <w:r w:rsidR="00BD7017">
        <w:rPr>
          <w:rtl/>
        </w:rPr>
        <w:t>.</w:t>
      </w:r>
      <w:r w:rsidR="009D2C73">
        <w:rPr>
          <w:rFonts w:hint="cs"/>
          <w:rtl/>
        </w:rPr>
        <w:t xml:space="preserve"> </w:t>
      </w:r>
      <w:r w:rsidR="00F006A7" w:rsidRPr="00DA1304">
        <w:rPr>
          <w:rStyle w:val="rfdBold2"/>
          <w:rtl/>
        </w:rPr>
        <w:t>الخ</w:t>
      </w:r>
      <w:r w:rsidR="00BD7017">
        <w:rPr>
          <w:rtl/>
        </w:rPr>
        <w:t xml:space="preserve"> .</w:t>
      </w:r>
      <w:r w:rsidR="002D767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5B759B">
        <w:rPr>
          <w:rStyle w:val="rfdBold2"/>
          <w:rtl/>
        </w:rPr>
        <w:t>ولم يقتل المنصور الأعمش يومها</w:t>
      </w:r>
      <w:r w:rsidR="00C53B22">
        <w:rPr>
          <w:rStyle w:val="rfdBold2"/>
          <w:rtl/>
        </w:rPr>
        <w:t xml:space="preserve"> ، </w:t>
      </w:r>
      <w:r w:rsidRPr="005B759B">
        <w:rPr>
          <w:rStyle w:val="rfdBold2"/>
          <w:rtl/>
        </w:rPr>
        <w:t>لكن من الطبيعي أن يكون قتله بعدها بالسم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9D2C73" w:rsidRDefault="00DA1304" w:rsidP="009D2C73">
      <w:pPr>
        <w:pStyle w:val="Heading2Center"/>
        <w:rPr>
          <w:rtl/>
        </w:rPr>
      </w:pPr>
      <w:r w:rsidRPr="009D2C73">
        <w:rPr>
          <w:rtl/>
        </w:rPr>
        <w:t>الرابع</w:t>
      </w:r>
      <w:r w:rsidR="00492F36" w:rsidRPr="009D2C73">
        <w:rPr>
          <w:rtl/>
        </w:rPr>
        <w:t xml:space="preserve"> : </w:t>
      </w:r>
      <w:r w:rsidR="00F006A7" w:rsidRPr="009D2C73">
        <w:rPr>
          <w:rtl/>
        </w:rPr>
        <w:t>أمر بتعظ</w:t>
      </w:r>
      <w:r w:rsidRPr="009D2C73">
        <w:rPr>
          <w:rtl/>
        </w:rPr>
        <w:t>يم أبي بكر وعمر لأنهما خصوم علي</w:t>
      </w:r>
      <w:r w:rsidR="004D5DDF" w:rsidRPr="009D2C73">
        <w:rPr>
          <w:rtl/>
        </w:rPr>
        <w:t xml:space="preserve"> </w:t>
      </w:r>
      <w:r w:rsidR="004D5DDF" w:rsidRPr="009D2C73">
        <w:rPr>
          <w:rStyle w:val="rfdAlaem"/>
          <w:rtl/>
        </w:rPr>
        <w:t>عليه‌السلام</w:t>
      </w:r>
    </w:p>
    <w:p w:rsidR="00F006A7" w:rsidRDefault="00F006A7" w:rsidP="005B759B">
      <w:pPr>
        <w:rPr>
          <w:rtl/>
        </w:rPr>
      </w:pPr>
      <w:r w:rsidRPr="005B759B">
        <w:rPr>
          <w:rStyle w:val="rfdBold2"/>
          <w:rtl/>
        </w:rPr>
        <w:t>قال البياضي في الصراط المستقيم</w:t>
      </w:r>
      <w:r w:rsidR="00492F36">
        <w:rPr>
          <w:rStyle w:val="rfdBold2"/>
          <w:rtl/>
        </w:rPr>
        <w:t xml:space="preserve"> : </w:t>
      </w:r>
      <w:r w:rsidR="00DA1304" w:rsidRPr="00944787">
        <w:rPr>
          <w:rStyle w:val="rfdVarChar"/>
          <w:rtl/>
        </w:rPr>
        <w:t>3</w:t>
      </w:r>
      <w:r w:rsidR="00BD7017" w:rsidRPr="00944787">
        <w:rPr>
          <w:rStyle w:val="rfdVarChar"/>
          <w:rtl/>
        </w:rPr>
        <w:t xml:space="preserve"> / </w:t>
      </w:r>
      <w:r w:rsidR="00DA1304" w:rsidRPr="00944787">
        <w:rPr>
          <w:rStyle w:val="rfdVarChar"/>
          <w:rtl/>
        </w:rPr>
        <w:t>204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9D2C73">
        <w:rPr>
          <w:rFonts w:hint="cs"/>
          <w:rtl/>
        </w:rPr>
        <w:t xml:space="preserve"> </w:t>
      </w:r>
      <w:r>
        <w:rPr>
          <w:rtl/>
        </w:rPr>
        <w:t>لمَّا</w:t>
      </w:r>
      <w:r w:rsidR="00DA1304">
        <w:rPr>
          <w:rtl/>
        </w:rPr>
        <w:t xml:space="preserve"> وقع بينه وبين العلوية خلاف قال</w:t>
      </w:r>
      <w:r w:rsidR="00492F36">
        <w:rPr>
          <w:rtl/>
        </w:rPr>
        <w:t xml:space="preserve"> : </w:t>
      </w:r>
      <w:r w:rsidR="00DA1304">
        <w:rPr>
          <w:rtl/>
        </w:rPr>
        <w:br/>
      </w:r>
      <w:r>
        <w:rPr>
          <w:rtl/>
        </w:rPr>
        <w:t>والله لأرغمن أنفي وأنوفهم</w:t>
      </w:r>
      <w:r w:rsidR="00C53B22">
        <w:rPr>
          <w:rtl/>
        </w:rPr>
        <w:t xml:space="preserve"> ، </w:t>
      </w:r>
      <w:r>
        <w:rPr>
          <w:rtl/>
        </w:rPr>
        <w:t>ولأرفعن عليهم بني تيم وعدي</w:t>
      </w:r>
      <w:r w:rsidR="00C53B22">
        <w:rPr>
          <w:rtl/>
        </w:rPr>
        <w:t xml:space="preserve"> ، </w:t>
      </w:r>
      <w:r>
        <w:rPr>
          <w:rtl/>
        </w:rPr>
        <w:t xml:space="preserve">وذكر الصحابة </w:t>
      </w:r>
      <w:r w:rsidR="00DA1304">
        <w:rPr>
          <w:rtl/>
        </w:rPr>
        <w:br/>
      </w:r>
      <w:r>
        <w:rPr>
          <w:rtl/>
        </w:rPr>
        <w:t>في</w:t>
      </w:r>
      <w:r w:rsidR="005B759B">
        <w:rPr>
          <w:rFonts w:hint="cs"/>
          <w:rtl/>
        </w:rPr>
        <w:t xml:space="preserve"> </w:t>
      </w:r>
      <w:r>
        <w:rPr>
          <w:rtl/>
        </w:rPr>
        <w:t>خطبته</w:t>
      </w:r>
      <w:r w:rsidR="00C53B22">
        <w:rPr>
          <w:rtl/>
        </w:rPr>
        <w:t xml:space="preserve"> ، </w:t>
      </w:r>
      <w:r>
        <w:rPr>
          <w:rtl/>
        </w:rPr>
        <w:t>واستمرت البدعة إلى الآن</w:t>
      </w:r>
      <w:r w:rsidR="00DA130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420E2E" w:rsidRPr="00600B8A" w:rsidRDefault="00DA1304" w:rsidP="00F006A7">
      <w:pPr>
        <w:rPr>
          <w:rStyle w:val="rfdPoemTiniCharChar"/>
          <w:rtl/>
        </w:rPr>
      </w:pPr>
      <w:r w:rsidRPr="009D2C73">
        <w:rPr>
          <w:rStyle w:val="rfdBold2"/>
          <w:rtl/>
        </w:rPr>
        <w:t>وقال العلامة الحلي</w:t>
      </w:r>
      <w:r w:rsidR="007916DD" w:rsidRPr="009D2C73">
        <w:rPr>
          <w:rStyle w:val="rfdBold2"/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 w:rsidRPr="009D2C73">
        <w:rPr>
          <w:rStyle w:val="rfdBold2"/>
          <w:rtl/>
        </w:rPr>
        <w:t xml:space="preserve"> </w:t>
      </w:r>
      <w:r w:rsidRPr="009D2C73">
        <w:rPr>
          <w:rStyle w:val="rfdBold2"/>
          <w:rtl/>
        </w:rPr>
        <w:t>في منهاج الكرامة</w:t>
      </w:r>
      <w:r w:rsidR="00BD7017" w:rsidRPr="009D2C73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="00F006A7" w:rsidRPr="00944787">
        <w:rPr>
          <w:rStyle w:val="rfdVarChar"/>
          <w:rtl/>
        </w:rPr>
        <w:t>69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>ابتدعوا أشياء اعترفوا بأنها بدعة</w:t>
      </w:r>
      <w:r w:rsidR="00C53B22">
        <w:rPr>
          <w:rtl/>
        </w:rPr>
        <w:t xml:space="preserve"> ، </w:t>
      </w:r>
      <w:r>
        <w:rPr>
          <w:rtl/>
        </w:rPr>
        <w:br/>
        <w:t>وأن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كل بدعة ضلالة وكل ضلالة فإن مصيرها إلى النار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من أدخل في ديننا ما ليس منه فهو ردٌّ عليه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ولو رُدُّوا عنها كرهته نفوسهم </w:t>
      </w:r>
      <w:r>
        <w:rPr>
          <w:rtl/>
        </w:rPr>
        <w:br/>
      </w:r>
      <w:r w:rsidR="00F006A7">
        <w:rPr>
          <w:rtl/>
        </w:rPr>
        <w:t>ونفرت قلوبهم</w:t>
      </w:r>
      <w:r w:rsidR="00C53B22">
        <w:rPr>
          <w:rtl/>
        </w:rPr>
        <w:t xml:space="preserve"> ، </w:t>
      </w:r>
      <w:r w:rsidR="00F006A7">
        <w:rPr>
          <w:rtl/>
        </w:rPr>
        <w:t>كذكر الخلفاء في خطبتهم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مع أنه بالإجماع لم يكن في زمن </w:t>
      </w:r>
      <w:r>
        <w:rPr>
          <w:rtl/>
        </w:rPr>
        <w:br/>
        <w:t>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ولا في زمن أحد من الصحابة والتابعين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في زمن بني أمية ولا في </w:t>
      </w:r>
      <w:r>
        <w:rPr>
          <w:rtl/>
        </w:rPr>
        <w:br/>
        <w:t>صدر ولاية العباسيين</w:t>
      </w:r>
      <w:r w:rsidR="00C53B22">
        <w:rPr>
          <w:rtl/>
        </w:rPr>
        <w:t xml:space="preserve"> ، </w:t>
      </w:r>
      <w:r w:rsidR="00F006A7">
        <w:rPr>
          <w:rtl/>
        </w:rPr>
        <w:t>بل هو شئ أحدثه المنصور لما وقع بينه وبين الع</w:t>
      </w:r>
      <w:r>
        <w:rPr>
          <w:rtl/>
        </w:rPr>
        <w:t>لوية فقال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والله لأرغمن أنفي وأنوفهم</w:t>
      </w:r>
      <w:r w:rsidR="00C53B22">
        <w:rPr>
          <w:rtl/>
        </w:rPr>
        <w:t xml:space="preserve"> ، </w:t>
      </w:r>
      <w:r w:rsidR="00F006A7">
        <w:rPr>
          <w:rtl/>
        </w:rPr>
        <w:t>وأرفعن عليهم بني تيم وعدي</w:t>
      </w:r>
      <w:r w:rsidR="00C53B22">
        <w:rPr>
          <w:rtl/>
        </w:rPr>
        <w:t xml:space="preserve"> ، </w:t>
      </w:r>
      <w:r w:rsidR="00F006A7">
        <w:rPr>
          <w:rtl/>
        </w:rPr>
        <w:t>وذكر الصحابة في</w:t>
      </w:r>
      <w:r>
        <w:rPr>
          <w:rFonts w:hint="cs"/>
          <w:rtl/>
        </w:rPr>
        <w:t xml:space="preserve"> </w:t>
      </w:r>
      <w:r w:rsidR="00600B8A">
        <w:rPr>
          <w:rtl/>
        </w:rPr>
        <w:br/>
      </w:r>
    </w:p>
    <w:p w:rsidR="00F006A7" w:rsidRDefault="005B759B" w:rsidP="005B759B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خطبته</w:t>
      </w:r>
      <w:r w:rsidR="00C53B22">
        <w:rPr>
          <w:rtl/>
        </w:rPr>
        <w:t xml:space="preserve"> ، </w:t>
      </w:r>
      <w:r w:rsidR="00F006A7">
        <w:rPr>
          <w:rtl/>
        </w:rPr>
        <w:t>واستمرت هذه البدعة إلى هذا الزمان</w:t>
      </w:r>
      <w:r w:rsidR="00600B8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F006A7" w:rsidRPr="00600B8A">
        <w:rPr>
          <w:rStyle w:val="rfdBold2"/>
          <w:rtl/>
        </w:rPr>
        <w:t>انتهى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فالهدف الأهم عنده أن يواجه ثورات</w:t>
      </w:r>
      <w:r w:rsidR="00337219">
        <w:rPr>
          <w:rtl/>
        </w:rPr>
        <w:t xml:space="preserve"> العلويين</w:t>
      </w:r>
      <w:r w:rsidR="00C53B22">
        <w:rPr>
          <w:rtl/>
        </w:rPr>
        <w:t xml:space="preserve"> ، </w:t>
      </w:r>
      <w:r w:rsidR="00337219">
        <w:rPr>
          <w:rtl/>
        </w:rPr>
        <w:t>لذلك رأى أن يعيد ال</w:t>
      </w:r>
      <w:r w:rsidR="00337219">
        <w:rPr>
          <w:rFonts w:hint="cs"/>
          <w:rtl/>
        </w:rPr>
        <w:t>إ</w:t>
      </w:r>
      <w:r>
        <w:rPr>
          <w:rtl/>
        </w:rPr>
        <w:t xml:space="preserve">عتبار </w:t>
      </w:r>
      <w:r w:rsidR="00337219">
        <w:rPr>
          <w:rtl/>
        </w:rPr>
        <w:br/>
        <w:t>لأبي بكر وعمر</w:t>
      </w:r>
      <w:r w:rsidR="00C53B22">
        <w:rPr>
          <w:rtl/>
        </w:rPr>
        <w:t xml:space="preserve"> ، </w:t>
      </w:r>
      <w:r>
        <w:rPr>
          <w:rtl/>
        </w:rPr>
        <w:t>حتى لو ناقض بذلك نفسه ونقض مذهب بني العباس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337219">
        <w:rPr>
          <w:rtl/>
        </w:rPr>
        <w:br/>
        <w:t>فقوله</w:t>
      </w:r>
      <w:r w:rsidR="00492F36">
        <w:rPr>
          <w:rtl/>
        </w:rPr>
        <w:t xml:space="preserve"> : </w:t>
      </w:r>
      <w:r w:rsidR="00337219">
        <w:rPr>
          <w:rStyle w:val="rfdBold2"/>
          <w:rtl/>
        </w:rPr>
        <w:t>لأرغمن أنفي وأنوف بني علي</w:t>
      </w:r>
      <w:r w:rsidR="00C53B22">
        <w:rPr>
          <w:rStyle w:val="rfdBold2"/>
          <w:rtl/>
        </w:rPr>
        <w:t xml:space="preserve"> ، </w:t>
      </w:r>
      <w:r w:rsidR="00337219">
        <w:rPr>
          <w:rStyle w:val="rfdBold2"/>
          <w:rtl/>
        </w:rPr>
        <w:t>معناه</w:t>
      </w:r>
      <w:r w:rsidR="00492F36">
        <w:rPr>
          <w:rStyle w:val="rfdBold2"/>
          <w:rtl/>
        </w:rPr>
        <w:t xml:space="preserve"> : </w:t>
      </w:r>
      <w:r w:rsidRPr="005B759B">
        <w:rPr>
          <w:rStyle w:val="rfdBold2"/>
          <w:rtl/>
        </w:rPr>
        <w:t>عليَّ وعلى أعدائي يا رب</w:t>
      </w:r>
      <w:r w:rsidR="00492F36" w:rsidRPr="00600B8A">
        <w:rPr>
          <w:rFonts w:hint="cs"/>
          <w:rtl/>
        </w:rPr>
        <w:t xml:space="preserve"> </w:t>
      </w:r>
      <w:r w:rsidR="00492F36" w:rsidRPr="00600B8A">
        <w:rPr>
          <w:rtl/>
        </w:rPr>
        <w:t>!</w:t>
      </w:r>
      <w:r w:rsidR="00600B8A" w:rsidRPr="00600B8A">
        <w:rPr>
          <w:rFonts w:hint="cs"/>
          <w:rtl/>
        </w:rPr>
        <w:t xml:space="preserve"> </w:t>
      </w:r>
      <w:r w:rsidR="00DA1A1F">
        <w:rPr>
          <w:rtl/>
        </w:rPr>
        <w:t>فأصدر أمره</w:t>
      </w:r>
      <w:r>
        <w:rPr>
          <w:rtl/>
        </w:rPr>
        <w:t xml:space="preserve"> </w:t>
      </w:r>
      <w:r w:rsidR="00337219">
        <w:rPr>
          <w:rtl/>
        </w:rPr>
        <w:br/>
      </w:r>
      <w:r w:rsidR="00337219">
        <w:rPr>
          <w:rFonts w:hint="cs"/>
          <w:rtl/>
        </w:rPr>
        <w:t>ا</w:t>
      </w:r>
      <w:r>
        <w:rPr>
          <w:rtl/>
        </w:rPr>
        <w:t>لى خطباء الجمعة في أنحاء الد</w:t>
      </w:r>
      <w:r w:rsidR="00337219">
        <w:rPr>
          <w:rtl/>
        </w:rPr>
        <w:t>ولة بأن يترضوا على أبي بكر وعمر</w:t>
      </w:r>
      <w:r w:rsidR="00C53B22">
        <w:rPr>
          <w:rtl/>
        </w:rPr>
        <w:t xml:space="preserve"> ، </w:t>
      </w:r>
      <w:r>
        <w:rPr>
          <w:rtl/>
        </w:rPr>
        <w:t xml:space="preserve">وأمر الفقهاء </w:t>
      </w:r>
      <w:r w:rsidR="00337219">
        <w:rPr>
          <w:rtl/>
        </w:rPr>
        <w:br/>
      </w:r>
      <w:r>
        <w:rPr>
          <w:rtl/>
        </w:rPr>
        <w:t>أن يفتوا به</w:t>
      </w:r>
      <w:r w:rsidR="00492F36">
        <w:rPr>
          <w:rtl/>
        </w:rPr>
        <w:t xml:space="preserve"> : </w:t>
      </w:r>
      <w:r w:rsidR="00B11980" w:rsidRPr="00600B8A">
        <w:rPr>
          <w:rStyle w:val="rfdBold2"/>
          <w:rtl/>
        </w:rPr>
        <w:t>«</w:t>
      </w:r>
      <w:r w:rsidR="00600B8A" w:rsidRPr="00600B8A">
        <w:rPr>
          <w:rStyle w:val="rfdBold2"/>
          <w:rFonts w:hint="cs"/>
          <w:rtl/>
        </w:rPr>
        <w:t xml:space="preserve"> </w:t>
      </w:r>
      <w:r w:rsidR="00337219" w:rsidRPr="00600B8A">
        <w:rPr>
          <w:rStyle w:val="rfdBold2"/>
          <w:rtl/>
        </w:rPr>
        <w:t>قال مالك</w:t>
      </w:r>
      <w:r w:rsidR="00492F36" w:rsidRPr="00600B8A">
        <w:rPr>
          <w:rStyle w:val="rfdBold2"/>
          <w:rtl/>
        </w:rPr>
        <w:t xml:space="preserve"> : </w:t>
      </w:r>
      <w:r w:rsidR="00337219" w:rsidRPr="00600B8A">
        <w:rPr>
          <w:rStyle w:val="rfdBold2"/>
          <w:rtl/>
        </w:rPr>
        <w:t>قال</w:t>
      </w:r>
      <w:r w:rsidR="00337219">
        <w:rPr>
          <w:rStyle w:val="rfdBold2"/>
          <w:rtl/>
        </w:rPr>
        <w:t xml:space="preserve"> لي المنصور</w:t>
      </w:r>
      <w:r w:rsidR="00492F36">
        <w:rPr>
          <w:rStyle w:val="rfdBold2"/>
          <w:rtl/>
        </w:rPr>
        <w:t xml:space="preserve"> : </w:t>
      </w:r>
      <w:r w:rsidRPr="005B759B">
        <w:rPr>
          <w:rStyle w:val="rfdBold2"/>
          <w:rtl/>
        </w:rPr>
        <w:t>من أفضل الناس بعد رسول الله</w:t>
      </w:r>
      <w:r w:rsidR="00600B8A">
        <w:rPr>
          <w:rStyle w:val="rfdBold2"/>
          <w:rFonts w:hint="cs"/>
          <w:rtl/>
        </w:rPr>
        <w:t xml:space="preserve"> </w:t>
      </w:r>
      <w:r w:rsidR="00B11980" w:rsidRPr="005B759B">
        <w:rPr>
          <w:rStyle w:val="rfdBold2"/>
          <w:rtl/>
        </w:rPr>
        <w:t>؟</w:t>
      </w:r>
      <w:r w:rsidR="00600B8A">
        <w:rPr>
          <w:rStyle w:val="rfdBold2"/>
          <w:rFonts w:hint="cs"/>
          <w:rtl/>
        </w:rPr>
        <w:t xml:space="preserve"> </w:t>
      </w:r>
      <w:r w:rsidR="00337219">
        <w:rPr>
          <w:rStyle w:val="rfdBold2"/>
          <w:rtl/>
        </w:rPr>
        <w:t>فقلت</w:t>
      </w:r>
      <w:r w:rsidR="00492F36">
        <w:rPr>
          <w:rStyle w:val="rfdBold2"/>
          <w:rtl/>
        </w:rPr>
        <w:t xml:space="preserve"> : </w:t>
      </w:r>
      <w:r w:rsidR="00337219">
        <w:rPr>
          <w:rStyle w:val="rfdBold2"/>
          <w:rtl/>
        </w:rPr>
        <w:br/>
      </w:r>
      <w:r w:rsidRPr="005B759B">
        <w:rPr>
          <w:rStyle w:val="rfdBold2"/>
          <w:rtl/>
        </w:rPr>
        <w:t>أبو بكر وعمر</w:t>
      </w:r>
      <w:r w:rsidR="00BD7017">
        <w:rPr>
          <w:rStyle w:val="rfdBold2"/>
          <w:rtl/>
        </w:rPr>
        <w:t xml:space="preserve"> .</w:t>
      </w:r>
      <w:r w:rsidR="00337219">
        <w:rPr>
          <w:rStyle w:val="rfdBold2"/>
          <w:rtl/>
        </w:rPr>
        <w:t xml:space="preserve"> فقال</w:t>
      </w:r>
      <w:r w:rsidR="00492F36">
        <w:rPr>
          <w:rStyle w:val="rfdBold2"/>
          <w:rtl/>
        </w:rPr>
        <w:t xml:space="preserve"> : </w:t>
      </w:r>
      <w:r w:rsidRPr="005B759B">
        <w:rPr>
          <w:rStyle w:val="rfdBold2"/>
          <w:rtl/>
        </w:rPr>
        <w:t>أصبت</w:t>
      </w:r>
      <w:r w:rsidR="00492F36">
        <w:rPr>
          <w:rStyle w:val="rfdBold2"/>
          <w:rtl/>
        </w:rPr>
        <w:t xml:space="preserve"> !</w:t>
      </w:r>
      <w:r w:rsidRPr="005B759B">
        <w:rPr>
          <w:rStyle w:val="rfdBold2"/>
          <w:rtl/>
        </w:rPr>
        <w:t xml:space="preserve"> وذلك رأي </w:t>
      </w:r>
      <w:r w:rsidRPr="00600B8A">
        <w:rPr>
          <w:rStyle w:val="rfdBold2"/>
          <w:rtl/>
        </w:rPr>
        <w:t>أمير المؤمنين</w:t>
      </w:r>
      <w:r w:rsidR="00600B8A" w:rsidRPr="00600B8A">
        <w:rPr>
          <w:rStyle w:val="rfdBold2"/>
          <w:rFonts w:hint="cs"/>
          <w:rtl/>
        </w:rPr>
        <w:t xml:space="preserve"> </w:t>
      </w:r>
      <w:r w:rsidR="00B11980" w:rsidRPr="00600B8A">
        <w:rPr>
          <w:rStyle w:val="rfdBold2"/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600B8A">
        <w:rPr>
          <w:rStyle w:val="rfdVarChar"/>
          <w:rtl/>
        </w:rPr>
        <w:t xml:space="preserve">( </w:t>
      </w:r>
      <w:r w:rsidR="00337219" w:rsidRPr="00600B8A">
        <w:rPr>
          <w:rStyle w:val="rfdVarChar"/>
          <w:rtl/>
        </w:rPr>
        <w:t>النهاية لابن كثير</w:t>
      </w:r>
      <w:r w:rsidR="00492F36" w:rsidRPr="00600B8A">
        <w:rPr>
          <w:rStyle w:val="rfdVarChar"/>
          <w:rtl/>
        </w:rPr>
        <w:t xml:space="preserve"> : </w:t>
      </w:r>
      <w:r w:rsidRPr="00600B8A">
        <w:rPr>
          <w:rStyle w:val="rfdVarChar"/>
          <w:rtl/>
        </w:rPr>
        <w:t>10</w:t>
      </w:r>
      <w:r w:rsidR="00BD7017" w:rsidRPr="00600B8A">
        <w:rPr>
          <w:rStyle w:val="rfdVarChar"/>
          <w:rtl/>
        </w:rPr>
        <w:t xml:space="preserve"> / </w:t>
      </w:r>
      <w:r w:rsidRPr="00600B8A">
        <w:rPr>
          <w:rStyle w:val="rfdVarChar"/>
          <w:rtl/>
        </w:rPr>
        <w:t>130</w:t>
      </w:r>
      <w:r w:rsidR="00BD7017" w:rsidRPr="00600B8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5B759B">
        <w:rPr>
          <w:rStyle w:val="rfdBold2"/>
          <w:rtl/>
        </w:rPr>
        <w:t>وقد بحثنا مرسو</w:t>
      </w:r>
      <w:r w:rsidR="007116F0">
        <w:rPr>
          <w:rStyle w:val="rfdBold2"/>
          <w:rtl/>
        </w:rPr>
        <w:t>مه في الترضي عن الشيخين في كتاب</w:t>
      </w:r>
      <w:r w:rsidR="00492F36">
        <w:rPr>
          <w:rStyle w:val="rfdBold2"/>
          <w:rtl/>
        </w:rPr>
        <w:t xml:space="preserve"> : </w:t>
      </w:r>
      <w:r w:rsidRPr="005B759B">
        <w:rPr>
          <w:rStyle w:val="rfdBold2"/>
          <w:rtl/>
        </w:rPr>
        <w:t>كيف رد الشيعة غزو المغول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600B8A" w:rsidRDefault="007116F0" w:rsidP="00600B8A">
      <w:pPr>
        <w:pStyle w:val="Heading2Center"/>
        <w:rPr>
          <w:rtl/>
        </w:rPr>
      </w:pPr>
      <w:r w:rsidRPr="00600B8A">
        <w:rPr>
          <w:rtl/>
        </w:rPr>
        <w:t>الخامس</w:t>
      </w:r>
      <w:r w:rsidR="00492F36" w:rsidRPr="00600B8A">
        <w:rPr>
          <w:rtl/>
        </w:rPr>
        <w:t xml:space="preserve"> : </w:t>
      </w:r>
      <w:r w:rsidR="00F006A7" w:rsidRPr="00600B8A">
        <w:rPr>
          <w:rtl/>
        </w:rPr>
        <w:t>تعظيم</w:t>
      </w:r>
      <w:r w:rsidRPr="00600B8A">
        <w:rPr>
          <w:rtl/>
        </w:rPr>
        <w:t xml:space="preserve"> جده العباس وحصر الخلافة بأولاد</w:t>
      </w:r>
      <w:r w:rsidR="00F006A7" w:rsidRPr="00600B8A">
        <w:rPr>
          <w:rtl/>
        </w:rPr>
        <w:t>ه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فقد وضع المنصور وأولاده أحاديث في مناقب العباس وأنه الوارث الوحيد </w:t>
      </w:r>
      <w:r w:rsidR="007116F0">
        <w:rPr>
          <w:rtl/>
        </w:rPr>
        <w:br/>
        <w:t>للنبي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>
        <w:rPr>
          <w:rtl/>
        </w:rPr>
        <w:t>لأنه عم</w:t>
      </w:r>
      <w:r w:rsidR="007116F0">
        <w:rPr>
          <w:rtl/>
        </w:rPr>
        <w:t>ه</w:t>
      </w:r>
      <w:r w:rsidR="00C53B22">
        <w:rPr>
          <w:rtl/>
        </w:rPr>
        <w:t xml:space="preserve"> ، </w:t>
      </w:r>
      <w:r w:rsidR="007116F0">
        <w:rPr>
          <w:rtl/>
        </w:rPr>
        <w:t>وأنه أولى به من ابن عمه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وولديه الحسن </w:t>
      </w:r>
      <w:r w:rsidR="007116F0">
        <w:rPr>
          <w:rtl/>
        </w:rPr>
        <w:br/>
        <w:t>والحسين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وبعد العباس يأتي مقام أبي بكر وعمر</w:t>
      </w:r>
      <w:r w:rsidR="00C53B22">
        <w:rPr>
          <w:rtl/>
        </w:rPr>
        <w:t xml:space="preserve"> ، </w:t>
      </w:r>
      <w:r>
        <w:rPr>
          <w:rtl/>
        </w:rPr>
        <w:t xml:space="preserve">رغم أنهم أخذا الخلافة </w:t>
      </w:r>
      <w:r w:rsidR="007116F0">
        <w:rPr>
          <w:rtl/>
        </w:rPr>
        <w:br/>
      </w:r>
      <w:r>
        <w:rPr>
          <w:rtl/>
        </w:rPr>
        <w:t>وهي حقٌّ للعباس وأولاده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لكن رضي الله عنهما</w:t>
      </w:r>
      <w:r w:rsidR="00C53B22">
        <w:rPr>
          <w:rtl/>
        </w:rPr>
        <w:t xml:space="preserve"> ، </w:t>
      </w:r>
      <w:r>
        <w:rPr>
          <w:rtl/>
        </w:rPr>
        <w:t>فهما خير من علي وأبناء علي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7116F0" w:rsidP="00F006A7">
      <w:pPr>
        <w:rPr>
          <w:rtl/>
        </w:rPr>
      </w:pPr>
      <w:r>
        <w:rPr>
          <w:rtl/>
        </w:rPr>
        <w:t>ثم زعم المنصور أنه رأى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في منامه فعقد له لواءً وأوصاه بأمته </w:t>
      </w:r>
      <w:r>
        <w:rPr>
          <w:rtl/>
        </w:rPr>
        <w:br/>
      </w:r>
      <w:r w:rsidR="00B11980">
        <w:rPr>
          <w:rtl/>
        </w:rPr>
        <w:t>«</w:t>
      </w:r>
      <w:r w:rsidR="00600B8A">
        <w:rPr>
          <w:rFonts w:hint="cs"/>
          <w:rtl/>
        </w:rPr>
        <w:t xml:space="preserve"> </w:t>
      </w:r>
      <w:r>
        <w:rPr>
          <w:rtl/>
        </w:rPr>
        <w:t>وعممه بعمامة من23 دوراً</w:t>
      </w:r>
      <w:r w:rsidR="00C53B22">
        <w:rPr>
          <w:rtl/>
        </w:rPr>
        <w:t xml:space="preserve"> ، </w:t>
      </w:r>
      <w:r>
        <w:rPr>
          <w:rtl/>
        </w:rPr>
        <w:t>وقال له</w:t>
      </w:r>
      <w:r w:rsidR="00492F36">
        <w:rPr>
          <w:rtl/>
        </w:rPr>
        <w:t xml:space="preserve"> : </w:t>
      </w:r>
      <w:r w:rsidR="00F006A7">
        <w:rPr>
          <w:rtl/>
        </w:rPr>
        <w:t>خذها إليك أبا الخلفاء إلى يوم القيامة</w:t>
      </w:r>
      <w:r w:rsidR="00600B8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600B8A" w:rsidRDefault="007116F0" w:rsidP="005B759B">
      <w:pPr>
        <w:rPr>
          <w:rtl/>
        </w:rPr>
      </w:pPr>
      <w:r>
        <w:rPr>
          <w:rtl/>
        </w:rPr>
        <w:t>قال</w:t>
      </w:r>
      <w:r w:rsidR="00600B8A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600B8A">
        <w:rPr>
          <w:rFonts w:hint="cs"/>
          <w:rtl/>
        </w:rPr>
        <w:t xml:space="preserve"> </w:t>
      </w:r>
      <w:r w:rsidR="00F006A7">
        <w:rPr>
          <w:rtl/>
        </w:rPr>
        <w:t>ينبغي لكم أن تثبتوها في ألواح الذهب وتعلقوها في أعناق الصبيان</w:t>
      </w:r>
      <w:r w:rsidR="00600B8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EC59CE">
        <w:rPr>
          <w:rtl/>
        </w:rPr>
        <w:br/>
      </w:r>
      <w:r w:rsidR="00BD7017" w:rsidRPr="00600B8A">
        <w:rPr>
          <w:rStyle w:val="rfdVarChar"/>
          <w:rtl/>
        </w:rPr>
        <w:t xml:space="preserve">( </w:t>
      </w:r>
      <w:r w:rsidR="00F006A7" w:rsidRPr="00600B8A">
        <w:rPr>
          <w:rStyle w:val="rfdVarChar"/>
          <w:rtl/>
        </w:rPr>
        <w:t>تار</w:t>
      </w:r>
      <w:r w:rsidR="00EC59CE" w:rsidRPr="00600B8A">
        <w:rPr>
          <w:rStyle w:val="rfdVarChar"/>
          <w:rtl/>
        </w:rPr>
        <w:t>يخ بغداد</w:t>
      </w:r>
      <w:r w:rsidR="00492F36" w:rsidRPr="00600B8A">
        <w:rPr>
          <w:rStyle w:val="rfdVarChar"/>
          <w:rtl/>
        </w:rPr>
        <w:t xml:space="preserve"> : </w:t>
      </w:r>
      <w:r w:rsidR="00EC59CE" w:rsidRPr="00600B8A">
        <w:rPr>
          <w:rStyle w:val="rfdVarChar"/>
          <w:rtl/>
        </w:rPr>
        <w:t>1</w:t>
      </w:r>
      <w:r w:rsidR="00BD7017" w:rsidRPr="00600B8A">
        <w:rPr>
          <w:rStyle w:val="rfdVarChar"/>
          <w:rtl/>
        </w:rPr>
        <w:t xml:space="preserve"> / </w:t>
      </w:r>
      <w:r w:rsidR="00EC59CE" w:rsidRPr="00600B8A">
        <w:rPr>
          <w:rStyle w:val="rfdVarChar"/>
          <w:rtl/>
        </w:rPr>
        <w:t>85</w:t>
      </w:r>
      <w:r w:rsidR="00C53B22" w:rsidRPr="00600B8A">
        <w:rPr>
          <w:rStyle w:val="rfdVarChar"/>
          <w:rtl/>
        </w:rPr>
        <w:t xml:space="preserve"> ، </w:t>
      </w:r>
      <w:r w:rsidR="00EC59CE" w:rsidRPr="00600B8A">
        <w:rPr>
          <w:rStyle w:val="rfdVarChar"/>
          <w:rtl/>
        </w:rPr>
        <w:t>وتاريخ دمشق</w:t>
      </w:r>
      <w:r w:rsidR="00492F36" w:rsidRPr="00600B8A">
        <w:rPr>
          <w:rStyle w:val="rfdVarChar"/>
          <w:rtl/>
        </w:rPr>
        <w:t xml:space="preserve"> : </w:t>
      </w:r>
      <w:r w:rsidR="00F006A7" w:rsidRPr="00600B8A">
        <w:rPr>
          <w:rStyle w:val="rfdVarChar"/>
          <w:rtl/>
        </w:rPr>
        <w:t>32</w:t>
      </w:r>
      <w:r w:rsidR="00BD7017" w:rsidRPr="00600B8A">
        <w:rPr>
          <w:rStyle w:val="rfdVarChar"/>
          <w:rtl/>
        </w:rPr>
        <w:t xml:space="preserve"> / </w:t>
      </w:r>
      <w:r w:rsidR="00EC59CE" w:rsidRPr="00600B8A">
        <w:rPr>
          <w:rStyle w:val="rfdVarChar"/>
          <w:rtl/>
        </w:rPr>
        <w:t>301</w:t>
      </w:r>
      <w:r w:rsidR="00C53B22" w:rsidRPr="00600B8A">
        <w:rPr>
          <w:rStyle w:val="rfdVarChar"/>
          <w:rtl/>
        </w:rPr>
        <w:t xml:space="preserve"> ، </w:t>
      </w:r>
      <w:r w:rsidR="00EC59CE" w:rsidRPr="00600B8A">
        <w:rPr>
          <w:rStyle w:val="rfdVarChar"/>
          <w:rtl/>
        </w:rPr>
        <w:t>وابن كثير</w:t>
      </w:r>
      <w:r w:rsidR="00492F36" w:rsidRPr="00600B8A">
        <w:rPr>
          <w:rStyle w:val="rfdVarChar"/>
          <w:rtl/>
        </w:rPr>
        <w:t xml:space="preserve"> : </w:t>
      </w:r>
      <w:r w:rsidR="00EC59CE" w:rsidRPr="00600B8A">
        <w:rPr>
          <w:rStyle w:val="rfdVarChar"/>
          <w:rtl/>
        </w:rPr>
        <w:t>10</w:t>
      </w:r>
      <w:r w:rsidR="00BD7017" w:rsidRPr="00600B8A">
        <w:rPr>
          <w:rStyle w:val="rfdVarChar"/>
          <w:rtl/>
        </w:rPr>
        <w:t xml:space="preserve"> / </w:t>
      </w:r>
      <w:r w:rsidR="00EC59CE" w:rsidRPr="00600B8A">
        <w:rPr>
          <w:rStyle w:val="rfdVarChar"/>
          <w:rtl/>
        </w:rPr>
        <w:t>129</w:t>
      </w:r>
      <w:r w:rsidR="00C53B22" w:rsidRPr="00600B8A">
        <w:rPr>
          <w:rStyle w:val="rfdVarChar"/>
          <w:rtl/>
        </w:rPr>
        <w:t xml:space="preserve"> ،</w:t>
      </w:r>
      <w:r w:rsidR="00C53B22" w:rsidRPr="00600B8A">
        <w:rPr>
          <w:rtl/>
        </w:rPr>
        <w:t xml:space="preserve"> </w:t>
      </w:r>
      <w:r w:rsidR="00F006A7" w:rsidRPr="00600B8A">
        <w:rPr>
          <w:rStyle w:val="rfdBold2"/>
          <w:rtl/>
        </w:rPr>
        <w:t>وحكم بصحة المنام</w:t>
      </w:r>
      <w:r w:rsidR="00BD7017" w:rsidRPr="00600B8A">
        <w:rPr>
          <w:rStyle w:val="rfdVarChar"/>
          <w:rtl/>
        </w:rPr>
        <w:t xml:space="preserve"> )</w:t>
      </w:r>
      <w:r w:rsidR="00492F36" w:rsidRPr="00600B8A">
        <w:rPr>
          <w:rFonts w:hint="cs"/>
          <w:rtl/>
        </w:rPr>
        <w:t xml:space="preserve"> </w:t>
      </w:r>
      <w:r w:rsidR="00492F36" w:rsidRPr="00600B8A">
        <w:rPr>
          <w:rtl/>
        </w:rPr>
        <w:t>!</w:t>
      </w:r>
    </w:p>
    <w:p w:rsidR="00F006A7" w:rsidRPr="00600B8A" w:rsidRDefault="00F006A7" w:rsidP="00F006A7">
      <w:pPr>
        <w:rPr>
          <w:rStyle w:val="rfdPoemTiniCharChar"/>
          <w:rtl/>
        </w:rPr>
      </w:pPr>
      <w:r>
        <w:rPr>
          <w:rtl/>
        </w:rPr>
        <w:t>وكان المنصور وأولاده لا يقبلون أن يقال إن جدهم العباس قال لعلي عند وفاة</w:t>
      </w:r>
      <w:r w:rsidR="00EC59CE">
        <w:rPr>
          <w:rFonts w:hint="cs"/>
          <w:rtl/>
        </w:rPr>
        <w:t xml:space="preserve"> </w:t>
      </w:r>
      <w:r w:rsidR="00600B8A">
        <w:rPr>
          <w:rtl/>
        </w:rPr>
        <w:br/>
      </w:r>
    </w:p>
    <w:p w:rsidR="00F006A7" w:rsidRPr="00600B8A" w:rsidRDefault="005B759B" w:rsidP="005B759B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النبي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600B8A">
        <w:rPr>
          <w:rFonts w:hint="cs"/>
          <w:rtl/>
        </w:rPr>
        <w:t xml:space="preserve"> </w:t>
      </w:r>
      <w:r w:rsidR="00EA25E1">
        <w:rPr>
          <w:rtl/>
        </w:rPr>
        <w:t>أبسط يدك أبايعك فيقال</w:t>
      </w:r>
      <w:r w:rsidR="00492F36">
        <w:rPr>
          <w:rtl/>
        </w:rPr>
        <w:t xml:space="preserve"> : </w:t>
      </w:r>
      <w:r w:rsidR="00F006A7">
        <w:rPr>
          <w:rtl/>
        </w:rPr>
        <w:t>عم رسول الله بايع ابن عم رسول الله</w:t>
      </w:r>
      <w:r w:rsidR="00C53B22">
        <w:rPr>
          <w:rtl/>
        </w:rPr>
        <w:t xml:space="preserve"> ، </w:t>
      </w:r>
      <w:r w:rsidR="00EA25E1">
        <w:rPr>
          <w:rtl/>
        </w:rPr>
        <w:br/>
      </w:r>
      <w:r w:rsidR="00F006A7">
        <w:rPr>
          <w:rtl/>
        </w:rPr>
        <w:t>فلا يختلف عليك اثنان</w:t>
      </w:r>
      <w:r w:rsidR="00BD7017">
        <w:rPr>
          <w:rtl/>
        </w:rPr>
        <w:t xml:space="preserve"> .</w:t>
      </w:r>
      <w:r w:rsidR="00600B8A">
        <w:rPr>
          <w:rFonts w:hint="cs"/>
          <w:rtl/>
        </w:rPr>
        <w:t xml:space="preserve"> </w:t>
      </w:r>
      <w:r w:rsidR="00EA25E1">
        <w:rPr>
          <w:rtl/>
        </w:rPr>
        <w:t>فقال له علي</w:t>
      </w:r>
      <w:r w:rsidR="00492F36">
        <w:rPr>
          <w:rtl/>
        </w:rPr>
        <w:t xml:space="preserve"> : </w:t>
      </w:r>
      <w:r w:rsidR="00F006A7">
        <w:rPr>
          <w:rtl/>
        </w:rPr>
        <w:t>ومن يطلب هذا الأمر غيرنا</w:t>
      </w:r>
      <w:r w:rsidR="00600B8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600B8A">
        <w:rPr>
          <w:rStyle w:val="rfdVarChar"/>
          <w:rtl/>
        </w:rPr>
        <w:t xml:space="preserve">( </w:t>
      </w:r>
      <w:r w:rsidR="00F006A7" w:rsidRPr="00600B8A">
        <w:rPr>
          <w:rStyle w:val="rfdVarChar"/>
          <w:rtl/>
        </w:rPr>
        <w:t xml:space="preserve">الإمامة </w:t>
      </w:r>
      <w:r w:rsidR="00EA25E1" w:rsidRPr="00600B8A">
        <w:rPr>
          <w:rStyle w:val="rfdVarChar"/>
          <w:rtl/>
        </w:rPr>
        <w:br/>
        <w:t>والسياسة</w:t>
      </w:r>
      <w:r w:rsidR="00492F36" w:rsidRPr="00600B8A">
        <w:rPr>
          <w:rStyle w:val="rfdVarChar"/>
          <w:rtl/>
        </w:rPr>
        <w:t xml:space="preserve"> : </w:t>
      </w:r>
      <w:r w:rsidR="00EA25E1" w:rsidRPr="00600B8A">
        <w:rPr>
          <w:rStyle w:val="rfdVarChar"/>
          <w:rtl/>
        </w:rPr>
        <w:t>1</w:t>
      </w:r>
      <w:r w:rsidR="00BD7017" w:rsidRPr="00600B8A">
        <w:rPr>
          <w:rStyle w:val="rfdVarChar"/>
          <w:rtl/>
        </w:rPr>
        <w:t xml:space="preserve"> / </w:t>
      </w:r>
      <w:r w:rsidR="00EA25E1" w:rsidRPr="00600B8A">
        <w:rPr>
          <w:rStyle w:val="rfdVarChar"/>
          <w:rtl/>
        </w:rPr>
        <w:t>12</w:t>
      </w:r>
      <w:r w:rsidR="00C53B22" w:rsidRPr="00600B8A">
        <w:rPr>
          <w:rStyle w:val="rfdVarChar"/>
          <w:rtl/>
        </w:rPr>
        <w:t xml:space="preserve"> ، </w:t>
      </w:r>
      <w:r w:rsidR="00EA25E1" w:rsidRPr="00600B8A">
        <w:rPr>
          <w:rStyle w:val="rfdVarChar"/>
          <w:rtl/>
        </w:rPr>
        <w:t>وال</w:t>
      </w:r>
      <w:r w:rsidR="00EA25E1" w:rsidRPr="00600B8A">
        <w:rPr>
          <w:rStyle w:val="rfdVarChar"/>
          <w:rFonts w:hint="cs"/>
          <w:rtl/>
        </w:rPr>
        <w:t>إ</w:t>
      </w:r>
      <w:r w:rsidR="00EA25E1" w:rsidRPr="00600B8A">
        <w:rPr>
          <w:rStyle w:val="rfdVarChar"/>
          <w:rtl/>
        </w:rPr>
        <w:t>قتصاد</w:t>
      </w:r>
      <w:r w:rsidR="00BD7017" w:rsidRPr="00600B8A">
        <w:rPr>
          <w:rStyle w:val="rfdVarChar"/>
          <w:rtl/>
        </w:rPr>
        <w:t xml:space="preserve"> / </w:t>
      </w:r>
      <w:r w:rsidR="00EA25E1" w:rsidRPr="00600B8A">
        <w:rPr>
          <w:rStyle w:val="rfdVarChar"/>
          <w:rtl/>
        </w:rPr>
        <w:t>214</w:t>
      </w:r>
      <w:r w:rsidR="00C53B22" w:rsidRPr="00600B8A">
        <w:rPr>
          <w:rStyle w:val="rfdVarChar"/>
          <w:rFonts w:hint="cs"/>
          <w:rtl/>
        </w:rPr>
        <w:t xml:space="preserve"> </w:t>
      </w:r>
      <w:r w:rsidR="00C53B22" w:rsidRPr="00600B8A">
        <w:rPr>
          <w:rStyle w:val="rfdVarChar"/>
          <w:rtl/>
        </w:rPr>
        <w:t xml:space="preserve">، </w:t>
      </w:r>
      <w:r w:rsidR="00EA25E1" w:rsidRPr="00600B8A">
        <w:rPr>
          <w:rStyle w:val="rfdVarChar"/>
          <w:rtl/>
        </w:rPr>
        <w:t>والنزاع والتخاصم</w:t>
      </w:r>
      <w:r w:rsidR="00BD7017" w:rsidRPr="00600B8A">
        <w:rPr>
          <w:rStyle w:val="rfdVarChar"/>
          <w:rtl/>
        </w:rPr>
        <w:t xml:space="preserve"> / </w:t>
      </w:r>
      <w:r w:rsidR="00F006A7" w:rsidRPr="00600B8A">
        <w:rPr>
          <w:rStyle w:val="rfdVarChar"/>
          <w:rtl/>
        </w:rPr>
        <w:t>78</w:t>
      </w:r>
      <w:r w:rsidR="00BD7017" w:rsidRPr="00600B8A">
        <w:rPr>
          <w:rStyle w:val="rfdVarChar"/>
          <w:rFonts w:hint="cs"/>
          <w:rtl/>
        </w:rPr>
        <w:t xml:space="preserve"> </w:t>
      </w:r>
      <w:r w:rsidR="00BD7017" w:rsidRPr="00600B8A">
        <w:rPr>
          <w:rStyle w:val="rfdVarChar"/>
          <w:rtl/>
        </w:rPr>
        <w:t>)</w:t>
      </w:r>
      <w:r w:rsidR="00BD7017" w:rsidRPr="00600B8A">
        <w:rPr>
          <w:rFonts w:hint="cs"/>
          <w:rtl/>
        </w:rPr>
        <w:t xml:space="preserve"> </w:t>
      </w:r>
      <w:r w:rsidR="00BD7017" w:rsidRPr="00600B8A">
        <w:rPr>
          <w:rtl/>
        </w:rPr>
        <w:t>.</w:t>
      </w:r>
    </w:p>
    <w:p w:rsidR="00F006A7" w:rsidRDefault="00EA25E1" w:rsidP="00F006A7">
      <w:pPr>
        <w:rPr>
          <w:rtl/>
        </w:rPr>
      </w:pPr>
      <w:r>
        <w:rPr>
          <w:rtl/>
        </w:rPr>
        <w:t>أو يقال إن الحسنين أبناء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لقوله تعالى</w:t>
      </w:r>
      <w:r w:rsidR="00492F36">
        <w:rPr>
          <w:rtl/>
        </w:rPr>
        <w:t xml:space="preserve"> : </w:t>
      </w:r>
      <w:r w:rsidR="00F006A7" w:rsidRPr="005B759B">
        <w:rPr>
          <w:rStyle w:val="rfdAie"/>
          <w:rtl/>
        </w:rPr>
        <w:t xml:space="preserve">فَمَنْ حَاجَّكَ فِيهِ مِنْ بَعْدِ مَا </w:t>
      </w:r>
      <w:r>
        <w:rPr>
          <w:rStyle w:val="rfdAie"/>
          <w:rtl/>
        </w:rPr>
        <w:br/>
      </w:r>
      <w:r w:rsidR="00F006A7" w:rsidRPr="005B759B">
        <w:rPr>
          <w:rStyle w:val="rfdAie"/>
          <w:rtl/>
        </w:rPr>
        <w:t>جَاءَكَ مِنَ الْعِلْمِ فَقُلْ تَعَالَوْا نَدْعُ أَبْنَاءَنَا وَأَبْنَاءَكُمْ وَنِسَاءَنَا وَنِسَاءَكُمْ</w:t>
      </w:r>
      <w:r w:rsidR="00600B8A">
        <w:rPr>
          <w:rtl/>
        </w:rPr>
        <w:t xml:space="preserve"> .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ولا أن يذكر مذهب جدهم عبد الله بن عباس وأحاديثه</w:t>
      </w:r>
      <w:r w:rsidR="00C53B22">
        <w:rPr>
          <w:rtl/>
        </w:rPr>
        <w:t xml:space="preserve"> ، </w:t>
      </w:r>
      <w:r>
        <w:rPr>
          <w:rtl/>
        </w:rPr>
        <w:t xml:space="preserve">لأنه كان تلميذاً </w:t>
      </w:r>
      <w:r w:rsidR="00EA25E1">
        <w:rPr>
          <w:rtl/>
        </w:rPr>
        <w:br/>
        <w:t>مطيعاً لعلي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EA25E1">
        <w:rPr>
          <w:rtl/>
        </w:rPr>
        <w:t>ناطقاً بفضائله ووصية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>
        <w:rPr>
          <w:rtl/>
        </w:rPr>
        <w:t>له بالخلافة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وكلها تنقض ما يريده المنصور من تمجيد جده العباس وحصر الخلافة به هو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5F2826">
        <w:rPr>
          <w:rStyle w:val="rfdBold2"/>
          <w:rtl/>
        </w:rPr>
        <w:t>قال أحمد بن حنبل في العلل</w:t>
      </w:r>
      <w:r w:rsidR="00492F36" w:rsidRPr="003656F0">
        <w:rPr>
          <w:rtl/>
        </w:rPr>
        <w:t xml:space="preserve"> : </w:t>
      </w:r>
      <w:r w:rsidR="00EA25E1" w:rsidRPr="00944787">
        <w:rPr>
          <w:rStyle w:val="rfdVarChar"/>
          <w:rtl/>
        </w:rPr>
        <w:t>2</w:t>
      </w:r>
      <w:r w:rsidR="00BD7017" w:rsidRPr="00944787">
        <w:rPr>
          <w:rStyle w:val="rfdVarChar"/>
          <w:rtl/>
        </w:rPr>
        <w:t xml:space="preserve"> / </w:t>
      </w:r>
      <w:r w:rsidRPr="00944787">
        <w:rPr>
          <w:rStyle w:val="rfdVarChar"/>
          <w:rtl/>
        </w:rPr>
        <w:t>312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F2826">
        <w:rPr>
          <w:rFonts w:hint="cs"/>
          <w:rtl/>
        </w:rPr>
        <w:t xml:space="preserve"> </w:t>
      </w:r>
      <w:r>
        <w:rPr>
          <w:rtl/>
        </w:rPr>
        <w:t xml:space="preserve">قدم بن جريج على أبي جعفر </w:t>
      </w:r>
      <w:r w:rsidR="00BD7017" w:rsidRPr="005F2826">
        <w:rPr>
          <w:rStyle w:val="rfdVarChar"/>
          <w:rtl/>
        </w:rPr>
        <w:t xml:space="preserve">( </w:t>
      </w:r>
      <w:r w:rsidRPr="005F2826">
        <w:rPr>
          <w:rStyle w:val="rfdVarChar"/>
          <w:rtl/>
        </w:rPr>
        <w:t>المنصور</w:t>
      </w:r>
      <w:r w:rsidR="00BD7017" w:rsidRPr="005F2826">
        <w:rPr>
          <w:rStyle w:val="rfdVarChar"/>
          <w:rtl/>
        </w:rPr>
        <w:t xml:space="preserve"> )</w:t>
      </w:r>
      <w:r w:rsidR="00EA25E1">
        <w:rPr>
          <w:rtl/>
        </w:rPr>
        <w:t xml:space="preserve"> فقال له</w:t>
      </w:r>
      <w:r w:rsidR="00492F36">
        <w:rPr>
          <w:rtl/>
        </w:rPr>
        <w:t xml:space="preserve"> : </w:t>
      </w:r>
      <w:r w:rsidR="00EA25E1">
        <w:rPr>
          <w:rtl/>
        </w:rPr>
        <w:br/>
      </w:r>
      <w:r>
        <w:rPr>
          <w:rtl/>
        </w:rPr>
        <w:t>إني قد جمعت حديث جدك عبد الله بن عباس</w:t>
      </w:r>
      <w:r w:rsidR="00C53B22">
        <w:rPr>
          <w:rtl/>
        </w:rPr>
        <w:t xml:space="preserve"> ، </w:t>
      </w:r>
      <w:r>
        <w:rPr>
          <w:rtl/>
        </w:rPr>
        <w:t>وما جمعه أحد جمعي أو نحو ذا</w:t>
      </w:r>
      <w:r w:rsidR="00C53B22">
        <w:rPr>
          <w:rtl/>
        </w:rPr>
        <w:t xml:space="preserve"> ، </w:t>
      </w:r>
      <w:r w:rsidR="00EA25E1"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فلم يعطه شيئاً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فضمه إلى سليمان بن مجالد</w:t>
      </w:r>
      <w:r w:rsidR="005F2826">
        <w:rPr>
          <w:rtl/>
        </w:rPr>
        <w:t xml:space="preserve"> ..</w:t>
      </w:r>
      <w:r w:rsidR="00BD7017">
        <w:rPr>
          <w:rtl/>
        </w:rPr>
        <w:t>.</w:t>
      </w:r>
      <w:r>
        <w:rPr>
          <w:rtl/>
        </w:rPr>
        <w:t xml:space="preserve"> فأحسن إلى ابن جريج يعني </w:t>
      </w:r>
      <w:r w:rsidR="00EA25E1">
        <w:rPr>
          <w:rtl/>
        </w:rPr>
        <w:br/>
        <w:t>أعطاه وأكرمه</w:t>
      </w:r>
      <w:r w:rsidR="00C53B22">
        <w:rPr>
          <w:rtl/>
        </w:rPr>
        <w:t xml:space="preserve"> ، </w:t>
      </w:r>
      <w:r w:rsidR="00EA25E1">
        <w:rPr>
          <w:rtl/>
        </w:rPr>
        <w:t>فقال له بن جريج</w:t>
      </w:r>
      <w:r w:rsidR="00492F36">
        <w:rPr>
          <w:rtl/>
        </w:rPr>
        <w:t xml:space="preserve"> : </w:t>
      </w:r>
      <w:r>
        <w:rPr>
          <w:rtl/>
        </w:rPr>
        <w:t>ما أدري ما أجزيك به</w:t>
      </w:r>
      <w:r w:rsidR="00C53B22">
        <w:rPr>
          <w:rtl/>
        </w:rPr>
        <w:t xml:space="preserve"> ، </w:t>
      </w:r>
      <w:r>
        <w:rPr>
          <w:rtl/>
        </w:rPr>
        <w:t xml:space="preserve">ولكن خذ كتبي هذه </w:t>
      </w:r>
      <w:r w:rsidR="00EA25E1">
        <w:rPr>
          <w:rtl/>
        </w:rPr>
        <w:br/>
      </w:r>
      <w:r>
        <w:rPr>
          <w:rtl/>
        </w:rPr>
        <w:t>فانسخوها</w:t>
      </w:r>
      <w:r w:rsidR="00C53B22">
        <w:rPr>
          <w:rtl/>
        </w:rPr>
        <w:t xml:space="preserve"> ، </w:t>
      </w:r>
      <w:r>
        <w:rPr>
          <w:rtl/>
        </w:rPr>
        <w:t>فبعضها سماع وبعضها عرض</w:t>
      </w:r>
      <w:r w:rsidR="005F282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5B759B">
        <w:rPr>
          <w:rStyle w:val="rfdBold2"/>
          <w:rtl/>
        </w:rPr>
        <w:t>واسمع ما يقوله ابن جريح وهو ربيعة الرأي وأستاذ مالك بن أنس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B11980" w:rsidP="00F006A7">
      <w:pPr>
        <w:rPr>
          <w:rtl/>
        </w:rPr>
      </w:pPr>
      <w:r w:rsidRPr="005F2826">
        <w:rPr>
          <w:rtl/>
        </w:rPr>
        <w:t>«</w:t>
      </w:r>
      <w:r w:rsidR="00863C73" w:rsidRPr="005F2826">
        <w:rPr>
          <w:rFonts w:hint="cs"/>
          <w:rtl/>
        </w:rPr>
        <w:t xml:space="preserve"> </w:t>
      </w:r>
      <w:r w:rsidR="00F006A7" w:rsidRPr="005F2826">
        <w:rPr>
          <w:rStyle w:val="rfdBold2"/>
          <w:rtl/>
        </w:rPr>
        <w:t>أتينا مالك بن أنس فجعل يحدثنا عن ربيعة الرأي بن أبي عبد الرحمن</w:t>
      </w:r>
      <w:r w:rsidR="00C53B22" w:rsidRPr="005F2826">
        <w:rPr>
          <w:rStyle w:val="rfdBold2"/>
          <w:rtl/>
        </w:rPr>
        <w:t xml:space="preserve"> ، </w:t>
      </w:r>
      <w:r w:rsidR="00F006A7" w:rsidRPr="005F2826">
        <w:rPr>
          <w:rStyle w:val="rfdBold2"/>
          <w:rtl/>
        </w:rPr>
        <w:t xml:space="preserve">فكنا نستزيده </w:t>
      </w:r>
      <w:r w:rsidR="00EA25E1" w:rsidRPr="005F2826">
        <w:rPr>
          <w:rStyle w:val="rfdBold2"/>
          <w:rtl/>
        </w:rPr>
        <w:br/>
        <w:t>حديث ربيعة</w:t>
      </w:r>
      <w:r w:rsidR="00C53B22" w:rsidRPr="005F2826">
        <w:rPr>
          <w:rStyle w:val="rfdBold2"/>
          <w:rtl/>
        </w:rPr>
        <w:t xml:space="preserve"> ، </w:t>
      </w:r>
      <w:r w:rsidR="00EA25E1" w:rsidRPr="005F2826">
        <w:rPr>
          <w:rStyle w:val="rfdBold2"/>
          <w:rtl/>
        </w:rPr>
        <w:t>فقال لنا ذات يوم</w:t>
      </w:r>
      <w:r w:rsidR="00492F36" w:rsidRPr="005F2826">
        <w:rPr>
          <w:rStyle w:val="rfdBold2"/>
          <w:rtl/>
        </w:rPr>
        <w:t xml:space="preserve"> : </w:t>
      </w:r>
      <w:r w:rsidR="00F006A7" w:rsidRPr="005F2826">
        <w:rPr>
          <w:rStyle w:val="rfdBold2"/>
          <w:rtl/>
        </w:rPr>
        <w:t>ما تصنعون بربيعة هو نائم في ذاك الطاق</w:t>
      </w:r>
      <w:r w:rsidR="00492F36" w:rsidRPr="005F2826">
        <w:rPr>
          <w:rStyle w:val="rfdBold2"/>
          <w:rtl/>
        </w:rPr>
        <w:t xml:space="preserve"> !</w:t>
      </w:r>
      <w:r w:rsidR="00F006A7" w:rsidRPr="005F2826">
        <w:rPr>
          <w:rStyle w:val="rfdBold2"/>
          <w:rtl/>
        </w:rPr>
        <w:t xml:space="preserve"> فأتينا ربيعة </w:t>
      </w:r>
      <w:r w:rsidR="00EA25E1" w:rsidRPr="005F2826">
        <w:rPr>
          <w:rStyle w:val="rfdBold2"/>
          <w:rtl/>
        </w:rPr>
        <w:br/>
      </w:r>
      <w:r w:rsidR="00EA25E1">
        <w:rPr>
          <w:rStyle w:val="rfdBold2"/>
          <w:rtl/>
        </w:rPr>
        <w:t>فأنبهناه</w:t>
      </w:r>
      <w:r w:rsidR="00C53B22">
        <w:rPr>
          <w:rStyle w:val="rfdBold2"/>
          <w:rtl/>
        </w:rPr>
        <w:t xml:space="preserve"> ، </w:t>
      </w:r>
      <w:r w:rsidR="00EA25E1">
        <w:rPr>
          <w:rStyle w:val="rfdBold2"/>
          <w:rtl/>
        </w:rPr>
        <w:t>فقلنا له</w:t>
      </w:r>
      <w:r w:rsidR="00492F36">
        <w:rPr>
          <w:rStyle w:val="rfdBold2"/>
          <w:rtl/>
        </w:rPr>
        <w:t xml:space="preserve"> : </w:t>
      </w:r>
      <w:r w:rsidR="00F006A7" w:rsidRPr="005B759B">
        <w:rPr>
          <w:rStyle w:val="rfdBold2"/>
          <w:rtl/>
        </w:rPr>
        <w:t>أنت ربيعة بن أبي عبد الرحمن</w:t>
      </w:r>
      <w:r w:rsidR="005F2826">
        <w:rPr>
          <w:rStyle w:val="rfdBold2"/>
          <w:rFonts w:hint="cs"/>
          <w:rtl/>
        </w:rPr>
        <w:t xml:space="preserve"> </w:t>
      </w:r>
      <w:r w:rsidRPr="005B759B">
        <w:rPr>
          <w:rStyle w:val="rfdBold2"/>
          <w:rtl/>
        </w:rPr>
        <w:t>؟</w:t>
      </w:r>
      <w:r w:rsidR="00EA25E1">
        <w:rPr>
          <w:rStyle w:val="rfdBold2"/>
          <w:rtl/>
        </w:rPr>
        <w:t xml:space="preserve"> قال</w:t>
      </w:r>
      <w:r w:rsidR="00492F36">
        <w:rPr>
          <w:rStyle w:val="rfdBold2"/>
          <w:rtl/>
        </w:rPr>
        <w:t xml:space="preserve"> : </w:t>
      </w:r>
      <w:r w:rsidR="00EA25E1">
        <w:rPr>
          <w:rStyle w:val="rfdBold2"/>
          <w:rtl/>
        </w:rPr>
        <w:t>بلى</w:t>
      </w:r>
      <w:r w:rsidR="00C53B22">
        <w:rPr>
          <w:rStyle w:val="rfdBold2"/>
          <w:rtl/>
        </w:rPr>
        <w:t xml:space="preserve"> ، </w:t>
      </w:r>
      <w:r w:rsidR="00EA25E1">
        <w:rPr>
          <w:rStyle w:val="rfdBold2"/>
          <w:rtl/>
        </w:rPr>
        <w:t>قلنا</w:t>
      </w:r>
      <w:r w:rsidR="00492F36">
        <w:rPr>
          <w:rStyle w:val="rfdBold2"/>
          <w:rtl/>
        </w:rPr>
        <w:t xml:space="preserve"> : </w:t>
      </w:r>
      <w:r w:rsidR="00F006A7" w:rsidRPr="005B759B">
        <w:rPr>
          <w:rStyle w:val="rfdBold2"/>
          <w:rtl/>
        </w:rPr>
        <w:t>ربيعة بن فروخ</w:t>
      </w:r>
      <w:r w:rsidR="005F2826">
        <w:rPr>
          <w:rStyle w:val="rfdBold2"/>
          <w:rFonts w:hint="cs"/>
          <w:rtl/>
        </w:rPr>
        <w:t xml:space="preserve"> </w:t>
      </w:r>
      <w:r w:rsidRPr="005B759B">
        <w:rPr>
          <w:rStyle w:val="rfdBold2"/>
          <w:rtl/>
        </w:rPr>
        <w:t>؟</w:t>
      </w:r>
      <w:r w:rsidR="00F006A7" w:rsidRPr="005B759B">
        <w:rPr>
          <w:rStyle w:val="rfdBold2"/>
          <w:rtl/>
        </w:rPr>
        <w:t xml:space="preserve"> قال </w:t>
      </w:r>
      <w:r w:rsidR="00EA25E1">
        <w:rPr>
          <w:rStyle w:val="rfdBold2"/>
          <w:rtl/>
        </w:rPr>
        <w:br/>
      </w:r>
      <w:r w:rsidR="00F006A7" w:rsidRPr="005B759B">
        <w:rPr>
          <w:rStyle w:val="rfdBold2"/>
          <w:rtl/>
        </w:rPr>
        <w:t>بلى</w:t>
      </w:r>
      <w:r w:rsidR="00C53B22">
        <w:rPr>
          <w:rStyle w:val="rfdBold2"/>
          <w:rtl/>
        </w:rPr>
        <w:t xml:space="preserve"> ، </w:t>
      </w:r>
      <w:r w:rsidR="00F006A7" w:rsidRPr="005B759B">
        <w:rPr>
          <w:rStyle w:val="rfdBold2"/>
          <w:rtl/>
        </w:rPr>
        <w:t>قلنا ربيعة الرأي</w:t>
      </w:r>
      <w:r w:rsidR="00EA25E1">
        <w:rPr>
          <w:rStyle w:val="rfdBold2"/>
          <w:rFonts w:hint="cs"/>
          <w:rtl/>
        </w:rPr>
        <w:t xml:space="preserve"> </w:t>
      </w:r>
      <w:r w:rsidRPr="005B759B">
        <w:rPr>
          <w:rStyle w:val="rfdBold2"/>
          <w:rtl/>
        </w:rPr>
        <w:t>؟</w:t>
      </w:r>
      <w:r w:rsidR="00F006A7" w:rsidRPr="005B759B">
        <w:rPr>
          <w:rStyle w:val="rfdBold2"/>
          <w:rtl/>
        </w:rPr>
        <w:t xml:space="preserve"> قال بلى</w:t>
      </w:r>
      <w:r w:rsidR="00BD7017">
        <w:rPr>
          <w:rStyle w:val="rfdBold2"/>
          <w:rtl/>
        </w:rPr>
        <w:t xml:space="preserve"> .</w:t>
      </w:r>
      <w:r w:rsidR="00F006A7" w:rsidRPr="005B759B">
        <w:rPr>
          <w:rStyle w:val="rfdBold2"/>
          <w:rtl/>
        </w:rPr>
        <w:t xml:space="preserve"> قلنا هذا الذي يحدث عنك مالك بن أنس</w:t>
      </w:r>
      <w:r w:rsidR="005F2826">
        <w:rPr>
          <w:rStyle w:val="rfdBold2"/>
          <w:rFonts w:hint="cs"/>
          <w:rtl/>
        </w:rPr>
        <w:t xml:space="preserve"> </w:t>
      </w:r>
      <w:r w:rsidRPr="005B759B">
        <w:rPr>
          <w:rStyle w:val="rfdBold2"/>
          <w:rtl/>
        </w:rPr>
        <w:t>؟</w:t>
      </w:r>
      <w:r w:rsidR="00F006A7" w:rsidRPr="005B759B">
        <w:rPr>
          <w:rStyle w:val="rfdBold2"/>
          <w:rtl/>
        </w:rPr>
        <w:t xml:space="preserve"> قال بلى</w:t>
      </w:r>
      <w:r w:rsidR="00C53B22">
        <w:rPr>
          <w:rStyle w:val="rfdBold2"/>
          <w:rtl/>
        </w:rPr>
        <w:t xml:space="preserve"> ، </w:t>
      </w:r>
      <w:r w:rsidR="00EA25E1">
        <w:rPr>
          <w:rStyle w:val="rfdBold2"/>
          <w:rtl/>
        </w:rPr>
        <w:br/>
        <w:t>قلنا له</w:t>
      </w:r>
      <w:r w:rsidR="00492F36">
        <w:rPr>
          <w:rStyle w:val="rfdBold2"/>
          <w:rtl/>
        </w:rPr>
        <w:t xml:space="preserve"> : </w:t>
      </w:r>
      <w:r w:rsidR="00F006A7" w:rsidRPr="005B759B">
        <w:rPr>
          <w:rStyle w:val="rfdBold2"/>
          <w:rtl/>
        </w:rPr>
        <w:t>كيف حظي بك مالك ولم تحظ أنت بنفسك</w:t>
      </w:r>
      <w:r w:rsidR="005F2826">
        <w:rPr>
          <w:rStyle w:val="rfdBold2"/>
          <w:rFonts w:hint="cs"/>
          <w:rtl/>
        </w:rPr>
        <w:t xml:space="preserve"> </w:t>
      </w:r>
      <w:r w:rsidRPr="005B759B">
        <w:rPr>
          <w:rStyle w:val="rfdBold2"/>
          <w:rtl/>
        </w:rPr>
        <w:t>؟</w:t>
      </w:r>
      <w:r w:rsidR="00EA25E1">
        <w:rPr>
          <w:rStyle w:val="rfdBold2"/>
          <w:rtl/>
        </w:rPr>
        <w:t xml:space="preserve"> قال</w:t>
      </w:r>
      <w:r w:rsidR="00492F36">
        <w:rPr>
          <w:rStyle w:val="rfdBold2"/>
          <w:rtl/>
        </w:rPr>
        <w:t xml:space="preserve"> : </w:t>
      </w:r>
      <w:r w:rsidR="00F006A7" w:rsidRPr="005B759B">
        <w:rPr>
          <w:rStyle w:val="rfdBold2"/>
          <w:rtl/>
        </w:rPr>
        <w:t xml:space="preserve">أما علمتم أن مثقالاً من دولة </w:t>
      </w:r>
      <w:r w:rsidR="00EA25E1">
        <w:rPr>
          <w:rStyle w:val="rfdBold2"/>
          <w:rtl/>
        </w:rPr>
        <w:br/>
      </w:r>
      <w:r w:rsidR="00F006A7" w:rsidRPr="005B759B">
        <w:rPr>
          <w:rStyle w:val="rfdBold2"/>
          <w:rtl/>
        </w:rPr>
        <w:t>خير من حِمْل علم</w:t>
      </w:r>
      <w:r w:rsidR="00EA25E1" w:rsidRPr="005F2826">
        <w:rPr>
          <w:rFonts w:hint="cs"/>
          <w:rtl/>
        </w:rPr>
        <w:t xml:space="preserve"> </w:t>
      </w:r>
      <w:r w:rsidRPr="005F2826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5F2826">
        <w:rPr>
          <w:rStyle w:val="rfdVarChar"/>
          <w:rtl/>
        </w:rPr>
        <w:t xml:space="preserve">( </w:t>
      </w:r>
      <w:r w:rsidR="00EA25E1" w:rsidRPr="005F2826">
        <w:rPr>
          <w:rStyle w:val="rfdVarChar"/>
          <w:rtl/>
        </w:rPr>
        <w:t>تاريخ بغداد</w:t>
      </w:r>
      <w:r w:rsidR="00492F36" w:rsidRPr="005F2826">
        <w:rPr>
          <w:rStyle w:val="rfdVarChar"/>
          <w:rtl/>
        </w:rPr>
        <w:t xml:space="preserve"> : </w:t>
      </w:r>
      <w:r w:rsidR="00EA25E1" w:rsidRPr="005F2826">
        <w:rPr>
          <w:rStyle w:val="rfdVarChar"/>
          <w:rtl/>
        </w:rPr>
        <w:t>8</w:t>
      </w:r>
      <w:r w:rsidR="00BD7017" w:rsidRPr="005F2826">
        <w:rPr>
          <w:rStyle w:val="rfdVarChar"/>
          <w:rtl/>
        </w:rPr>
        <w:t xml:space="preserve"> / </w:t>
      </w:r>
      <w:r w:rsidR="00F006A7" w:rsidRPr="005F2826">
        <w:rPr>
          <w:rStyle w:val="rfdVarChar"/>
          <w:rtl/>
        </w:rPr>
        <w:t>423</w:t>
      </w:r>
      <w:r w:rsidR="00BD7017" w:rsidRPr="005F2826">
        <w:rPr>
          <w:rStyle w:val="rfdVarChar"/>
          <w:rFonts w:hint="cs"/>
          <w:rtl/>
        </w:rPr>
        <w:t xml:space="preserve"> </w:t>
      </w:r>
      <w:r w:rsidR="00BD7017" w:rsidRPr="005F2826">
        <w:rPr>
          <w:rStyle w:val="rfdVarChar"/>
          <w:rtl/>
        </w:rPr>
        <w:t>)</w:t>
      </w:r>
      <w:r w:rsidR="00BD7017">
        <w:rPr>
          <w:rtl/>
        </w:rPr>
        <w:t xml:space="preserve"> .</w:t>
      </w:r>
    </w:p>
    <w:p w:rsidR="00F006A7" w:rsidRPr="005F2826" w:rsidRDefault="005B759B" w:rsidP="005F2826">
      <w:pPr>
        <w:pStyle w:val="Heading2Center"/>
        <w:rPr>
          <w:rtl/>
        </w:rPr>
      </w:pPr>
      <w:r>
        <w:rPr>
          <w:rtl/>
        </w:rPr>
        <w:br w:type="page"/>
      </w:r>
      <w:r w:rsidR="00F006A7" w:rsidRPr="005F2826">
        <w:rPr>
          <w:rtl/>
        </w:rPr>
        <w:lastRenderedPageBreak/>
        <w:t>7</w:t>
      </w:r>
      <w:r w:rsidR="00B11980" w:rsidRPr="005F2826">
        <w:rPr>
          <w:rtl/>
        </w:rPr>
        <w:t xml:space="preserve"> ـ </w:t>
      </w:r>
      <w:r w:rsidR="00E9503A" w:rsidRPr="005F2826">
        <w:rPr>
          <w:rtl/>
        </w:rPr>
        <w:t>المنصور يحاول قتل الإمام الكاظم</w:t>
      </w:r>
      <w:r w:rsidR="004D5DDF" w:rsidRPr="005F2826">
        <w:rPr>
          <w:rtl/>
        </w:rPr>
        <w:t xml:space="preserve"> </w:t>
      </w:r>
      <w:r w:rsidR="004D5DDF" w:rsidRPr="005F2826">
        <w:rPr>
          <w:rStyle w:val="rfdAlaem"/>
          <w:rtl/>
        </w:rPr>
        <w:t>عليه‌السلام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عندما </w:t>
      </w:r>
      <w:r w:rsidR="00E9503A">
        <w:rPr>
          <w:rtl/>
        </w:rPr>
        <w:t>ارتكب المنصور قتل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بالسم في سنة</w:t>
      </w:r>
      <w:r w:rsidR="005F2826">
        <w:rPr>
          <w:rFonts w:hint="cs"/>
          <w:rtl/>
        </w:rPr>
        <w:t xml:space="preserve"> </w:t>
      </w:r>
      <w:r>
        <w:rPr>
          <w:rtl/>
        </w:rPr>
        <w:t>148</w:t>
      </w:r>
      <w:r w:rsidR="00C53B22">
        <w:rPr>
          <w:rtl/>
        </w:rPr>
        <w:t xml:space="preserve"> ، </w:t>
      </w:r>
      <w:r>
        <w:rPr>
          <w:rtl/>
        </w:rPr>
        <w:t xml:space="preserve">كان عمر </w:t>
      </w:r>
      <w:r w:rsidR="00E9503A">
        <w:br/>
      </w:r>
      <w:r w:rsidR="00E9503A">
        <w:rPr>
          <w:rtl/>
        </w:rPr>
        <w:t>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نحو عشرين سنة</w:t>
      </w:r>
      <w:r w:rsidR="00C53B22">
        <w:rPr>
          <w:rtl/>
        </w:rPr>
        <w:t xml:space="preserve"> ، </w:t>
      </w:r>
      <w:r>
        <w:rPr>
          <w:rtl/>
        </w:rPr>
        <w:t>وعاش المنصور بعدها عشر سنوات</w:t>
      </w:r>
      <w:r w:rsidR="00C53B22">
        <w:rPr>
          <w:rtl/>
        </w:rPr>
        <w:t xml:space="preserve"> ، </w:t>
      </w:r>
      <w:r w:rsidR="00E9503A">
        <w:br/>
      </w:r>
      <w:r>
        <w:rPr>
          <w:rtl/>
        </w:rPr>
        <w:t>وقد ذكرت نصوص</w:t>
      </w:r>
      <w:r w:rsidR="00E9503A">
        <w:rPr>
          <w:rtl/>
        </w:rPr>
        <w:t xml:space="preserve"> سياسة المنصور مع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ومحاولته قتله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 w:rsidRPr="005B759B">
        <w:rPr>
          <w:rStyle w:val="rfdBold2"/>
          <w:rtl/>
        </w:rPr>
        <w:t>أولها</w:t>
      </w:r>
      <w:r w:rsidR="00492F36">
        <w:rPr>
          <w:rtl/>
        </w:rPr>
        <w:t xml:space="preserve"> : </w:t>
      </w:r>
      <w:r>
        <w:rPr>
          <w:rtl/>
        </w:rPr>
        <w:t>في إحدى الم</w:t>
      </w:r>
      <w:r w:rsidR="00E9503A">
        <w:rPr>
          <w:rtl/>
        </w:rPr>
        <w:t>رات التي أمر بقتل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ولم يوفق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5B759B">
        <w:rPr>
          <w:rStyle w:val="rfdBold2"/>
          <w:rtl/>
        </w:rPr>
        <w:t>فقد روى في الدر النظيم</w:t>
      </w:r>
      <w:r w:rsidR="00BD7017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="00E9503A" w:rsidRPr="00944787">
        <w:rPr>
          <w:rStyle w:val="rfdVarChar"/>
          <w:rtl/>
        </w:rPr>
        <w:t>622</w:t>
      </w:r>
      <w:r w:rsidR="00C53B22">
        <w:rPr>
          <w:rStyle w:val="rfdBold2"/>
          <w:rtl/>
        </w:rPr>
        <w:t xml:space="preserve"> ، </w:t>
      </w:r>
      <w:r w:rsidRPr="00E9503A">
        <w:rPr>
          <w:rStyle w:val="rfdBold2"/>
          <w:rtl/>
        </w:rPr>
        <w:t>لاب</w:t>
      </w:r>
      <w:r w:rsidRPr="005B759B">
        <w:rPr>
          <w:rStyle w:val="rfdBold2"/>
          <w:rtl/>
        </w:rPr>
        <w:t>ن حاتم العاملي عن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9503A">
        <w:rPr>
          <w:rFonts w:hint="cs"/>
          <w:rtl/>
        </w:rPr>
        <w:t xml:space="preserve"> </w:t>
      </w:r>
      <w:r>
        <w:rPr>
          <w:rtl/>
        </w:rPr>
        <w:t>ق</w:t>
      </w:r>
      <w:r w:rsidR="00E9503A">
        <w:rPr>
          <w:rtl/>
        </w:rPr>
        <w:t>يس بن الربيع قال</w:t>
      </w:r>
      <w:r w:rsidR="00492F36">
        <w:rPr>
          <w:rtl/>
        </w:rPr>
        <w:t xml:space="preserve"> : </w:t>
      </w:r>
      <w:r w:rsidR="00E9503A">
        <w:rPr>
          <w:rtl/>
        </w:rPr>
        <w:br/>
        <w:t>حدثنا أبي الربيع قال</w:t>
      </w:r>
      <w:r w:rsidR="00492F36">
        <w:rPr>
          <w:rtl/>
        </w:rPr>
        <w:t xml:space="preserve"> : </w:t>
      </w:r>
      <w:r w:rsidR="00E9503A">
        <w:rPr>
          <w:rtl/>
        </w:rPr>
        <w:t>دعاني المنصور يوماً وقال</w:t>
      </w:r>
      <w:r w:rsidR="00492F36">
        <w:rPr>
          <w:rtl/>
        </w:rPr>
        <w:t xml:space="preserve"> : </w:t>
      </w:r>
      <w:r>
        <w:rPr>
          <w:rtl/>
        </w:rPr>
        <w:t xml:space="preserve">أما ترى ما هو ذا يبلغني عن </w:t>
      </w:r>
      <w:r w:rsidR="00E9503A">
        <w:rPr>
          <w:rtl/>
        </w:rPr>
        <w:br/>
      </w:r>
      <w:r>
        <w:rPr>
          <w:rtl/>
        </w:rPr>
        <w:t>هذا الحبشي</w:t>
      </w:r>
      <w:r w:rsidR="005F282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9503A">
        <w:rPr>
          <w:rtl/>
        </w:rPr>
        <w:t xml:space="preserve"> قلت</w:t>
      </w:r>
      <w:r w:rsidR="00492F36">
        <w:rPr>
          <w:rtl/>
        </w:rPr>
        <w:t xml:space="preserve"> : </w:t>
      </w:r>
      <w:r>
        <w:rPr>
          <w:rtl/>
        </w:rPr>
        <w:t>ومن هو يا سيدي</w:t>
      </w:r>
      <w:r w:rsidR="005F282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9503A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جعفر بن محمد</w:t>
      </w:r>
      <w:r w:rsidR="00C53B22">
        <w:rPr>
          <w:rtl/>
        </w:rPr>
        <w:t xml:space="preserve"> ، </w:t>
      </w:r>
      <w:r>
        <w:rPr>
          <w:rtl/>
        </w:rPr>
        <w:t xml:space="preserve">والله لأستأصلن </w:t>
      </w:r>
      <w:r w:rsidR="00E9503A">
        <w:rPr>
          <w:rtl/>
        </w:rPr>
        <w:br/>
      </w:r>
      <w:r>
        <w:rPr>
          <w:rtl/>
        </w:rPr>
        <w:t>شأفته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E9503A">
        <w:rPr>
          <w:rtl/>
        </w:rPr>
        <w:t xml:space="preserve"> ثم دعا بقائد من قواده فقال له</w:t>
      </w:r>
      <w:r w:rsidR="00492F36">
        <w:rPr>
          <w:rtl/>
        </w:rPr>
        <w:t xml:space="preserve"> : </w:t>
      </w:r>
      <w:r>
        <w:rPr>
          <w:rtl/>
        </w:rPr>
        <w:t xml:space="preserve">انطلق إلى المدينة في ألف رجل فاهجم </w:t>
      </w:r>
      <w:r w:rsidR="00E9503A">
        <w:rPr>
          <w:rtl/>
        </w:rPr>
        <w:br/>
      </w:r>
      <w:r>
        <w:rPr>
          <w:rtl/>
        </w:rPr>
        <w:t>على جعفر بن محمد وخذ رأسه ورأس ابنه موسى بن جعفر</w:t>
      </w:r>
      <w:r w:rsidR="00492F36">
        <w:rPr>
          <w:rtl/>
        </w:rPr>
        <w:t xml:space="preserve"> !</w:t>
      </w:r>
      <w:r>
        <w:rPr>
          <w:rtl/>
        </w:rPr>
        <w:t xml:space="preserve"> فخرج القائد من </w:t>
      </w:r>
      <w:r w:rsidR="00E9503A">
        <w:rPr>
          <w:rtl/>
        </w:rPr>
        <w:br/>
      </w:r>
      <w:r>
        <w:rPr>
          <w:rtl/>
        </w:rPr>
        <w:t>ساعته حتى قدم المدينة وأخبر جعفر بن محمد</w:t>
      </w:r>
      <w:r w:rsidR="00C53B22">
        <w:rPr>
          <w:rtl/>
        </w:rPr>
        <w:t xml:space="preserve"> ، </w:t>
      </w:r>
      <w:r>
        <w:rPr>
          <w:rtl/>
        </w:rPr>
        <w:t xml:space="preserve">فأمر فأتيَ بناقتين فأوثقهما على </w:t>
      </w:r>
      <w:r w:rsidR="00E9503A">
        <w:rPr>
          <w:rtl/>
        </w:rPr>
        <w:br/>
      </w:r>
      <w:r>
        <w:rPr>
          <w:rtl/>
        </w:rPr>
        <w:t>باب البيت</w:t>
      </w:r>
      <w:r w:rsidR="00C53B22">
        <w:rPr>
          <w:rtl/>
        </w:rPr>
        <w:t xml:space="preserve"> ، </w:t>
      </w:r>
      <w:r>
        <w:rPr>
          <w:rtl/>
        </w:rPr>
        <w:t>ودعا بأولاده موسى وإسماعيل ومحمد وعبيد الله</w:t>
      </w:r>
      <w:r w:rsidR="00C53B22">
        <w:rPr>
          <w:rtl/>
        </w:rPr>
        <w:t xml:space="preserve"> ، </w:t>
      </w:r>
      <w:r>
        <w:rPr>
          <w:rtl/>
        </w:rPr>
        <w:t xml:space="preserve">فجمعهم وقعد </w:t>
      </w:r>
      <w:r w:rsidR="00E9503A">
        <w:rPr>
          <w:rtl/>
        </w:rPr>
        <w:br/>
      </w:r>
      <w:r>
        <w:rPr>
          <w:rtl/>
        </w:rPr>
        <w:t>في المحراب وجعل يهمهم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E9503A">
        <w:rPr>
          <w:rtl/>
        </w:rPr>
        <w:t xml:space="preserve"> قال أبو نصر</w:t>
      </w:r>
      <w:r w:rsidR="00492F36">
        <w:rPr>
          <w:rtl/>
        </w:rPr>
        <w:t xml:space="preserve"> : </w:t>
      </w:r>
      <w:r>
        <w:rPr>
          <w:rtl/>
        </w:rPr>
        <w:t xml:space="preserve">فحدثني سيدي موسى بن جعفر أن </w:t>
      </w:r>
      <w:r w:rsidR="00E9503A">
        <w:rPr>
          <w:rtl/>
        </w:rPr>
        <w:br/>
      </w:r>
      <w:r>
        <w:rPr>
          <w:rtl/>
        </w:rPr>
        <w:t>القائد هجم عليه فرأيت أبي وقد همهم بالدعاء</w:t>
      </w:r>
      <w:r w:rsidR="00C53B22">
        <w:rPr>
          <w:rtl/>
        </w:rPr>
        <w:t xml:space="preserve"> ، </w:t>
      </w:r>
      <w:r>
        <w:rPr>
          <w:rtl/>
        </w:rPr>
        <w:t xml:space="preserve">فأقبل القائد وكل من كان معه </w:t>
      </w:r>
      <w:r w:rsidR="00E9503A">
        <w:rPr>
          <w:rtl/>
        </w:rPr>
        <w:br/>
        <w:t>وقال</w:t>
      </w:r>
      <w:r w:rsidR="00492F36">
        <w:rPr>
          <w:rtl/>
        </w:rPr>
        <w:t xml:space="preserve"> : </w:t>
      </w:r>
      <w:r>
        <w:rPr>
          <w:rtl/>
        </w:rPr>
        <w:t>خذوا رأس هذين القائمين</w:t>
      </w:r>
      <w:r w:rsidR="00C53B22">
        <w:rPr>
          <w:rtl/>
        </w:rPr>
        <w:t xml:space="preserve"> ، </w:t>
      </w:r>
      <w:r>
        <w:rPr>
          <w:rtl/>
        </w:rPr>
        <w:t>ففعلوا وانطلقوا إلى المنصور</w:t>
      </w:r>
      <w:r w:rsidR="00C53B22">
        <w:rPr>
          <w:rtl/>
        </w:rPr>
        <w:t xml:space="preserve"> ، </w:t>
      </w:r>
      <w:r>
        <w:rPr>
          <w:rtl/>
        </w:rPr>
        <w:t xml:space="preserve">فلما دخلوا </w:t>
      </w:r>
      <w:r w:rsidR="00E9503A">
        <w:rPr>
          <w:rtl/>
        </w:rPr>
        <w:br/>
      </w:r>
      <w:r>
        <w:rPr>
          <w:rtl/>
        </w:rPr>
        <w:t>عليه أطلع المنصور في المخلاة التي كان فيها الرأسان</w:t>
      </w:r>
      <w:r w:rsidR="00C53B22">
        <w:rPr>
          <w:rtl/>
        </w:rPr>
        <w:t xml:space="preserve"> ، </w:t>
      </w:r>
      <w:r>
        <w:rPr>
          <w:rtl/>
        </w:rPr>
        <w:t>فإذا هما رأسا ناقتين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E9503A" w:rsidP="00F006A7">
      <w:pPr>
        <w:rPr>
          <w:rtl/>
        </w:rPr>
      </w:pPr>
      <w:r>
        <w:rPr>
          <w:rtl/>
        </w:rPr>
        <w:t>فقال المنصور</w:t>
      </w:r>
      <w:r w:rsidR="00492F36">
        <w:rPr>
          <w:rtl/>
        </w:rPr>
        <w:t xml:space="preserve"> : </w:t>
      </w:r>
      <w:r w:rsidR="00F006A7">
        <w:rPr>
          <w:rtl/>
        </w:rPr>
        <w:t>وأي شئ هذا</w:t>
      </w:r>
      <w:r w:rsidR="005F282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F006A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سيدي ما كان أسرع من أن دخلت </w:t>
      </w:r>
      <w:r>
        <w:rPr>
          <w:rtl/>
        </w:rPr>
        <w:br/>
      </w:r>
      <w:r w:rsidR="00F006A7">
        <w:rPr>
          <w:rtl/>
        </w:rPr>
        <w:t xml:space="preserve">البيت الذي فيه جعفر بن محمد فدار رأسي ولم أنظر ما بين يديَّ فرأيت شخصين </w:t>
      </w:r>
      <w:r>
        <w:rPr>
          <w:rtl/>
        </w:rPr>
        <w:br/>
      </w:r>
      <w:r w:rsidR="00F006A7">
        <w:rPr>
          <w:rtl/>
        </w:rPr>
        <w:t>قائمين خُيِّل إليَّ أنهما جعفر بن محمد وموسى ابنه</w:t>
      </w:r>
      <w:r w:rsidR="00C53B22">
        <w:rPr>
          <w:rtl/>
        </w:rPr>
        <w:t xml:space="preserve"> ، </w:t>
      </w:r>
      <w:r w:rsidR="00F006A7">
        <w:rPr>
          <w:rtl/>
        </w:rPr>
        <w:t>فأخذت رأسيهما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E9503A" w:rsidP="00E9503A">
      <w:pPr>
        <w:rPr>
          <w:rtl/>
        </w:rPr>
      </w:pPr>
      <w:r>
        <w:rPr>
          <w:rtl/>
        </w:rPr>
        <w:br w:type="page"/>
      </w:r>
      <w:r>
        <w:rPr>
          <w:rtl/>
        </w:rPr>
        <w:lastRenderedPageBreak/>
        <w:t>فقال المنصور</w:t>
      </w:r>
      <w:r w:rsidR="00492F36">
        <w:rPr>
          <w:rtl/>
        </w:rPr>
        <w:t xml:space="preserve"> : </w:t>
      </w:r>
      <w:r w:rsidR="00F006A7">
        <w:rPr>
          <w:rtl/>
        </w:rPr>
        <w:t>أكتم عليَّ</w:t>
      </w:r>
      <w:r w:rsidR="00492F36">
        <w:rPr>
          <w:rtl/>
        </w:rPr>
        <w:t xml:space="preserve"> 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ما حدثت به أحداً حتى مات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E9503A" w:rsidP="00F006A7">
      <w:pPr>
        <w:rPr>
          <w:rtl/>
        </w:rPr>
      </w:pPr>
      <w:r>
        <w:rPr>
          <w:rtl/>
        </w:rPr>
        <w:t>قال الربيع</w:t>
      </w:r>
      <w:r w:rsidR="00492F36">
        <w:rPr>
          <w:rtl/>
        </w:rPr>
        <w:t xml:space="preserve"> : </w:t>
      </w:r>
      <w:r w:rsidR="00F006A7">
        <w:rPr>
          <w:rtl/>
        </w:rPr>
        <w:t>فسألت موسى</w:t>
      </w:r>
      <w:r>
        <w:rPr>
          <w:rtl/>
        </w:rPr>
        <w:t xml:space="preserve">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عن الدعاء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سألت أبي عن </w:t>
      </w:r>
      <w:r>
        <w:rPr>
          <w:rtl/>
        </w:rPr>
        <w:br/>
        <w:t>الدعاء فقال</w:t>
      </w:r>
      <w:r w:rsidR="00492F36">
        <w:rPr>
          <w:rtl/>
        </w:rPr>
        <w:t xml:space="preserve"> : </w:t>
      </w:r>
      <w:r>
        <w:rPr>
          <w:rtl/>
        </w:rPr>
        <w:t>هو دعاء الحجاب وهو</w:t>
      </w:r>
      <w:r w:rsidR="00492F36">
        <w:rPr>
          <w:rtl/>
        </w:rPr>
        <w:t xml:space="preserve"> : </w:t>
      </w:r>
      <w:r w:rsidR="00F006A7" w:rsidRPr="00E9503A">
        <w:rPr>
          <w:rtl/>
        </w:rPr>
        <w:t>بسم الله الرحمن الرحيم</w:t>
      </w:r>
      <w:r w:rsidR="00492F36">
        <w:rPr>
          <w:rtl/>
        </w:rPr>
        <w:t xml:space="preserve"> : </w:t>
      </w:r>
      <w:r w:rsidR="00F006A7" w:rsidRPr="005B759B">
        <w:rPr>
          <w:rStyle w:val="rfdAie"/>
          <w:rtl/>
        </w:rPr>
        <w:t xml:space="preserve">وَإِذَا قَرَأْتَ الْقُرْآنَ </w:t>
      </w:r>
      <w:r>
        <w:rPr>
          <w:rStyle w:val="rfdAie"/>
          <w:rtl/>
        </w:rPr>
        <w:br/>
      </w:r>
      <w:r w:rsidR="00F006A7" w:rsidRPr="005B759B">
        <w:rPr>
          <w:rStyle w:val="rfdAie"/>
          <w:rtl/>
        </w:rPr>
        <w:t>جَعَلْنَا بَيْنَكَ وَبَيْنَ الَّذِينَ لا يُؤْمِنُونَ بِالآخِرَةِ حِجَابًا مَسْتُورًا</w:t>
      </w:r>
      <w:r w:rsidR="00BD7017">
        <w:rPr>
          <w:rStyle w:val="rfdAie"/>
          <w:rtl/>
        </w:rPr>
        <w:t xml:space="preserve"> .</w:t>
      </w:r>
      <w:r w:rsidR="00F006A7" w:rsidRPr="005B759B">
        <w:rPr>
          <w:rStyle w:val="rfdAie"/>
          <w:rtl/>
        </w:rPr>
        <w:t xml:space="preserve"> وَجَعَلْنَا عَلَى قُلُوبِهِمْ أَكِنَّةً </w:t>
      </w:r>
      <w:r>
        <w:rPr>
          <w:rStyle w:val="rfdAie"/>
          <w:rtl/>
        </w:rPr>
        <w:br/>
      </w:r>
      <w:r w:rsidR="00F006A7" w:rsidRPr="005B759B">
        <w:rPr>
          <w:rStyle w:val="rfdAie"/>
          <w:rtl/>
        </w:rPr>
        <w:t>أَنْ يَفْقَهُوهُ وَفِي آذَانِهِمْ وَقْرًا وَإِذَا ذَكَرْتَ رَبَّكَ فِي الْقُرْآنِ وَحْدَهُ وَلَّوْا عَلَى أَدْبَارِهِمْ نُفُورًا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E526CA">
        <w:rPr>
          <w:rtl/>
        </w:rPr>
        <w:br/>
      </w:r>
      <w:r w:rsidR="00E526CA">
        <w:rPr>
          <w:rStyle w:val="rfdBold2"/>
          <w:rtl/>
        </w:rPr>
        <w:t>اللهم إني أسألك بال</w:t>
      </w:r>
      <w:r w:rsidR="00E526CA">
        <w:rPr>
          <w:rStyle w:val="rfdBold2"/>
          <w:rFonts w:hint="cs"/>
          <w:rtl/>
        </w:rPr>
        <w:t>إ</w:t>
      </w:r>
      <w:r w:rsidR="00F006A7" w:rsidRPr="005B759B">
        <w:rPr>
          <w:rStyle w:val="rfdBold2"/>
          <w:rtl/>
        </w:rPr>
        <w:t>سم الذي به تحيي وتميت وترزق وتعطي وتمنع</w:t>
      </w:r>
      <w:r w:rsidR="00C53B22">
        <w:rPr>
          <w:rStyle w:val="rfdBold2"/>
          <w:rtl/>
        </w:rPr>
        <w:t xml:space="preserve"> ، </w:t>
      </w:r>
      <w:r w:rsidR="00F006A7" w:rsidRPr="005B759B">
        <w:rPr>
          <w:rStyle w:val="rfdBold2"/>
          <w:rtl/>
        </w:rPr>
        <w:t xml:space="preserve">يا ذا الجلال </w:t>
      </w:r>
      <w:r w:rsidR="00E526CA">
        <w:rPr>
          <w:rStyle w:val="rfdBold2"/>
          <w:rtl/>
        </w:rPr>
        <w:br/>
      </w:r>
      <w:r w:rsidR="00F006A7" w:rsidRPr="005B759B">
        <w:rPr>
          <w:rStyle w:val="rfdBold2"/>
          <w:rtl/>
        </w:rPr>
        <w:t>والإكرام</w:t>
      </w:r>
      <w:r w:rsidR="00C53B22">
        <w:rPr>
          <w:rStyle w:val="rfdBold2"/>
          <w:rtl/>
        </w:rPr>
        <w:t xml:space="preserve"> ، </w:t>
      </w:r>
      <w:r w:rsidR="00F006A7" w:rsidRPr="005B759B">
        <w:rPr>
          <w:rStyle w:val="rfdBold2"/>
          <w:rtl/>
        </w:rPr>
        <w:t>اللهم من أرادنا بسوء من جميع خلقك فأعم عنا عينه</w:t>
      </w:r>
      <w:r w:rsidR="00C53B22">
        <w:rPr>
          <w:rStyle w:val="rfdBold2"/>
          <w:rtl/>
        </w:rPr>
        <w:t xml:space="preserve"> ، </w:t>
      </w:r>
      <w:r w:rsidR="00F006A7" w:rsidRPr="005B759B">
        <w:rPr>
          <w:rStyle w:val="rfdBold2"/>
          <w:rtl/>
        </w:rPr>
        <w:t xml:space="preserve">واصمم عنا سمعه </w:t>
      </w:r>
      <w:r w:rsidR="00E526CA">
        <w:rPr>
          <w:rStyle w:val="rfdBold2"/>
          <w:rtl/>
        </w:rPr>
        <w:br/>
      </w:r>
      <w:r w:rsidR="00F006A7" w:rsidRPr="005B759B">
        <w:rPr>
          <w:rStyle w:val="rfdBold2"/>
          <w:rtl/>
        </w:rPr>
        <w:t>واشغل عنا قلبه</w:t>
      </w:r>
      <w:r w:rsidR="00C53B22">
        <w:rPr>
          <w:rStyle w:val="rfdBold2"/>
          <w:rtl/>
        </w:rPr>
        <w:t xml:space="preserve"> ، </w:t>
      </w:r>
      <w:r w:rsidR="00F006A7" w:rsidRPr="005B759B">
        <w:rPr>
          <w:rStyle w:val="rfdBold2"/>
          <w:rtl/>
        </w:rPr>
        <w:t>واغلل عنا يده</w:t>
      </w:r>
      <w:r w:rsidR="00C53B22">
        <w:rPr>
          <w:rStyle w:val="rfdBold2"/>
          <w:rtl/>
        </w:rPr>
        <w:t xml:space="preserve"> ، </w:t>
      </w:r>
      <w:r w:rsidR="00F006A7" w:rsidRPr="005B759B">
        <w:rPr>
          <w:rStyle w:val="rfdBold2"/>
          <w:rtl/>
        </w:rPr>
        <w:t>واصرف عنا كيده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="00F006A7" w:rsidRPr="005B759B">
        <w:rPr>
          <w:rStyle w:val="rfdBold2"/>
          <w:rtl/>
        </w:rPr>
        <w:t xml:space="preserve"> وخذه من بين يديه وعن يمينه </w:t>
      </w:r>
      <w:r w:rsidR="00E526CA">
        <w:rPr>
          <w:rStyle w:val="rfdBold2"/>
          <w:rtl/>
        </w:rPr>
        <w:br/>
      </w:r>
      <w:r w:rsidR="00F006A7" w:rsidRPr="005B759B">
        <w:rPr>
          <w:rStyle w:val="rfdBold2"/>
          <w:rtl/>
        </w:rPr>
        <w:t>وعن شماله ومن تحته ومن فوقه</w:t>
      </w:r>
      <w:r w:rsidR="00C53B22">
        <w:rPr>
          <w:rStyle w:val="rfdBold2"/>
          <w:rtl/>
        </w:rPr>
        <w:t xml:space="preserve"> ، </w:t>
      </w:r>
      <w:r w:rsidR="00F006A7" w:rsidRPr="005B759B">
        <w:rPr>
          <w:rStyle w:val="rfdBold2"/>
          <w:rtl/>
        </w:rPr>
        <w:t>يا ذا الجلال والإكرام</w:t>
      </w:r>
      <w:r w:rsidR="00E526CA" w:rsidRPr="005F2826">
        <w:rPr>
          <w:rFonts w:hint="cs"/>
          <w:rtl/>
        </w:rPr>
        <w:t xml:space="preserve"> </w:t>
      </w:r>
      <w:r w:rsidR="00B11980" w:rsidRPr="005F2826">
        <w:rPr>
          <w:rtl/>
        </w:rPr>
        <w:t>»</w:t>
      </w:r>
      <w:r w:rsidR="00BD7017" w:rsidRPr="005F2826">
        <w:rPr>
          <w:rFonts w:hint="cs"/>
          <w:rtl/>
        </w:rPr>
        <w:t xml:space="preserve"> </w:t>
      </w:r>
      <w:r w:rsidR="00BD7017" w:rsidRPr="005F2826">
        <w:rPr>
          <w:rtl/>
        </w:rPr>
        <w:t>.</w:t>
      </w:r>
    </w:p>
    <w:p w:rsidR="00F006A7" w:rsidRDefault="00F006A7" w:rsidP="00F006A7">
      <w:pPr>
        <w:rPr>
          <w:rtl/>
        </w:rPr>
      </w:pPr>
      <w:r w:rsidRPr="005B759B">
        <w:rPr>
          <w:rStyle w:val="rfdBold2"/>
          <w:rtl/>
        </w:rPr>
        <w:t>وثانيها</w:t>
      </w:r>
      <w:r w:rsidR="00492F36">
        <w:rPr>
          <w:rtl/>
        </w:rPr>
        <w:t xml:space="preserve"> : </w:t>
      </w:r>
      <w:r w:rsidR="00E526CA">
        <w:rPr>
          <w:rtl/>
        </w:rPr>
        <w:t>عندما قتل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E526CA">
        <w:rPr>
          <w:rtl/>
        </w:rPr>
        <w:t xml:space="preserve">بالسم أرسل </w:t>
      </w:r>
      <w:r w:rsidR="00E526CA">
        <w:rPr>
          <w:rFonts w:hint="cs"/>
          <w:rtl/>
        </w:rPr>
        <w:t>ا</w:t>
      </w:r>
      <w:r w:rsidR="00E526CA">
        <w:rPr>
          <w:rtl/>
        </w:rPr>
        <w:t>لى واليه على المدينة</w:t>
      </w:r>
      <w:r w:rsidR="00492F36">
        <w:rPr>
          <w:rtl/>
        </w:rPr>
        <w:t xml:space="preserve"> : </w:t>
      </w:r>
      <w:r>
        <w:rPr>
          <w:rtl/>
        </w:rPr>
        <w:t xml:space="preserve">أنظر </w:t>
      </w:r>
      <w:r w:rsidR="00E526CA">
        <w:rPr>
          <w:rtl/>
        </w:rPr>
        <w:br/>
      </w:r>
      <w:r w:rsidR="00991411">
        <w:rPr>
          <w:rtl/>
        </w:rPr>
        <w:t xml:space="preserve">إن كان أوصى </w:t>
      </w:r>
      <w:r w:rsidR="00991411">
        <w:rPr>
          <w:rFonts w:hint="cs"/>
          <w:rtl/>
        </w:rPr>
        <w:t>ا</w:t>
      </w:r>
      <w:r w:rsidR="00991411">
        <w:rPr>
          <w:rtl/>
        </w:rPr>
        <w:t xml:space="preserve">لى شخص فاقتله وابعث </w:t>
      </w:r>
      <w:r w:rsidR="00991411">
        <w:rPr>
          <w:rFonts w:hint="cs"/>
          <w:rtl/>
        </w:rPr>
        <w:t>ا</w:t>
      </w:r>
      <w:r>
        <w:rPr>
          <w:rtl/>
        </w:rPr>
        <w:t>ليَّ برأسه</w:t>
      </w:r>
      <w:r w:rsidR="00492F36">
        <w:rPr>
          <w:rtl/>
        </w:rPr>
        <w:t xml:space="preserve"> !</w:t>
      </w:r>
      <w:r>
        <w:rPr>
          <w:rtl/>
        </w:rPr>
        <w:t xml:space="preserve"> وهذا ينسجم مع قرار </w:t>
      </w:r>
      <w:r w:rsidR="00E526CA">
        <w:rPr>
          <w:rtl/>
        </w:rPr>
        <w:br/>
        <w:t>المنصور بإبادة ذرية علي وفاطمة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 w:rsidRPr="005F2826">
        <w:rPr>
          <w:rtl/>
        </w:rPr>
        <w:t xml:space="preserve"> </w:t>
      </w:r>
      <w:r w:rsidR="00492F36" w:rsidRPr="005F2826">
        <w:rPr>
          <w:rtl/>
        </w:rPr>
        <w:t>!</w:t>
      </w:r>
    </w:p>
    <w:p w:rsidR="00F006A7" w:rsidRPr="005F2826" w:rsidRDefault="00F006A7" w:rsidP="00F006A7">
      <w:pPr>
        <w:rPr>
          <w:rStyle w:val="rfdPoemTiniCharChar"/>
          <w:rtl/>
        </w:rPr>
      </w:pPr>
      <w:r w:rsidRPr="005B759B">
        <w:rPr>
          <w:rStyle w:val="rfdBold2"/>
          <w:rtl/>
        </w:rPr>
        <w:t>قال كاتب</w:t>
      </w:r>
      <w:r w:rsidR="00E526CA">
        <w:rPr>
          <w:rStyle w:val="rfdBold2"/>
          <w:rtl/>
        </w:rPr>
        <w:t>ه أبو أيوب الخوزي كما في الكافي</w:t>
      </w:r>
      <w:r w:rsidR="00492F36">
        <w:rPr>
          <w:rStyle w:val="rfdBold2"/>
          <w:rtl/>
        </w:rPr>
        <w:t xml:space="preserve"> : </w:t>
      </w:r>
      <w:r w:rsidR="00E526CA" w:rsidRPr="00944787">
        <w:rPr>
          <w:rStyle w:val="rfdVarChar"/>
          <w:rtl/>
        </w:rPr>
        <w:t>1</w:t>
      </w:r>
      <w:r w:rsidR="00BD7017" w:rsidRPr="00944787">
        <w:rPr>
          <w:rStyle w:val="rfdVarChar"/>
          <w:rtl/>
        </w:rPr>
        <w:t xml:space="preserve"> / </w:t>
      </w:r>
      <w:r w:rsidR="00E526CA" w:rsidRPr="00944787">
        <w:rPr>
          <w:rStyle w:val="rfdVarChar"/>
          <w:rtl/>
        </w:rPr>
        <w:t>311</w:t>
      </w:r>
      <w:r w:rsidR="00C53B22">
        <w:rPr>
          <w:rStyle w:val="rfdBold2"/>
          <w:rtl/>
        </w:rPr>
        <w:t xml:space="preserve"> ، </w:t>
      </w:r>
      <w:r w:rsidR="00E526CA">
        <w:rPr>
          <w:rStyle w:val="rfdBold2"/>
          <w:rtl/>
        </w:rPr>
        <w:t>وغيبة الطوسي</w:t>
      </w:r>
      <w:r w:rsidR="00BD7017">
        <w:rPr>
          <w:rStyle w:val="rfdBold2"/>
          <w:rtl/>
        </w:rPr>
        <w:t xml:space="preserve"> </w:t>
      </w:r>
      <w:r w:rsidR="00BD7017" w:rsidRPr="00944787">
        <w:rPr>
          <w:rStyle w:val="rfdVarChar"/>
          <w:rtl/>
        </w:rPr>
        <w:t xml:space="preserve">/ </w:t>
      </w:r>
      <w:r w:rsidRPr="00944787">
        <w:rPr>
          <w:rStyle w:val="rfdVarChar"/>
          <w:rtl/>
        </w:rPr>
        <w:t>198</w:t>
      </w:r>
      <w:r w:rsidR="00C53B22">
        <w:rPr>
          <w:rStyle w:val="rfdBold2"/>
          <w:rtl/>
        </w:rPr>
        <w:t xml:space="preserve"> ، </w:t>
      </w:r>
      <w:r w:rsidRPr="005B759B">
        <w:rPr>
          <w:rStyle w:val="rfdBold2"/>
          <w:rtl/>
        </w:rPr>
        <w:t>واللفظ له</w:t>
      </w:r>
      <w:r w:rsidR="00492F36">
        <w:rPr>
          <w:rtl/>
        </w:rPr>
        <w:t xml:space="preserve"> : </w:t>
      </w:r>
      <w:r w:rsidR="00E526CA">
        <w:rPr>
          <w:rtl/>
        </w:rPr>
        <w:br/>
      </w:r>
      <w:r w:rsidR="00B11980">
        <w:rPr>
          <w:rtl/>
        </w:rPr>
        <w:t>«</w:t>
      </w:r>
      <w:r w:rsidR="005F2826">
        <w:rPr>
          <w:rFonts w:hint="cs"/>
          <w:rtl/>
        </w:rPr>
        <w:t xml:space="preserve"> </w:t>
      </w:r>
      <w:r>
        <w:rPr>
          <w:rtl/>
        </w:rPr>
        <w:t xml:space="preserve">بعث إلي أبو جعفر المنصور في جوف الليل فدخلت عليه وهو جالس على </w:t>
      </w:r>
      <w:r w:rsidR="00E526CA">
        <w:rPr>
          <w:rtl/>
        </w:rPr>
        <w:br/>
      </w:r>
      <w:r>
        <w:rPr>
          <w:rtl/>
        </w:rPr>
        <w:t>كرسي</w:t>
      </w:r>
      <w:r w:rsidR="00C53B22">
        <w:rPr>
          <w:rtl/>
        </w:rPr>
        <w:t xml:space="preserve"> ، </w:t>
      </w:r>
      <w:r>
        <w:rPr>
          <w:rtl/>
        </w:rPr>
        <w:t>وبين يديه شمعة وفي يده كتاب</w:t>
      </w:r>
      <w:r w:rsidR="00C53B22">
        <w:rPr>
          <w:rtl/>
        </w:rPr>
        <w:t xml:space="preserve"> ، </w:t>
      </w:r>
      <w:r>
        <w:rPr>
          <w:rtl/>
        </w:rPr>
        <w:t xml:space="preserve">فلما سلمت عليه رمى الكتاب إلي وهو </w:t>
      </w:r>
      <w:r w:rsidR="00E526CA">
        <w:rPr>
          <w:rtl/>
        </w:rPr>
        <w:br/>
        <w:t>يبكي وقال</w:t>
      </w:r>
      <w:r w:rsidR="00492F36">
        <w:rPr>
          <w:rtl/>
        </w:rPr>
        <w:t xml:space="preserve"> : </w:t>
      </w:r>
      <w:r>
        <w:rPr>
          <w:rtl/>
        </w:rPr>
        <w:t>هذا كتاب محمد بن سليمان يخبرنا أن جعفر بن محمد قد مات</w:t>
      </w:r>
      <w:r w:rsidR="00C53B22">
        <w:rPr>
          <w:rtl/>
        </w:rPr>
        <w:t xml:space="preserve"> ، </w:t>
      </w:r>
      <w:r>
        <w:rPr>
          <w:rtl/>
        </w:rPr>
        <w:t xml:space="preserve">فإنا </w:t>
      </w:r>
      <w:r w:rsidR="00E526CA">
        <w:rPr>
          <w:rtl/>
        </w:rPr>
        <w:br/>
      </w:r>
      <w:r>
        <w:rPr>
          <w:rtl/>
        </w:rPr>
        <w:t xml:space="preserve">لله وإنا إليه راجعون </w:t>
      </w:r>
      <w:r w:rsidR="00BD7017">
        <w:rPr>
          <w:rtl/>
        </w:rPr>
        <w:t xml:space="preserve">( </w:t>
      </w:r>
      <w:r>
        <w:rPr>
          <w:rtl/>
        </w:rPr>
        <w:t>ثلاثاً</w:t>
      </w:r>
      <w:r w:rsidR="00BD7017">
        <w:rPr>
          <w:rtl/>
        </w:rPr>
        <w:t xml:space="preserve"> )</w:t>
      </w:r>
      <w:r>
        <w:rPr>
          <w:rtl/>
        </w:rPr>
        <w:t xml:space="preserve"> وأين مثل جعفر</w:t>
      </w:r>
      <w:r w:rsidR="00E526C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E526CA">
        <w:rPr>
          <w:rtl/>
        </w:rPr>
        <w:t xml:space="preserve"> ثم قال لي</w:t>
      </w:r>
      <w:r w:rsidR="00492F36">
        <w:rPr>
          <w:rtl/>
        </w:rPr>
        <w:t xml:space="preserve"> : </w:t>
      </w:r>
      <w:r>
        <w:rPr>
          <w:rtl/>
        </w:rPr>
        <w:t xml:space="preserve">أكتب فكتبت صدر </w:t>
      </w:r>
      <w:r w:rsidR="00E526CA">
        <w:rPr>
          <w:rtl/>
        </w:rPr>
        <w:br/>
        <w:t>الكتاب</w:t>
      </w:r>
      <w:r w:rsidR="00C53B22">
        <w:rPr>
          <w:rtl/>
        </w:rPr>
        <w:t xml:space="preserve"> ، </w:t>
      </w:r>
      <w:r w:rsidR="00E526CA">
        <w:rPr>
          <w:rtl/>
        </w:rPr>
        <w:t>ثم قال</w:t>
      </w:r>
      <w:r w:rsidR="00492F36">
        <w:rPr>
          <w:rtl/>
        </w:rPr>
        <w:t xml:space="preserve"> : </w:t>
      </w:r>
      <w:r>
        <w:rPr>
          <w:rtl/>
        </w:rPr>
        <w:t>أكتب إن كان أوصى إلى رجل بعينه فقدمه واضرب عنقه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E526CA">
        <w:rPr>
          <w:rtl/>
        </w:rPr>
        <w:br/>
        <w:t>قال</w:t>
      </w:r>
      <w:r w:rsidR="00492F36">
        <w:rPr>
          <w:rtl/>
        </w:rPr>
        <w:t xml:space="preserve"> : </w:t>
      </w:r>
      <w:r w:rsidR="00E526CA">
        <w:rPr>
          <w:rtl/>
        </w:rPr>
        <w:t>فرجع الجواب إليه</w:t>
      </w:r>
      <w:r w:rsidR="00492F36">
        <w:rPr>
          <w:rtl/>
        </w:rPr>
        <w:t xml:space="preserve"> : </w:t>
      </w:r>
      <w:r w:rsidR="00E526CA">
        <w:rPr>
          <w:rtl/>
        </w:rPr>
        <w:t>إنه قد أوصى إلى خمسة</w:t>
      </w:r>
      <w:r w:rsidR="00492F36">
        <w:rPr>
          <w:rtl/>
        </w:rPr>
        <w:t xml:space="preserve"> : </w:t>
      </w:r>
      <w:r>
        <w:rPr>
          <w:rtl/>
        </w:rPr>
        <w:t>أحدهم أبو جعفر المنصور</w:t>
      </w:r>
      <w:r w:rsidR="00C53B22">
        <w:rPr>
          <w:rtl/>
        </w:rPr>
        <w:t xml:space="preserve"> ، </w:t>
      </w:r>
      <w:r w:rsidR="00E526CA">
        <w:rPr>
          <w:rtl/>
        </w:rPr>
        <w:br/>
      </w:r>
      <w:r>
        <w:rPr>
          <w:rtl/>
        </w:rPr>
        <w:t xml:space="preserve">ومحمد بن سليمان </w:t>
      </w:r>
      <w:r w:rsidR="00BD7017" w:rsidRPr="005F2826">
        <w:rPr>
          <w:rStyle w:val="rfdVarChar"/>
          <w:rtl/>
        </w:rPr>
        <w:t xml:space="preserve">( </w:t>
      </w:r>
      <w:r w:rsidRPr="005F2826">
        <w:rPr>
          <w:rStyle w:val="rfdVarChar"/>
          <w:rtl/>
        </w:rPr>
        <w:t>واليه على المدينة</w:t>
      </w:r>
      <w:r w:rsidR="00BD7017" w:rsidRPr="005F2826">
        <w:rPr>
          <w:rStyle w:val="rfdVarChar"/>
          <w:rtl/>
        </w:rPr>
        <w:t xml:space="preserve"> )</w:t>
      </w:r>
      <w:r w:rsidR="00E526CA" w:rsidRPr="005F2826">
        <w:rPr>
          <w:rtl/>
        </w:rPr>
        <w:t xml:space="preserve"> </w:t>
      </w:r>
      <w:r w:rsidR="00E526CA">
        <w:rPr>
          <w:rtl/>
        </w:rPr>
        <w:t>وعبد الله وموسى ابني جعفر</w:t>
      </w:r>
      <w:r w:rsidR="00C53B22">
        <w:rPr>
          <w:rtl/>
        </w:rPr>
        <w:t xml:space="preserve"> ، </w:t>
      </w:r>
      <w:r>
        <w:rPr>
          <w:rtl/>
        </w:rPr>
        <w:t>وحميدة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5F2826">
        <w:rPr>
          <w:rFonts w:hint="cs"/>
          <w:rtl/>
        </w:rPr>
        <w:t xml:space="preserve"> </w:t>
      </w:r>
      <w:r>
        <w:rPr>
          <w:rtl/>
        </w:rPr>
        <w:t>فقال</w:t>
      </w:r>
      <w:r w:rsidR="00E526CA">
        <w:rPr>
          <w:rFonts w:hint="cs"/>
          <w:rtl/>
        </w:rPr>
        <w:t xml:space="preserve"> </w:t>
      </w:r>
      <w:r w:rsidR="005F2826">
        <w:rPr>
          <w:rtl/>
        </w:rPr>
        <w:br/>
      </w:r>
    </w:p>
    <w:p w:rsidR="00F006A7" w:rsidRDefault="005B759B" w:rsidP="005B759B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المنصور ليس إلى قتل هؤلاء سبيل</w:t>
      </w:r>
      <w:r w:rsidR="008524C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وهذا يدل على أن المنصور كان يريد مبرراً لق</w:t>
      </w:r>
      <w:r w:rsidR="00862FC3">
        <w:rPr>
          <w:rtl/>
        </w:rPr>
        <w:t>تل الإمام موسى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862FC3">
        <w:rPr>
          <w:rtl/>
        </w:rPr>
        <w:br/>
      </w:r>
      <w:r>
        <w:rPr>
          <w:rtl/>
        </w:rPr>
        <w:t>لأن أباه كان ينص عليه من صغره بأنه الإمام بعده</w:t>
      </w:r>
      <w:r w:rsidR="00C53B22">
        <w:rPr>
          <w:rtl/>
        </w:rPr>
        <w:t xml:space="preserve"> ، </w:t>
      </w:r>
      <w:r>
        <w:rPr>
          <w:rtl/>
        </w:rPr>
        <w:t xml:space="preserve">وقد امتحنه أبو حنيفة وهو </w:t>
      </w:r>
      <w:r w:rsidR="00862FC3">
        <w:rPr>
          <w:rtl/>
        </w:rPr>
        <w:br/>
      </w:r>
      <w:r>
        <w:rPr>
          <w:rtl/>
        </w:rPr>
        <w:t>صبي وأجابه وأفحمه</w:t>
      </w:r>
      <w:r w:rsidR="00C53B22">
        <w:rPr>
          <w:rtl/>
        </w:rPr>
        <w:t xml:space="preserve"> ، </w:t>
      </w:r>
      <w:r>
        <w:rPr>
          <w:rtl/>
        </w:rPr>
        <w:t>وظهرت منه معجزات</w:t>
      </w:r>
      <w:r w:rsidR="00BD7017">
        <w:rPr>
          <w:rtl/>
        </w:rPr>
        <w:t xml:space="preserve"> .</w:t>
      </w:r>
      <w:r w:rsidR="00862FC3">
        <w:rPr>
          <w:rtl/>
        </w:rPr>
        <w:t xml:space="preserve"> لذا وسع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862FC3">
        <w:rPr>
          <w:rtl/>
        </w:rPr>
        <w:br/>
      </w:r>
      <w:r>
        <w:rPr>
          <w:rtl/>
        </w:rPr>
        <w:t>وصيته وجعل أوصياءه خمسة أولهم المنصور نفسه</w:t>
      </w:r>
      <w:r w:rsidR="00C53B22">
        <w:rPr>
          <w:rtl/>
        </w:rPr>
        <w:t xml:space="preserve"> ، </w:t>
      </w:r>
      <w:r>
        <w:rPr>
          <w:rtl/>
        </w:rPr>
        <w:t>ثم واليه على المدينة</w:t>
      </w:r>
      <w:r w:rsidR="00C53B22">
        <w:rPr>
          <w:rtl/>
        </w:rPr>
        <w:t xml:space="preserve"> ، </w:t>
      </w:r>
      <w:r>
        <w:rPr>
          <w:rtl/>
        </w:rPr>
        <w:t xml:space="preserve">ليحفظ </w:t>
      </w:r>
      <w:r w:rsidR="00862FC3">
        <w:rPr>
          <w:rtl/>
        </w:rPr>
        <w:br/>
        <w:t>حياة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ويح</w:t>
      </w:r>
      <w:r w:rsidR="00862FC3">
        <w:rPr>
          <w:rtl/>
        </w:rPr>
        <w:t>بط تعطش المنصور لدماء أبناء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</w:p>
    <w:p w:rsidR="00F006A7" w:rsidRDefault="00862FC3" w:rsidP="00F006A7">
      <w:pPr>
        <w:rPr>
          <w:rtl/>
        </w:rPr>
      </w:pPr>
      <w:r w:rsidRPr="008524C8">
        <w:rPr>
          <w:rStyle w:val="rfdBold2"/>
          <w:rtl/>
        </w:rPr>
        <w:t>وفي مناقب آل أبي طالب</w:t>
      </w:r>
      <w:r w:rsidR="00492F36" w:rsidRPr="003656F0">
        <w:rPr>
          <w:rtl/>
        </w:rPr>
        <w:t xml:space="preserve"> : </w:t>
      </w:r>
      <w:r w:rsidRPr="00944787">
        <w:rPr>
          <w:rStyle w:val="rfdVarChar"/>
          <w:rtl/>
        </w:rPr>
        <w:t>3</w:t>
      </w:r>
      <w:r w:rsidR="00BD7017" w:rsidRPr="00944787">
        <w:rPr>
          <w:rStyle w:val="rfdVarChar"/>
          <w:rtl/>
        </w:rPr>
        <w:t xml:space="preserve"> / </w:t>
      </w:r>
      <w:r w:rsidR="00F006A7" w:rsidRPr="00944787">
        <w:rPr>
          <w:rStyle w:val="rfdVarChar"/>
          <w:rtl/>
        </w:rPr>
        <w:t>434</w:t>
      </w:r>
      <w:r w:rsidR="00C53B22" w:rsidRPr="008524C8">
        <w:rPr>
          <w:rtl/>
        </w:rPr>
        <w:t xml:space="preserve"> ،</w:t>
      </w:r>
      <w:r w:rsidR="00C53B22">
        <w:rPr>
          <w:rtl/>
        </w:rPr>
        <w:t xml:space="preserve"> </w:t>
      </w:r>
      <w:r>
        <w:rPr>
          <w:rtl/>
        </w:rPr>
        <w:t>أن أبا حمزة الثمالي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 w:rsidR="00F006A7">
        <w:rPr>
          <w:rtl/>
        </w:rPr>
        <w:t xml:space="preserve">لما بلغته وصية الإمام </w:t>
      </w:r>
      <w:r>
        <w:rPr>
          <w:rtl/>
        </w:rPr>
        <w:br/>
      </w:r>
      <w:r w:rsidR="00F006A7">
        <w:rPr>
          <w:rtl/>
        </w:rPr>
        <w:t>الصادق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524C8">
        <w:rPr>
          <w:rFonts w:hint="cs"/>
          <w:rtl/>
        </w:rPr>
        <w:t xml:space="preserve"> </w:t>
      </w:r>
      <w:r w:rsidR="00F006A7">
        <w:rPr>
          <w:rtl/>
        </w:rPr>
        <w:t>الحمد لله الذي هدانا إلى المهدي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بين لنا عن الكبير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ودلنا </w:t>
      </w:r>
      <w:r>
        <w:rPr>
          <w:rtl/>
        </w:rPr>
        <w:br/>
      </w:r>
      <w:r w:rsidR="00F006A7">
        <w:rPr>
          <w:rtl/>
        </w:rPr>
        <w:t>على الصغير</w:t>
      </w:r>
      <w:r w:rsidR="00C53B22">
        <w:rPr>
          <w:rtl/>
        </w:rPr>
        <w:t xml:space="preserve"> ، </w:t>
      </w:r>
      <w:r w:rsidR="00F006A7">
        <w:rPr>
          <w:rtl/>
        </w:rPr>
        <w:t>وأخفى عن أمر عظيم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فسئل عن قوله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بين عيوب الكبير </w:t>
      </w:r>
      <w:r>
        <w:rPr>
          <w:rtl/>
        </w:rPr>
        <w:br/>
      </w:r>
      <w:r w:rsidR="00F006A7">
        <w:rPr>
          <w:rtl/>
        </w:rPr>
        <w:t>ودل على الصغير لإضافته إياه</w:t>
      </w:r>
      <w:r w:rsidR="00C53B22">
        <w:rPr>
          <w:rtl/>
        </w:rPr>
        <w:t xml:space="preserve"> ، </w:t>
      </w:r>
      <w:r w:rsidR="00F006A7">
        <w:rPr>
          <w:rtl/>
        </w:rPr>
        <w:t>وكتم الوصية للمنصور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لأنه لو سأل المنصور </w:t>
      </w:r>
      <w:r w:rsidR="005D225B">
        <w:rPr>
          <w:rtl/>
        </w:rPr>
        <w:br/>
      </w:r>
      <w:r w:rsidR="00F006A7">
        <w:rPr>
          <w:rtl/>
        </w:rPr>
        <w:t>عن الوصي لقيل أنت</w:t>
      </w:r>
      <w:r w:rsidR="005D225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8524C8" w:rsidRDefault="005D225B" w:rsidP="008524C8">
      <w:pPr>
        <w:rPr>
          <w:rStyle w:val="rfdPoemTiniCharChar"/>
          <w:rtl/>
        </w:rPr>
      </w:pPr>
      <w:r>
        <w:rPr>
          <w:rStyle w:val="rfdBold2"/>
          <w:rtl/>
        </w:rPr>
        <w:t>وثالثها</w:t>
      </w:r>
      <w:r w:rsidR="00492F36">
        <w:rPr>
          <w:rStyle w:val="rfdBold2"/>
          <w:rtl/>
        </w:rPr>
        <w:t xml:space="preserve"> : </w:t>
      </w:r>
      <w:r>
        <w:rPr>
          <w:rStyle w:val="rfdBold2"/>
          <w:rtl/>
        </w:rPr>
        <w:t>ورد أن 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5B759B">
        <w:rPr>
          <w:rStyle w:val="rfdBold2"/>
          <w:rtl/>
        </w:rPr>
        <w:t>غادر المدينة</w:t>
      </w:r>
      <w:r w:rsidR="00C53B22">
        <w:rPr>
          <w:rStyle w:val="rfdBold2"/>
          <w:rtl/>
        </w:rPr>
        <w:t xml:space="preserve"> ، </w:t>
      </w:r>
      <w:r w:rsidR="008524C8">
        <w:rPr>
          <w:rStyle w:val="rfdBold2"/>
          <w:rtl/>
        </w:rPr>
        <w:t>وتخف</w:t>
      </w:r>
      <w:r w:rsidR="008524C8">
        <w:rPr>
          <w:rStyle w:val="rfdBold2"/>
          <w:rFonts w:hint="cs"/>
          <w:rtl/>
        </w:rPr>
        <w:t>َّ</w:t>
      </w:r>
      <w:r w:rsidR="00F006A7" w:rsidRPr="005B759B">
        <w:rPr>
          <w:rStyle w:val="rfdBold2"/>
          <w:rtl/>
        </w:rPr>
        <w:t>ى عن السلطة في قرى الشام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br/>
      </w:r>
      <w:r w:rsidR="00F006A7" w:rsidRPr="005B759B">
        <w:rPr>
          <w:rStyle w:val="rfdBold2"/>
          <w:rtl/>
        </w:rPr>
        <w:t>لفترة لم يحددها الراوي</w:t>
      </w:r>
      <w:r w:rsidR="00BD7017">
        <w:rPr>
          <w:rStyle w:val="rfdBold2"/>
          <w:rFonts w:hint="cs"/>
          <w:rtl/>
        </w:rPr>
        <w:t xml:space="preserve"> </w:t>
      </w:r>
      <w:r w:rsidR="00BD7017" w:rsidRPr="008524C8">
        <w:rPr>
          <w:rStyle w:val="rfdBold2"/>
          <w:rtl/>
        </w:rPr>
        <w:t>.</w:t>
      </w:r>
      <w:r w:rsidR="00F006A7" w:rsidRPr="008524C8">
        <w:rPr>
          <w:rStyle w:val="rfdBold2"/>
          <w:rtl/>
        </w:rPr>
        <w:t xml:space="preserve"> ففي مناقب آل أبي طالب</w:t>
      </w:r>
      <w:r w:rsidR="00492F36" w:rsidRPr="008524C8">
        <w:rPr>
          <w:rStyle w:val="rfdBold2"/>
          <w:rtl/>
        </w:rPr>
        <w:t xml:space="preserve"> : </w:t>
      </w:r>
      <w:r w:rsidRPr="00944787">
        <w:rPr>
          <w:rStyle w:val="rfdVarChar"/>
          <w:rtl/>
        </w:rPr>
        <w:t>3</w:t>
      </w:r>
      <w:r w:rsidR="00BD7017" w:rsidRPr="00944787">
        <w:rPr>
          <w:rStyle w:val="rfdVarChar"/>
          <w:rtl/>
        </w:rPr>
        <w:t xml:space="preserve"> / </w:t>
      </w:r>
      <w:r w:rsidRPr="00944787">
        <w:rPr>
          <w:rStyle w:val="rfdVarChar"/>
          <w:rtl/>
        </w:rPr>
        <w:t>427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 xml:space="preserve">دخل موسى بن </w:t>
      </w:r>
      <w:r>
        <w:rPr>
          <w:rtl/>
        </w:rPr>
        <w:br/>
      </w:r>
      <w:r w:rsidR="00BC560F">
        <w:rPr>
          <w:rtl/>
        </w:rPr>
        <w:t>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بعض قرى الشام متنكراً هارباً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فوقع في غار وفيه راهب يعظ في كل </w:t>
      </w:r>
      <w:r>
        <w:rPr>
          <w:rtl/>
        </w:rPr>
        <w:br/>
      </w:r>
      <w:r w:rsidR="00F006A7">
        <w:rPr>
          <w:rtl/>
        </w:rPr>
        <w:t>سنة يوماً</w:t>
      </w:r>
      <w:r w:rsidR="00C53B22">
        <w:rPr>
          <w:rtl/>
        </w:rPr>
        <w:t xml:space="preserve"> ، </w:t>
      </w:r>
      <w:r w:rsidR="00F006A7">
        <w:rPr>
          <w:rtl/>
        </w:rPr>
        <w:t>فلم</w:t>
      </w:r>
      <w:r>
        <w:rPr>
          <w:rtl/>
        </w:rPr>
        <w:t>ا رآه الراهب دخله منه هيبة فقال</w:t>
      </w:r>
      <w:r w:rsidR="00492F36">
        <w:rPr>
          <w:rtl/>
        </w:rPr>
        <w:t xml:space="preserve"> : </w:t>
      </w:r>
      <w:r w:rsidR="00F006A7">
        <w:rPr>
          <w:rtl/>
        </w:rPr>
        <w:t>يا هذا أنت غريب</w:t>
      </w:r>
      <w:r w:rsidR="008524C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</w:t>
      </w:r>
      <w:r w:rsidR="00BC560F">
        <w:rPr>
          <w:rtl/>
        </w:rPr>
        <w:t>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br/>
      </w:r>
      <w:r w:rsidR="00F006A7">
        <w:rPr>
          <w:rtl/>
        </w:rPr>
        <w:t>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منا أو علينا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لست منكم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أنت من الأمة المرحومة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>
        <w:rPr>
          <w:rtl/>
        </w:rPr>
        <w:br/>
        <w:t>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أفمن علمائهم أنت أم من جهالهم</w:t>
      </w:r>
      <w:r w:rsidR="008524C8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لست من </w:t>
      </w:r>
      <w:r>
        <w:rPr>
          <w:rtl/>
        </w:rPr>
        <w:br/>
      </w:r>
      <w:r w:rsidR="00F006A7">
        <w:rPr>
          <w:rtl/>
        </w:rPr>
        <w:t>جهالهم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كيف طوبى أصلها في دار عيسى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وعندكم في دار محمد </w:t>
      </w:r>
      <w:r>
        <w:rPr>
          <w:rtl/>
        </w:rPr>
        <w:br/>
      </w:r>
      <w:r w:rsidR="00F006A7">
        <w:rPr>
          <w:rtl/>
        </w:rPr>
        <w:t>وأغصانها في كل دار</w:t>
      </w:r>
      <w:r w:rsidR="008524C8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الشمس قد وصل ضوؤها إلى كل مكان وكل</w:t>
      </w:r>
      <w:r>
        <w:rPr>
          <w:rFonts w:hint="cs"/>
          <w:rtl/>
        </w:rPr>
        <w:t xml:space="preserve"> </w:t>
      </w:r>
      <w:r w:rsidR="008524C8">
        <w:rPr>
          <w:rtl/>
        </w:rPr>
        <w:br/>
      </w:r>
    </w:p>
    <w:p w:rsidR="00F006A7" w:rsidRDefault="005B759B" w:rsidP="005B759B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موضع وهي في السماء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5D225B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وفي الجنة لا ينفد طعامها وإن أكلوا منه ولا ينقص </w:t>
      </w:r>
      <w:r w:rsidR="005D225B">
        <w:rPr>
          <w:rtl/>
        </w:rPr>
        <w:br/>
      </w:r>
      <w:r w:rsidR="00F006A7">
        <w:rPr>
          <w:rtl/>
        </w:rPr>
        <w:t>منه شئ</w:t>
      </w:r>
      <w:r w:rsidR="005D225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524C8">
        <w:rPr>
          <w:rFonts w:hint="cs"/>
          <w:rtl/>
        </w:rPr>
        <w:t xml:space="preserve"> </w:t>
      </w:r>
      <w:r w:rsidR="005D225B">
        <w:rPr>
          <w:rtl/>
        </w:rPr>
        <w:t>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السراج في الدنيا يقتبس منه ولا ينقص منه شئ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5D225B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وفي الجنة ظل ممدود</w:t>
      </w:r>
      <w:r w:rsidR="008524C8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الوقت الذي قبل طلوع الشمس كلها </w:t>
      </w:r>
      <w:r>
        <w:rPr>
          <w:rtl/>
        </w:rPr>
        <w:br/>
        <w:t>ظل ممدود</w:t>
      </w:r>
      <w:r w:rsidR="00C53B22">
        <w:rPr>
          <w:rtl/>
        </w:rPr>
        <w:t xml:space="preserve"> ، </w:t>
      </w:r>
      <w:r>
        <w:rPr>
          <w:rtl/>
        </w:rPr>
        <w:t>قاله تعالى</w:t>
      </w:r>
      <w:r w:rsidR="00492F36">
        <w:rPr>
          <w:rtl/>
        </w:rPr>
        <w:t xml:space="preserve"> : </w:t>
      </w:r>
      <w:r w:rsidR="00F006A7" w:rsidRPr="005B759B">
        <w:rPr>
          <w:rStyle w:val="rfdAie"/>
          <w:rtl/>
        </w:rPr>
        <w:t>أَلَمْ تَرَ إِلَى رَبِّكَ كَيْفَ مَدَّ الظِّلَّ وَلَوْ شَاءَ لَجَعَلَهُ سَاكِنًا</w:t>
      </w:r>
      <w:r w:rsidR="00BD7017" w:rsidRPr="008524C8">
        <w:rPr>
          <w:rFonts w:hint="cs"/>
          <w:rtl/>
        </w:rPr>
        <w:t xml:space="preserve"> </w:t>
      </w:r>
      <w:r w:rsidR="00BD7017" w:rsidRPr="008524C8">
        <w:rPr>
          <w:rtl/>
        </w:rPr>
        <w:t>.</w:t>
      </w:r>
    </w:p>
    <w:p w:rsidR="00F006A7" w:rsidRDefault="00722FD6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ما يؤكل ويشرب في الجنة</w:t>
      </w:r>
      <w:r w:rsidR="00C53B22">
        <w:rPr>
          <w:rtl/>
        </w:rPr>
        <w:t xml:space="preserve"> ، </w:t>
      </w:r>
      <w:r w:rsidR="00F006A7">
        <w:rPr>
          <w:rtl/>
        </w:rPr>
        <w:t>لا يكون بولاً ولا غائطاً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722FD6" w:rsidP="00F006A7">
      <w:pPr>
        <w:rPr>
          <w:rtl/>
        </w:rPr>
      </w:pPr>
      <w:r>
        <w:rPr>
          <w:rtl/>
        </w:rPr>
        <w:t>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الجنين في بطن أمه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722FD6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أهل الجنة لهم خدم يأتونهم بما أرادوا بلا أمر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إذا احتاج </w:t>
      </w:r>
      <w:r>
        <w:rPr>
          <w:rtl/>
        </w:rPr>
        <w:br/>
      </w:r>
      <w:r w:rsidR="00F006A7">
        <w:rPr>
          <w:rtl/>
        </w:rPr>
        <w:t>الإنسان إلى شئ عرفت أعضاؤه ذلك</w:t>
      </w:r>
      <w:r w:rsidR="00C53B22">
        <w:rPr>
          <w:rtl/>
        </w:rPr>
        <w:t xml:space="preserve"> ، </w:t>
      </w:r>
      <w:r w:rsidR="00F006A7">
        <w:rPr>
          <w:rtl/>
        </w:rPr>
        <w:t>ويفعلون بمراده من غير أمر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722FD6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مفاتيح الجنة من ذهب أو فضة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مفتاح الجنة لسان العبد لا إله </w:t>
      </w:r>
      <w:r>
        <w:rPr>
          <w:rtl/>
        </w:rPr>
        <w:br/>
      </w:r>
      <w:r w:rsidR="00F006A7">
        <w:rPr>
          <w:rtl/>
        </w:rPr>
        <w:t>إلا الله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صدقت</w:t>
      </w:r>
      <w:r w:rsidR="00C53B22">
        <w:rPr>
          <w:rtl/>
        </w:rPr>
        <w:t xml:space="preserve"> ، </w:t>
      </w:r>
      <w:r w:rsidR="00F006A7">
        <w:rPr>
          <w:rtl/>
        </w:rPr>
        <w:t>وأسلم والجماعة معه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5B759B">
        <w:rPr>
          <w:rStyle w:val="rfdBold2"/>
          <w:rtl/>
        </w:rPr>
        <w:t>ورابعها</w:t>
      </w:r>
      <w:r w:rsidR="00492F36">
        <w:rPr>
          <w:rtl/>
        </w:rPr>
        <w:t xml:space="preserve"> : </w:t>
      </w:r>
      <w:r>
        <w:rPr>
          <w:rtl/>
        </w:rPr>
        <w:t>يدل على أن المنصور ا</w:t>
      </w:r>
      <w:r w:rsidR="00722FD6">
        <w:rPr>
          <w:rtl/>
        </w:rPr>
        <w:t>ستعمل الليونة وال</w:t>
      </w:r>
      <w:r w:rsidR="00722FD6">
        <w:rPr>
          <w:rFonts w:hint="cs"/>
          <w:rtl/>
        </w:rPr>
        <w:t>إ</w:t>
      </w:r>
      <w:r w:rsidR="00722FD6">
        <w:rPr>
          <w:rtl/>
        </w:rPr>
        <w:t>حترام مع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722FD6">
        <w:rPr>
          <w:rtl/>
        </w:rPr>
        <w:br/>
      </w:r>
      <w:r>
        <w:rPr>
          <w:rtl/>
        </w:rPr>
        <w:t>وأراد أن يظهر للفرس أن علاقته به</w:t>
      </w:r>
      <w:r w:rsidR="00722FD6">
        <w:rPr>
          <w:rtl/>
        </w:rPr>
        <w:t xml:space="preserve"> جيدة</w:t>
      </w:r>
      <w:r w:rsidR="00C53B22">
        <w:rPr>
          <w:rtl/>
        </w:rPr>
        <w:t xml:space="preserve"> ، </w:t>
      </w:r>
      <w:r w:rsidR="00722FD6">
        <w:rPr>
          <w:rtl/>
        </w:rPr>
        <w:t>أو يعرف تعاطف الفرس معه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8524C8">
        <w:rPr>
          <w:rStyle w:val="rfdBold2"/>
          <w:rtl/>
        </w:rPr>
        <w:t>ففي مناقب آل أبي طالب</w:t>
      </w:r>
      <w:r w:rsidR="00492F36" w:rsidRPr="003656F0">
        <w:rPr>
          <w:rtl/>
        </w:rPr>
        <w:t xml:space="preserve"> : </w:t>
      </w:r>
      <w:r w:rsidR="00722FD6" w:rsidRPr="00944787">
        <w:rPr>
          <w:rStyle w:val="rfdVarChar"/>
          <w:rtl/>
        </w:rPr>
        <w:t>3</w:t>
      </w:r>
      <w:r w:rsidR="00BD7017" w:rsidRPr="00944787">
        <w:rPr>
          <w:rStyle w:val="rfdVarChar"/>
          <w:rtl/>
        </w:rPr>
        <w:t xml:space="preserve"> / </w:t>
      </w:r>
      <w:r w:rsidR="00722FD6" w:rsidRPr="00944787">
        <w:rPr>
          <w:rStyle w:val="rfdVarChar"/>
          <w:rtl/>
        </w:rPr>
        <w:t>433</w:t>
      </w:r>
      <w:r w:rsidR="00492F36" w:rsidRPr="008524C8">
        <w:rPr>
          <w:rtl/>
        </w:rPr>
        <w:t xml:space="preserve"> : </w:t>
      </w:r>
      <w:r w:rsidR="00B11980">
        <w:rPr>
          <w:rtl/>
        </w:rPr>
        <w:t>«</w:t>
      </w:r>
      <w:r w:rsidR="008524C8">
        <w:rPr>
          <w:rFonts w:hint="cs"/>
          <w:rtl/>
        </w:rPr>
        <w:t xml:space="preserve"> </w:t>
      </w:r>
      <w:r>
        <w:rPr>
          <w:rtl/>
        </w:rPr>
        <w:t xml:space="preserve">وحكي أن المنصور تقدم إلى موسى بن جعفر </w:t>
      </w:r>
      <w:r w:rsidR="00722FD6">
        <w:rPr>
          <w:rtl/>
        </w:rPr>
        <w:br/>
      </w:r>
      <w:r>
        <w:rPr>
          <w:rtl/>
        </w:rPr>
        <w:t xml:space="preserve">بالجلوس للتهنئة في يوم النيروز وقبض ما يحمل إليه </w:t>
      </w:r>
      <w:r w:rsidR="00722FD6">
        <w:rPr>
          <w:rtl/>
        </w:rPr>
        <w:t>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إني قد فتشت </w:t>
      </w:r>
      <w:r w:rsidR="00722FD6">
        <w:rPr>
          <w:rtl/>
        </w:rPr>
        <w:br/>
        <w:t>الأخبار عن جدي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فلم أجد لهذا العيد خبراً</w:t>
      </w:r>
      <w:r w:rsidR="00C53B22">
        <w:rPr>
          <w:rtl/>
        </w:rPr>
        <w:t xml:space="preserve"> ، </w:t>
      </w:r>
      <w:r>
        <w:rPr>
          <w:rtl/>
        </w:rPr>
        <w:t xml:space="preserve">وإنه سنة للفرس </w:t>
      </w:r>
      <w:r w:rsidR="00722FD6">
        <w:rPr>
          <w:rtl/>
        </w:rPr>
        <w:br/>
      </w:r>
      <w:r>
        <w:rPr>
          <w:rtl/>
        </w:rPr>
        <w:t>ومحاها الإسلام</w:t>
      </w:r>
      <w:r w:rsidR="00C53B22">
        <w:rPr>
          <w:rtl/>
        </w:rPr>
        <w:t xml:space="preserve"> ، </w:t>
      </w:r>
      <w:r>
        <w:rPr>
          <w:rtl/>
        </w:rPr>
        <w:t>ومعاذ الله أن نحيي ما محاه الإسلام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1E5CA1" w:rsidRDefault="00722FD6" w:rsidP="00F006A7">
      <w:pPr>
        <w:rPr>
          <w:rStyle w:val="rfdPoemTiniCharChar"/>
          <w:rtl/>
        </w:rPr>
      </w:pPr>
      <w:r>
        <w:rPr>
          <w:rtl/>
        </w:rPr>
        <w:t>فقال المنصور</w:t>
      </w:r>
      <w:r w:rsidR="00492F36">
        <w:rPr>
          <w:rtl/>
        </w:rPr>
        <w:t xml:space="preserve"> : </w:t>
      </w:r>
      <w:r w:rsidR="00F006A7">
        <w:rPr>
          <w:rtl/>
        </w:rPr>
        <w:t>إنما نفعل هذا سياسة للجند</w:t>
      </w:r>
      <w:r w:rsidR="00C53B22">
        <w:rPr>
          <w:rtl/>
        </w:rPr>
        <w:t xml:space="preserve"> ، </w:t>
      </w:r>
      <w:r w:rsidR="00F006A7">
        <w:rPr>
          <w:rtl/>
        </w:rPr>
        <w:t>فسألتك بالله العظيم إلا جلست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 xml:space="preserve">فجلس ودخلت عليه الملوك والأمراء والأجناد يهنونه ويحملون إليه الهدايا </w:t>
      </w:r>
      <w:r>
        <w:rPr>
          <w:rtl/>
        </w:rPr>
        <w:br/>
      </w:r>
      <w:r w:rsidR="00F006A7">
        <w:rPr>
          <w:rtl/>
        </w:rPr>
        <w:t>والتحف</w:t>
      </w:r>
      <w:r w:rsidR="00C53B22">
        <w:rPr>
          <w:rtl/>
        </w:rPr>
        <w:t xml:space="preserve"> ، </w:t>
      </w:r>
      <w:r w:rsidR="00F006A7">
        <w:rPr>
          <w:rtl/>
        </w:rPr>
        <w:t>وعلى رأسه خادم المنصور يحصي ما يحمل</w:t>
      </w:r>
      <w:r w:rsidR="00C53B22">
        <w:rPr>
          <w:rtl/>
        </w:rPr>
        <w:t xml:space="preserve"> ، </w:t>
      </w:r>
      <w:r w:rsidR="00F006A7">
        <w:rPr>
          <w:rtl/>
        </w:rPr>
        <w:t>فدخل في آخر الناس</w:t>
      </w:r>
      <w:r>
        <w:rPr>
          <w:rFonts w:hint="cs"/>
          <w:rtl/>
        </w:rPr>
        <w:t xml:space="preserve"> </w:t>
      </w:r>
      <w:r w:rsidR="001E5CA1">
        <w:rPr>
          <w:rtl/>
        </w:rPr>
        <w:br/>
      </w:r>
    </w:p>
    <w:p w:rsidR="003656F0" w:rsidRDefault="003656F0" w:rsidP="005B759B">
      <w:pPr>
        <w:pStyle w:val="rfdNormal0"/>
        <w:rPr>
          <w:rtl/>
        </w:rPr>
        <w:sectPr w:rsidR="003656F0" w:rsidSect="003656F0">
          <w:headerReference w:type="even" r:id="rId32"/>
          <w:headerReference w:type="default" r:id="rId33"/>
          <w:headerReference w:type="first" r:id="rId34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5B759B" w:rsidP="005B759B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E169FB">
        <w:rPr>
          <w:rtl/>
        </w:rPr>
        <w:lastRenderedPageBreak/>
        <w:t>رجل شيخ كبير السن فقال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ابن بنت رسول الله إنني رجل صعلوك لا مال </w:t>
      </w:r>
      <w:r w:rsidR="00E169FB">
        <w:rPr>
          <w:rtl/>
        </w:rPr>
        <w:br/>
      </w:r>
      <w:r w:rsidR="00F006A7">
        <w:rPr>
          <w:rtl/>
        </w:rPr>
        <w:t>لي</w:t>
      </w:r>
      <w:r w:rsidR="00C53B22">
        <w:rPr>
          <w:rtl/>
        </w:rPr>
        <w:t xml:space="preserve"> ، </w:t>
      </w:r>
      <w:r w:rsidR="00F006A7">
        <w:rPr>
          <w:rtl/>
        </w:rPr>
        <w:t>أتحفك بثلاث أبيات</w:t>
      </w:r>
      <w:r w:rsidR="00E169FB">
        <w:rPr>
          <w:rtl/>
        </w:rPr>
        <w:t xml:space="preserve"> قالها جدي في جدك الحسين بن علي</w:t>
      </w:r>
      <w:r w:rsidR="00BE525A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BE525A" w:rsidTr="00BE525A">
        <w:trPr>
          <w:trHeight w:val="350"/>
        </w:trPr>
        <w:tc>
          <w:tcPr>
            <w:tcW w:w="2400" w:type="pct"/>
            <w:shd w:val="clear" w:color="auto" w:fill="auto"/>
          </w:tcPr>
          <w:p w:rsidR="00BE525A" w:rsidRDefault="00BE525A" w:rsidP="00BE525A">
            <w:pPr>
              <w:pStyle w:val="rfdPoem"/>
              <w:rPr>
                <w:rtl/>
              </w:rPr>
            </w:pPr>
            <w:r w:rsidRPr="00BE525A">
              <w:rPr>
                <w:rtl/>
              </w:rPr>
              <w:t>عجبت لمصقول علاك فرنده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E525A" w:rsidRDefault="00BE525A" w:rsidP="00BE525A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E525A" w:rsidRDefault="00BE525A" w:rsidP="00BE525A">
            <w:pPr>
              <w:pStyle w:val="rfdPoem"/>
              <w:rPr>
                <w:rtl/>
              </w:rPr>
            </w:pPr>
            <w:r w:rsidRPr="00BE525A">
              <w:rPr>
                <w:rtl/>
              </w:rPr>
              <w:t>يوم الهياج وقد علاك غبار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BE525A" w:rsidTr="00BE525A">
        <w:trPr>
          <w:trHeight w:val="350"/>
        </w:trPr>
        <w:tc>
          <w:tcPr>
            <w:tcW w:w="2400" w:type="pct"/>
            <w:shd w:val="clear" w:color="auto" w:fill="auto"/>
          </w:tcPr>
          <w:p w:rsidR="00BE525A" w:rsidRDefault="00BE525A" w:rsidP="00BE525A">
            <w:pPr>
              <w:pStyle w:val="rfdPoem"/>
              <w:rPr>
                <w:rtl/>
              </w:rPr>
            </w:pPr>
            <w:r w:rsidRPr="00BE525A">
              <w:rPr>
                <w:rtl/>
              </w:rPr>
              <w:t>ولا سهم نفذتك دون حرائر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E525A" w:rsidRDefault="00BE525A" w:rsidP="00BE525A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E525A" w:rsidRDefault="00BE525A" w:rsidP="00BE525A">
            <w:pPr>
              <w:pStyle w:val="rfdPoem"/>
              <w:rPr>
                <w:rtl/>
              </w:rPr>
            </w:pPr>
            <w:r w:rsidRPr="00BE525A">
              <w:rPr>
                <w:rtl/>
              </w:rPr>
              <w:t>يدعون جدك والدموع غزار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BE525A" w:rsidTr="00BE525A">
        <w:trPr>
          <w:trHeight w:val="350"/>
        </w:trPr>
        <w:tc>
          <w:tcPr>
            <w:tcW w:w="2400" w:type="pct"/>
            <w:shd w:val="clear" w:color="auto" w:fill="auto"/>
          </w:tcPr>
          <w:p w:rsidR="00BE525A" w:rsidRDefault="00BE525A" w:rsidP="00BE525A">
            <w:pPr>
              <w:pStyle w:val="rfdPoem"/>
              <w:rPr>
                <w:rtl/>
              </w:rPr>
            </w:pPr>
            <w:r w:rsidRPr="00BE525A">
              <w:rPr>
                <w:rtl/>
              </w:rPr>
              <w:t>ألا تقضقضت السهام وعاقها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E525A" w:rsidRDefault="00BE525A" w:rsidP="00BE525A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E525A" w:rsidRDefault="00BE525A" w:rsidP="00BE525A">
            <w:pPr>
              <w:pStyle w:val="rfdPoem"/>
              <w:rPr>
                <w:rtl/>
              </w:rPr>
            </w:pPr>
            <w:r w:rsidRPr="00BE525A">
              <w:rPr>
                <w:rtl/>
              </w:rPr>
              <w:t>عن جسمك الإجلال والإكبار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E169FB" w:rsidP="00BD65D4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قبلت هديتك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أجلس بارك الله </w:t>
      </w:r>
      <w:r>
        <w:rPr>
          <w:rtl/>
        </w:rPr>
        <w:t>فيك</w:t>
      </w:r>
      <w:r w:rsidR="00C53B22">
        <w:rPr>
          <w:rtl/>
        </w:rPr>
        <w:t xml:space="preserve"> ، </w:t>
      </w:r>
      <w:r>
        <w:rPr>
          <w:rtl/>
        </w:rPr>
        <w:t>ورفع رأسه إلى الخادم وقال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إمض </w:t>
      </w:r>
      <w:r>
        <w:rPr>
          <w:rtl/>
        </w:rPr>
        <w:br/>
      </w:r>
      <w:r w:rsidR="00F006A7">
        <w:rPr>
          <w:rtl/>
        </w:rPr>
        <w:t>إلى أمير المؤمنين وعرفه بهذا المال وما يصنع به</w:t>
      </w:r>
      <w:r w:rsidR="00BE525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BE525A">
        <w:rPr>
          <w:rFonts w:hint="cs"/>
          <w:rtl/>
        </w:rPr>
        <w:t xml:space="preserve"> </w:t>
      </w:r>
      <w:r>
        <w:rPr>
          <w:rtl/>
        </w:rPr>
        <w:t>فمضى الخادم وعاد وهو يقول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كلها هبة مني</w:t>
      </w:r>
      <w:r>
        <w:rPr>
          <w:rtl/>
        </w:rPr>
        <w:t xml:space="preserve"> له يفعل به ما أراد</w:t>
      </w:r>
      <w:r w:rsidR="00C53B22">
        <w:rPr>
          <w:rtl/>
        </w:rPr>
        <w:t xml:space="preserve"> ، </w:t>
      </w:r>
      <w:r>
        <w:rPr>
          <w:rtl/>
        </w:rPr>
        <w:t>فقال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للشيخ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إقبض جميع هذا المال </w:t>
      </w:r>
      <w:r>
        <w:rPr>
          <w:rtl/>
        </w:rPr>
        <w:br/>
      </w:r>
      <w:r w:rsidR="00F006A7">
        <w:rPr>
          <w:rtl/>
        </w:rPr>
        <w:t>فهو هبة مني لك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E169FB" w:rsidP="00F006A7">
      <w:pPr>
        <w:rPr>
          <w:rtl/>
        </w:rPr>
      </w:pPr>
      <w:r>
        <w:rPr>
          <w:rStyle w:val="rfdBold2"/>
          <w:rtl/>
        </w:rPr>
        <w:t>أقول</w:t>
      </w:r>
      <w:r w:rsidR="00492F36">
        <w:rPr>
          <w:rStyle w:val="rfdBold2"/>
          <w:rtl/>
        </w:rPr>
        <w:t xml:space="preserve"> : </w:t>
      </w:r>
      <w:r w:rsidR="00F006A7" w:rsidRPr="00BD65D4">
        <w:rPr>
          <w:rStyle w:val="rfdBold2"/>
          <w:rtl/>
        </w:rPr>
        <w:t>قام الفرس بالثو</w:t>
      </w:r>
      <w:r>
        <w:rPr>
          <w:rStyle w:val="rfdBold2"/>
          <w:rtl/>
        </w:rPr>
        <w:t xml:space="preserve">رة على بني أمية وسلموا قيادتها </w:t>
      </w:r>
      <w:r>
        <w:rPr>
          <w:rStyle w:val="rfdBold2"/>
          <w:rFonts w:hint="cs"/>
          <w:rtl/>
        </w:rPr>
        <w:t>ا</w:t>
      </w:r>
      <w:r>
        <w:rPr>
          <w:rStyle w:val="rfdBold2"/>
          <w:rtl/>
        </w:rPr>
        <w:t>لى بني العباس</w:t>
      </w:r>
      <w:r w:rsidR="00C53B22">
        <w:rPr>
          <w:rStyle w:val="rfdBold2"/>
          <w:rtl/>
        </w:rPr>
        <w:t xml:space="preserve"> ، </w:t>
      </w:r>
      <w:r w:rsidR="00F006A7" w:rsidRPr="00BD65D4">
        <w:rPr>
          <w:rStyle w:val="rfdBold2"/>
          <w:rtl/>
        </w:rPr>
        <w:t xml:space="preserve">وكانت </w:t>
      </w:r>
      <w:r>
        <w:rPr>
          <w:rStyle w:val="rfdBold2"/>
          <w:rtl/>
        </w:rPr>
        <w:br/>
      </w:r>
      <w:r w:rsidR="00F006A7" w:rsidRPr="00BD65D4">
        <w:rPr>
          <w:rStyle w:val="rfdBold2"/>
          <w:rtl/>
        </w:rPr>
        <w:t>سلامة أم المنصور فارسية من بلدة إيذه أو إيذج قرب الأهواز</w:t>
      </w:r>
      <w:r w:rsidR="00C53B22">
        <w:rPr>
          <w:rStyle w:val="rfdBold2"/>
          <w:rtl/>
        </w:rPr>
        <w:t xml:space="preserve"> ، </w:t>
      </w:r>
      <w:r w:rsidR="00F006A7" w:rsidRPr="00BD65D4">
        <w:rPr>
          <w:rStyle w:val="rfdBold2"/>
          <w:rtl/>
        </w:rPr>
        <w:t xml:space="preserve">فكان المنصور يتكلم </w:t>
      </w:r>
      <w:r>
        <w:rPr>
          <w:rStyle w:val="rfdBold2"/>
          <w:rtl/>
        </w:rPr>
        <w:br/>
      </w:r>
      <w:r w:rsidR="00F006A7" w:rsidRPr="00BD65D4">
        <w:rPr>
          <w:rStyle w:val="rfdBold2"/>
          <w:rtl/>
        </w:rPr>
        <w:t>الفارسية ويألفها</w:t>
      </w:r>
      <w:r w:rsidR="00C53B22">
        <w:rPr>
          <w:rStyle w:val="rfdBold2"/>
          <w:rtl/>
        </w:rPr>
        <w:t xml:space="preserve"> ، </w:t>
      </w:r>
      <w:r w:rsidR="00F006A7" w:rsidRPr="00BD65D4">
        <w:rPr>
          <w:rStyle w:val="rfdBold2"/>
          <w:rtl/>
        </w:rPr>
        <w:t>وسكن في إيذة وتزوج وولد فيها ابنه محمد الذي سماه المهدي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="00F006A7" w:rsidRPr="00BD65D4">
        <w:rPr>
          <w:rStyle w:val="rfdBold2"/>
          <w:rtl/>
        </w:rPr>
        <w:t xml:space="preserve"> </w:t>
      </w:r>
      <w:r>
        <w:rPr>
          <w:rStyle w:val="rfdBold2"/>
          <w:rtl/>
        </w:rPr>
        <w:br/>
      </w:r>
      <w:r w:rsidR="00F006A7" w:rsidRPr="00BD65D4">
        <w:rPr>
          <w:rStyle w:val="rfdBold2"/>
          <w:rtl/>
        </w:rPr>
        <w:t>و</w:t>
      </w:r>
      <w:r>
        <w:rPr>
          <w:rStyle w:val="rfdBold2"/>
          <w:rtl/>
        </w:rPr>
        <w:t>كان يحتفل مع الفرس بعيد النوروز</w:t>
      </w:r>
      <w:r w:rsidR="00C53B22">
        <w:rPr>
          <w:rStyle w:val="rfdBold2"/>
          <w:rtl/>
        </w:rPr>
        <w:t xml:space="preserve"> ، </w:t>
      </w:r>
      <w:r w:rsidR="00F006A7" w:rsidRPr="00BD65D4">
        <w:rPr>
          <w:rStyle w:val="rfdBold2"/>
          <w:rtl/>
        </w:rPr>
        <w:t xml:space="preserve">ويستقبل قادة الدولة ويقدمون له الهدايا الثمينة </w:t>
      </w:r>
      <w:r>
        <w:rPr>
          <w:rStyle w:val="rfdBold2"/>
          <w:rtl/>
        </w:rPr>
        <w:br/>
      </w:r>
      <w:r w:rsidR="00F006A7" w:rsidRPr="00BD65D4">
        <w:rPr>
          <w:rStyle w:val="rfdBold2"/>
          <w:rtl/>
        </w:rPr>
        <w:t>على رسومه</w:t>
      </w:r>
      <w:r>
        <w:rPr>
          <w:rStyle w:val="rfdBold2"/>
          <w:rtl/>
        </w:rPr>
        <w:t>م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ولا بد أنه خطط لجلوس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BD65D4">
        <w:rPr>
          <w:rStyle w:val="rfdBold2"/>
          <w:rtl/>
        </w:rPr>
        <w:t>مكانه وتحجج بالمرض</w:t>
      </w:r>
      <w:r w:rsidR="00C53B22">
        <w:rPr>
          <w:rStyle w:val="rfdBold2"/>
          <w:rtl/>
        </w:rPr>
        <w:t xml:space="preserve"> ، </w:t>
      </w:r>
      <w:r w:rsidR="00F006A7" w:rsidRPr="00BD65D4">
        <w:rPr>
          <w:rStyle w:val="rfdBold2"/>
          <w:rtl/>
        </w:rPr>
        <w:t xml:space="preserve">ليقول </w:t>
      </w:r>
      <w:r>
        <w:rPr>
          <w:rStyle w:val="rfdBold2"/>
          <w:rtl/>
        </w:rPr>
        <w:br/>
        <w:t>للناس إن موسى بن جعفر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BD65D4">
        <w:rPr>
          <w:rStyle w:val="rfdBold2"/>
          <w:rtl/>
        </w:rPr>
        <w:t>مؤيد له يُقر بشرعيته</w:t>
      </w:r>
      <w:r w:rsidR="00C53B22">
        <w:rPr>
          <w:rStyle w:val="rfdBold2"/>
          <w:rtl/>
        </w:rPr>
        <w:t xml:space="preserve"> ، </w:t>
      </w:r>
      <w:r w:rsidR="00F006A7" w:rsidRPr="00BD65D4">
        <w:rPr>
          <w:rStyle w:val="rfdBold2"/>
          <w:rtl/>
        </w:rPr>
        <w:t xml:space="preserve">وأن المنصور يحترمه ويستنيبه في </w:t>
      </w:r>
      <w:r>
        <w:rPr>
          <w:rStyle w:val="rfdBold2"/>
          <w:rtl/>
        </w:rPr>
        <w:br/>
      </w:r>
      <w:r w:rsidR="00F006A7" w:rsidRPr="00BD65D4">
        <w:rPr>
          <w:rStyle w:val="rfdBold2"/>
          <w:rtl/>
        </w:rPr>
        <w:t>بعض المراسم التشريفية</w:t>
      </w:r>
      <w:r w:rsidR="00C53B22">
        <w:rPr>
          <w:rStyle w:val="rfdBold2"/>
          <w:rtl/>
        </w:rPr>
        <w:t xml:space="preserve"> ، </w:t>
      </w:r>
      <w:r w:rsidR="00F006A7" w:rsidRPr="00BD65D4">
        <w:rPr>
          <w:rStyle w:val="rfdBold2"/>
          <w:rtl/>
        </w:rPr>
        <w:t>وي</w:t>
      </w:r>
      <w:r>
        <w:rPr>
          <w:rStyle w:val="rfdBold2"/>
          <w:rtl/>
        </w:rPr>
        <w:t>ظهر أن ذلك كان بعد ليونة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BD65D4">
        <w:rPr>
          <w:rStyle w:val="rfdBold2"/>
          <w:rtl/>
        </w:rPr>
        <w:t xml:space="preserve">معه وتطمينه بأنه </w:t>
      </w:r>
      <w:r>
        <w:rPr>
          <w:rStyle w:val="rfdBold2"/>
          <w:rtl/>
        </w:rPr>
        <w:br/>
      </w:r>
      <w:r w:rsidR="00F006A7" w:rsidRPr="00BD65D4">
        <w:rPr>
          <w:rStyle w:val="rfdBold2"/>
          <w:rtl/>
        </w:rPr>
        <w:t>ليس في صدد الثورة عليه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tl/>
        </w:rPr>
        <w:t>.</w:t>
      </w:r>
    </w:p>
    <w:p w:rsidR="00E169FB" w:rsidRPr="00E169FB" w:rsidRDefault="00BE525A" w:rsidP="00BE525A">
      <w:pPr>
        <w:pStyle w:val="rfdCenterBold1"/>
        <w:rPr>
          <w:rtl/>
        </w:rPr>
      </w:pPr>
      <w:r>
        <w:t></w:t>
      </w:r>
      <w:r>
        <w:rPr>
          <w:rFonts w:hint="cs"/>
          <w:rtl/>
        </w:rPr>
        <w:t xml:space="preserve"> </w:t>
      </w:r>
      <w:r w:rsidR="00A64C6F">
        <w:rPr>
          <w:rFonts w:hint="cs"/>
          <w:rtl/>
        </w:rPr>
        <w:t xml:space="preserve"> </w:t>
      </w:r>
      <w:r>
        <w:t></w:t>
      </w:r>
    </w:p>
    <w:p w:rsidR="00420E2E" w:rsidRDefault="005B759B" w:rsidP="005B759B">
      <w:pPr>
        <w:pStyle w:val="rfdBold1"/>
        <w:rPr>
          <w:rtl/>
        </w:rPr>
      </w:pPr>
      <w:r>
        <w:rPr>
          <w:rtl/>
        </w:rPr>
        <w:br w:type="page"/>
      </w:r>
      <w:r w:rsidR="00A64C6F">
        <w:rPr>
          <w:rtl/>
        </w:rPr>
        <w:lastRenderedPageBreak/>
        <w:t>الفصل الرابع</w:t>
      </w:r>
    </w:p>
    <w:p w:rsidR="00F006A7" w:rsidRDefault="00A64C6F" w:rsidP="00420E2E">
      <w:pPr>
        <w:pStyle w:val="Heading1Center"/>
        <w:rPr>
          <w:rtl/>
        </w:rPr>
      </w:pPr>
      <w:r>
        <w:rPr>
          <w:rtl/>
        </w:rPr>
        <w:t>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قديس بغداد</w:t>
      </w:r>
    </w:p>
    <w:p w:rsidR="00F006A7" w:rsidRPr="00E873CB" w:rsidRDefault="00F006A7" w:rsidP="00E873CB">
      <w:pPr>
        <w:pStyle w:val="Heading2Center"/>
        <w:rPr>
          <w:rtl/>
        </w:rPr>
      </w:pPr>
      <w:r w:rsidRPr="00E873CB">
        <w:rPr>
          <w:rtl/>
        </w:rPr>
        <w:t>1</w:t>
      </w:r>
      <w:r w:rsidR="00B11980" w:rsidRPr="00E873CB">
        <w:rPr>
          <w:rtl/>
        </w:rPr>
        <w:t xml:space="preserve"> ـ </w:t>
      </w:r>
      <w:r w:rsidR="00A64C6F" w:rsidRPr="00E873CB">
        <w:rPr>
          <w:rtl/>
        </w:rPr>
        <w:t>شريط سيرة الإمام الكاظم</w:t>
      </w:r>
      <w:r w:rsidR="004D5DDF" w:rsidRPr="00E873CB">
        <w:rPr>
          <w:rtl/>
        </w:rPr>
        <w:t xml:space="preserve"> </w:t>
      </w:r>
      <w:r w:rsidR="004D5DDF" w:rsidRPr="00E873CB">
        <w:rPr>
          <w:rStyle w:val="rfdAlaem"/>
          <w:rtl/>
        </w:rPr>
        <w:t>عليه‌السلام</w:t>
      </w:r>
    </w:p>
    <w:p w:rsidR="00F006A7" w:rsidRDefault="00F006A7" w:rsidP="00270358">
      <w:pPr>
        <w:rPr>
          <w:rtl/>
        </w:rPr>
      </w:pPr>
      <w:r>
        <w:rPr>
          <w:rtl/>
        </w:rPr>
        <w:t>1</w:t>
      </w:r>
      <w:r w:rsidR="00BD7017">
        <w:rPr>
          <w:rtl/>
        </w:rPr>
        <w:t>.</w:t>
      </w:r>
      <w:r w:rsidR="00270358">
        <w:rPr>
          <w:rFonts w:hint="cs"/>
          <w:rtl/>
        </w:rPr>
        <w:t xml:space="preserve"> </w:t>
      </w:r>
      <w:r w:rsidR="00A64C6F">
        <w:rPr>
          <w:rtl/>
        </w:rPr>
        <w:t>أبوه الإمام جعفر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A64C6F">
        <w:rPr>
          <w:rtl/>
        </w:rPr>
        <w:t>سادس أئمة أهل 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C53B22">
        <w:rPr>
          <w:rtl/>
        </w:rPr>
        <w:t xml:space="preserve">، </w:t>
      </w:r>
      <w:r>
        <w:rPr>
          <w:rtl/>
        </w:rPr>
        <w:t xml:space="preserve">وأستاذ أئمة </w:t>
      </w:r>
      <w:r w:rsidR="00A64C6F">
        <w:rPr>
          <w:rtl/>
        </w:rPr>
        <w:br/>
      </w:r>
      <w:r>
        <w:rPr>
          <w:rtl/>
        </w:rPr>
        <w:t>المذاهب الإسلامية</w:t>
      </w:r>
      <w:r w:rsidR="00BD7017">
        <w:rPr>
          <w:rtl/>
        </w:rPr>
        <w:t xml:space="preserve"> .</w:t>
      </w:r>
      <w:r>
        <w:rPr>
          <w:rtl/>
        </w:rPr>
        <w:t xml:space="preserve"> و</w:t>
      </w:r>
      <w:r w:rsidR="00727F80">
        <w:rPr>
          <w:rtl/>
        </w:rPr>
        <w:t>أمه حميدة المُصَفَّاة البربرية</w:t>
      </w:r>
      <w:r w:rsidR="00C53B22">
        <w:rPr>
          <w:rFonts w:hint="cs"/>
          <w:rtl/>
        </w:rPr>
        <w:t xml:space="preserve"> ، </w:t>
      </w:r>
      <w:r>
        <w:rPr>
          <w:rtl/>
        </w:rPr>
        <w:t xml:space="preserve">ويبدو أنها كانت سمراء </w:t>
      </w:r>
      <w:r w:rsidR="00A64C6F">
        <w:rPr>
          <w:rtl/>
        </w:rPr>
        <w:br/>
      </w:r>
      <w:r>
        <w:rPr>
          <w:rtl/>
        </w:rPr>
        <w:t>فانتقلت م</w:t>
      </w:r>
      <w:r w:rsidR="00A64C6F">
        <w:rPr>
          <w:rtl/>
        </w:rPr>
        <w:t xml:space="preserve">نها السمرة </w:t>
      </w:r>
      <w:r w:rsidR="00A64C6F">
        <w:rPr>
          <w:rFonts w:hint="cs"/>
          <w:rtl/>
        </w:rPr>
        <w:t>ا</w:t>
      </w:r>
      <w:r w:rsidR="00A64C6F">
        <w:rPr>
          <w:rtl/>
        </w:rPr>
        <w:t>لى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Default="00F006A7" w:rsidP="003656F0">
      <w:pPr>
        <w:rPr>
          <w:rtl/>
        </w:rPr>
      </w:pPr>
      <w:r>
        <w:rPr>
          <w:rtl/>
        </w:rPr>
        <w:t>2</w:t>
      </w:r>
      <w:r w:rsidR="00BD7017">
        <w:rPr>
          <w:rtl/>
        </w:rPr>
        <w:t>.</w:t>
      </w:r>
      <w:r>
        <w:rPr>
          <w:rtl/>
        </w:rPr>
        <w:t xml:space="preserve"> في الخامسة من عمره ا</w:t>
      </w:r>
      <w:r w:rsidR="00A64C6F">
        <w:rPr>
          <w:rtl/>
        </w:rPr>
        <w:t>لشريف أجلسه والده الإمام الصادق</w:t>
      </w:r>
      <w:r w:rsidR="004D5DDF">
        <w:rPr>
          <w:rtl/>
        </w:rPr>
        <w:t xml:space="preserve"> </w:t>
      </w:r>
      <w:r w:rsidR="003656F0">
        <w:rPr>
          <w:rStyle w:val="rfdAlaem"/>
          <w:rFonts w:hint="cs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فتحدث </w:t>
      </w:r>
      <w:r w:rsidR="00A64C6F">
        <w:rPr>
          <w:rtl/>
        </w:rPr>
        <w:br/>
        <w:t>لأحبار اليهود عن معجزات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وسيأتي ذلك في أواخر الكتاب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3</w:t>
      </w:r>
      <w:r w:rsidR="00BD7017">
        <w:rPr>
          <w:rtl/>
        </w:rPr>
        <w:t>.</w:t>
      </w:r>
      <w:r>
        <w:rPr>
          <w:rtl/>
        </w:rPr>
        <w:t xml:space="preserve"> كان صبي</w:t>
      </w:r>
      <w:r w:rsidR="00A64C6F">
        <w:rPr>
          <w:rtl/>
        </w:rPr>
        <w:t>اً فسأله أبو حنيفة عن الجبر وال</w:t>
      </w:r>
      <w:r w:rsidR="00A64C6F">
        <w:rPr>
          <w:rFonts w:hint="cs"/>
          <w:rtl/>
        </w:rPr>
        <w:t>إ</w:t>
      </w:r>
      <w:r>
        <w:rPr>
          <w:rtl/>
        </w:rPr>
        <w:t>ختيار</w:t>
      </w:r>
      <w:r w:rsidR="00C53B22">
        <w:rPr>
          <w:rtl/>
        </w:rPr>
        <w:t xml:space="preserve"> ، </w:t>
      </w:r>
      <w:r>
        <w:rPr>
          <w:rtl/>
        </w:rPr>
        <w:t>فأجابه جواباً علمياً مقنعاً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4</w:t>
      </w:r>
      <w:r w:rsidR="00BD7017">
        <w:rPr>
          <w:rtl/>
        </w:rPr>
        <w:t>.</w:t>
      </w:r>
      <w:r w:rsidR="00A64C6F">
        <w:rPr>
          <w:rtl/>
        </w:rPr>
        <w:t xml:space="preserve"> عرَّفه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A64C6F">
        <w:rPr>
          <w:rFonts w:hint="cs"/>
          <w:rtl/>
        </w:rPr>
        <w:t>ا</w:t>
      </w:r>
      <w:r>
        <w:rPr>
          <w:rtl/>
        </w:rPr>
        <w:t>لى أصحابه في حياته</w:t>
      </w:r>
      <w:r w:rsidR="00C53B22">
        <w:rPr>
          <w:rtl/>
        </w:rPr>
        <w:t xml:space="preserve"> ، </w:t>
      </w:r>
      <w:r>
        <w:rPr>
          <w:rtl/>
        </w:rPr>
        <w:t>وأنه الإمام بعده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5</w:t>
      </w:r>
      <w:r w:rsidR="00BD7017">
        <w:rPr>
          <w:rtl/>
        </w:rPr>
        <w:t>.</w:t>
      </w:r>
      <w:r>
        <w:rPr>
          <w:rtl/>
        </w:rPr>
        <w:t xml:space="preserve"> في العشرين من عمره استشهد أبوه الإمام الصادق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 xml:space="preserve">واستقل بالإمامة </w:t>
      </w:r>
      <w:r w:rsidR="00A64C6F">
        <w:rPr>
          <w:rtl/>
        </w:rPr>
        <w:br/>
      </w:r>
      <w:r>
        <w:rPr>
          <w:rtl/>
        </w:rPr>
        <w:t>وعا</w:t>
      </w:r>
      <w:r w:rsidR="00A64C6F">
        <w:rPr>
          <w:rtl/>
        </w:rPr>
        <w:t>ش بعد أبيه خمساً وثلاثين سنة</w:t>
      </w:r>
      <w:r w:rsidR="00C53B22">
        <w:rPr>
          <w:rtl/>
        </w:rPr>
        <w:t xml:space="preserve"> ، </w:t>
      </w:r>
      <w:r w:rsidR="00A64C6F">
        <w:rPr>
          <w:rFonts w:hint="cs"/>
          <w:rtl/>
        </w:rPr>
        <w:t>ا</w:t>
      </w:r>
      <w:r>
        <w:rPr>
          <w:rtl/>
        </w:rPr>
        <w:t>لى أن استشهد سنة 183 في سجن هارون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6</w:t>
      </w:r>
      <w:r w:rsidR="00BD7017">
        <w:rPr>
          <w:rtl/>
        </w:rPr>
        <w:t>.</w:t>
      </w:r>
      <w:r>
        <w:rPr>
          <w:rtl/>
        </w:rPr>
        <w:t xml:space="preserve"> في الحادية وعشرين من ع</w:t>
      </w:r>
      <w:r w:rsidR="00727F80">
        <w:rPr>
          <w:rtl/>
        </w:rPr>
        <w:t xml:space="preserve">مره كان في العراق وجاء </w:t>
      </w:r>
      <w:r w:rsidR="00727F80">
        <w:rPr>
          <w:rFonts w:hint="cs"/>
          <w:rtl/>
        </w:rPr>
        <w:t>ا</w:t>
      </w:r>
      <w:r w:rsidR="00A64C6F">
        <w:rPr>
          <w:rtl/>
        </w:rPr>
        <w:t>لى الحج</w:t>
      </w:r>
      <w:r w:rsidR="00C53B22">
        <w:rPr>
          <w:rFonts w:hint="cs"/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فرآه شقيق </w:t>
      </w:r>
      <w:r w:rsidR="00A64C6F">
        <w:rPr>
          <w:rtl/>
        </w:rPr>
        <w:br/>
        <w:t>البلخي سنة</w:t>
      </w:r>
      <w:r w:rsidR="00270358">
        <w:rPr>
          <w:rFonts w:hint="cs"/>
          <w:rtl/>
        </w:rPr>
        <w:t xml:space="preserve"> </w:t>
      </w:r>
      <w:r w:rsidR="00A64C6F">
        <w:rPr>
          <w:rtl/>
        </w:rPr>
        <w:t>149</w:t>
      </w:r>
      <w:r w:rsidR="00C53B22">
        <w:rPr>
          <w:rtl/>
        </w:rPr>
        <w:t xml:space="preserve"> ، </w:t>
      </w:r>
      <w:r w:rsidR="00A64C6F">
        <w:rPr>
          <w:rtl/>
        </w:rPr>
        <w:t xml:space="preserve">وربما كان المنصور أحضره </w:t>
      </w:r>
      <w:r w:rsidR="00A64C6F">
        <w:rPr>
          <w:rFonts w:hint="cs"/>
          <w:rtl/>
        </w:rPr>
        <w:t>ا</w:t>
      </w:r>
      <w:r w:rsidR="00A64C6F">
        <w:rPr>
          <w:rtl/>
        </w:rPr>
        <w:t>لى العراق</w:t>
      </w:r>
      <w:r w:rsidR="00C53B22">
        <w:rPr>
          <w:rtl/>
        </w:rPr>
        <w:t xml:space="preserve"> ، </w:t>
      </w:r>
      <w:r w:rsidR="00A64C6F">
        <w:rPr>
          <w:rtl/>
        </w:rPr>
        <w:t xml:space="preserve">أو كان في زيارة </w:t>
      </w:r>
      <w:r w:rsidR="00A64C6F">
        <w:rPr>
          <w:rFonts w:hint="cs"/>
          <w:rtl/>
        </w:rPr>
        <w:t>ا</w:t>
      </w:r>
      <w:r>
        <w:rPr>
          <w:rtl/>
        </w:rPr>
        <w:t xml:space="preserve">لى </w:t>
      </w:r>
      <w:r w:rsidR="00A64C6F">
        <w:rPr>
          <w:rtl/>
        </w:rPr>
        <w:br/>
      </w:r>
      <w:r>
        <w:rPr>
          <w:rtl/>
        </w:rPr>
        <w:t>المؤمنين بالكوفة</w:t>
      </w:r>
      <w:r w:rsidR="00C53B22">
        <w:rPr>
          <w:rtl/>
        </w:rPr>
        <w:t xml:space="preserve"> ، </w:t>
      </w:r>
      <w:r>
        <w:rPr>
          <w:rtl/>
        </w:rPr>
        <w:t>أو في زيارة قب</w:t>
      </w:r>
      <w:r w:rsidR="00A64C6F">
        <w:rPr>
          <w:rtl/>
        </w:rPr>
        <w:t>ر جده أمير المؤمنين وجده الحسين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7</w:t>
      </w:r>
      <w:r w:rsidR="00BD7017">
        <w:rPr>
          <w:rtl/>
        </w:rPr>
        <w:t>.</w:t>
      </w:r>
      <w:r>
        <w:rPr>
          <w:rtl/>
        </w:rPr>
        <w:t xml:space="preserve"> عاصر المنصور العباسي وجلس مكانه مرة لاستقبال المهنئين بعيد النوروز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3656F0" w:rsidRDefault="003656F0" w:rsidP="00F006A7">
      <w:pPr>
        <w:rPr>
          <w:rtl/>
        </w:rPr>
        <w:sectPr w:rsidR="003656F0" w:rsidSect="003656F0">
          <w:headerReference w:type="even" r:id="rId35"/>
          <w:headerReference w:type="default" r:id="rId36"/>
          <w:headerReference w:type="first" r:id="rId37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5B759B" w:rsidP="00F006A7">
      <w:pPr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8</w:t>
      </w:r>
      <w:r w:rsidR="00BD7017">
        <w:rPr>
          <w:rtl/>
        </w:rPr>
        <w:t>.</w:t>
      </w:r>
      <w:r w:rsidR="00F006A7">
        <w:rPr>
          <w:rtl/>
        </w:rPr>
        <w:t xml:space="preserve"> عاصر حكم المهدي بن </w:t>
      </w:r>
      <w:r w:rsidR="00AE4069">
        <w:rPr>
          <w:rtl/>
        </w:rPr>
        <w:t>المنصور عشر سنوات</w:t>
      </w:r>
      <w:r w:rsidR="00C53B22">
        <w:rPr>
          <w:rtl/>
        </w:rPr>
        <w:t xml:space="preserve"> ، </w:t>
      </w:r>
      <w:r w:rsidR="00AE4069">
        <w:rPr>
          <w:rtl/>
        </w:rPr>
        <w:t xml:space="preserve">وأحضره مرة </w:t>
      </w:r>
      <w:r w:rsidR="00AE4069">
        <w:rPr>
          <w:rFonts w:hint="cs"/>
          <w:rtl/>
        </w:rPr>
        <w:t>ا</w:t>
      </w:r>
      <w:r w:rsidR="00F006A7">
        <w:rPr>
          <w:rtl/>
        </w:rPr>
        <w:t xml:space="preserve">لى بغداد </w:t>
      </w:r>
      <w:r w:rsidR="00AE4069">
        <w:rPr>
          <w:rtl/>
        </w:rPr>
        <w:br/>
        <w:t>ليسأله عن قوم ثمود ومدائن صالح</w:t>
      </w:r>
      <w:r w:rsidR="00C53B22">
        <w:rPr>
          <w:rFonts w:hint="cs"/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>ثم حبسه</w:t>
      </w:r>
      <w:r w:rsidR="00C53B22">
        <w:rPr>
          <w:rtl/>
        </w:rPr>
        <w:t xml:space="preserve"> ، </w:t>
      </w:r>
      <w:r w:rsidR="00F006A7">
        <w:rPr>
          <w:rtl/>
        </w:rPr>
        <w:t>فرأى مناماً مرعباً فأطلقه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9</w:t>
      </w:r>
      <w:r w:rsidR="00BD7017">
        <w:rPr>
          <w:rtl/>
        </w:rPr>
        <w:t>.</w:t>
      </w:r>
      <w:r>
        <w:rPr>
          <w:rtl/>
        </w:rPr>
        <w:t xml:space="preserve"> عاصر موسى الهادي</w:t>
      </w:r>
      <w:r w:rsidR="00C53B22">
        <w:rPr>
          <w:rtl/>
        </w:rPr>
        <w:t xml:space="preserve"> ، </w:t>
      </w:r>
      <w:r>
        <w:rPr>
          <w:rtl/>
        </w:rPr>
        <w:t xml:space="preserve">وفي عهده كانت ثورة صاحب فخ واتهم الخليفة </w:t>
      </w:r>
      <w:r w:rsidR="00AE4069">
        <w:rPr>
          <w:rtl/>
        </w:rPr>
        <w:br/>
        <w:t>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بأنه هو الآمر بالثورة</w:t>
      </w:r>
      <w:r w:rsidR="00C53B22">
        <w:rPr>
          <w:rtl/>
        </w:rPr>
        <w:t xml:space="preserve"> ، </w:t>
      </w:r>
      <w:r>
        <w:rPr>
          <w:rtl/>
        </w:rPr>
        <w:t>وقرر قتله</w:t>
      </w:r>
      <w:r w:rsidR="00C53B22">
        <w:rPr>
          <w:rtl/>
        </w:rPr>
        <w:t xml:space="preserve"> ، </w:t>
      </w:r>
      <w:r>
        <w:rPr>
          <w:rtl/>
        </w:rPr>
        <w:t>لكنه أمه الخيزران قتلته قبل 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10</w:t>
      </w:r>
      <w:r w:rsidR="00BD7017">
        <w:rPr>
          <w:rtl/>
        </w:rPr>
        <w:t>.</w:t>
      </w:r>
      <w:r>
        <w:rPr>
          <w:rtl/>
        </w:rPr>
        <w:t xml:space="preserve"> عاصر هارون المسم</w:t>
      </w:r>
      <w:r w:rsidR="00AE4069">
        <w:rPr>
          <w:rtl/>
        </w:rPr>
        <w:t>ى بالرشيد ثلاث عشرة سنة</w:t>
      </w:r>
      <w:r w:rsidR="00C53B22">
        <w:rPr>
          <w:rtl/>
        </w:rPr>
        <w:t xml:space="preserve"> ، </w:t>
      </w:r>
      <w:r w:rsidR="00AE4069">
        <w:rPr>
          <w:rtl/>
        </w:rPr>
        <w:t xml:space="preserve">وكتب </w:t>
      </w:r>
      <w:r w:rsidR="00AE4069">
        <w:rPr>
          <w:rFonts w:hint="cs"/>
          <w:rtl/>
        </w:rPr>
        <w:t>ا</w:t>
      </w:r>
      <w:r>
        <w:rPr>
          <w:rtl/>
        </w:rPr>
        <w:t xml:space="preserve">لى الخيزران </w:t>
      </w:r>
      <w:r w:rsidR="00AE4069">
        <w:rPr>
          <w:rtl/>
        </w:rPr>
        <w:br/>
      </w:r>
      <w:r>
        <w:rPr>
          <w:rtl/>
        </w:rPr>
        <w:t>يعزيها بموت ولدها المهدي</w:t>
      </w:r>
      <w:r w:rsidR="00C53B22">
        <w:rPr>
          <w:rtl/>
        </w:rPr>
        <w:t xml:space="preserve"> ، </w:t>
      </w:r>
      <w:r>
        <w:rPr>
          <w:rtl/>
        </w:rPr>
        <w:t>ويهنيها بحكم ولدها هارون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11</w:t>
      </w:r>
      <w:r w:rsidR="00BD7017">
        <w:rPr>
          <w:rtl/>
        </w:rPr>
        <w:t>.</w:t>
      </w:r>
      <w:r w:rsidR="00AE4069">
        <w:rPr>
          <w:rtl/>
        </w:rPr>
        <w:t xml:space="preserve"> أحضره هارون </w:t>
      </w:r>
      <w:r w:rsidR="00AE4069">
        <w:rPr>
          <w:rFonts w:hint="cs"/>
          <w:rtl/>
        </w:rPr>
        <w:t>ا</w:t>
      </w:r>
      <w:r>
        <w:rPr>
          <w:rtl/>
        </w:rPr>
        <w:t>لى بغداد في سنة توليه الخلافة</w:t>
      </w:r>
      <w:r w:rsidR="00C53B22">
        <w:rPr>
          <w:rtl/>
        </w:rPr>
        <w:t xml:space="preserve"> ، </w:t>
      </w:r>
      <w:r>
        <w:rPr>
          <w:rtl/>
        </w:rPr>
        <w:t xml:space="preserve">وقد يكون فرض عليه </w:t>
      </w:r>
      <w:r w:rsidR="00AE4069">
        <w:rPr>
          <w:rtl/>
        </w:rPr>
        <w:br/>
      </w:r>
      <w:r>
        <w:rPr>
          <w:rtl/>
        </w:rPr>
        <w:t>الإقامة الجبري</w:t>
      </w:r>
      <w:r w:rsidR="00AE4069">
        <w:rPr>
          <w:rtl/>
        </w:rPr>
        <w:t>ة فيها</w:t>
      </w:r>
      <w:r w:rsidR="00C53B22">
        <w:rPr>
          <w:rtl/>
        </w:rPr>
        <w:t xml:space="preserve"> ، </w:t>
      </w:r>
      <w:r>
        <w:rPr>
          <w:rtl/>
        </w:rPr>
        <w:t>ثم حبسه فرأى آياته وأطلقه وأعطاه ثلاثين ألف درهم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12</w:t>
      </w:r>
      <w:r w:rsidR="00BD7017">
        <w:rPr>
          <w:rtl/>
        </w:rPr>
        <w:t>.</w:t>
      </w:r>
      <w:r w:rsidR="00AE4069">
        <w:rPr>
          <w:rtl/>
        </w:rPr>
        <w:t xml:space="preserve"> حبسه هارون في سنة</w:t>
      </w:r>
      <w:r w:rsidR="00270358">
        <w:rPr>
          <w:rFonts w:hint="cs"/>
          <w:rtl/>
        </w:rPr>
        <w:t xml:space="preserve"> </w:t>
      </w:r>
      <w:r w:rsidR="00AE4069">
        <w:rPr>
          <w:rtl/>
        </w:rPr>
        <w:t>179</w:t>
      </w:r>
      <w:r w:rsidR="00270358">
        <w:rPr>
          <w:rFonts w:hint="cs"/>
          <w:rtl/>
        </w:rPr>
        <w:t xml:space="preserve"> </w:t>
      </w:r>
      <w:r>
        <w:rPr>
          <w:rtl/>
        </w:rPr>
        <w:t>في</w:t>
      </w:r>
      <w:r w:rsidR="00AE4069">
        <w:rPr>
          <w:rtl/>
        </w:rPr>
        <w:t xml:space="preserve"> سجن البصرة لمدة سنة</w:t>
      </w:r>
      <w:r w:rsidR="00C53B22">
        <w:rPr>
          <w:rtl/>
        </w:rPr>
        <w:t xml:space="preserve"> ، </w:t>
      </w:r>
      <w:r w:rsidR="00AE4069">
        <w:rPr>
          <w:rtl/>
        </w:rPr>
        <w:t xml:space="preserve">ثم نقله </w:t>
      </w:r>
      <w:r w:rsidR="00AE4069">
        <w:rPr>
          <w:rFonts w:hint="cs"/>
          <w:rtl/>
        </w:rPr>
        <w:t>ا</w:t>
      </w:r>
      <w:r>
        <w:rPr>
          <w:rtl/>
        </w:rPr>
        <w:t xml:space="preserve">لى بغداد </w:t>
      </w:r>
      <w:r w:rsidR="00AE4069">
        <w:rPr>
          <w:rtl/>
        </w:rPr>
        <w:br/>
      </w:r>
      <w:r>
        <w:rPr>
          <w:rtl/>
        </w:rPr>
        <w:t>وأبقاه أربع سنوا</w:t>
      </w:r>
      <w:r w:rsidR="00AE4069">
        <w:rPr>
          <w:rtl/>
        </w:rPr>
        <w:t>ت في الإقامة الجبرية والسجون</w:t>
      </w:r>
      <w:r w:rsidR="00C53B22">
        <w:rPr>
          <w:rtl/>
        </w:rPr>
        <w:t xml:space="preserve"> ، </w:t>
      </w:r>
      <w:r w:rsidR="00AE4069">
        <w:rPr>
          <w:rFonts w:hint="cs"/>
          <w:rtl/>
        </w:rPr>
        <w:t>ا</w:t>
      </w:r>
      <w:r>
        <w:rPr>
          <w:rtl/>
        </w:rPr>
        <w:t>لى أن قتله بالسم سنة 183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13</w:t>
      </w:r>
      <w:r w:rsidR="00BD7017">
        <w:rPr>
          <w:rtl/>
        </w:rPr>
        <w:t>.</w:t>
      </w:r>
      <w:r>
        <w:rPr>
          <w:rtl/>
        </w:rPr>
        <w:t xml:space="preserve"> وردت الرواية بأنه كان في الشام فترة</w:t>
      </w:r>
      <w:r w:rsidR="00C53B22">
        <w:rPr>
          <w:rtl/>
        </w:rPr>
        <w:t xml:space="preserve"> ، </w:t>
      </w:r>
      <w:r>
        <w:rPr>
          <w:rtl/>
        </w:rPr>
        <w:t>والتقى ببعض علماء النصارى</w:t>
      </w:r>
      <w:r w:rsidR="00C53B22">
        <w:rPr>
          <w:rtl/>
        </w:rPr>
        <w:t xml:space="preserve"> ، </w:t>
      </w:r>
      <w:r w:rsidR="00AE4069">
        <w:rPr>
          <w:rtl/>
        </w:rPr>
        <w:br/>
      </w:r>
      <w:r>
        <w:rPr>
          <w:rtl/>
        </w:rPr>
        <w:t>ولعله كان غيَّب نفسه في زمن المنصور أو المهدي العباسي قبل أن يحبسه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14</w:t>
      </w:r>
      <w:r w:rsidR="00BD7017">
        <w:rPr>
          <w:rtl/>
        </w:rPr>
        <w:t>.</w:t>
      </w:r>
      <w:r>
        <w:rPr>
          <w:rtl/>
        </w:rPr>
        <w:t xml:space="preserve"> عاش في بغداد فترات في وضع الإقامة الجبرية</w:t>
      </w:r>
      <w:r w:rsidR="00C53B22">
        <w:rPr>
          <w:rtl/>
        </w:rPr>
        <w:t xml:space="preserve"> ، </w:t>
      </w:r>
      <w:r>
        <w:rPr>
          <w:rtl/>
        </w:rPr>
        <w:t xml:space="preserve">وكان له مجالس مع </w:t>
      </w:r>
      <w:r w:rsidR="00AE4069">
        <w:rPr>
          <w:rtl/>
        </w:rPr>
        <w:br/>
      </w:r>
      <w:r>
        <w:rPr>
          <w:rtl/>
        </w:rPr>
        <w:t>هارون ووزرائه وغيرهم</w:t>
      </w:r>
      <w:r w:rsidR="00C53B22">
        <w:rPr>
          <w:rtl/>
        </w:rPr>
        <w:t xml:space="preserve"> ، </w:t>
      </w:r>
      <w:r>
        <w:rPr>
          <w:rtl/>
        </w:rPr>
        <w:t>وفي هذه المدة رأى بشراً الحافي</w:t>
      </w:r>
      <w:r w:rsidR="00C53B22">
        <w:rPr>
          <w:rtl/>
        </w:rPr>
        <w:t xml:space="preserve"> ، </w:t>
      </w:r>
      <w:r>
        <w:rPr>
          <w:rtl/>
        </w:rPr>
        <w:t xml:space="preserve">وقد وصفت الرواية </w:t>
      </w:r>
      <w:r w:rsidR="00AE4069">
        <w:rPr>
          <w:rtl/>
        </w:rPr>
        <w:br/>
      </w:r>
      <w:r>
        <w:rPr>
          <w:rtl/>
        </w:rPr>
        <w:t>بيته المتواضع الذي كان يعيش فيه في بغداد</w:t>
      </w:r>
      <w:r w:rsidR="00C53B22">
        <w:rPr>
          <w:rtl/>
        </w:rPr>
        <w:t xml:space="preserve"> ، </w:t>
      </w:r>
      <w:r>
        <w:rPr>
          <w:rtl/>
        </w:rPr>
        <w:t>وهو يختلف عن بيته في المدينة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15</w:t>
      </w:r>
      <w:r w:rsidR="00BD7017">
        <w:rPr>
          <w:rtl/>
        </w:rPr>
        <w:t>.</w:t>
      </w:r>
      <w:r w:rsidR="00AE4069">
        <w:rPr>
          <w:rtl/>
        </w:rPr>
        <w:t xml:space="preserve"> روت المصادر 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عدة أحاديث ومناظرات مع هارون الرشيد</w:t>
      </w:r>
      <w:r w:rsidR="00C53B22">
        <w:rPr>
          <w:rtl/>
        </w:rPr>
        <w:t xml:space="preserve"> ، </w:t>
      </w:r>
      <w:r>
        <w:rPr>
          <w:rtl/>
        </w:rPr>
        <w:t xml:space="preserve">كانت </w:t>
      </w:r>
      <w:r w:rsidR="00AE4069">
        <w:rPr>
          <w:rtl/>
        </w:rPr>
        <w:br/>
      </w:r>
      <w:r>
        <w:rPr>
          <w:rtl/>
        </w:rPr>
        <w:t>في فترات إحضاره وحبسه وإقامته الجبرية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16</w:t>
      </w:r>
      <w:r w:rsidR="00BD7017">
        <w:rPr>
          <w:rtl/>
        </w:rPr>
        <w:t>.</w:t>
      </w:r>
      <w:r w:rsidR="00AE4069">
        <w:rPr>
          <w:rtl/>
        </w:rPr>
        <w:t xml:space="preserve"> قيل إنه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حبس في واسط سنة</w:t>
      </w:r>
      <w:r w:rsidR="00C53B22">
        <w:rPr>
          <w:rtl/>
        </w:rPr>
        <w:t xml:space="preserve"> ، </w:t>
      </w:r>
      <w:r>
        <w:rPr>
          <w:rtl/>
        </w:rPr>
        <w:t>ولم نجد ذلك في المصادر التي بأيدينا</w:t>
      </w:r>
      <w:r w:rsidR="00BD7017">
        <w:rPr>
          <w:rtl/>
        </w:rPr>
        <w:t xml:space="preserve"> .</w:t>
      </w:r>
    </w:p>
    <w:p w:rsidR="00F006A7" w:rsidRDefault="00BD65D4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17</w:t>
      </w:r>
      <w:r w:rsidR="00BD7017">
        <w:rPr>
          <w:rtl/>
        </w:rPr>
        <w:t>.</w:t>
      </w:r>
      <w:r w:rsidR="00F006A7">
        <w:rPr>
          <w:rtl/>
        </w:rPr>
        <w:t xml:space="preserve"> أبرز برنامج في ح</w:t>
      </w:r>
      <w:r w:rsidR="00637B31">
        <w:rPr>
          <w:rtl/>
        </w:rPr>
        <w:t>ياة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العبادة وسجوداته الطويلة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يشكر </w:t>
      </w:r>
      <w:r w:rsidR="00637B31">
        <w:rPr>
          <w:rtl/>
        </w:rPr>
        <w:br/>
      </w:r>
      <w:r w:rsidR="00F006A7">
        <w:rPr>
          <w:rtl/>
        </w:rPr>
        <w:t>ربه في السجن على أنه فرغه لعبادته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18</w:t>
      </w:r>
      <w:r w:rsidR="00BD7017">
        <w:rPr>
          <w:rtl/>
        </w:rPr>
        <w:t>.</w:t>
      </w:r>
      <w:r w:rsidR="00637B31">
        <w:rPr>
          <w:rtl/>
        </w:rPr>
        <w:t xml:space="preserve"> روي عنه الكثير من العلم</w:t>
      </w:r>
      <w:r w:rsidR="00C53B22">
        <w:rPr>
          <w:rtl/>
        </w:rPr>
        <w:t xml:space="preserve"> ، </w:t>
      </w:r>
      <w:r w:rsidR="00637B31">
        <w:rPr>
          <w:rtl/>
        </w:rPr>
        <w:t>من ذلك مسائل علي بن جعفر</w:t>
      </w:r>
      <w:r w:rsidR="00C53B22">
        <w:rPr>
          <w:rtl/>
        </w:rPr>
        <w:t xml:space="preserve"> ، </w:t>
      </w:r>
      <w:r>
        <w:rPr>
          <w:rtl/>
        </w:rPr>
        <w:t xml:space="preserve">وكتاب الحلال </w:t>
      </w:r>
      <w:r w:rsidR="00637B31">
        <w:rPr>
          <w:rtl/>
        </w:rPr>
        <w:br/>
      </w:r>
      <w:r>
        <w:rPr>
          <w:rtl/>
        </w:rPr>
        <w:t>والحرام</w:t>
      </w:r>
      <w:r w:rsidR="00C53B22">
        <w:rPr>
          <w:rtl/>
        </w:rPr>
        <w:t xml:space="preserve"> ، </w:t>
      </w:r>
      <w:r>
        <w:rPr>
          <w:rtl/>
        </w:rPr>
        <w:t>ورسالة في العقل لهشام بن الحكم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ومئات الروايات في مسائل من </w:t>
      </w:r>
      <w:r w:rsidR="00637B31">
        <w:rPr>
          <w:rtl/>
        </w:rPr>
        <w:br/>
      </w:r>
      <w:r>
        <w:rPr>
          <w:rtl/>
        </w:rPr>
        <w:t>عقائد الإسلام وأحكامه</w:t>
      </w:r>
      <w:r w:rsidR="00BD7017">
        <w:rPr>
          <w:rtl/>
        </w:rPr>
        <w:t xml:space="preserve"> .</w:t>
      </w:r>
      <w:r>
        <w:rPr>
          <w:rtl/>
        </w:rPr>
        <w:t xml:space="preserve"> وكل أحا</w:t>
      </w:r>
      <w:r w:rsidR="00637B31">
        <w:rPr>
          <w:rtl/>
        </w:rPr>
        <w:t>ديث متميزة كأحاديث آبائه الأئمة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19</w:t>
      </w:r>
      <w:r w:rsidR="00BD7017">
        <w:rPr>
          <w:rtl/>
        </w:rPr>
        <w:t>.</w:t>
      </w:r>
      <w:r>
        <w:rPr>
          <w:rtl/>
        </w:rPr>
        <w:t xml:space="preserve"> كان يدير شيعته في العالم</w:t>
      </w:r>
      <w:r w:rsidR="00C53B22">
        <w:rPr>
          <w:rtl/>
        </w:rPr>
        <w:t xml:space="preserve"> ، </w:t>
      </w:r>
      <w:r>
        <w:rPr>
          <w:rtl/>
        </w:rPr>
        <w:t xml:space="preserve">وفيهم شخصيات كبيرة كعلي بن يقطين وزير </w:t>
      </w:r>
      <w:r w:rsidR="00637B31">
        <w:rPr>
          <w:rtl/>
        </w:rPr>
        <w:br/>
        <w:t>المهدي وهارون</w:t>
      </w:r>
      <w:r w:rsidR="00C53B22">
        <w:rPr>
          <w:rtl/>
        </w:rPr>
        <w:t xml:space="preserve"> ، </w:t>
      </w:r>
      <w:r>
        <w:rPr>
          <w:rtl/>
        </w:rPr>
        <w:t>والحسن بن راشد</w:t>
      </w:r>
      <w:r w:rsidR="00C53B22">
        <w:rPr>
          <w:rtl/>
        </w:rPr>
        <w:t xml:space="preserve"> ، </w:t>
      </w:r>
      <w:r>
        <w:rPr>
          <w:rtl/>
        </w:rPr>
        <w:t xml:space="preserve">وجعفر بن محمد بن الأشعث من وزراء </w:t>
      </w:r>
      <w:r w:rsidR="00637B31">
        <w:rPr>
          <w:rtl/>
        </w:rPr>
        <w:br/>
      </w:r>
      <w:r>
        <w:rPr>
          <w:rtl/>
        </w:rPr>
        <w:t>هارون أيضاً</w:t>
      </w:r>
      <w:r w:rsidR="00C53B22">
        <w:rPr>
          <w:rtl/>
        </w:rPr>
        <w:t xml:space="preserve"> ، </w:t>
      </w:r>
      <w:r>
        <w:rPr>
          <w:rtl/>
        </w:rPr>
        <w:t>وهشام بن الحكم</w:t>
      </w:r>
      <w:r w:rsidR="00C53B22">
        <w:rPr>
          <w:rtl/>
        </w:rPr>
        <w:t xml:space="preserve"> ، </w:t>
      </w:r>
      <w:r>
        <w:rPr>
          <w:rtl/>
        </w:rPr>
        <w:t>ومحمد بن أبي عمير</w:t>
      </w:r>
      <w:r w:rsidR="00C53B22">
        <w:rPr>
          <w:rtl/>
        </w:rPr>
        <w:t xml:space="preserve"> ، </w:t>
      </w:r>
      <w:r>
        <w:rPr>
          <w:rtl/>
        </w:rPr>
        <w:t>من كبار الشخصيات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وكان يحترمه كب</w:t>
      </w:r>
      <w:r w:rsidR="00637B31">
        <w:rPr>
          <w:rtl/>
        </w:rPr>
        <w:t xml:space="preserve">ار علماء عصره من السنة ويرجعون </w:t>
      </w:r>
      <w:r w:rsidR="00637B31">
        <w:rPr>
          <w:rFonts w:hint="cs"/>
          <w:rtl/>
        </w:rPr>
        <w:t>ا</w:t>
      </w:r>
      <w:r>
        <w:rPr>
          <w:rtl/>
        </w:rPr>
        <w:t>ليه أحياناً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وكان الطالبيون </w:t>
      </w:r>
      <w:r w:rsidR="00637B31">
        <w:rPr>
          <w:rtl/>
        </w:rPr>
        <w:br/>
      </w:r>
      <w:r>
        <w:rPr>
          <w:rtl/>
        </w:rPr>
        <w:t>يحترمونه ويقدسونه</w:t>
      </w:r>
      <w:r w:rsidR="00C53B22">
        <w:rPr>
          <w:rtl/>
        </w:rPr>
        <w:t xml:space="preserve"> ، </w:t>
      </w:r>
      <w:r>
        <w:rPr>
          <w:rtl/>
        </w:rPr>
        <w:t>حتى أن الخليفة المهدي كان يعتقد أنه كان وراء ثورة فخ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20</w:t>
      </w:r>
      <w:r w:rsidR="00BD7017">
        <w:rPr>
          <w:rtl/>
        </w:rPr>
        <w:t>.</w:t>
      </w:r>
      <w:r>
        <w:rPr>
          <w:rtl/>
        </w:rPr>
        <w:t xml:space="preserve"> تميزت حياته بكثرة المعجزات من صغره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وأكثرها إخبار بمغيبات </w:t>
      </w:r>
      <w:r w:rsidR="00AF18AE">
        <w:rPr>
          <w:rtl/>
        </w:rPr>
        <w:br/>
      </w:r>
      <w:r>
        <w:rPr>
          <w:rtl/>
        </w:rPr>
        <w:t>عن أشخاص وأحداث</w:t>
      </w:r>
      <w:r w:rsidR="00C53B22">
        <w:rPr>
          <w:rtl/>
        </w:rPr>
        <w:t xml:space="preserve"> ، </w:t>
      </w:r>
      <w:r>
        <w:rPr>
          <w:rtl/>
        </w:rPr>
        <w:t>فكانت ت</w:t>
      </w:r>
      <w:r w:rsidR="00AF18AE">
        <w:rPr>
          <w:rtl/>
        </w:rPr>
        <w:t>قع كما أخبر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وكان يجاهر بذلك ويخبر </w:t>
      </w:r>
      <w:r w:rsidR="00AF18AE">
        <w:rPr>
          <w:rtl/>
        </w:rPr>
        <w:br/>
      </w:r>
      <w:r>
        <w:rPr>
          <w:rtl/>
        </w:rPr>
        <w:t>هارون ووزيره يحيى بن خالد وغيرهم</w:t>
      </w:r>
      <w:r w:rsidR="00C53B22">
        <w:rPr>
          <w:rtl/>
        </w:rPr>
        <w:t xml:space="preserve"> ، </w:t>
      </w:r>
      <w:r>
        <w:rPr>
          <w:rtl/>
        </w:rPr>
        <w:t xml:space="preserve">وفي آخر سجن له زاره يحيى البرمكي </w:t>
      </w:r>
      <w:r w:rsidR="00AF18AE">
        <w:rPr>
          <w:rtl/>
        </w:rPr>
        <w:br/>
        <w:t>فقال له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07CA8">
        <w:rPr>
          <w:rFonts w:hint="cs"/>
          <w:rtl/>
        </w:rPr>
        <w:t xml:space="preserve"> </w:t>
      </w:r>
      <w:r w:rsidR="00AF18AE">
        <w:rPr>
          <w:rtl/>
        </w:rPr>
        <w:t>أبلغه عني يقول لك موسى بن جعفر</w:t>
      </w:r>
      <w:r w:rsidR="00492F36">
        <w:rPr>
          <w:rtl/>
        </w:rPr>
        <w:t xml:space="preserve"> : </w:t>
      </w:r>
      <w:r>
        <w:rPr>
          <w:rtl/>
        </w:rPr>
        <w:t xml:space="preserve">رسولي يأتيك يوم الجمعة </w:t>
      </w:r>
      <w:r w:rsidR="00AF18AE">
        <w:rPr>
          <w:rtl/>
        </w:rPr>
        <w:br/>
        <w:t>فيخبرك بما ترى</w:t>
      </w:r>
      <w:r w:rsidR="00C53B22">
        <w:rPr>
          <w:rtl/>
        </w:rPr>
        <w:t xml:space="preserve"> ، </w:t>
      </w:r>
      <w:r>
        <w:rPr>
          <w:rtl/>
        </w:rPr>
        <w:t xml:space="preserve">وستعلم غداً إذا جاثيتك بين يدي الله من الظالم والمعتدي على </w:t>
      </w:r>
      <w:r w:rsidR="00AF18AE">
        <w:rPr>
          <w:rtl/>
        </w:rPr>
        <w:br/>
      </w:r>
      <w:r>
        <w:rPr>
          <w:rtl/>
        </w:rPr>
        <w:t>صاحبه والسلام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فخرج يحيى من عنده واحمرت عيناه من البكاء حتى دخل على </w:t>
      </w:r>
      <w:r w:rsidR="00AF18AE">
        <w:rPr>
          <w:rtl/>
        </w:rPr>
        <w:br/>
      </w:r>
      <w:r>
        <w:rPr>
          <w:rtl/>
        </w:rPr>
        <w:t>هارون فأخبر</w:t>
      </w:r>
      <w:r w:rsidR="00AF18AE">
        <w:rPr>
          <w:rtl/>
        </w:rPr>
        <w:t>ه بقصته ومارد عليه</w:t>
      </w:r>
      <w:r w:rsidR="00C53B22">
        <w:rPr>
          <w:rtl/>
        </w:rPr>
        <w:t xml:space="preserve"> ، </w:t>
      </w:r>
      <w:r w:rsidR="00AF18AE">
        <w:rPr>
          <w:rtl/>
        </w:rPr>
        <w:t>فقال هارون</w:t>
      </w:r>
      <w:r w:rsidR="00492F36">
        <w:rPr>
          <w:rtl/>
        </w:rPr>
        <w:t xml:space="preserve"> : </w:t>
      </w:r>
      <w:r>
        <w:rPr>
          <w:rtl/>
        </w:rPr>
        <w:t xml:space="preserve">إن لم يدع النبوة بعد أيام فما </w:t>
      </w:r>
      <w:r w:rsidR="00AF18AE">
        <w:rPr>
          <w:rtl/>
        </w:rPr>
        <w:br/>
      </w:r>
      <w:r>
        <w:rPr>
          <w:rtl/>
        </w:rPr>
        <w:t>أحسن حالنا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F18AE">
        <w:rPr>
          <w:rtl/>
        </w:rPr>
        <w:t xml:space="preserve"> فلما كان يوم الجمعة توفي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707CA8">
        <w:rPr>
          <w:rFonts w:hint="cs"/>
          <w:rtl/>
        </w:rPr>
        <w:t xml:space="preserve"> </w:t>
      </w:r>
      <w:r w:rsidR="00BD7017" w:rsidRPr="00707CA8">
        <w:rPr>
          <w:rStyle w:val="rfdVarChar"/>
          <w:rtl/>
        </w:rPr>
        <w:t xml:space="preserve">( </w:t>
      </w:r>
      <w:r w:rsidR="00AF18AE" w:rsidRPr="00707CA8">
        <w:rPr>
          <w:rStyle w:val="rfdVarChar"/>
          <w:rtl/>
        </w:rPr>
        <w:t>الغيبة للطوسي</w:t>
      </w:r>
      <w:r w:rsidR="00BD7017" w:rsidRPr="00707CA8">
        <w:rPr>
          <w:rStyle w:val="rfdVarChar"/>
          <w:rtl/>
        </w:rPr>
        <w:t xml:space="preserve"> / </w:t>
      </w:r>
      <w:r w:rsidRPr="00707CA8">
        <w:rPr>
          <w:rStyle w:val="rfdVarChar"/>
          <w:rtl/>
        </w:rPr>
        <w:t>24</w:t>
      </w:r>
      <w:r w:rsidR="00BD7017" w:rsidRPr="00707CA8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D65D4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21</w:t>
      </w:r>
      <w:r w:rsidR="00BD7017">
        <w:rPr>
          <w:rtl/>
        </w:rPr>
        <w:t>.</w:t>
      </w:r>
      <w:r w:rsidR="00EC0CE9">
        <w:rPr>
          <w:rtl/>
        </w:rPr>
        <w:t xml:space="preserve"> ما أن دفن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حتى صار قبره الشريف مزاراً ومشهداً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وتوافد </w:t>
      </w:r>
      <w:r w:rsidR="00EC0CE9">
        <w:rPr>
          <w:rtl/>
        </w:rPr>
        <w:br/>
      </w:r>
      <w:r w:rsidR="00F006A7">
        <w:rPr>
          <w:rtl/>
        </w:rPr>
        <w:t>أولياؤه من الشيعة وكذلك كبار علماء السنة وأئمة المذاهب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لزيارته والصلاة </w:t>
      </w:r>
      <w:r w:rsidR="00EC0CE9">
        <w:rPr>
          <w:rtl/>
        </w:rPr>
        <w:br/>
        <w:t xml:space="preserve">عنده والتوسل به </w:t>
      </w:r>
      <w:r w:rsidR="00EC0CE9">
        <w:rPr>
          <w:rFonts w:hint="cs"/>
          <w:rtl/>
        </w:rPr>
        <w:t>ا</w:t>
      </w:r>
      <w:r w:rsidR="00EC0CE9">
        <w:rPr>
          <w:rtl/>
        </w:rPr>
        <w:t>لى الله تعالى</w:t>
      </w:r>
      <w:r w:rsidR="00C53B22">
        <w:rPr>
          <w:rtl/>
        </w:rPr>
        <w:t xml:space="preserve"> ، </w:t>
      </w:r>
      <w:r w:rsidR="00EC0CE9">
        <w:rPr>
          <w:rtl/>
        </w:rPr>
        <w:t>وعرف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EC0CE9">
        <w:rPr>
          <w:rtl/>
        </w:rPr>
        <w:t>بعد وفاته باسم</w:t>
      </w:r>
      <w:r w:rsidR="00492F36">
        <w:rPr>
          <w:rtl/>
        </w:rPr>
        <w:t xml:space="preserve"> : </w:t>
      </w:r>
      <w:r w:rsidR="00F006A7">
        <w:rPr>
          <w:rtl/>
        </w:rPr>
        <w:t>باب الحوائج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707CA8" w:rsidRDefault="00F006A7" w:rsidP="00707CA8">
      <w:pPr>
        <w:pStyle w:val="Heading2Center"/>
        <w:rPr>
          <w:rtl/>
        </w:rPr>
      </w:pPr>
      <w:r w:rsidRPr="00707CA8">
        <w:rPr>
          <w:rtl/>
        </w:rPr>
        <w:t>2</w:t>
      </w:r>
      <w:r w:rsidR="00B11980" w:rsidRPr="00707CA8">
        <w:rPr>
          <w:rtl/>
        </w:rPr>
        <w:t xml:space="preserve"> ـ </w:t>
      </w:r>
      <w:r w:rsidRPr="00707CA8">
        <w:rPr>
          <w:rtl/>
        </w:rPr>
        <w:t>اعتقاد أئمة المذاهب بالإمام الكاظم</w:t>
      </w:r>
      <w:r w:rsidR="004555E4" w:rsidRPr="00707CA8">
        <w:rPr>
          <w:rtl/>
        </w:rPr>
        <w:t xml:space="preserve"> </w:t>
      </w:r>
      <w:r w:rsidR="004D5DDF" w:rsidRPr="00707CA8">
        <w:rPr>
          <w:rStyle w:val="rfdAlaem"/>
          <w:rtl/>
        </w:rPr>
        <w:t>عليه‌السلام</w:t>
      </w:r>
    </w:p>
    <w:p w:rsidR="00F006A7" w:rsidRDefault="00F006A7" w:rsidP="00F006A7">
      <w:pPr>
        <w:rPr>
          <w:rtl/>
        </w:rPr>
      </w:pPr>
      <w:r>
        <w:rPr>
          <w:rtl/>
        </w:rPr>
        <w:t>أجمع كبار أئمة السنة و</w:t>
      </w:r>
      <w:r w:rsidR="00EC0CE9">
        <w:rPr>
          <w:rtl/>
        </w:rPr>
        <w:t>علمائهم على تعظيم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وتقديسه</w:t>
      </w:r>
      <w:r w:rsidR="00C53B22">
        <w:rPr>
          <w:rtl/>
        </w:rPr>
        <w:t xml:space="preserve"> ، </w:t>
      </w:r>
      <w:r w:rsidR="00EC0CE9">
        <w:rPr>
          <w:rtl/>
        </w:rPr>
        <w:br/>
      </w:r>
      <w:r>
        <w:rPr>
          <w:rtl/>
        </w:rPr>
        <w:t>وترجموا له في كتبهم</w:t>
      </w:r>
      <w:r w:rsidR="00C53B22">
        <w:rPr>
          <w:rtl/>
        </w:rPr>
        <w:t xml:space="preserve"> ، </w:t>
      </w:r>
      <w:r w:rsidR="00EC0CE9">
        <w:rPr>
          <w:rtl/>
        </w:rPr>
        <w:t xml:space="preserve">وزاروا قبره للتبرك والتوسل به </w:t>
      </w:r>
      <w:r w:rsidR="00EC0CE9">
        <w:rPr>
          <w:rFonts w:hint="cs"/>
          <w:rtl/>
        </w:rPr>
        <w:t>ا</w:t>
      </w:r>
      <w:r>
        <w:rPr>
          <w:rtl/>
        </w:rPr>
        <w:t>لى الله تعالى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وقد اشتهر عن الإمام الشافعي</w:t>
      </w:r>
      <w:r w:rsidR="00EC0CE9">
        <w:rPr>
          <w:rtl/>
        </w:rPr>
        <w:t xml:space="preserve"> أنه كان يزور قبر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EC0CE9">
        <w:rPr>
          <w:rtl/>
        </w:rPr>
        <w:t>ويقول</w:t>
      </w:r>
      <w:r w:rsidR="00492F36">
        <w:rPr>
          <w:rtl/>
        </w:rPr>
        <w:t xml:space="preserve"> : </w:t>
      </w:r>
      <w:r w:rsidR="00EC0CE9">
        <w:rPr>
          <w:rtl/>
        </w:rPr>
        <w:br/>
      </w:r>
      <w:r w:rsidR="00B11980">
        <w:rPr>
          <w:rtl/>
        </w:rPr>
        <w:t>«</w:t>
      </w:r>
      <w:r>
        <w:rPr>
          <w:rtl/>
        </w:rPr>
        <w:t>قبر موسى الكاظم ترياقٌ مجرب لإجابة الدعاء</w:t>
      </w:r>
      <w:r w:rsidR="00EC0CE9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707CA8">
        <w:rPr>
          <w:rStyle w:val="rfdVarChar"/>
          <w:rtl/>
        </w:rPr>
        <w:t xml:space="preserve">( </w:t>
      </w:r>
      <w:r w:rsidR="00EC0CE9" w:rsidRPr="00707CA8">
        <w:rPr>
          <w:rStyle w:val="rfdVarChar"/>
          <w:rtl/>
        </w:rPr>
        <w:t>كرامات الأولياء للسجاعي</w:t>
      </w:r>
      <w:r w:rsidR="00BD7017" w:rsidRPr="00707CA8">
        <w:rPr>
          <w:rStyle w:val="rfdVarChar"/>
          <w:rtl/>
        </w:rPr>
        <w:t xml:space="preserve"> / </w:t>
      </w:r>
      <w:r w:rsidR="00EC0CE9" w:rsidRPr="00707CA8">
        <w:rPr>
          <w:rStyle w:val="rfdVarChar"/>
          <w:rtl/>
        </w:rPr>
        <w:t>6</w:t>
      </w:r>
      <w:r w:rsidR="00C53B22" w:rsidRPr="00707CA8">
        <w:rPr>
          <w:rStyle w:val="rfdVarChar"/>
          <w:rtl/>
        </w:rPr>
        <w:t xml:space="preserve"> ، </w:t>
      </w:r>
      <w:r w:rsidR="00EC0CE9" w:rsidRPr="00707CA8">
        <w:rPr>
          <w:rStyle w:val="rfdVarChar"/>
          <w:rtl/>
        </w:rPr>
        <w:br/>
        <w:t>والرسالة القشيرية لابن هوازن</w:t>
      </w:r>
      <w:r w:rsidR="00BD7017" w:rsidRPr="00707CA8">
        <w:rPr>
          <w:rStyle w:val="rfdVarChar"/>
          <w:rtl/>
        </w:rPr>
        <w:t xml:space="preserve"> / </w:t>
      </w:r>
      <w:r w:rsidR="00EC0CE9" w:rsidRPr="00707CA8">
        <w:rPr>
          <w:rStyle w:val="rfdVarChar"/>
          <w:rtl/>
        </w:rPr>
        <w:t>10</w:t>
      </w:r>
      <w:r w:rsidR="00C53B22" w:rsidRPr="00707CA8">
        <w:rPr>
          <w:rStyle w:val="rfdVarChar"/>
          <w:rtl/>
        </w:rPr>
        <w:t xml:space="preserve"> ، </w:t>
      </w:r>
      <w:r w:rsidR="00EC0CE9" w:rsidRPr="00707CA8">
        <w:rPr>
          <w:rStyle w:val="rfdVarChar"/>
          <w:rtl/>
        </w:rPr>
        <w:t>والفجر الصادق للزهاوي</w:t>
      </w:r>
      <w:r w:rsidR="00BD7017" w:rsidRPr="00707CA8">
        <w:rPr>
          <w:rStyle w:val="rfdVarChar"/>
          <w:rtl/>
        </w:rPr>
        <w:t xml:space="preserve"> / </w:t>
      </w:r>
      <w:r w:rsidRPr="00707CA8">
        <w:rPr>
          <w:rStyle w:val="rfdVarChar"/>
          <w:rtl/>
        </w:rPr>
        <w:t>89</w:t>
      </w:r>
      <w:r w:rsidR="00C53B22" w:rsidRPr="00707CA8">
        <w:rPr>
          <w:rStyle w:val="rfdVarChar"/>
          <w:rtl/>
        </w:rPr>
        <w:t xml:space="preserve"> ، </w:t>
      </w:r>
      <w:r w:rsidRPr="00707CA8">
        <w:rPr>
          <w:rStyle w:val="rfdVarChar"/>
          <w:rtl/>
        </w:rPr>
        <w:t xml:space="preserve">وسيوف الله للقادري </w:t>
      </w:r>
      <w:r w:rsidR="00EC0CE9" w:rsidRPr="00707CA8">
        <w:rPr>
          <w:rStyle w:val="rfdVarChar"/>
          <w:rtl/>
        </w:rPr>
        <w:br/>
        <w:t>الحبيبي</w:t>
      </w:r>
      <w:r w:rsidR="00BD7017" w:rsidRPr="00707CA8">
        <w:rPr>
          <w:rStyle w:val="rfdVarChar"/>
          <w:rtl/>
        </w:rPr>
        <w:t xml:space="preserve"> / </w:t>
      </w:r>
      <w:r w:rsidR="00EC0CE9" w:rsidRPr="00707CA8">
        <w:rPr>
          <w:rStyle w:val="rfdVarChar"/>
          <w:rtl/>
        </w:rPr>
        <w:t>83</w:t>
      </w:r>
      <w:r w:rsidR="00C53B22" w:rsidRPr="00707CA8">
        <w:rPr>
          <w:rStyle w:val="rfdVarChar"/>
          <w:rtl/>
        </w:rPr>
        <w:t xml:space="preserve"> ، </w:t>
      </w:r>
      <w:r w:rsidR="00EC0CE9" w:rsidRPr="00707CA8">
        <w:rPr>
          <w:rStyle w:val="rfdVarChar"/>
          <w:rtl/>
        </w:rPr>
        <w:t>والبصائر</w:t>
      </w:r>
      <w:r w:rsidR="00BD7017" w:rsidRPr="00707CA8">
        <w:rPr>
          <w:rStyle w:val="rfdVarChar"/>
          <w:rtl/>
        </w:rPr>
        <w:t xml:space="preserve"> / </w:t>
      </w:r>
      <w:r w:rsidRPr="00707CA8">
        <w:rPr>
          <w:rStyle w:val="rfdVarChar"/>
          <w:rtl/>
        </w:rPr>
        <w:t>42 لحمد الله الداجوي الحنفي</w:t>
      </w:r>
      <w:r w:rsidR="00BD7017" w:rsidRPr="00707CA8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707CA8">
        <w:rPr>
          <w:rStyle w:val="rfdBold2"/>
          <w:rtl/>
        </w:rPr>
        <w:t>وروى الخطيب البغدادي في تاريخه</w:t>
      </w:r>
      <w:r w:rsidR="00492F36" w:rsidRPr="00DD1A2A">
        <w:rPr>
          <w:rtl/>
        </w:rPr>
        <w:t xml:space="preserve"> : </w:t>
      </w:r>
      <w:r w:rsidR="00EC0CE9" w:rsidRPr="006223E1">
        <w:rPr>
          <w:rStyle w:val="rfdVarChar"/>
          <w:rtl/>
        </w:rPr>
        <w:t>1</w:t>
      </w:r>
      <w:r w:rsidR="00BD7017" w:rsidRPr="006223E1">
        <w:rPr>
          <w:rStyle w:val="rfdVarChar"/>
          <w:rtl/>
        </w:rPr>
        <w:t xml:space="preserve"> / </w:t>
      </w:r>
      <w:r w:rsidRPr="006223E1">
        <w:rPr>
          <w:rStyle w:val="rfdVarChar"/>
          <w:rtl/>
        </w:rPr>
        <w:t>133</w:t>
      </w:r>
      <w:r w:rsidR="00C53B22">
        <w:rPr>
          <w:rtl/>
        </w:rPr>
        <w:t xml:space="preserve"> ، </w:t>
      </w:r>
      <w:r>
        <w:rPr>
          <w:rtl/>
        </w:rPr>
        <w:t xml:space="preserve">عن إمام الحنابلة في عصره الحسن بن </w:t>
      </w:r>
      <w:r w:rsidR="00EC0CE9">
        <w:rPr>
          <w:rtl/>
        </w:rPr>
        <w:br/>
        <w:t>إبراهيم أبا علي الخلال يقول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C0CE9">
        <w:rPr>
          <w:rFonts w:hint="cs"/>
          <w:rtl/>
        </w:rPr>
        <w:t xml:space="preserve"> </w:t>
      </w:r>
      <w:r>
        <w:rPr>
          <w:rtl/>
        </w:rPr>
        <w:t xml:space="preserve">ما همني أمر فقصدت قبر موسى بن جعفر </w:t>
      </w:r>
      <w:r w:rsidR="00EC0CE9">
        <w:rPr>
          <w:rtl/>
        </w:rPr>
        <w:br/>
      </w:r>
      <w:r>
        <w:rPr>
          <w:rtl/>
        </w:rPr>
        <w:t>فتوسلت به</w:t>
      </w:r>
      <w:r w:rsidR="00C53B22">
        <w:rPr>
          <w:rtl/>
        </w:rPr>
        <w:t xml:space="preserve"> ، </w:t>
      </w:r>
      <w:r>
        <w:rPr>
          <w:rtl/>
        </w:rPr>
        <w:t>إلا سهل الله تعالى لي ما أحب</w:t>
      </w:r>
      <w:r w:rsidR="00EC0CE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707CA8">
        <w:rPr>
          <w:rStyle w:val="rfdBold2"/>
          <w:rtl/>
        </w:rPr>
        <w:t>وقال ابن الصباغ المالكي في الفصول المهمة</w:t>
      </w:r>
      <w:r w:rsidR="00492F36" w:rsidRPr="00707CA8">
        <w:rPr>
          <w:rStyle w:val="rfdBold2"/>
          <w:rtl/>
        </w:rPr>
        <w:t xml:space="preserve"> : </w:t>
      </w:r>
      <w:r w:rsidR="00EC0CE9" w:rsidRPr="006223E1">
        <w:rPr>
          <w:rStyle w:val="rfdVarChar"/>
          <w:rtl/>
        </w:rPr>
        <w:t>2</w:t>
      </w:r>
      <w:r w:rsidR="00BD7017" w:rsidRPr="006223E1">
        <w:rPr>
          <w:rStyle w:val="rfdVarChar"/>
          <w:rtl/>
        </w:rPr>
        <w:t xml:space="preserve"> / </w:t>
      </w:r>
      <w:r w:rsidR="00EC0CE9" w:rsidRPr="006223E1">
        <w:rPr>
          <w:rStyle w:val="rfdVarChar"/>
          <w:rtl/>
        </w:rPr>
        <w:t>932</w:t>
      </w:r>
      <w:r w:rsidR="00492F36" w:rsidRPr="00707CA8">
        <w:rPr>
          <w:rStyle w:val="rfdBold2"/>
          <w:rtl/>
        </w:rPr>
        <w:t xml:space="preserve"> : </w:t>
      </w:r>
      <w:r w:rsidR="00B11980" w:rsidRPr="00707CA8">
        <w:rPr>
          <w:rStyle w:val="rfdBold2"/>
          <w:rtl/>
        </w:rPr>
        <w:t>«</w:t>
      </w:r>
      <w:r w:rsidRPr="00707CA8">
        <w:rPr>
          <w:rStyle w:val="rfdBold2"/>
          <w:rtl/>
        </w:rPr>
        <w:t xml:space="preserve">وهو المعروف عند أهل العراق بباب </w:t>
      </w:r>
      <w:r w:rsidR="00EC0CE9" w:rsidRPr="00707CA8">
        <w:rPr>
          <w:rStyle w:val="rfdBold2"/>
          <w:rtl/>
        </w:rPr>
        <w:br/>
      </w:r>
      <w:r w:rsidRPr="00707CA8">
        <w:rPr>
          <w:rStyle w:val="rfdBold2"/>
          <w:rtl/>
        </w:rPr>
        <w:t>الحوائج إلى الله</w:t>
      </w:r>
      <w:r w:rsidR="00C53B22" w:rsidRPr="00707CA8">
        <w:rPr>
          <w:rStyle w:val="rfdBold2"/>
          <w:rtl/>
        </w:rPr>
        <w:t xml:space="preserve"> ، </w:t>
      </w:r>
      <w:r w:rsidRPr="00707CA8">
        <w:rPr>
          <w:rStyle w:val="rfdBold2"/>
          <w:rtl/>
        </w:rPr>
        <w:t>وذلك لنجح قضاء حوائج المسلمين</w:t>
      </w:r>
      <w:r w:rsidR="00C53B22" w:rsidRPr="00707CA8">
        <w:rPr>
          <w:rStyle w:val="rfdBold2"/>
          <w:rtl/>
        </w:rPr>
        <w:t xml:space="preserve"> ، </w:t>
      </w:r>
      <w:r w:rsidRPr="00707CA8">
        <w:rPr>
          <w:rStyle w:val="rfdBold2"/>
          <w:rtl/>
        </w:rPr>
        <w:t xml:space="preserve">ونيل مطالبهم وبلوغ مآربهم وحصول </w:t>
      </w:r>
      <w:r w:rsidR="00EC0CE9" w:rsidRPr="00707CA8">
        <w:rPr>
          <w:rStyle w:val="rfdBold2"/>
          <w:rtl/>
        </w:rPr>
        <w:br/>
      </w:r>
      <w:r w:rsidRPr="00707CA8">
        <w:rPr>
          <w:rStyle w:val="rfdBold2"/>
          <w:rtl/>
        </w:rPr>
        <w:t>مقاصدهم</w:t>
      </w:r>
      <w:r w:rsidR="00EC0CE9" w:rsidRPr="00707CA8">
        <w:rPr>
          <w:rStyle w:val="rfdBold2"/>
          <w:rFonts w:hint="cs"/>
          <w:rtl/>
        </w:rPr>
        <w:t xml:space="preserve"> </w:t>
      </w:r>
      <w:r w:rsidR="00B11980" w:rsidRPr="00707CA8">
        <w:rPr>
          <w:rStyle w:val="rfdBold2"/>
          <w:rtl/>
        </w:rPr>
        <w:t>»</w:t>
      </w:r>
      <w:r w:rsidR="00BD7017" w:rsidRPr="00707CA8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707CA8">
        <w:rPr>
          <w:rStyle w:val="rfdBold2"/>
          <w:rtl/>
        </w:rPr>
        <w:t>وقال السي</w:t>
      </w:r>
      <w:r w:rsidR="00EC0CE9" w:rsidRPr="00707CA8">
        <w:rPr>
          <w:rStyle w:val="rfdBold2"/>
          <w:rtl/>
        </w:rPr>
        <w:t>د الميلاني في شرح منهاج الكرامة</w:t>
      </w:r>
      <w:r w:rsidR="00492F36" w:rsidRPr="00DD1A2A">
        <w:rPr>
          <w:rtl/>
        </w:rPr>
        <w:t xml:space="preserve"> : </w:t>
      </w:r>
      <w:r w:rsidR="00EC0CE9" w:rsidRPr="006223E1">
        <w:rPr>
          <w:rStyle w:val="rfdVarChar"/>
          <w:rtl/>
        </w:rPr>
        <w:t>1</w:t>
      </w:r>
      <w:r w:rsidR="00BD7017" w:rsidRPr="006223E1">
        <w:rPr>
          <w:rStyle w:val="rfdVarChar"/>
          <w:rtl/>
        </w:rPr>
        <w:t xml:space="preserve"> / </w:t>
      </w:r>
      <w:r w:rsidR="00EC0CE9" w:rsidRPr="006223E1">
        <w:rPr>
          <w:rStyle w:val="rfdVarChar"/>
          <w:rtl/>
        </w:rPr>
        <w:t>170</w:t>
      </w:r>
      <w:r w:rsidR="00492F36" w:rsidRPr="00707CA8">
        <w:rPr>
          <w:rtl/>
        </w:rPr>
        <w:t xml:space="preserve"> : </w:t>
      </w:r>
      <w:r w:rsidR="00B11980">
        <w:rPr>
          <w:rtl/>
        </w:rPr>
        <w:t>«</w:t>
      </w:r>
      <w:r w:rsidR="00707CA8">
        <w:rPr>
          <w:rFonts w:hint="cs"/>
          <w:rtl/>
        </w:rPr>
        <w:t xml:space="preserve"> </w:t>
      </w:r>
      <w:r>
        <w:rPr>
          <w:rtl/>
        </w:rPr>
        <w:t>وقال القرماني</w:t>
      </w:r>
      <w:r w:rsidR="00492F36">
        <w:rPr>
          <w:rtl/>
        </w:rPr>
        <w:t xml:space="preserve"> : </w:t>
      </w:r>
      <w:r>
        <w:rPr>
          <w:rtl/>
        </w:rPr>
        <w:t xml:space="preserve">هو الإمام الكبير </w:t>
      </w:r>
      <w:r w:rsidR="00EC0CE9">
        <w:rPr>
          <w:rtl/>
        </w:rPr>
        <w:br/>
      </w:r>
      <w:r>
        <w:rPr>
          <w:rtl/>
        </w:rPr>
        <w:t>الأوحد الحجة</w:t>
      </w:r>
      <w:r w:rsidR="00C53B22">
        <w:rPr>
          <w:rtl/>
        </w:rPr>
        <w:t xml:space="preserve"> ، </w:t>
      </w:r>
      <w:r>
        <w:rPr>
          <w:rtl/>
        </w:rPr>
        <w:t>الساهر ليله قائماً القاطع نهاره صائماً</w:t>
      </w:r>
      <w:r w:rsidR="00C53B22">
        <w:rPr>
          <w:rtl/>
        </w:rPr>
        <w:t xml:space="preserve"> ، </w:t>
      </w:r>
      <w:r>
        <w:rPr>
          <w:rtl/>
        </w:rPr>
        <w:t xml:space="preserve">المسمى لفرط حلمه </w:t>
      </w:r>
      <w:r w:rsidR="00EC0CE9">
        <w:rPr>
          <w:rtl/>
        </w:rPr>
        <w:br/>
      </w:r>
      <w:r>
        <w:rPr>
          <w:rtl/>
        </w:rPr>
        <w:t>وتجاوزه عن المعتدين كاظماً</w:t>
      </w:r>
      <w:r w:rsidR="00C53B22">
        <w:rPr>
          <w:rtl/>
        </w:rPr>
        <w:t xml:space="preserve"> ، </w:t>
      </w:r>
      <w:r>
        <w:rPr>
          <w:rtl/>
        </w:rPr>
        <w:t>وهو المعروف بباب الحوائج</w:t>
      </w:r>
      <w:r w:rsidR="00C53B22">
        <w:rPr>
          <w:rtl/>
        </w:rPr>
        <w:t xml:space="preserve"> ، </w:t>
      </w:r>
      <w:r>
        <w:rPr>
          <w:rtl/>
        </w:rPr>
        <w:t xml:space="preserve">لأنه ما خاب المتوسل </w:t>
      </w:r>
      <w:r w:rsidR="00EC0CE9">
        <w:rPr>
          <w:rtl/>
        </w:rPr>
        <w:br/>
      </w:r>
      <w:r>
        <w:rPr>
          <w:rtl/>
        </w:rPr>
        <w:t>به في قضاء حاجته قط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E63B9B" w:rsidP="00F006A7">
      <w:pPr>
        <w:rPr>
          <w:rtl/>
        </w:rPr>
      </w:pPr>
      <w:r>
        <w:rPr>
          <w:rtl/>
        </w:rPr>
        <w:br w:type="page"/>
      </w:r>
      <w:r w:rsidR="00EC0CE9">
        <w:rPr>
          <w:rtl/>
        </w:rPr>
        <w:lastRenderedPageBreak/>
        <w:t>وقال ابن حجر المكي</w:t>
      </w:r>
      <w:r w:rsidR="00492F36">
        <w:rPr>
          <w:rtl/>
        </w:rPr>
        <w:t xml:space="preserve"> : </w:t>
      </w:r>
      <w:r w:rsidR="00F006A7">
        <w:rPr>
          <w:rtl/>
        </w:rPr>
        <w:t>هو وارث أبيه علماً ومعرفةً وكمالاً وفضلاً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سمي </w:t>
      </w:r>
      <w:r w:rsidR="00EC0CE9">
        <w:rPr>
          <w:rtl/>
        </w:rPr>
        <w:br/>
      </w:r>
      <w:r w:rsidR="00F006A7">
        <w:rPr>
          <w:rtl/>
        </w:rPr>
        <w:t>الكاظم لكثرة تجاوزه وحلمه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معروفاً عند أهل العراق بباب قضاء </w:t>
      </w:r>
      <w:r w:rsidR="00EC0CE9">
        <w:rPr>
          <w:rtl/>
        </w:rPr>
        <w:br/>
      </w:r>
      <w:r w:rsidR="00F006A7">
        <w:rPr>
          <w:rtl/>
        </w:rPr>
        <w:t>الحوائج عند الله</w:t>
      </w:r>
      <w:r w:rsidR="00C53B22">
        <w:rPr>
          <w:rtl/>
        </w:rPr>
        <w:t xml:space="preserve"> ، </w:t>
      </w:r>
      <w:r w:rsidR="00F006A7">
        <w:rPr>
          <w:rtl/>
        </w:rPr>
        <w:t>وكان أعبد أهل زمانه</w:t>
      </w:r>
      <w:r w:rsidR="00C53B22">
        <w:rPr>
          <w:rtl/>
        </w:rPr>
        <w:t xml:space="preserve"> ، </w:t>
      </w:r>
      <w:r w:rsidR="00F006A7">
        <w:rPr>
          <w:rtl/>
        </w:rPr>
        <w:t>وأعلمهم وأسخاهم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EC0CE9" w:rsidP="00F006A7">
      <w:pPr>
        <w:rPr>
          <w:rtl/>
        </w:rPr>
      </w:pPr>
      <w:r>
        <w:rPr>
          <w:rtl/>
        </w:rPr>
        <w:t>وقال ابن الجوزي</w:t>
      </w:r>
      <w:r w:rsidR="00492F36">
        <w:rPr>
          <w:rtl/>
        </w:rPr>
        <w:t xml:space="preserve"> : </w:t>
      </w:r>
      <w:r w:rsidR="00F006A7">
        <w:rPr>
          <w:rtl/>
        </w:rPr>
        <w:t>موسى بن جعفر</w:t>
      </w:r>
      <w:r w:rsidR="00C53B22">
        <w:rPr>
          <w:rtl/>
        </w:rPr>
        <w:t xml:space="preserve"> ، </w:t>
      </w:r>
      <w:r w:rsidR="00F006A7">
        <w:rPr>
          <w:rtl/>
        </w:rPr>
        <w:t>كان يدعى العبد الصالح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حليماً </w:t>
      </w:r>
      <w:r>
        <w:rPr>
          <w:rtl/>
        </w:rPr>
        <w:br/>
      </w:r>
      <w:r w:rsidR="00F006A7">
        <w:rPr>
          <w:rtl/>
        </w:rPr>
        <w:t>كريماً</w:t>
      </w:r>
      <w:r w:rsidR="00C53B22">
        <w:rPr>
          <w:rtl/>
        </w:rPr>
        <w:t xml:space="preserve"> ، </w:t>
      </w:r>
      <w:r w:rsidR="00F006A7">
        <w:rPr>
          <w:rtl/>
        </w:rPr>
        <w:t>إذا بلغه عن رجل ما يؤذيه بعث إليه بمال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707CA8">
        <w:rPr>
          <w:rStyle w:val="rfdBold2"/>
          <w:rtl/>
        </w:rPr>
        <w:t>وفي مناقب آل أبي طالب</w:t>
      </w:r>
      <w:r w:rsidR="00492F36" w:rsidRPr="00DD1A2A">
        <w:rPr>
          <w:rtl/>
        </w:rPr>
        <w:t xml:space="preserve"> : </w:t>
      </w:r>
      <w:r w:rsidR="00EC0CE9" w:rsidRPr="006223E1">
        <w:rPr>
          <w:rStyle w:val="rfdVarChar"/>
          <w:rtl/>
        </w:rPr>
        <w:t>3</w:t>
      </w:r>
      <w:r w:rsidR="00BD7017" w:rsidRPr="006223E1">
        <w:rPr>
          <w:rStyle w:val="rfdVarChar"/>
          <w:rtl/>
        </w:rPr>
        <w:t xml:space="preserve"> / </w:t>
      </w:r>
      <w:r w:rsidRPr="006223E1">
        <w:rPr>
          <w:rStyle w:val="rfdVarChar"/>
          <w:rtl/>
        </w:rPr>
        <w:t>422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C0CE9">
        <w:rPr>
          <w:rFonts w:hint="cs"/>
          <w:rtl/>
        </w:rPr>
        <w:t xml:space="preserve"> </w:t>
      </w:r>
      <w:r>
        <w:rPr>
          <w:rtl/>
        </w:rPr>
        <w:t xml:space="preserve">وحكي أنه مُغص بعض الخلفاء فعجز بختيشوع </w:t>
      </w:r>
      <w:r w:rsidR="00EC0CE9">
        <w:rPr>
          <w:rtl/>
        </w:rPr>
        <w:br/>
      </w:r>
      <w:r>
        <w:rPr>
          <w:rtl/>
        </w:rPr>
        <w:t>النصراني عن دوائه</w:t>
      </w:r>
      <w:r w:rsidR="00C53B22">
        <w:rPr>
          <w:rtl/>
        </w:rPr>
        <w:t xml:space="preserve"> ، </w:t>
      </w:r>
      <w:r>
        <w:rPr>
          <w:rtl/>
        </w:rPr>
        <w:t>وأخذ جليداً فأذابه بدواء</w:t>
      </w:r>
      <w:r w:rsidR="00C53B22">
        <w:rPr>
          <w:rtl/>
        </w:rPr>
        <w:t xml:space="preserve"> ، </w:t>
      </w:r>
      <w:r>
        <w:rPr>
          <w:rtl/>
        </w:rPr>
        <w:t>ثم أخذ ماء وعقده بدواء</w:t>
      </w:r>
      <w:r w:rsidR="00C53B22">
        <w:rPr>
          <w:rtl/>
        </w:rPr>
        <w:t xml:space="preserve"> ، </w:t>
      </w:r>
      <w:r w:rsidR="00EC0CE9">
        <w:rPr>
          <w:rtl/>
        </w:rPr>
        <w:br/>
        <w:t>وقال</w:t>
      </w:r>
      <w:r w:rsidR="00492F36">
        <w:rPr>
          <w:rtl/>
        </w:rPr>
        <w:t xml:space="preserve"> : </w:t>
      </w:r>
      <w:r>
        <w:rPr>
          <w:rtl/>
        </w:rPr>
        <w:t>هذا الطب</w:t>
      </w:r>
      <w:r w:rsidR="00C53B22">
        <w:rPr>
          <w:rtl/>
        </w:rPr>
        <w:t xml:space="preserve"> ، </w:t>
      </w:r>
      <w:r>
        <w:rPr>
          <w:rtl/>
        </w:rPr>
        <w:t>إلا أن يكون مستجاب دعاء ذا منزلة عند الله يدعو 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EC0CE9" w:rsidP="00F006A7">
      <w:pPr>
        <w:rPr>
          <w:rtl/>
        </w:rPr>
      </w:pPr>
      <w:r>
        <w:rPr>
          <w:rtl/>
        </w:rPr>
        <w:t>فقال الخليفة</w:t>
      </w:r>
      <w:r w:rsidR="00492F36">
        <w:rPr>
          <w:rtl/>
        </w:rPr>
        <w:t xml:space="preserve"> : </w:t>
      </w:r>
      <w:r>
        <w:rPr>
          <w:rtl/>
        </w:rPr>
        <w:t>عليَّ بموسى بن جعفر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فأتيَ به فسمع في الطريق أنينه فدعا الله </w:t>
      </w:r>
      <w:r>
        <w:rPr>
          <w:rtl/>
        </w:rPr>
        <w:br/>
      </w:r>
      <w:r w:rsidR="00F006A7">
        <w:rPr>
          <w:rtl/>
        </w:rPr>
        <w:t>سب</w:t>
      </w:r>
      <w:r>
        <w:rPr>
          <w:rtl/>
        </w:rPr>
        <w:t>حانه وزال مغص الخليفة</w:t>
      </w:r>
      <w:r w:rsidR="00C53B22">
        <w:rPr>
          <w:rtl/>
        </w:rPr>
        <w:t xml:space="preserve"> ، </w:t>
      </w:r>
      <w:r>
        <w:rPr>
          <w:rtl/>
        </w:rPr>
        <w:t>فقال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بحق جدك المصطفى أن تقول بمَ دعوت </w:t>
      </w:r>
      <w:r>
        <w:rPr>
          <w:rtl/>
        </w:rPr>
        <w:br/>
      </w:r>
      <w:r w:rsidR="00F006A7">
        <w:rPr>
          <w:rtl/>
        </w:rPr>
        <w:t>لي</w:t>
      </w:r>
      <w:r w:rsidR="00707CA8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قلتُ</w:t>
      </w:r>
      <w:r w:rsidR="00492F36">
        <w:rPr>
          <w:rtl/>
        </w:rPr>
        <w:t xml:space="preserve"> : </w:t>
      </w:r>
      <w:r w:rsidR="00F006A7">
        <w:rPr>
          <w:rtl/>
        </w:rPr>
        <w:t>اللهم كما أريته ذل معصيته</w:t>
      </w:r>
      <w:r w:rsidR="00C53B22">
        <w:rPr>
          <w:rtl/>
        </w:rPr>
        <w:t xml:space="preserve"> ، </w:t>
      </w:r>
      <w:r w:rsidR="00F006A7">
        <w:rPr>
          <w:rtl/>
        </w:rPr>
        <w:t>فأره عز طاعتي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707CA8" w:rsidRDefault="00F006A7" w:rsidP="00707CA8">
      <w:pPr>
        <w:pStyle w:val="Heading2Center"/>
        <w:rPr>
          <w:rtl/>
        </w:rPr>
      </w:pPr>
      <w:r w:rsidRPr="00707CA8">
        <w:rPr>
          <w:rtl/>
        </w:rPr>
        <w:t>3</w:t>
      </w:r>
      <w:r w:rsidR="00B11980" w:rsidRPr="00707CA8">
        <w:rPr>
          <w:rtl/>
        </w:rPr>
        <w:t xml:space="preserve"> ـ </w:t>
      </w:r>
      <w:r w:rsidRPr="00707CA8">
        <w:rPr>
          <w:rtl/>
        </w:rPr>
        <w:t>مقتطف من تراجم</w:t>
      </w:r>
      <w:r w:rsidR="00EC0CE9" w:rsidRPr="00707CA8">
        <w:rPr>
          <w:rtl/>
        </w:rPr>
        <w:t xml:space="preserve"> أئمة علماء السنة للإمام الكاظم</w:t>
      </w:r>
      <w:r w:rsidR="004D5DDF" w:rsidRPr="00707CA8">
        <w:rPr>
          <w:rtl/>
        </w:rPr>
        <w:t xml:space="preserve"> </w:t>
      </w:r>
      <w:r w:rsidR="004D5DDF" w:rsidRPr="00707CA8">
        <w:rPr>
          <w:rStyle w:val="rfdAlaem"/>
          <w:rtl/>
        </w:rPr>
        <w:t>عليه‌السلام</w:t>
      </w:r>
    </w:p>
    <w:p w:rsidR="00F006A7" w:rsidRDefault="00F006A7" w:rsidP="00707CA8">
      <w:pPr>
        <w:rPr>
          <w:rtl/>
        </w:rPr>
      </w:pPr>
      <w:r w:rsidRPr="00707CA8">
        <w:rPr>
          <w:rStyle w:val="rfdBold2"/>
          <w:rtl/>
        </w:rPr>
        <w:t>1</w:t>
      </w:r>
      <w:r w:rsidR="00707CA8">
        <w:rPr>
          <w:rStyle w:val="rfdBold2"/>
          <w:rFonts w:hint="cs"/>
          <w:rtl/>
        </w:rPr>
        <w:t xml:space="preserve"> </w:t>
      </w:r>
      <w:r w:rsidR="00B11980" w:rsidRPr="00707CA8">
        <w:rPr>
          <w:rStyle w:val="rfdBold2"/>
          <w:rtl/>
        </w:rPr>
        <w:t>ـ</w:t>
      </w:r>
      <w:r w:rsidR="00707CA8">
        <w:rPr>
          <w:rStyle w:val="rfdBold2"/>
          <w:rFonts w:hint="cs"/>
          <w:rtl/>
        </w:rPr>
        <w:t xml:space="preserve"> </w:t>
      </w:r>
      <w:r w:rsidRPr="00707CA8">
        <w:rPr>
          <w:rStyle w:val="rfdBold2"/>
          <w:rtl/>
        </w:rPr>
        <w:t>قال الذهبي في سير أعلام النبلاء</w:t>
      </w:r>
      <w:r w:rsidR="00492F36" w:rsidRPr="00DD1A2A">
        <w:rPr>
          <w:rtl/>
        </w:rPr>
        <w:t xml:space="preserve"> : </w:t>
      </w:r>
      <w:r w:rsidR="00EC0CE9" w:rsidRPr="006223E1">
        <w:rPr>
          <w:rStyle w:val="rfdVarChar"/>
          <w:rtl/>
        </w:rPr>
        <w:t>6</w:t>
      </w:r>
      <w:r w:rsidR="00BD7017" w:rsidRPr="006223E1">
        <w:rPr>
          <w:rStyle w:val="rfdVarChar"/>
          <w:rtl/>
        </w:rPr>
        <w:t xml:space="preserve"> / </w:t>
      </w:r>
      <w:r w:rsidRPr="006223E1">
        <w:rPr>
          <w:rStyle w:val="rfdVarChar"/>
          <w:rtl/>
        </w:rPr>
        <w:t>268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C0CE9">
        <w:rPr>
          <w:rFonts w:hint="cs"/>
          <w:rtl/>
        </w:rPr>
        <w:t xml:space="preserve"> </w:t>
      </w:r>
      <w:r w:rsidR="00EC0CE9">
        <w:rPr>
          <w:rtl/>
        </w:rPr>
        <w:t>موسى الكاظم</w:t>
      </w:r>
      <w:r w:rsidR="00C53B22">
        <w:rPr>
          <w:rtl/>
        </w:rPr>
        <w:t xml:space="preserve"> ، </w:t>
      </w:r>
      <w:r>
        <w:rPr>
          <w:rtl/>
        </w:rPr>
        <w:t>الإمام</w:t>
      </w:r>
      <w:r w:rsidR="00C53B22">
        <w:rPr>
          <w:rtl/>
        </w:rPr>
        <w:t xml:space="preserve"> ، </w:t>
      </w:r>
      <w:r>
        <w:rPr>
          <w:rtl/>
        </w:rPr>
        <w:t>القدوة</w:t>
      </w:r>
      <w:r w:rsidR="00C53B22">
        <w:rPr>
          <w:rtl/>
        </w:rPr>
        <w:t xml:space="preserve"> ، </w:t>
      </w:r>
      <w:r w:rsidR="00EC0CE9">
        <w:rPr>
          <w:rtl/>
        </w:rPr>
        <w:br/>
      </w:r>
      <w:r>
        <w:rPr>
          <w:rtl/>
        </w:rPr>
        <w:t>السيد أبو الحسن العلوي</w:t>
      </w:r>
      <w:r w:rsidR="00C53B22">
        <w:rPr>
          <w:rtl/>
        </w:rPr>
        <w:t xml:space="preserve"> ، </w:t>
      </w:r>
      <w:r>
        <w:rPr>
          <w:rtl/>
        </w:rPr>
        <w:t>والد الإمام علي بن موسى الرضى مدني نزل بغداد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ذكره أبو حاتم فقال</w:t>
      </w:r>
      <w:r w:rsidR="00492F36">
        <w:rPr>
          <w:rtl/>
        </w:rPr>
        <w:t xml:space="preserve"> : </w:t>
      </w:r>
      <w:r>
        <w:rPr>
          <w:rtl/>
        </w:rPr>
        <w:t>ثقة صدوق</w:t>
      </w:r>
      <w:r w:rsidR="00C53B22">
        <w:rPr>
          <w:rtl/>
        </w:rPr>
        <w:t xml:space="preserve"> ، </w:t>
      </w:r>
      <w:r>
        <w:rPr>
          <w:rtl/>
        </w:rPr>
        <w:t>إمام من أئمة المسلمين</w:t>
      </w:r>
      <w:r w:rsidR="00BD7017">
        <w:rPr>
          <w:rtl/>
        </w:rPr>
        <w:t xml:space="preserve"> .</w:t>
      </w:r>
      <w:r w:rsidR="00707CA8">
        <w:rPr>
          <w:rFonts w:hint="cs"/>
          <w:rtl/>
        </w:rPr>
        <w:t xml:space="preserve"> </w:t>
      </w:r>
      <w:r>
        <w:rPr>
          <w:rtl/>
        </w:rPr>
        <w:t xml:space="preserve">قلت له عند </w:t>
      </w:r>
      <w:r w:rsidR="00EC0CE9">
        <w:rPr>
          <w:rtl/>
        </w:rPr>
        <w:br/>
      </w:r>
      <w:r>
        <w:rPr>
          <w:rtl/>
        </w:rPr>
        <w:t>الترمذي وابن ماجة حديثان</w:t>
      </w:r>
      <w:r w:rsidR="00BD7017">
        <w:rPr>
          <w:rtl/>
        </w:rPr>
        <w:t xml:space="preserve"> .</w:t>
      </w:r>
      <w:r w:rsidR="00EC0CE9">
        <w:rPr>
          <w:rtl/>
        </w:rPr>
        <w:t xml:space="preserve"> قيل</w:t>
      </w:r>
      <w:r w:rsidR="00492F36">
        <w:rPr>
          <w:rtl/>
        </w:rPr>
        <w:t xml:space="preserve"> : </w:t>
      </w:r>
      <w:r>
        <w:rPr>
          <w:rtl/>
        </w:rPr>
        <w:t>إنه ولد سنة ثمان وعشرين ومئة بالمدينة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</w:t>
      </w:r>
      <w:r w:rsidR="00E156FF">
        <w:rPr>
          <w:rtl/>
        </w:rPr>
        <w:br/>
      </w:r>
      <w:r>
        <w:rPr>
          <w:rtl/>
        </w:rPr>
        <w:t>الخطيب</w:t>
      </w:r>
      <w:r w:rsidR="00492F36">
        <w:rPr>
          <w:rtl/>
        </w:rPr>
        <w:t xml:space="preserve"> : </w:t>
      </w:r>
      <w:r>
        <w:rPr>
          <w:rtl/>
        </w:rPr>
        <w:t>أقدمه المهدي بغداد ورده</w:t>
      </w:r>
      <w:r w:rsidR="00C53B22">
        <w:rPr>
          <w:rtl/>
        </w:rPr>
        <w:t xml:space="preserve"> ، </w:t>
      </w:r>
      <w:r>
        <w:rPr>
          <w:rtl/>
        </w:rPr>
        <w:t>ثم قدمها وأقام ببغداد في أيام الرشيد</w:t>
      </w:r>
      <w:r w:rsidR="00C53B22">
        <w:rPr>
          <w:rtl/>
        </w:rPr>
        <w:t xml:space="preserve"> ، </w:t>
      </w:r>
      <w:r>
        <w:rPr>
          <w:rtl/>
        </w:rPr>
        <w:t xml:space="preserve">قدم </w:t>
      </w:r>
      <w:r w:rsidR="00E156FF">
        <w:rPr>
          <w:rtl/>
        </w:rPr>
        <w:br/>
      </w:r>
      <w:r>
        <w:rPr>
          <w:rtl/>
        </w:rPr>
        <w:t>في صحبة الرشيد سنة تسع وسبعين ومئة</w:t>
      </w:r>
      <w:r w:rsidR="00C53B22">
        <w:rPr>
          <w:rtl/>
        </w:rPr>
        <w:t xml:space="preserve"> ، </w:t>
      </w:r>
      <w:r>
        <w:rPr>
          <w:rtl/>
        </w:rPr>
        <w:t>وحبسه بها إلى أن توفي في محبسه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E63B9B" w:rsidP="00F006A7">
      <w:pPr>
        <w:rPr>
          <w:rtl/>
        </w:rPr>
      </w:pPr>
      <w:r>
        <w:rPr>
          <w:rtl/>
        </w:rPr>
        <w:br w:type="page"/>
      </w:r>
      <w:r w:rsidR="00D15585">
        <w:rPr>
          <w:rtl/>
        </w:rPr>
        <w:lastRenderedPageBreak/>
        <w:t>ثم قال الخطيب</w:t>
      </w:r>
      <w:r w:rsidR="00492F36">
        <w:rPr>
          <w:rtl/>
        </w:rPr>
        <w:t xml:space="preserve"> : </w:t>
      </w:r>
      <w:r w:rsidR="00F006A7">
        <w:rPr>
          <w:rtl/>
        </w:rPr>
        <w:t xml:space="preserve">كان موسى بن جعفر يدعى العبد الصالح من عبادته </w:t>
      </w:r>
      <w:r w:rsidR="00D15585">
        <w:rPr>
          <w:rtl/>
        </w:rPr>
        <w:br/>
      </w:r>
      <w:r w:rsidR="00F006A7">
        <w:rPr>
          <w:rtl/>
        </w:rPr>
        <w:t>واجتهاده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روى</w:t>
      </w:r>
      <w:r w:rsidR="00D15585">
        <w:rPr>
          <w:rtl/>
        </w:rPr>
        <w:t xml:space="preserve"> أصحابنا أنه دخل مسجد رسول الله</w:t>
      </w:r>
      <w:r w:rsidR="00707CA8">
        <w:rPr>
          <w:rFonts w:hint="cs"/>
          <w:rtl/>
        </w:rPr>
        <w:t xml:space="preserve"> </w:t>
      </w:r>
      <w:r w:rsidR="00707CA8">
        <w:rPr>
          <w:rStyle w:val="rfdVarChar"/>
          <w:rtl/>
        </w:rPr>
        <w:t>(</w:t>
      </w:r>
      <w:r w:rsidR="00F006A7" w:rsidRPr="00707CA8">
        <w:rPr>
          <w:rStyle w:val="rfdVarChar"/>
          <w:rtl/>
        </w:rPr>
        <w:t>ص</w:t>
      </w:r>
      <w:r w:rsidR="00BD7017" w:rsidRPr="00707CA8">
        <w:rPr>
          <w:rStyle w:val="rfdVarChar"/>
          <w:rtl/>
        </w:rPr>
        <w:t>)</w:t>
      </w:r>
      <w:r w:rsidR="00707CA8" w:rsidRPr="00707CA8">
        <w:rPr>
          <w:rFonts w:hint="cs"/>
          <w:rtl/>
        </w:rPr>
        <w:t xml:space="preserve"> </w:t>
      </w:r>
      <w:r w:rsidR="00F006A7">
        <w:rPr>
          <w:rtl/>
        </w:rPr>
        <w:t xml:space="preserve">فسجد سجدة في أول </w:t>
      </w:r>
      <w:r w:rsidR="00D15585">
        <w:rPr>
          <w:rtl/>
        </w:rPr>
        <w:br/>
        <w:t>الليل</w:t>
      </w:r>
      <w:r w:rsidR="00C53B22">
        <w:rPr>
          <w:rtl/>
        </w:rPr>
        <w:t xml:space="preserve"> ، </w:t>
      </w:r>
      <w:r w:rsidR="00D15585">
        <w:rPr>
          <w:rtl/>
        </w:rPr>
        <w:t>فسمع وهو يقول في سجوده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عظم الذنب عندي فليحسن العفو من </w:t>
      </w:r>
      <w:r w:rsidR="00D15585">
        <w:rPr>
          <w:rtl/>
        </w:rPr>
        <w:br/>
      </w:r>
      <w:r w:rsidR="00F006A7">
        <w:rPr>
          <w:rtl/>
        </w:rPr>
        <w:t>عندك</w:t>
      </w:r>
      <w:r w:rsidR="00C53B22">
        <w:rPr>
          <w:rtl/>
        </w:rPr>
        <w:t xml:space="preserve"> ، </w:t>
      </w:r>
      <w:r w:rsidR="00F006A7">
        <w:rPr>
          <w:rtl/>
        </w:rPr>
        <w:t>يا أهل التقوى</w:t>
      </w:r>
      <w:r w:rsidR="00C53B22">
        <w:rPr>
          <w:rtl/>
        </w:rPr>
        <w:t xml:space="preserve"> ، </w:t>
      </w:r>
      <w:r w:rsidR="00F006A7">
        <w:rPr>
          <w:rtl/>
        </w:rPr>
        <w:t>ويا أهل المغفرة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فجعل يرددها حتى أصبح</w:t>
      </w:r>
      <w:r w:rsidR="00BD7017">
        <w:rPr>
          <w:rtl/>
        </w:rPr>
        <w:t xml:space="preserve"> .</w:t>
      </w:r>
    </w:p>
    <w:p w:rsidR="00F006A7" w:rsidRDefault="00D15585" w:rsidP="00F006A7">
      <w:pPr>
        <w:rPr>
          <w:rtl/>
        </w:rPr>
      </w:pPr>
      <w:r>
        <w:rPr>
          <w:rtl/>
        </w:rPr>
        <w:t>وكان سخياً كريماً</w:t>
      </w:r>
      <w:r w:rsidR="00C53B22">
        <w:rPr>
          <w:rtl/>
        </w:rPr>
        <w:t xml:space="preserve"> ، </w:t>
      </w:r>
      <w:r w:rsidR="00F006A7">
        <w:rPr>
          <w:rtl/>
        </w:rPr>
        <w:t>يبلغه عن الرجل أنه يؤذيه فيبعث إليه بصرة فيها ألف دينار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>وكان يصر الصرر بثلاث مئة دينار وأربع مئة ومئتين ثم يقسمها بالمدينة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فمن </w:t>
      </w:r>
      <w:r>
        <w:rPr>
          <w:rtl/>
        </w:rPr>
        <w:br/>
      </w:r>
      <w:r w:rsidR="00F006A7">
        <w:rPr>
          <w:rtl/>
        </w:rPr>
        <w:t>جاءته صرة استغنى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D15585" w:rsidP="00F006A7">
      <w:pPr>
        <w:rPr>
          <w:rtl/>
        </w:rPr>
      </w:pPr>
      <w:r>
        <w:rPr>
          <w:rtl/>
        </w:rPr>
        <w:t>ثم قال يحيى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وذكر لي غير واحد أن رجلاً من آل عمر كان بالمدينة يؤذيه </w:t>
      </w:r>
      <w:r>
        <w:rPr>
          <w:rtl/>
        </w:rPr>
        <w:br/>
      </w:r>
      <w:r w:rsidR="00F006A7">
        <w:rPr>
          <w:rtl/>
        </w:rPr>
        <w:t>ويشتم عل</w:t>
      </w:r>
      <w:r>
        <w:rPr>
          <w:rtl/>
        </w:rPr>
        <w:t>ياً</w:t>
      </w:r>
      <w:r w:rsidR="00C53B22">
        <w:rPr>
          <w:rtl/>
        </w:rPr>
        <w:t xml:space="preserve"> ، </w:t>
      </w:r>
      <w:r>
        <w:rPr>
          <w:rtl/>
        </w:rPr>
        <w:t>وكان قد قال له بعض حاشيته</w:t>
      </w:r>
      <w:r w:rsidR="00492F36">
        <w:rPr>
          <w:rtl/>
        </w:rPr>
        <w:t xml:space="preserve"> : </w:t>
      </w:r>
      <w:r w:rsidR="00F006A7">
        <w:rPr>
          <w:rtl/>
        </w:rPr>
        <w:t>دعنا نقتله فنهاهم وزجرهم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وذكر له أن العمري يزدرع بأرض</w:t>
      </w:r>
      <w:r w:rsidR="00C53B22">
        <w:rPr>
          <w:rtl/>
        </w:rPr>
        <w:t xml:space="preserve"> ، </w:t>
      </w:r>
      <w:r>
        <w:rPr>
          <w:rtl/>
        </w:rPr>
        <w:t>فركب إليه في مزرعته فوجده</w:t>
      </w:r>
      <w:r w:rsidR="00C53B22">
        <w:rPr>
          <w:rtl/>
        </w:rPr>
        <w:t xml:space="preserve"> ، </w:t>
      </w:r>
      <w:r>
        <w:rPr>
          <w:rtl/>
        </w:rPr>
        <w:t xml:space="preserve">فدخل </w:t>
      </w:r>
      <w:r w:rsidR="00D15585">
        <w:rPr>
          <w:rtl/>
        </w:rPr>
        <w:br/>
      </w:r>
      <w:r>
        <w:rPr>
          <w:rtl/>
        </w:rPr>
        <w:t>ب</w:t>
      </w:r>
      <w:r w:rsidR="00D15585">
        <w:rPr>
          <w:rtl/>
        </w:rPr>
        <w:t>حماره فصاح العمري لا توطئ زرعنا</w:t>
      </w:r>
      <w:r w:rsidR="00C53B22">
        <w:rPr>
          <w:rtl/>
        </w:rPr>
        <w:t xml:space="preserve"> ، </w:t>
      </w:r>
      <w:r>
        <w:rPr>
          <w:rtl/>
        </w:rPr>
        <w:t xml:space="preserve">فوطئ بالحمار حتى وصل إليه فنزل عنده </w:t>
      </w:r>
      <w:r w:rsidR="00D15585">
        <w:rPr>
          <w:rtl/>
        </w:rPr>
        <w:br/>
      </w:r>
      <w:r>
        <w:rPr>
          <w:rtl/>
        </w:rPr>
        <w:t>وضاحكه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D15585">
        <w:rPr>
          <w:rtl/>
        </w:rPr>
        <w:t xml:space="preserve"> وقال</w:t>
      </w:r>
      <w:r w:rsidR="00492F36">
        <w:rPr>
          <w:rtl/>
        </w:rPr>
        <w:t xml:space="preserve"> : </w:t>
      </w:r>
      <w:r>
        <w:rPr>
          <w:rtl/>
        </w:rPr>
        <w:t>كم غرمت في زرعك هذا</w:t>
      </w:r>
      <w:r w:rsidR="00707CA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07CA8">
        <w:rPr>
          <w:rFonts w:hint="cs"/>
          <w:rtl/>
        </w:rPr>
        <w:t xml:space="preserve"> </w:t>
      </w:r>
      <w:r w:rsidR="00AE0C1A">
        <w:rPr>
          <w:rtl/>
        </w:rPr>
        <w:t>قال</w:t>
      </w:r>
      <w:r w:rsidR="00492F36">
        <w:rPr>
          <w:rtl/>
        </w:rPr>
        <w:t xml:space="preserve"> : </w:t>
      </w:r>
      <w:r w:rsidR="00D15585">
        <w:rPr>
          <w:rtl/>
        </w:rPr>
        <w:t>مئة دينار</w:t>
      </w:r>
      <w:r w:rsidR="00C53B22">
        <w:rPr>
          <w:rtl/>
        </w:rPr>
        <w:t xml:space="preserve"> ، </w:t>
      </w:r>
      <w:r w:rsidR="00D15585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فكم ترجو</w:t>
      </w:r>
      <w:r w:rsidR="00707CA8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D15585"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لا أعلم الغيب وأرجو أن يجبيئني مئتا دين</w:t>
      </w:r>
      <w:r w:rsidR="00AE0C1A">
        <w:rPr>
          <w:rtl/>
        </w:rPr>
        <w:t>ار</w:t>
      </w:r>
      <w:r w:rsidR="00C53B22">
        <w:rPr>
          <w:rtl/>
        </w:rPr>
        <w:t xml:space="preserve"> ، </w:t>
      </w:r>
      <w:r w:rsidR="00AE0C1A">
        <w:rPr>
          <w:rtl/>
        </w:rPr>
        <w:t>فأعطاه ثلاث مئة دينار وقال</w:t>
      </w:r>
      <w:r w:rsidR="00492F36">
        <w:rPr>
          <w:rtl/>
        </w:rPr>
        <w:t xml:space="preserve"> : </w:t>
      </w:r>
      <w:r w:rsidR="00D15585">
        <w:rPr>
          <w:rtl/>
        </w:rPr>
        <w:br/>
      </w:r>
      <w:r>
        <w:rPr>
          <w:rtl/>
        </w:rPr>
        <w:t>هذا زرعك على حاله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D15585">
        <w:rPr>
          <w:rtl/>
        </w:rPr>
        <w:t xml:space="preserve"> فقام العمري فقبل رأسه وقال</w:t>
      </w:r>
      <w:r w:rsidR="00492F36">
        <w:rPr>
          <w:rtl/>
        </w:rPr>
        <w:t xml:space="preserve"> : </w:t>
      </w:r>
      <w:r>
        <w:rPr>
          <w:rtl/>
        </w:rPr>
        <w:t xml:space="preserve">الله أعلم حيث يجعل </w:t>
      </w:r>
      <w:r w:rsidR="00D15585">
        <w:rPr>
          <w:rtl/>
        </w:rPr>
        <w:br/>
      </w:r>
      <w:r>
        <w:rPr>
          <w:rtl/>
        </w:rPr>
        <w:t>رسالته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وجعل يدعو له كل وقت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فقال أبو الحسن</w:t>
      </w:r>
      <w:r w:rsidR="00D15585">
        <w:rPr>
          <w:rtl/>
        </w:rPr>
        <w:t xml:space="preserve"> لخاصته الذين أرادوا قتل العمري</w:t>
      </w:r>
      <w:r w:rsidR="00492F36">
        <w:rPr>
          <w:rtl/>
        </w:rPr>
        <w:t xml:space="preserve"> : </w:t>
      </w:r>
      <w:r>
        <w:rPr>
          <w:rtl/>
        </w:rPr>
        <w:t xml:space="preserve">أيما هو خير ما أردتم أو ما </w:t>
      </w:r>
      <w:r w:rsidR="00D15585">
        <w:rPr>
          <w:rtl/>
        </w:rPr>
        <w:br/>
      </w:r>
      <w:r>
        <w:rPr>
          <w:rtl/>
        </w:rPr>
        <w:t>أردت أن أصلح أمره بهذا المقدار</w:t>
      </w:r>
      <w:r w:rsidR="00D15585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D15585">
        <w:rPr>
          <w:rtl/>
        </w:rPr>
        <w:t xml:space="preserve"> قلت</w:t>
      </w:r>
      <w:r w:rsidR="00492F36">
        <w:rPr>
          <w:rtl/>
        </w:rPr>
        <w:t xml:space="preserve"> : </w:t>
      </w:r>
      <w:r>
        <w:rPr>
          <w:rtl/>
        </w:rPr>
        <w:t>إن صحت فهذا غاية الحلم والسماحة</w:t>
      </w:r>
      <w:r w:rsidR="00492F36">
        <w:rPr>
          <w:rtl/>
        </w:rPr>
        <w:t xml:space="preserve"> !</w:t>
      </w:r>
    </w:p>
    <w:p w:rsidR="00F006A7" w:rsidRPr="00707CA8" w:rsidRDefault="00F006A7" w:rsidP="00F006A7">
      <w:pPr>
        <w:rPr>
          <w:rStyle w:val="rfdPoemTiniCharChar"/>
          <w:rtl/>
        </w:rPr>
      </w:pPr>
      <w:r>
        <w:rPr>
          <w:rtl/>
        </w:rPr>
        <w:t>قال أبو عبد الله المحاملي</w:t>
      </w:r>
      <w:r w:rsidR="00707CA8">
        <w:rPr>
          <w:rtl/>
        </w:rPr>
        <w:t xml:space="preserve"> ..</w:t>
      </w:r>
      <w:r w:rsidR="00BD7017">
        <w:rPr>
          <w:rtl/>
        </w:rPr>
        <w:t>.</w:t>
      </w:r>
      <w:r w:rsidR="00707CA8">
        <w:rPr>
          <w:rFonts w:hint="cs"/>
          <w:rtl/>
        </w:rPr>
        <w:t xml:space="preserve"> </w:t>
      </w:r>
      <w:r>
        <w:rPr>
          <w:rtl/>
        </w:rPr>
        <w:t>عيسى بن محمد بن مغيث القرشي</w:t>
      </w:r>
      <w:r w:rsidR="00C53B22">
        <w:rPr>
          <w:rtl/>
        </w:rPr>
        <w:t xml:space="preserve"> ، </w:t>
      </w:r>
      <w:r>
        <w:rPr>
          <w:rtl/>
        </w:rPr>
        <w:t xml:space="preserve">وبلغ تسعين </w:t>
      </w:r>
      <w:r w:rsidR="00D15585">
        <w:rPr>
          <w:rtl/>
        </w:rPr>
        <w:br/>
        <w:t>سنة</w:t>
      </w:r>
      <w:r w:rsidR="00C53B22">
        <w:rPr>
          <w:rtl/>
        </w:rPr>
        <w:t xml:space="preserve"> ، </w:t>
      </w:r>
      <w:r w:rsidR="00D15585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زرعت بطيخاً وقثاء وقرعا بالجوانية</w:t>
      </w:r>
      <w:r w:rsidR="00C53B22">
        <w:rPr>
          <w:rtl/>
        </w:rPr>
        <w:t xml:space="preserve"> ، </w:t>
      </w:r>
      <w:r>
        <w:rPr>
          <w:rtl/>
        </w:rPr>
        <w:t>فلما قرب الخير</w:t>
      </w:r>
      <w:r w:rsidR="00C53B22">
        <w:rPr>
          <w:rtl/>
        </w:rPr>
        <w:t xml:space="preserve"> ، </w:t>
      </w:r>
      <w:r>
        <w:rPr>
          <w:rtl/>
        </w:rPr>
        <w:t>بيتني الجراد</w:t>
      </w:r>
      <w:r w:rsidR="00C53B22">
        <w:rPr>
          <w:rtl/>
        </w:rPr>
        <w:t xml:space="preserve"> ، </w:t>
      </w:r>
      <w:r w:rsidR="00707CA8">
        <w:rPr>
          <w:rFonts w:hint="cs"/>
          <w:rtl/>
        </w:rPr>
        <w:br/>
      </w:r>
    </w:p>
    <w:p w:rsidR="00F006A7" w:rsidRDefault="00E63B9B" w:rsidP="00E63B9B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فأتى على الزرع كله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وكنت غرمت عليه وفي ثمن جملين مئة وعشرين ديناراً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846D1A">
        <w:rPr>
          <w:rtl/>
        </w:rPr>
        <w:br/>
      </w:r>
      <w:r w:rsidR="00F006A7">
        <w:rPr>
          <w:rtl/>
        </w:rPr>
        <w:t>فبينما أنا جا</w:t>
      </w:r>
      <w:r w:rsidR="00846D1A">
        <w:rPr>
          <w:rtl/>
        </w:rPr>
        <w:t>لس طلع موسى بن جعفر فسلم ثم قال</w:t>
      </w:r>
      <w:r w:rsidR="00492F36">
        <w:rPr>
          <w:rtl/>
        </w:rPr>
        <w:t xml:space="preserve"> : </w:t>
      </w:r>
      <w:r w:rsidR="00F006A7">
        <w:rPr>
          <w:rtl/>
        </w:rPr>
        <w:t>أيش حالك</w:t>
      </w:r>
      <w:r w:rsidR="00846D1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846D1A">
        <w:rPr>
          <w:rtl/>
        </w:rPr>
        <w:br/>
      </w:r>
      <w:r w:rsidR="00F006A7">
        <w:rPr>
          <w:rtl/>
        </w:rPr>
        <w:t>أصبحت كالصريم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846D1A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وكم غرمت فيه</w:t>
      </w:r>
      <w:r w:rsidR="00846D1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مئة وعشرين ديناراً مع ثمن </w:t>
      </w:r>
      <w:r w:rsidR="00846D1A">
        <w:rPr>
          <w:rtl/>
        </w:rPr>
        <w:br/>
      </w:r>
      <w:r w:rsidR="00F006A7">
        <w:rPr>
          <w:rtl/>
        </w:rPr>
        <w:t>الجملين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وقلت</w:t>
      </w:r>
      <w:r w:rsidR="00492F36">
        <w:rPr>
          <w:rtl/>
        </w:rPr>
        <w:t xml:space="preserve"> : </w:t>
      </w:r>
      <w:r w:rsidR="00846D1A">
        <w:rPr>
          <w:rtl/>
        </w:rPr>
        <w:t>يا مبارك</w:t>
      </w:r>
      <w:r w:rsidR="00C53B22">
        <w:rPr>
          <w:rtl/>
        </w:rPr>
        <w:t xml:space="preserve"> ، </w:t>
      </w:r>
      <w:r w:rsidR="00846D1A">
        <w:rPr>
          <w:rtl/>
        </w:rPr>
        <w:t>ادخل وادع لي فيها</w:t>
      </w:r>
      <w:r w:rsidR="00C53B22">
        <w:rPr>
          <w:rtl/>
        </w:rPr>
        <w:t xml:space="preserve"> ، </w:t>
      </w:r>
      <w:r w:rsidR="00F006A7">
        <w:rPr>
          <w:rtl/>
        </w:rPr>
        <w:t>فدخل ودعا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وحدثني عن </w:t>
      </w:r>
      <w:r w:rsidR="00846D1A">
        <w:rPr>
          <w:rtl/>
        </w:rPr>
        <w:br/>
        <w:t>النبي</w:t>
      </w:r>
      <w:r w:rsidR="0095146D">
        <w:rPr>
          <w:rFonts w:hint="cs"/>
          <w:rtl/>
        </w:rPr>
        <w:t xml:space="preserve"> </w:t>
      </w:r>
      <w:r w:rsidR="0095146D" w:rsidRPr="0095146D">
        <w:rPr>
          <w:rStyle w:val="rfdVarChar"/>
          <w:rtl/>
        </w:rPr>
        <w:t>(</w:t>
      </w:r>
      <w:r w:rsidR="00F006A7" w:rsidRPr="0095146D">
        <w:rPr>
          <w:rStyle w:val="rfdVarChar"/>
          <w:rtl/>
        </w:rPr>
        <w:t>ص</w:t>
      </w:r>
      <w:r w:rsidR="00BD7017" w:rsidRPr="0095146D">
        <w:rPr>
          <w:rStyle w:val="rfdVarChar"/>
          <w:rtl/>
        </w:rPr>
        <w:t>)</w:t>
      </w:r>
      <w:r w:rsidR="00F006A7">
        <w:rPr>
          <w:rtl/>
        </w:rPr>
        <w:t xml:space="preserve"> أنه قال</w:t>
      </w:r>
      <w:r w:rsidR="00492F36">
        <w:rPr>
          <w:rtl/>
        </w:rPr>
        <w:t xml:space="preserve"> : </w:t>
      </w:r>
      <w:r w:rsidR="00F006A7">
        <w:rPr>
          <w:rtl/>
        </w:rPr>
        <w:t>تمسكوا ببقايا المصائب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علقت عليه الجملين وسقيته </w:t>
      </w:r>
      <w:r w:rsidR="00846D1A">
        <w:rPr>
          <w:rtl/>
        </w:rPr>
        <w:br/>
      </w:r>
      <w:r w:rsidR="00F006A7">
        <w:rPr>
          <w:rtl/>
        </w:rPr>
        <w:t>فجعل الله فيها البركة وزكت فبعت منها بعشرة آلاف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846D1A" w:rsidP="00F006A7">
      <w:pPr>
        <w:rPr>
          <w:rtl/>
        </w:rPr>
      </w:pPr>
      <w:r>
        <w:rPr>
          <w:rtl/>
        </w:rPr>
        <w:t>الصولي</w:t>
      </w:r>
      <w:r w:rsidR="00492F36">
        <w:rPr>
          <w:rtl/>
        </w:rPr>
        <w:t xml:space="preserve"> : </w:t>
      </w:r>
      <w:r>
        <w:rPr>
          <w:rtl/>
        </w:rPr>
        <w:t>حدثنا عون بن محمد</w:t>
      </w:r>
      <w:r w:rsidR="00C53B22">
        <w:rPr>
          <w:rtl/>
        </w:rPr>
        <w:t xml:space="preserve"> ، </w:t>
      </w:r>
      <w:r>
        <w:rPr>
          <w:rtl/>
        </w:rPr>
        <w:t>سمعت إسحاق الموصلي غير مرة 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حدثني </w:t>
      </w:r>
      <w:r>
        <w:rPr>
          <w:rtl/>
        </w:rPr>
        <w:br/>
        <w:t>الفضل بن الربيع</w:t>
      </w:r>
      <w:r w:rsidR="00C53B22">
        <w:rPr>
          <w:rtl/>
        </w:rPr>
        <w:t xml:space="preserve"> ، </w:t>
      </w:r>
      <w:r>
        <w:rPr>
          <w:rtl/>
        </w:rPr>
        <w:t>عن أبيه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لما حبس المهدي موسى بن جعفر رأى في النوم </w:t>
      </w:r>
      <w:r>
        <w:rPr>
          <w:rtl/>
        </w:rPr>
        <w:br/>
      </w:r>
      <w:r w:rsidR="00F006A7">
        <w:rPr>
          <w:rtl/>
        </w:rPr>
        <w:t>علياً يقول</w:t>
      </w:r>
      <w:r w:rsidR="00492F36">
        <w:rPr>
          <w:rtl/>
        </w:rPr>
        <w:t xml:space="preserve"> : </w:t>
      </w:r>
      <w:r>
        <w:rPr>
          <w:rtl/>
        </w:rPr>
        <w:t>يا محمد</w:t>
      </w:r>
      <w:r w:rsidR="00492F36">
        <w:rPr>
          <w:rtl/>
        </w:rPr>
        <w:t xml:space="preserve"> : </w:t>
      </w:r>
      <w:r w:rsidR="00F006A7" w:rsidRPr="00E63B9B">
        <w:rPr>
          <w:rStyle w:val="rfdAie"/>
          <w:rtl/>
        </w:rPr>
        <w:t>فَهَلْ عَسَيْتُمْ إِنْ تَوَلَّيْتُمْ أَنْ تُفْسِدُوا فِي الأَرْضِ وَتُقَطِّعُوا أَرْحَامَكُمْ</w:t>
      </w:r>
      <w:r w:rsidR="0095146D" w:rsidRPr="0095146D">
        <w:rPr>
          <w:rFonts w:hint="cs"/>
          <w:rtl/>
        </w:rPr>
        <w:t xml:space="preserve"> </w:t>
      </w:r>
      <w:r w:rsidR="00B11980" w:rsidRPr="0095146D">
        <w:rPr>
          <w:rtl/>
        </w:rPr>
        <w:t>؟</w:t>
      </w:r>
      <w:r w:rsidR="00F006A7" w:rsidRPr="0095146D">
        <w:rPr>
          <w:rtl/>
        </w:rPr>
        <w:t xml:space="preserve"> </w:t>
      </w:r>
      <w:r>
        <w:rPr>
          <w:rtl/>
        </w:rPr>
        <w:br/>
        <w:t>قال الربيع</w:t>
      </w:r>
      <w:r w:rsidR="00492F36">
        <w:rPr>
          <w:rtl/>
        </w:rPr>
        <w:t xml:space="preserve"> : </w:t>
      </w:r>
      <w:r w:rsidR="00F006A7">
        <w:rPr>
          <w:rtl/>
        </w:rPr>
        <w:t>فأرسل إلى ليلاً فراعني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فجئته فإذا هو يقرأ هذه الآية وكان أحسن </w:t>
      </w:r>
      <w:r>
        <w:rPr>
          <w:rtl/>
        </w:rPr>
        <w:br/>
        <w:t>الناس صوتاً</w:t>
      </w:r>
      <w:r w:rsidR="00C53B22">
        <w:rPr>
          <w:rtl/>
        </w:rPr>
        <w:t xml:space="preserve"> ، </w:t>
      </w:r>
      <w:r>
        <w:rPr>
          <w:rtl/>
        </w:rPr>
        <w:t>وقال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عليَّ بموسى بن جعفر فجئته به فعانقه وأجلسه إلى جنبه </w:t>
      </w:r>
      <w:r>
        <w:rPr>
          <w:rtl/>
        </w:rPr>
        <w:br/>
        <w:t>وقال</w:t>
      </w:r>
      <w:r w:rsidR="00492F36">
        <w:rPr>
          <w:rtl/>
        </w:rPr>
        <w:t xml:space="preserve"> : </w:t>
      </w:r>
      <w:r>
        <w:rPr>
          <w:rtl/>
        </w:rPr>
        <w:t>يا أبا الحسن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إني </w:t>
      </w:r>
      <w:r>
        <w:rPr>
          <w:rtl/>
        </w:rPr>
        <w:t>رأيت أمير المؤمنين يقرأ علي كذا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فتؤمني أن تخرج علي أو </w:t>
      </w:r>
      <w:r>
        <w:rPr>
          <w:rtl/>
        </w:rPr>
        <w:br/>
      </w:r>
      <w:r w:rsidR="00F006A7">
        <w:rPr>
          <w:rtl/>
        </w:rPr>
        <w:t>على أحد من ولدي</w:t>
      </w:r>
      <w:r w:rsidR="0095146D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لا والله لا فعلت ذلك</w:t>
      </w:r>
      <w:r w:rsidR="00C53B22">
        <w:rPr>
          <w:rtl/>
        </w:rPr>
        <w:t xml:space="preserve"> ، </w:t>
      </w:r>
      <w:r w:rsidR="00F006A7">
        <w:rPr>
          <w:rtl/>
        </w:rPr>
        <w:t>ولا هو من شأني</w:t>
      </w:r>
      <w:r w:rsidR="00BD7017">
        <w:rPr>
          <w:rtl/>
        </w:rPr>
        <w:t xml:space="preserve"> 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صدقت</w:t>
      </w:r>
      <w:r w:rsidR="00BD7017">
        <w:rPr>
          <w:rtl/>
        </w:rPr>
        <w:t xml:space="preserve"> .</w:t>
      </w:r>
      <w:r w:rsidR="00F006A7">
        <w:rPr>
          <w:rtl/>
        </w:rPr>
        <w:t xml:space="preserve"> يا ربيع أعطه ثلاثة آلاف دينار</w:t>
      </w:r>
      <w:r w:rsidR="00C53B22">
        <w:rPr>
          <w:rtl/>
        </w:rPr>
        <w:t xml:space="preserve"> ، </w:t>
      </w:r>
      <w:r w:rsidR="00F006A7">
        <w:rPr>
          <w:rtl/>
        </w:rPr>
        <w:t>ورده إلى أهله إلى المدينة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فأحكمت </w:t>
      </w:r>
      <w:r>
        <w:rPr>
          <w:rtl/>
        </w:rPr>
        <w:br/>
      </w:r>
      <w:r w:rsidR="00F006A7">
        <w:rPr>
          <w:rtl/>
        </w:rPr>
        <w:t>أمره ليلاً</w:t>
      </w:r>
      <w:r w:rsidR="00C53B22">
        <w:rPr>
          <w:rtl/>
        </w:rPr>
        <w:t xml:space="preserve"> ، </w:t>
      </w:r>
      <w:r w:rsidR="00F006A7">
        <w:rPr>
          <w:rtl/>
        </w:rPr>
        <w:t>فما أصبح إلا وهو في الطريق خوف العوائق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95146D" w:rsidRDefault="00846D1A" w:rsidP="00F006A7">
      <w:pPr>
        <w:rPr>
          <w:rStyle w:val="rfdPoemTiniCharChar"/>
          <w:rtl/>
        </w:rPr>
      </w:pPr>
      <w:r>
        <w:rPr>
          <w:rtl/>
        </w:rPr>
        <w:t>وقال الخطيب</w:t>
      </w:r>
      <w:r w:rsidR="00492F36">
        <w:rPr>
          <w:rtl/>
        </w:rPr>
        <w:t xml:space="preserve"> : </w:t>
      </w:r>
      <w:r>
        <w:rPr>
          <w:rtl/>
        </w:rPr>
        <w:t>حج الرشيد فأتى قبر النبي</w:t>
      </w:r>
      <w:r w:rsidR="0095146D">
        <w:rPr>
          <w:rFonts w:hint="cs"/>
          <w:rtl/>
        </w:rPr>
        <w:t xml:space="preserve"> </w:t>
      </w:r>
      <w:r w:rsidR="0095146D" w:rsidRPr="0095146D">
        <w:rPr>
          <w:rStyle w:val="rfdVarChar"/>
          <w:rtl/>
        </w:rPr>
        <w:t>(</w:t>
      </w:r>
      <w:r w:rsidR="00F006A7" w:rsidRPr="0095146D">
        <w:rPr>
          <w:rStyle w:val="rfdVarChar"/>
          <w:rtl/>
        </w:rPr>
        <w:t>ص</w:t>
      </w:r>
      <w:r w:rsidR="00BD7017" w:rsidRPr="0095146D">
        <w:rPr>
          <w:rStyle w:val="rfdVarChar"/>
          <w:rtl/>
        </w:rPr>
        <w:t>)</w:t>
      </w:r>
      <w:r>
        <w:rPr>
          <w:rtl/>
        </w:rPr>
        <w:t xml:space="preserve"> ومعه موسى بن جعفر فقال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السلام عليك يا رسول الله يا ابن عم</w:t>
      </w:r>
      <w:r w:rsidR="00C53B22">
        <w:rPr>
          <w:rtl/>
        </w:rPr>
        <w:t xml:space="preserve"> ، </w:t>
      </w:r>
      <w:r w:rsidR="00F006A7">
        <w:rPr>
          <w:rtl/>
        </w:rPr>
        <w:t>افتخ</w:t>
      </w:r>
      <w:r>
        <w:rPr>
          <w:rtl/>
        </w:rPr>
        <w:t>اراً على من حوله فدنا موسى وقال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السلام عليك ي</w:t>
      </w:r>
      <w:r>
        <w:rPr>
          <w:rtl/>
        </w:rPr>
        <w:t>ا أبهْ</w:t>
      </w:r>
      <w:r w:rsidR="00C53B22">
        <w:rPr>
          <w:rtl/>
        </w:rPr>
        <w:t xml:space="preserve"> ، </w:t>
      </w:r>
      <w:r>
        <w:rPr>
          <w:rtl/>
        </w:rPr>
        <w:t>فتغير وجه هارون</w:t>
      </w:r>
      <w:r w:rsidR="00C53B22">
        <w:rPr>
          <w:rtl/>
        </w:rPr>
        <w:t xml:space="preserve"> ، </w:t>
      </w:r>
      <w:r>
        <w:rPr>
          <w:rtl/>
        </w:rPr>
        <w:t>وقال</w:t>
      </w:r>
      <w:r w:rsidR="00492F36">
        <w:rPr>
          <w:rtl/>
        </w:rPr>
        <w:t xml:space="preserve"> : </w:t>
      </w:r>
      <w:r w:rsidR="00F006A7">
        <w:rPr>
          <w:rtl/>
        </w:rPr>
        <w:t>هذا الفخر يا أبا الحسن حقاً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>قال يحيى بن الحس</w:t>
      </w:r>
      <w:r>
        <w:rPr>
          <w:rtl/>
        </w:rPr>
        <w:t>ن العلوي حدثني عمار بن أبان قال</w:t>
      </w:r>
      <w:r w:rsidR="00492F36">
        <w:rPr>
          <w:rtl/>
        </w:rPr>
        <w:t xml:space="preserve"> : </w:t>
      </w:r>
      <w:r w:rsidR="00F006A7">
        <w:rPr>
          <w:rtl/>
        </w:rPr>
        <w:t>حبس موسى بن جعفر</w:t>
      </w:r>
      <w:r>
        <w:rPr>
          <w:rFonts w:hint="cs"/>
          <w:rtl/>
        </w:rPr>
        <w:t xml:space="preserve"> </w:t>
      </w:r>
      <w:r w:rsidR="0095146D">
        <w:rPr>
          <w:rtl/>
        </w:rPr>
        <w:br/>
      </w:r>
    </w:p>
    <w:p w:rsidR="00F006A7" w:rsidRDefault="00E63B9B" w:rsidP="00E63B9B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عند السندي بن شاهك فسألته أخته أن تولى حبسه وكانت تَدَيَّن</w:t>
      </w:r>
      <w:r w:rsidR="00C53B22">
        <w:rPr>
          <w:rtl/>
        </w:rPr>
        <w:t xml:space="preserve"> ، </w:t>
      </w:r>
      <w:r w:rsidR="00F006A7">
        <w:rPr>
          <w:rtl/>
        </w:rPr>
        <w:t>ففعل</w:t>
      </w:r>
      <w:r w:rsidR="00C53B22">
        <w:rPr>
          <w:rtl/>
        </w:rPr>
        <w:t xml:space="preserve"> ، </w:t>
      </w:r>
      <w:r w:rsidR="00A03DA0">
        <w:rPr>
          <w:rtl/>
        </w:rPr>
        <w:br/>
      </w:r>
      <w:r w:rsidR="00F006A7">
        <w:rPr>
          <w:rtl/>
        </w:rPr>
        <w:t>فكانت</w:t>
      </w:r>
      <w:r w:rsidR="00A03DA0">
        <w:rPr>
          <w:rtl/>
        </w:rPr>
        <w:t xml:space="preserve"> على خدمته</w:t>
      </w:r>
      <w:r w:rsidR="00C53B22">
        <w:rPr>
          <w:rtl/>
        </w:rPr>
        <w:t xml:space="preserve"> ، </w:t>
      </w:r>
      <w:r w:rsidR="00A03DA0">
        <w:rPr>
          <w:rtl/>
        </w:rPr>
        <w:t>فحكي لنا أنها قالت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كان إذا صلى العتمة حمد الله ومجده </w:t>
      </w:r>
      <w:r w:rsidR="00A03DA0">
        <w:rPr>
          <w:rtl/>
        </w:rPr>
        <w:br/>
        <w:t>ودعاه</w:t>
      </w:r>
      <w:r w:rsidR="00C53B22">
        <w:rPr>
          <w:rtl/>
        </w:rPr>
        <w:t xml:space="preserve"> ، </w:t>
      </w:r>
      <w:r w:rsidR="00A03DA0">
        <w:rPr>
          <w:rtl/>
        </w:rPr>
        <w:t>فلم يزل كذلك حتى يزول الليل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فإذا زال الليل قام يصلي حتى يصلي </w:t>
      </w:r>
      <w:r w:rsidR="00A03DA0">
        <w:rPr>
          <w:rtl/>
        </w:rPr>
        <w:br/>
      </w:r>
      <w:r w:rsidR="00F006A7">
        <w:rPr>
          <w:rtl/>
        </w:rPr>
        <w:t>الصبح</w:t>
      </w:r>
      <w:r w:rsidR="00C53B22">
        <w:rPr>
          <w:rtl/>
        </w:rPr>
        <w:t xml:space="preserve"> ، </w:t>
      </w:r>
      <w:r w:rsidR="00F006A7">
        <w:rPr>
          <w:rtl/>
        </w:rPr>
        <w:t>ثم يذكر حتى تطلع الشمس</w:t>
      </w:r>
      <w:r w:rsidR="00C53B22">
        <w:rPr>
          <w:rtl/>
        </w:rPr>
        <w:t xml:space="preserve"> ، </w:t>
      </w:r>
      <w:r w:rsidR="00F006A7">
        <w:rPr>
          <w:rtl/>
        </w:rPr>
        <w:t>ثم يقعد إلى ارتفاع الضحى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يتهيأ </w:t>
      </w:r>
      <w:r w:rsidR="00A03DA0">
        <w:rPr>
          <w:rtl/>
        </w:rPr>
        <w:br/>
        <w:t>ويستاك ويأكل</w:t>
      </w:r>
      <w:r w:rsidR="00C53B22">
        <w:rPr>
          <w:rtl/>
        </w:rPr>
        <w:t xml:space="preserve"> ، </w:t>
      </w:r>
      <w:r w:rsidR="00F006A7">
        <w:rPr>
          <w:rtl/>
        </w:rPr>
        <w:t>ثم يرقد إلى قبل الزوال</w:t>
      </w:r>
      <w:r w:rsidR="00C53B22">
        <w:rPr>
          <w:rtl/>
        </w:rPr>
        <w:t xml:space="preserve"> ، </w:t>
      </w:r>
      <w:r w:rsidR="00F006A7">
        <w:rPr>
          <w:rtl/>
        </w:rPr>
        <w:t>ثم يتوضأ ويصلي العصر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يذكر في </w:t>
      </w:r>
      <w:r w:rsidR="00A03DA0">
        <w:rPr>
          <w:rtl/>
        </w:rPr>
        <w:br/>
      </w:r>
      <w:r w:rsidR="00F006A7">
        <w:rPr>
          <w:rtl/>
        </w:rPr>
        <w:t>القبلة حتى يصلي المغرب</w:t>
      </w:r>
      <w:r w:rsidR="00C53B22">
        <w:rPr>
          <w:rtl/>
        </w:rPr>
        <w:t xml:space="preserve"> ، </w:t>
      </w:r>
      <w:r w:rsidR="00F006A7">
        <w:rPr>
          <w:rtl/>
        </w:rPr>
        <w:t>ثم يصلي ما بين المغرب إلى العتمة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03DA0">
        <w:rPr>
          <w:rtl/>
        </w:rPr>
        <w:t xml:space="preserve"> فكانت تقول</w:t>
      </w:r>
      <w:r w:rsidR="00492F36">
        <w:rPr>
          <w:rtl/>
        </w:rPr>
        <w:t xml:space="preserve"> : </w:t>
      </w:r>
      <w:r w:rsidR="00A03DA0">
        <w:rPr>
          <w:rtl/>
        </w:rPr>
        <w:br/>
      </w:r>
      <w:r w:rsidR="00F006A7">
        <w:rPr>
          <w:rtl/>
        </w:rPr>
        <w:t>خاب قوم تعرضوا لهذا الرجل</w:t>
      </w:r>
      <w:r w:rsidR="00492F36">
        <w:rPr>
          <w:rtl/>
        </w:rPr>
        <w:t xml:space="preserve"> !</w:t>
      </w:r>
      <w:r w:rsidR="00F006A7">
        <w:rPr>
          <w:rtl/>
        </w:rPr>
        <w:t xml:space="preserve"> وكان عبداً صالحاً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A03DA0" w:rsidP="00F006A7">
      <w:pPr>
        <w:rPr>
          <w:rtl/>
        </w:rPr>
      </w:pPr>
      <w:r>
        <w:rPr>
          <w:rtl/>
        </w:rPr>
        <w:t>وقيل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بعث موسى الكاظم </w:t>
      </w:r>
      <w:r>
        <w:rPr>
          <w:rtl/>
        </w:rPr>
        <w:t>إلى الرشيد برسالة من الحبس 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إنه لن ينقضي </w:t>
      </w:r>
      <w:r>
        <w:rPr>
          <w:rtl/>
        </w:rPr>
        <w:br/>
      </w:r>
      <w:r w:rsidR="00F006A7">
        <w:rPr>
          <w:rtl/>
        </w:rPr>
        <w:t>عني يوم من البلاء إلا انقضى عنك معه يوم من الرخاء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حتى نفضي جميعاً إلى </w:t>
      </w:r>
      <w:r>
        <w:rPr>
          <w:rtl/>
        </w:rPr>
        <w:br/>
      </w:r>
      <w:r w:rsidR="00F006A7">
        <w:rPr>
          <w:rtl/>
        </w:rPr>
        <w:t>يوم ليس له انقضاء يخسر فيه المبطلون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وعن عبد السلام بن السندي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كان </w:t>
      </w:r>
      <w:r>
        <w:rPr>
          <w:rtl/>
        </w:rPr>
        <w:br/>
        <w:t>موسى عندنا محبوساً</w:t>
      </w:r>
      <w:r w:rsidR="00C53B22">
        <w:rPr>
          <w:rtl/>
        </w:rPr>
        <w:t xml:space="preserve"> ، </w:t>
      </w:r>
      <w:r w:rsidR="00F006A7">
        <w:rPr>
          <w:rtl/>
        </w:rPr>
        <w:t>فلما مات بعثنا إلى ج</w:t>
      </w:r>
      <w:r w:rsidR="0095146D">
        <w:rPr>
          <w:rtl/>
        </w:rPr>
        <w:t>ماعة من العدول من الكرخ فأدخلنا</w:t>
      </w:r>
      <w:r w:rsidR="00F006A7">
        <w:rPr>
          <w:rtl/>
        </w:rPr>
        <w:t xml:space="preserve">هم </w:t>
      </w:r>
      <w:r>
        <w:rPr>
          <w:rtl/>
        </w:rPr>
        <w:br/>
      </w:r>
      <w:r w:rsidR="00F006A7">
        <w:rPr>
          <w:rtl/>
        </w:rPr>
        <w:t>عليه فأشهدنا هم على موته</w:t>
      </w:r>
      <w:r w:rsidR="00C53B22">
        <w:rPr>
          <w:rtl/>
        </w:rPr>
        <w:t xml:space="preserve"> ، </w:t>
      </w:r>
      <w:r w:rsidR="00F006A7">
        <w:rPr>
          <w:rtl/>
        </w:rPr>
        <w:t>ودفن في مقابر الشونيزية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A03DA0" w:rsidP="00A03DA0">
      <w:pPr>
        <w:rPr>
          <w:rtl/>
        </w:rPr>
      </w:pPr>
      <w:r>
        <w:rPr>
          <w:rtl/>
        </w:rPr>
        <w:t>قلت</w:t>
      </w:r>
      <w:r w:rsidR="00492F36">
        <w:rPr>
          <w:rtl/>
        </w:rPr>
        <w:t xml:space="preserve"> : </w:t>
      </w:r>
      <w:r w:rsidR="00F006A7">
        <w:rPr>
          <w:rtl/>
        </w:rPr>
        <w:t>له مشهد عظيم مشهور ببغداد</w:t>
      </w:r>
      <w:r w:rsidR="00C53B22">
        <w:rPr>
          <w:rtl/>
        </w:rPr>
        <w:t xml:space="preserve"> ، </w:t>
      </w:r>
      <w:r w:rsidR="00F006A7">
        <w:rPr>
          <w:rtl/>
        </w:rPr>
        <w:t>دفن معه فيه حفيده الجواد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ولولده علي </w:t>
      </w:r>
      <w:r>
        <w:rPr>
          <w:rtl/>
        </w:rPr>
        <w:br/>
      </w:r>
      <w:r w:rsidR="00F006A7">
        <w:rPr>
          <w:rtl/>
        </w:rPr>
        <w:t>بن موسى مشهد عظيم بطوس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وكانت وفاة موسى الكاظم في رجب سنة </w:t>
      </w:r>
      <w:r>
        <w:rPr>
          <w:rtl/>
        </w:rPr>
        <w:br/>
      </w:r>
      <w:r w:rsidR="00F006A7">
        <w:rPr>
          <w:rtl/>
        </w:rPr>
        <w:t>ثلاث وثمانين ومئة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عاش خمساً وخمسين سنة وخلف عدة أولاد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الجميع من </w:t>
      </w:r>
      <w:r>
        <w:rPr>
          <w:rtl/>
        </w:rPr>
        <w:br/>
        <w:t>إماء</w:t>
      </w:r>
      <w:r w:rsidR="00492F36">
        <w:rPr>
          <w:rtl/>
        </w:rPr>
        <w:t xml:space="preserve"> : </w:t>
      </w:r>
      <w:r w:rsidR="00F006A7">
        <w:rPr>
          <w:rtl/>
        </w:rPr>
        <w:t>علي والعباس</w:t>
      </w:r>
      <w:r w:rsidR="00C53B22">
        <w:rPr>
          <w:rtl/>
        </w:rPr>
        <w:t xml:space="preserve"> ، </w:t>
      </w:r>
      <w:r w:rsidR="00F006A7">
        <w:rPr>
          <w:rtl/>
        </w:rPr>
        <w:t>وإسماعيل</w:t>
      </w:r>
      <w:r w:rsidR="00C53B22">
        <w:rPr>
          <w:rtl/>
        </w:rPr>
        <w:t xml:space="preserve"> ، </w:t>
      </w:r>
      <w:r w:rsidR="00F006A7">
        <w:rPr>
          <w:rtl/>
        </w:rPr>
        <w:t>وجعفر</w:t>
      </w:r>
      <w:r w:rsidR="00C53B22">
        <w:rPr>
          <w:rtl/>
        </w:rPr>
        <w:t xml:space="preserve"> ، </w:t>
      </w:r>
      <w:r w:rsidR="00F006A7">
        <w:rPr>
          <w:rtl/>
        </w:rPr>
        <w:t>وهارون</w:t>
      </w:r>
      <w:r w:rsidR="00C53B22">
        <w:rPr>
          <w:rtl/>
        </w:rPr>
        <w:t xml:space="preserve"> ، </w:t>
      </w:r>
      <w:r w:rsidR="00F006A7">
        <w:rPr>
          <w:rtl/>
        </w:rPr>
        <w:t>وحسن</w:t>
      </w:r>
      <w:r w:rsidR="00C53B22">
        <w:rPr>
          <w:rtl/>
        </w:rPr>
        <w:t xml:space="preserve"> ، </w:t>
      </w:r>
      <w:r w:rsidR="00F006A7">
        <w:rPr>
          <w:rtl/>
        </w:rPr>
        <w:t>وأحمد</w:t>
      </w:r>
      <w:r w:rsidR="00C53B22">
        <w:rPr>
          <w:rtl/>
        </w:rPr>
        <w:t xml:space="preserve"> ، </w:t>
      </w:r>
      <w:r w:rsidR="00F006A7">
        <w:rPr>
          <w:rtl/>
        </w:rPr>
        <w:t>ومحمد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وعبيد الله وحمزة</w:t>
      </w:r>
      <w:r w:rsidR="00C53B22">
        <w:rPr>
          <w:rtl/>
        </w:rPr>
        <w:t xml:space="preserve"> ، </w:t>
      </w:r>
      <w:r w:rsidR="00F006A7">
        <w:rPr>
          <w:rtl/>
        </w:rPr>
        <w:t>وزيد</w:t>
      </w:r>
      <w:r w:rsidR="00C53B22">
        <w:rPr>
          <w:rtl/>
        </w:rPr>
        <w:t xml:space="preserve"> ، </w:t>
      </w:r>
      <w:r w:rsidR="00F006A7">
        <w:rPr>
          <w:rtl/>
        </w:rPr>
        <w:t>وإسحاق</w:t>
      </w:r>
      <w:r w:rsidR="00C53B22">
        <w:rPr>
          <w:rtl/>
        </w:rPr>
        <w:t xml:space="preserve"> ، </w:t>
      </w:r>
      <w:r w:rsidR="00F006A7">
        <w:rPr>
          <w:rtl/>
        </w:rPr>
        <w:t>وعبد الله</w:t>
      </w:r>
      <w:r w:rsidR="00C53B22">
        <w:rPr>
          <w:rtl/>
        </w:rPr>
        <w:t xml:space="preserve"> ، </w:t>
      </w:r>
      <w:r w:rsidR="00F006A7">
        <w:rPr>
          <w:rtl/>
        </w:rPr>
        <w:t>والحسين</w:t>
      </w:r>
      <w:r w:rsidR="00C53B22">
        <w:rPr>
          <w:rtl/>
        </w:rPr>
        <w:t xml:space="preserve"> ، </w:t>
      </w:r>
      <w:r w:rsidR="00F006A7">
        <w:rPr>
          <w:rtl/>
        </w:rPr>
        <w:t>وفضل</w:t>
      </w:r>
      <w:r w:rsidR="00C53B22">
        <w:rPr>
          <w:rtl/>
        </w:rPr>
        <w:t xml:space="preserve"> ، </w:t>
      </w:r>
      <w:r w:rsidR="00F006A7">
        <w:rPr>
          <w:rtl/>
        </w:rPr>
        <w:t>وسليمان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>سوى البنات</w:t>
      </w:r>
      <w:r w:rsidR="00C53B22">
        <w:rPr>
          <w:rtl/>
        </w:rPr>
        <w:t xml:space="preserve"> ، </w:t>
      </w:r>
      <w:r w:rsidR="00F006A7">
        <w:rPr>
          <w:rtl/>
        </w:rPr>
        <w:t>سمى الجميع الزبير في</w:t>
      </w:r>
      <w:r w:rsidR="00492F36">
        <w:rPr>
          <w:rtl/>
        </w:rPr>
        <w:t xml:space="preserve"> : </w:t>
      </w:r>
      <w:r w:rsidR="00F006A7">
        <w:rPr>
          <w:rtl/>
        </w:rPr>
        <w:t>النسب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E63B9B" w:rsidP="00F006A7">
      <w:pPr>
        <w:rPr>
          <w:rtl/>
        </w:rPr>
      </w:pPr>
      <w:r>
        <w:rPr>
          <w:rtl/>
        </w:rPr>
        <w:br w:type="page"/>
      </w:r>
      <w:r w:rsidR="00F006A7" w:rsidRPr="00B64144">
        <w:rPr>
          <w:rStyle w:val="rfdBold2"/>
          <w:rtl/>
        </w:rPr>
        <w:lastRenderedPageBreak/>
        <w:t>وقال الذهبي في تاريخ الإسلام</w:t>
      </w:r>
      <w:r w:rsidR="00492F36" w:rsidRPr="00DD1A2A">
        <w:rPr>
          <w:rtl/>
        </w:rPr>
        <w:t xml:space="preserve"> : </w:t>
      </w:r>
      <w:r w:rsidR="002F7286" w:rsidRPr="006223E1">
        <w:rPr>
          <w:rStyle w:val="rfdVarChar"/>
          <w:rtl/>
        </w:rPr>
        <w:t>12</w:t>
      </w:r>
      <w:r w:rsidR="00BD7017" w:rsidRPr="006223E1">
        <w:rPr>
          <w:rStyle w:val="rfdVarChar"/>
          <w:rtl/>
        </w:rPr>
        <w:t xml:space="preserve"> / </w:t>
      </w:r>
      <w:r w:rsidR="002F7286" w:rsidRPr="006223E1">
        <w:rPr>
          <w:rStyle w:val="rfdVarChar"/>
          <w:rtl/>
        </w:rPr>
        <w:t>417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31DE8">
        <w:rPr>
          <w:rFonts w:hint="cs"/>
          <w:rtl/>
        </w:rPr>
        <w:t xml:space="preserve"> </w:t>
      </w:r>
      <w:r w:rsidR="002F7286">
        <w:rPr>
          <w:rtl/>
        </w:rPr>
        <w:t>موسى الكاظم</w:t>
      </w:r>
      <w:r w:rsidR="00492F36">
        <w:rPr>
          <w:rtl/>
        </w:rPr>
        <w:t xml:space="preserve"> : </w:t>
      </w:r>
      <w:r w:rsidR="00F006A7">
        <w:rPr>
          <w:rtl/>
        </w:rPr>
        <w:t xml:space="preserve">هو الإمام أبو الحسن </w:t>
      </w:r>
      <w:r w:rsidR="002F7286">
        <w:rPr>
          <w:rtl/>
        </w:rPr>
        <w:br/>
      </w:r>
      <w:r w:rsidR="00F006A7">
        <w:rPr>
          <w:rtl/>
        </w:rPr>
        <w:t>موسى بن جعفر بن محمد بن علي</w:t>
      </w:r>
      <w:r w:rsidR="00731DE8">
        <w:rPr>
          <w:rtl/>
        </w:rPr>
        <w:t xml:space="preserve"> .</w:t>
      </w:r>
      <w:r w:rsidR="00BD7017">
        <w:rPr>
          <w:rtl/>
        </w:rPr>
        <w:t>.</w:t>
      </w:r>
      <w:r w:rsidR="002F7286">
        <w:rPr>
          <w:rtl/>
        </w:rPr>
        <w:t xml:space="preserve"> قال أبو حاتم</w:t>
      </w:r>
      <w:r w:rsidR="00492F36">
        <w:rPr>
          <w:rtl/>
        </w:rPr>
        <w:t xml:space="preserve"> : </w:t>
      </w:r>
      <w:r w:rsidR="00F006A7">
        <w:rPr>
          <w:rtl/>
        </w:rPr>
        <w:t>ثقة إمام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وكان صالحاً عالماً </w:t>
      </w:r>
      <w:r w:rsidR="002F7286">
        <w:rPr>
          <w:rtl/>
        </w:rPr>
        <w:br/>
      </w:r>
      <w:r w:rsidR="00F006A7">
        <w:rPr>
          <w:rtl/>
        </w:rPr>
        <w:t>عابداً متألهاً</w:t>
      </w:r>
      <w:r w:rsidR="00731DE8">
        <w:rPr>
          <w:rtl/>
        </w:rPr>
        <w:t xml:space="preserve"> .</w:t>
      </w:r>
      <w:r w:rsidR="00BD7017">
        <w:rPr>
          <w:rtl/>
        </w:rPr>
        <w:t>.</w:t>
      </w:r>
      <w:r w:rsidR="00731DE8">
        <w:rPr>
          <w:rFonts w:hint="cs"/>
          <w:rtl/>
        </w:rPr>
        <w:t xml:space="preserve"> </w:t>
      </w:r>
      <w:r w:rsidR="00F006A7">
        <w:rPr>
          <w:rtl/>
        </w:rPr>
        <w:t>ولع</w:t>
      </w:r>
      <w:r w:rsidR="002F7286">
        <w:rPr>
          <w:rtl/>
        </w:rPr>
        <w:t>ل الرشيد ما حبسه إلا لقولته تلك</w:t>
      </w:r>
      <w:r w:rsidR="00492F36">
        <w:rPr>
          <w:rtl/>
        </w:rPr>
        <w:t xml:space="preserve"> : </w:t>
      </w:r>
      <w:r w:rsidR="00F006A7">
        <w:rPr>
          <w:rtl/>
        </w:rPr>
        <w:t>السلام عليك يا أبه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فإن </w:t>
      </w:r>
      <w:r w:rsidR="002F7286">
        <w:rPr>
          <w:rtl/>
        </w:rPr>
        <w:br/>
      </w:r>
      <w:r w:rsidR="00F006A7">
        <w:rPr>
          <w:rtl/>
        </w:rPr>
        <w:t>الخلفاء لا يحتملون مثل هذا</w:t>
      </w:r>
      <w:r w:rsidR="002F728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731DE8">
      <w:pPr>
        <w:rPr>
          <w:rtl/>
        </w:rPr>
      </w:pPr>
      <w:r w:rsidRPr="00731DE8">
        <w:rPr>
          <w:rStyle w:val="rfdBold2"/>
          <w:rtl/>
        </w:rPr>
        <w:t>2</w:t>
      </w:r>
      <w:r w:rsidR="00731DE8" w:rsidRPr="00731DE8">
        <w:rPr>
          <w:rStyle w:val="rfdBold2"/>
          <w:rFonts w:hint="cs"/>
          <w:rtl/>
        </w:rPr>
        <w:t xml:space="preserve"> </w:t>
      </w:r>
      <w:r w:rsidR="00B11980" w:rsidRPr="00731DE8">
        <w:rPr>
          <w:rStyle w:val="rfdBold2"/>
          <w:rtl/>
        </w:rPr>
        <w:t>ـ</w:t>
      </w:r>
      <w:r w:rsidR="00731DE8" w:rsidRPr="00731DE8">
        <w:rPr>
          <w:rStyle w:val="rfdBold2"/>
          <w:rFonts w:hint="cs"/>
          <w:rtl/>
        </w:rPr>
        <w:t xml:space="preserve"> </w:t>
      </w:r>
      <w:r w:rsidRPr="00731DE8">
        <w:rPr>
          <w:rStyle w:val="rfdBold2"/>
          <w:rtl/>
        </w:rPr>
        <w:t>وقال ابن حجر في تهذيب التهذيب</w:t>
      </w:r>
      <w:r w:rsidR="00492F36" w:rsidRPr="00DD1A2A">
        <w:rPr>
          <w:rtl/>
        </w:rPr>
        <w:t xml:space="preserve"> : </w:t>
      </w:r>
      <w:r w:rsidR="002F7286" w:rsidRPr="006223E1">
        <w:rPr>
          <w:rStyle w:val="rfdVarChar"/>
          <w:rtl/>
        </w:rPr>
        <w:t>10</w:t>
      </w:r>
      <w:r w:rsidR="00BD7017" w:rsidRPr="006223E1">
        <w:rPr>
          <w:rStyle w:val="rfdVarChar"/>
          <w:rtl/>
        </w:rPr>
        <w:t xml:space="preserve"> / </w:t>
      </w:r>
      <w:r w:rsidRPr="006223E1">
        <w:rPr>
          <w:rStyle w:val="rfdVarChar"/>
          <w:rtl/>
        </w:rPr>
        <w:t>302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9112D">
        <w:rPr>
          <w:rFonts w:hint="cs"/>
          <w:rtl/>
        </w:rPr>
        <w:t xml:space="preserve"> </w:t>
      </w:r>
      <w:r>
        <w:rPr>
          <w:rtl/>
        </w:rPr>
        <w:t xml:space="preserve">قال يحيى بن الحسن بن جعفر </w:t>
      </w:r>
      <w:r w:rsidR="0029112D">
        <w:rPr>
          <w:rtl/>
        </w:rPr>
        <w:br/>
        <w:t>النسابة</w:t>
      </w:r>
      <w:r w:rsidR="00492F36">
        <w:rPr>
          <w:rtl/>
        </w:rPr>
        <w:t xml:space="preserve"> : </w:t>
      </w:r>
      <w:r>
        <w:rPr>
          <w:rtl/>
        </w:rPr>
        <w:t>كان موسى بن جعفر يدعى العبد الصالح من عبادته واجتهاده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وقال الخطيب</w:t>
      </w:r>
      <w:r w:rsidR="00731DE8">
        <w:rPr>
          <w:rtl/>
        </w:rPr>
        <w:t xml:space="preserve"> .</w:t>
      </w:r>
      <w:r w:rsidR="00BD7017">
        <w:rPr>
          <w:rtl/>
        </w:rPr>
        <w:t>.</w:t>
      </w:r>
      <w:r w:rsidR="00731DE8">
        <w:rPr>
          <w:rFonts w:hint="cs"/>
          <w:rtl/>
        </w:rPr>
        <w:t xml:space="preserve"> </w:t>
      </w:r>
      <w:r>
        <w:rPr>
          <w:rtl/>
        </w:rPr>
        <w:t>وأقدمه المهدي إلى بغداد ثم رده إلى المدينة</w:t>
      </w:r>
      <w:r w:rsidR="00C53B22">
        <w:rPr>
          <w:rtl/>
        </w:rPr>
        <w:t xml:space="preserve"> ، </w:t>
      </w:r>
      <w:r>
        <w:rPr>
          <w:rtl/>
        </w:rPr>
        <w:t xml:space="preserve">وأقام بها إلى أيام </w:t>
      </w:r>
      <w:r w:rsidR="0029112D">
        <w:rPr>
          <w:rtl/>
        </w:rPr>
        <w:br/>
      </w:r>
      <w:r>
        <w:rPr>
          <w:rtl/>
        </w:rPr>
        <w:t>الرشيد</w:t>
      </w:r>
      <w:r w:rsidR="00C53B22">
        <w:rPr>
          <w:rtl/>
        </w:rPr>
        <w:t xml:space="preserve"> ، </w:t>
      </w:r>
      <w:r>
        <w:rPr>
          <w:rtl/>
        </w:rPr>
        <w:t>فقدم هارون منصرفاً من عمرة رمضان سنة تسع وسبعين</w:t>
      </w:r>
      <w:r w:rsidR="00C53B22">
        <w:rPr>
          <w:rtl/>
        </w:rPr>
        <w:t xml:space="preserve"> ، </w:t>
      </w:r>
      <w:r>
        <w:rPr>
          <w:rtl/>
        </w:rPr>
        <w:t xml:space="preserve">فحمله معه </w:t>
      </w:r>
      <w:r w:rsidR="0029112D">
        <w:rPr>
          <w:rtl/>
        </w:rPr>
        <w:br/>
      </w:r>
      <w:r>
        <w:rPr>
          <w:rtl/>
        </w:rPr>
        <w:t>إلى بغداد وحبسه بها إلى أن توفي في محبسه</w:t>
      </w:r>
      <w:r w:rsidR="00731DE8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ومناقبه كثيرة</w:t>
      </w:r>
      <w:r w:rsidR="0029112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29112D" w:rsidP="00F006A7">
      <w:pPr>
        <w:rPr>
          <w:rtl/>
        </w:rPr>
      </w:pPr>
      <w:r w:rsidRPr="00731DE8">
        <w:rPr>
          <w:rStyle w:val="rfdBold2"/>
          <w:rtl/>
        </w:rPr>
        <w:t>وقال في تقريب التهذيب</w:t>
      </w:r>
      <w:r w:rsidR="00731DE8" w:rsidRPr="00731DE8">
        <w:rPr>
          <w:rStyle w:val="rfdBold2"/>
          <w:rFonts w:hint="cs"/>
          <w:rtl/>
        </w:rPr>
        <w:t xml:space="preserve"> </w:t>
      </w:r>
      <w:r w:rsidR="00BD7017" w:rsidRPr="006223E1">
        <w:rPr>
          <w:rStyle w:val="rfdVarChar"/>
          <w:rtl/>
        </w:rPr>
        <w:t xml:space="preserve">( </w:t>
      </w:r>
      <w:r w:rsidRPr="006223E1">
        <w:rPr>
          <w:rStyle w:val="rfdVarChar"/>
          <w:rtl/>
        </w:rPr>
        <w:t>2</w:t>
      </w:r>
      <w:r w:rsidR="00BD7017" w:rsidRPr="006223E1">
        <w:rPr>
          <w:rStyle w:val="rfdVarChar"/>
          <w:rtl/>
        </w:rPr>
        <w:t xml:space="preserve"> / </w:t>
      </w:r>
      <w:r w:rsidR="00F006A7" w:rsidRPr="006223E1">
        <w:rPr>
          <w:rStyle w:val="rfdVarChar"/>
          <w:rtl/>
        </w:rPr>
        <w:t>221</w:t>
      </w:r>
      <w:r w:rsidR="00BD7017" w:rsidRPr="006223E1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>الهاشمي المعروف بالكاظم</w:t>
      </w:r>
      <w:r w:rsidR="00C53B22">
        <w:rPr>
          <w:rtl/>
        </w:rPr>
        <w:t xml:space="preserve"> ، </w:t>
      </w:r>
      <w:r w:rsidR="00F006A7">
        <w:rPr>
          <w:rtl/>
        </w:rPr>
        <w:t>صدوق عابد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من السابعة</w:t>
      </w:r>
      <w:r w:rsidR="00C53B22">
        <w:rPr>
          <w:rtl/>
        </w:rPr>
        <w:t xml:space="preserve"> ، </w:t>
      </w:r>
      <w:r w:rsidR="00F006A7">
        <w:rPr>
          <w:rtl/>
        </w:rPr>
        <w:t>مات سنة ثلاث وثمانين</w:t>
      </w:r>
      <w:r w:rsidR="00731DE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731DE8">
      <w:pPr>
        <w:rPr>
          <w:rtl/>
        </w:rPr>
      </w:pPr>
      <w:r w:rsidRPr="00731DE8">
        <w:rPr>
          <w:rStyle w:val="rfdBold2"/>
          <w:rtl/>
        </w:rPr>
        <w:t>3</w:t>
      </w:r>
      <w:r w:rsidR="00731DE8">
        <w:rPr>
          <w:rStyle w:val="rfdBold2"/>
          <w:rFonts w:hint="cs"/>
          <w:rtl/>
        </w:rPr>
        <w:t xml:space="preserve"> </w:t>
      </w:r>
      <w:r w:rsidR="00B11980" w:rsidRPr="00731DE8">
        <w:rPr>
          <w:rStyle w:val="rfdBold2"/>
          <w:rtl/>
        </w:rPr>
        <w:t>ـ</w:t>
      </w:r>
      <w:r w:rsidR="00731DE8">
        <w:rPr>
          <w:rStyle w:val="rfdBold2"/>
          <w:rFonts w:hint="cs"/>
          <w:rtl/>
        </w:rPr>
        <w:t xml:space="preserve"> </w:t>
      </w:r>
      <w:r w:rsidRPr="00731DE8">
        <w:rPr>
          <w:rStyle w:val="rfdBold2"/>
          <w:rtl/>
        </w:rPr>
        <w:t>وقال الخطيب في تاريخ بغداد</w:t>
      </w:r>
      <w:r w:rsidR="00492F36" w:rsidRPr="00DD1A2A">
        <w:rPr>
          <w:rtl/>
        </w:rPr>
        <w:t xml:space="preserve"> : </w:t>
      </w:r>
      <w:r w:rsidR="0029112D" w:rsidRPr="006223E1">
        <w:rPr>
          <w:rStyle w:val="rfdVarChar"/>
          <w:rtl/>
        </w:rPr>
        <w:t>13</w:t>
      </w:r>
      <w:r w:rsidR="00BD7017" w:rsidRPr="006223E1">
        <w:rPr>
          <w:rStyle w:val="rfdVarChar"/>
          <w:rtl/>
        </w:rPr>
        <w:t xml:space="preserve"> / </w:t>
      </w:r>
      <w:r w:rsidR="0029112D" w:rsidRPr="006223E1">
        <w:rPr>
          <w:rStyle w:val="rfdVarChar"/>
          <w:rtl/>
        </w:rPr>
        <w:t>29</w:t>
      </w:r>
      <w:r w:rsidR="00492F36" w:rsidRPr="00731DE8">
        <w:rPr>
          <w:rtl/>
        </w:rPr>
        <w:t xml:space="preserve"> : </w:t>
      </w:r>
      <w:r w:rsidR="00B11980">
        <w:rPr>
          <w:rtl/>
        </w:rPr>
        <w:t>«</w:t>
      </w:r>
      <w:r w:rsidR="0029112D">
        <w:rPr>
          <w:rFonts w:hint="cs"/>
          <w:rtl/>
        </w:rPr>
        <w:t xml:space="preserve"> </w:t>
      </w:r>
      <w:r>
        <w:rPr>
          <w:rtl/>
        </w:rPr>
        <w:t xml:space="preserve">كان موسى بن جعفر يدعي العبد </w:t>
      </w:r>
      <w:r w:rsidR="0029112D">
        <w:rPr>
          <w:rtl/>
        </w:rPr>
        <w:br/>
      </w:r>
      <w:r>
        <w:rPr>
          <w:rtl/>
        </w:rPr>
        <w:t>الصالح من عبادته واجتهاده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731DE8">
      <w:pPr>
        <w:rPr>
          <w:rtl/>
        </w:rPr>
      </w:pPr>
      <w:r>
        <w:rPr>
          <w:rtl/>
        </w:rPr>
        <w:t>روى</w:t>
      </w:r>
      <w:r w:rsidR="0029112D">
        <w:rPr>
          <w:rtl/>
        </w:rPr>
        <w:t xml:space="preserve"> أصحابنا أنه دخل مسجد رسول الله</w:t>
      </w:r>
      <w:r w:rsidR="00731DE8">
        <w:rPr>
          <w:rFonts w:hint="cs"/>
          <w:rtl/>
        </w:rPr>
        <w:t xml:space="preserve"> </w:t>
      </w:r>
      <w:r w:rsidR="00BD7017" w:rsidRPr="00731DE8">
        <w:rPr>
          <w:rStyle w:val="rfdVarChar"/>
          <w:rtl/>
        </w:rPr>
        <w:t>(</w:t>
      </w:r>
      <w:r w:rsidRPr="00731DE8">
        <w:rPr>
          <w:rStyle w:val="rfdVarChar"/>
          <w:rtl/>
        </w:rPr>
        <w:t>ص</w:t>
      </w:r>
      <w:r w:rsidR="00BD7017" w:rsidRPr="00731DE8">
        <w:rPr>
          <w:rStyle w:val="rfdVarChar"/>
          <w:rtl/>
        </w:rPr>
        <w:t>)</w:t>
      </w:r>
      <w:r>
        <w:rPr>
          <w:rtl/>
        </w:rPr>
        <w:t xml:space="preserve"> فسجد سجدة في أول الليل</w:t>
      </w:r>
      <w:r w:rsidR="00C53B22">
        <w:rPr>
          <w:rtl/>
        </w:rPr>
        <w:t xml:space="preserve"> ، </w:t>
      </w:r>
      <w:r w:rsidR="0029112D">
        <w:rPr>
          <w:rtl/>
        </w:rPr>
        <w:br/>
        <w:t>وسُمع وهو يقول في سجوده</w:t>
      </w:r>
      <w:r w:rsidR="00492F36">
        <w:rPr>
          <w:rtl/>
        </w:rPr>
        <w:t xml:space="preserve"> : </w:t>
      </w:r>
      <w:r>
        <w:rPr>
          <w:rtl/>
        </w:rPr>
        <w:t>عظيم الذنب عندي فليحسن العفو عندك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يا أهل </w:t>
      </w:r>
      <w:r w:rsidR="0029112D">
        <w:rPr>
          <w:rtl/>
        </w:rPr>
        <w:br/>
      </w:r>
      <w:r>
        <w:rPr>
          <w:rtl/>
        </w:rPr>
        <w:t>التقوى ويا أهل المغفرة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فجعل يرددها حتى أصبح</w:t>
      </w:r>
      <w:r w:rsidR="00BD7017">
        <w:rPr>
          <w:rtl/>
        </w:rPr>
        <w:t xml:space="preserve"> .</w:t>
      </w:r>
    </w:p>
    <w:p w:rsidR="00F006A7" w:rsidRDefault="0029112D" w:rsidP="00F006A7">
      <w:pPr>
        <w:rPr>
          <w:rtl/>
        </w:rPr>
      </w:pPr>
      <w:r>
        <w:rPr>
          <w:rtl/>
        </w:rPr>
        <w:t>وروى 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عدة قصص في كرمه وعبادته وتقدم بعضها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ذكر كرامته في </w:t>
      </w:r>
      <w:r>
        <w:rPr>
          <w:rtl/>
        </w:rPr>
        <w:br/>
      </w:r>
      <w:r w:rsidR="00F006A7">
        <w:rPr>
          <w:rtl/>
        </w:rPr>
        <w:t>المنام الذي رآه الخليفة المهدي عندما حبسه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731DE8" w:rsidRDefault="00BE45C0" w:rsidP="00F006A7">
      <w:pPr>
        <w:rPr>
          <w:rStyle w:val="rfdBold2"/>
          <w:rtl/>
        </w:rPr>
      </w:pPr>
      <w:r>
        <w:rPr>
          <w:rtl/>
        </w:rPr>
        <w:br w:type="page"/>
      </w:r>
      <w:r w:rsidR="00F006A7" w:rsidRPr="00731DE8">
        <w:rPr>
          <w:rStyle w:val="rfdBold2"/>
          <w:rtl/>
        </w:rPr>
        <w:lastRenderedPageBreak/>
        <w:t>4</w:t>
      </w:r>
      <w:r w:rsidR="00B11980" w:rsidRPr="00731DE8">
        <w:rPr>
          <w:rStyle w:val="rfdBold2"/>
          <w:rtl/>
        </w:rPr>
        <w:t xml:space="preserve"> ـ </w:t>
      </w:r>
      <w:r w:rsidR="00F006A7" w:rsidRPr="00731DE8">
        <w:rPr>
          <w:rStyle w:val="rfdBold2"/>
          <w:rtl/>
        </w:rPr>
        <w:t>وقال محمد بن طلحة الشافعي في مطالب السؤول في فضل آل الرسول</w:t>
      </w:r>
      <w:r w:rsidR="004555E4" w:rsidRPr="00731DE8">
        <w:rPr>
          <w:rStyle w:val="rfdBold2"/>
          <w:rtl/>
        </w:rPr>
        <w:t xml:space="preserve"> </w:t>
      </w:r>
      <w:r w:rsidR="004555E4" w:rsidRPr="00731DE8">
        <w:rPr>
          <w:rStyle w:val="rfdAlaem"/>
          <w:rtl/>
        </w:rPr>
        <w:t>صلى‌الله‌عليه‌وآله</w:t>
      </w:r>
      <w:r w:rsidR="00BD7017" w:rsidRPr="00731DE8">
        <w:rPr>
          <w:rStyle w:val="rfdBold2"/>
          <w:rtl/>
        </w:rPr>
        <w:t xml:space="preserve"> </w:t>
      </w:r>
      <w:r w:rsidR="00BD7017" w:rsidRPr="006223E1">
        <w:rPr>
          <w:rStyle w:val="rfdVarChar"/>
          <w:rtl/>
        </w:rPr>
        <w:t xml:space="preserve">/ </w:t>
      </w:r>
      <w:r w:rsidR="00F006A7" w:rsidRPr="006223E1">
        <w:rPr>
          <w:rStyle w:val="rfdVarChar"/>
          <w:rtl/>
        </w:rPr>
        <w:t>446</w:t>
      </w:r>
      <w:r w:rsidR="00731DE8" w:rsidRPr="00731DE8">
        <w:rPr>
          <w:rStyle w:val="rfdBold2"/>
          <w:rtl/>
        </w:rPr>
        <w:t xml:space="preserve"> :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1E3FCB">
        <w:rPr>
          <w:rFonts w:hint="cs"/>
          <w:rtl/>
        </w:rPr>
        <w:t xml:space="preserve"> </w:t>
      </w:r>
      <w:r w:rsidR="00F006A7">
        <w:rPr>
          <w:rtl/>
        </w:rPr>
        <w:t>هو الإمام الكبير القدر</w:t>
      </w:r>
      <w:r w:rsidR="00C53B22">
        <w:rPr>
          <w:rtl/>
        </w:rPr>
        <w:t xml:space="preserve"> ، </w:t>
      </w:r>
      <w:r w:rsidR="00F006A7">
        <w:rPr>
          <w:rtl/>
        </w:rPr>
        <w:t>العظيم الشأن</w:t>
      </w:r>
      <w:r w:rsidR="00C53B22">
        <w:rPr>
          <w:rtl/>
        </w:rPr>
        <w:t xml:space="preserve"> ، </w:t>
      </w:r>
      <w:r w:rsidR="00F006A7">
        <w:rPr>
          <w:rtl/>
        </w:rPr>
        <w:t>الكبير المجتهد</w:t>
      </w:r>
      <w:r w:rsidR="00C53B22">
        <w:rPr>
          <w:rtl/>
        </w:rPr>
        <w:t xml:space="preserve"> ، </w:t>
      </w:r>
      <w:r w:rsidR="00F006A7">
        <w:rPr>
          <w:rtl/>
        </w:rPr>
        <w:t>الجاد في الإجتهاد</w:t>
      </w:r>
      <w:r w:rsidR="00C53B22">
        <w:rPr>
          <w:rtl/>
        </w:rPr>
        <w:t xml:space="preserve"> ، </w:t>
      </w:r>
      <w:r w:rsidR="001E3FCB">
        <w:rPr>
          <w:rtl/>
        </w:rPr>
        <w:br/>
      </w:r>
      <w:r w:rsidR="00F006A7">
        <w:rPr>
          <w:rtl/>
        </w:rPr>
        <w:t>المشهور بالعبادة</w:t>
      </w:r>
      <w:r w:rsidR="00C53B22">
        <w:rPr>
          <w:rtl/>
        </w:rPr>
        <w:t xml:space="preserve"> ، </w:t>
      </w:r>
      <w:r w:rsidR="00F006A7">
        <w:rPr>
          <w:rtl/>
        </w:rPr>
        <w:t>المواظب على الطاعات</w:t>
      </w:r>
      <w:r w:rsidR="00C53B22">
        <w:rPr>
          <w:rtl/>
        </w:rPr>
        <w:t xml:space="preserve"> ، </w:t>
      </w:r>
      <w:r w:rsidR="00F006A7">
        <w:rPr>
          <w:rtl/>
        </w:rPr>
        <w:t>المشهود له بالكرامات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يبيت الليل </w:t>
      </w:r>
      <w:r w:rsidR="001E3FCB">
        <w:rPr>
          <w:rtl/>
        </w:rPr>
        <w:br/>
      </w:r>
      <w:r w:rsidR="00F006A7">
        <w:rPr>
          <w:rtl/>
        </w:rPr>
        <w:t>ساجداً وقائماً</w:t>
      </w:r>
      <w:r w:rsidR="00C53B22">
        <w:rPr>
          <w:rtl/>
        </w:rPr>
        <w:t xml:space="preserve"> ، </w:t>
      </w:r>
      <w:r w:rsidR="00F006A7">
        <w:rPr>
          <w:rtl/>
        </w:rPr>
        <w:t>ويقطع النهار متصدقاً وصائماً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ولفرط حلمه وتجاوزه عن </w:t>
      </w:r>
      <w:r w:rsidR="001E3FCB">
        <w:rPr>
          <w:rtl/>
        </w:rPr>
        <w:br/>
      </w:r>
      <w:r w:rsidR="00F006A7">
        <w:rPr>
          <w:rtl/>
        </w:rPr>
        <w:t>المعتدين عليه دعى كاظماً</w:t>
      </w:r>
      <w:r w:rsidR="00C53B22">
        <w:rPr>
          <w:rtl/>
        </w:rPr>
        <w:t xml:space="preserve"> ، </w:t>
      </w:r>
      <w:r w:rsidR="00F006A7">
        <w:rPr>
          <w:rtl/>
        </w:rPr>
        <w:t>كان يجازى المسئ بإحسانه إليه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ويقابل الجاني بعفوه </w:t>
      </w:r>
      <w:r w:rsidR="001E3FCB">
        <w:rPr>
          <w:rtl/>
        </w:rPr>
        <w:br/>
      </w:r>
      <w:r w:rsidR="00F006A7">
        <w:rPr>
          <w:rtl/>
        </w:rPr>
        <w:t>عنه</w:t>
      </w:r>
      <w:r w:rsidR="00C53B22">
        <w:rPr>
          <w:rtl/>
        </w:rPr>
        <w:t xml:space="preserve"> ، </w:t>
      </w:r>
      <w:r w:rsidR="00F006A7">
        <w:rPr>
          <w:rtl/>
        </w:rPr>
        <w:t>ولكثرة عبادته كان يسمى بالعبد الصالح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ويعرف بالعراق باب الحوائج </w:t>
      </w:r>
      <w:r w:rsidR="001E3FCB">
        <w:rPr>
          <w:rtl/>
        </w:rPr>
        <w:br/>
      </w:r>
      <w:r w:rsidR="00F006A7">
        <w:rPr>
          <w:rtl/>
        </w:rPr>
        <w:t>إلى الله لنجح مطالب المتوسلين إلى الله تعالى به</w:t>
      </w:r>
      <w:r w:rsidR="00C53B22">
        <w:rPr>
          <w:rtl/>
        </w:rPr>
        <w:t xml:space="preserve"> ، </w:t>
      </w:r>
      <w:r w:rsidR="00F006A7">
        <w:rPr>
          <w:rtl/>
        </w:rPr>
        <w:t>كرامته تحار منها العقول</w:t>
      </w:r>
      <w:r w:rsidR="00C53B22">
        <w:rPr>
          <w:rtl/>
        </w:rPr>
        <w:t xml:space="preserve"> ، </w:t>
      </w:r>
      <w:r w:rsidR="001E3FCB">
        <w:rPr>
          <w:rtl/>
        </w:rPr>
        <w:br/>
      </w:r>
      <w:r w:rsidR="00F006A7">
        <w:rPr>
          <w:rtl/>
        </w:rPr>
        <w:t>وتقضي بأن له عند الله تعالى قدم صدق لا تزل ولا تزول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وأما ولادته فبالأبو</w:t>
      </w:r>
      <w:r w:rsidR="00AE7F01">
        <w:rPr>
          <w:rtl/>
        </w:rPr>
        <w:t>اء سنة ثمان وعشرين ومائة للهجرة</w:t>
      </w:r>
      <w:r w:rsidR="00C53B22">
        <w:rPr>
          <w:rtl/>
        </w:rPr>
        <w:t xml:space="preserve"> ، </w:t>
      </w:r>
      <w:r>
        <w:rPr>
          <w:rtl/>
        </w:rPr>
        <w:t xml:space="preserve">وقيل تسع وعشرين </w:t>
      </w:r>
      <w:r w:rsidR="00AE7F01">
        <w:rPr>
          <w:rtl/>
        </w:rPr>
        <w:br/>
        <w:t>ومائة وأما نسبه أباً وأماً</w:t>
      </w:r>
      <w:r w:rsidR="00492F36">
        <w:rPr>
          <w:rtl/>
        </w:rPr>
        <w:t xml:space="preserve"> : </w:t>
      </w:r>
      <w:r>
        <w:rPr>
          <w:rtl/>
        </w:rPr>
        <w:t>فأبوه جعفر الصادق بن محمد الباقر</w:t>
      </w:r>
      <w:r w:rsidR="00C53B22">
        <w:rPr>
          <w:rtl/>
        </w:rPr>
        <w:t xml:space="preserve"> ، </w:t>
      </w:r>
      <w:r>
        <w:rPr>
          <w:rtl/>
        </w:rPr>
        <w:t xml:space="preserve">وقد تقدم القول </w:t>
      </w:r>
      <w:r w:rsidR="00AE7F01">
        <w:rPr>
          <w:rtl/>
        </w:rPr>
        <w:br/>
      </w:r>
      <w:r>
        <w:rPr>
          <w:rtl/>
        </w:rPr>
        <w:t>فيه</w:t>
      </w:r>
      <w:r w:rsidR="00BD7017">
        <w:rPr>
          <w:rtl/>
        </w:rPr>
        <w:t xml:space="preserve"> .</w:t>
      </w:r>
      <w:r>
        <w:rPr>
          <w:rtl/>
        </w:rPr>
        <w:t xml:space="preserve"> وأما أمه فأم ولد تسمى حميدة البربرية</w:t>
      </w:r>
      <w:r w:rsidR="00C53B22">
        <w:rPr>
          <w:rtl/>
        </w:rPr>
        <w:t xml:space="preserve"> ، </w:t>
      </w:r>
      <w:r>
        <w:rPr>
          <w:rtl/>
        </w:rPr>
        <w:t>وقيل غير 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AE7F01" w:rsidP="00F006A7">
      <w:pPr>
        <w:rPr>
          <w:rtl/>
        </w:rPr>
      </w:pPr>
      <w:r>
        <w:rPr>
          <w:rtl/>
        </w:rPr>
        <w:t xml:space="preserve">وأما </w:t>
      </w:r>
      <w:r>
        <w:rPr>
          <w:rFonts w:hint="cs"/>
          <w:rtl/>
        </w:rPr>
        <w:t>إ</w:t>
      </w:r>
      <w:r w:rsidR="00F006A7">
        <w:rPr>
          <w:rtl/>
        </w:rPr>
        <w:t>سمه فموسى وكنيته أبو الحسن</w:t>
      </w:r>
      <w:r w:rsidR="00C53B22">
        <w:rPr>
          <w:rtl/>
        </w:rPr>
        <w:t xml:space="preserve"> ، </w:t>
      </w:r>
      <w:r w:rsidR="00F006A7">
        <w:rPr>
          <w:rtl/>
        </w:rPr>
        <w:t>وقيل أبو إسماعيل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له ألقاب </w:t>
      </w:r>
      <w:r>
        <w:rPr>
          <w:rtl/>
        </w:rPr>
        <w:br/>
        <w:t>كثيرة</w:t>
      </w:r>
      <w:r w:rsidR="00492F36">
        <w:rPr>
          <w:rtl/>
        </w:rPr>
        <w:t xml:space="preserve"> : </w:t>
      </w:r>
      <w:r w:rsidR="00F006A7">
        <w:rPr>
          <w:rtl/>
        </w:rPr>
        <w:t>الكاظم وهو أشهرها</w:t>
      </w:r>
      <w:r w:rsidR="00C53B22">
        <w:rPr>
          <w:rtl/>
        </w:rPr>
        <w:t xml:space="preserve"> ، </w:t>
      </w:r>
      <w:r w:rsidR="00F006A7">
        <w:rPr>
          <w:rtl/>
        </w:rPr>
        <w:t>والصابر</w:t>
      </w:r>
      <w:r w:rsidR="00C53B22">
        <w:rPr>
          <w:rtl/>
        </w:rPr>
        <w:t xml:space="preserve"> ، </w:t>
      </w:r>
      <w:r w:rsidR="00F006A7">
        <w:rPr>
          <w:rtl/>
        </w:rPr>
        <w:t>والصالح</w:t>
      </w:r>
      <w:r w:rsidR="00C53B22">
        <w:rPr>
          <w:rtl/>
        </w:rPr>
        <w:t xml:space="preserve"> ، </w:t>
      </w:r>
      <w:r w:rsidR="00F006A7">
        <w:rPr>
          <w:rtl/>
        </w:rPr>
        <w:t>والأمين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BE45C0">
      <w:pPr>
        <w:rPr>
          <w:rtl/>
        </w:rPr>
      </w:pPr>
      <w:r>
        <w:rPr>
          <w:rtl/>
        </w:rPr>
        <w:t>وأما مناقبه فكثيرة</w:t>
      </w:r>
      <w:r w:rsidR="00C53B22">
        <w:rPr>
          <w:rtl/>
        </w:rPr>
        <w:t xml:space="preserve"> ، </w:t>
      </w:r>
      <w:r>
        <w:rPr>
          <w:rtl/>
        </w:rPr>
        <w:t>ولو لم يكن منها إلا العناية الربانية لكفاه ذلك منقبة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وقد </w:t>
      </w:r>
      <w:r w:rsidR="00AE7F01">
        <w:rPr>
          <w:rtl/>
        </w:rPr>
        <w:br/>
      </w:r>
      <w:r>
        <w:rPr>
          <w:rtl/>
        </w:rPr>
        <w:t>نقل عن الفضل بن الربيع أنه أخبر عن أبيه أن المهدي لما حبس موسى بن جعفر</w:t>
      </w:r>
      <w:r w:rsidR="00C53B22">
        <w:rPr>
          <w:rtl/>
        </w:rPr>
        <w:t xml:space="preserve"> ، </w:t>
      </w:r>
      <w:r w:rsidR="00AE7F01">
        <w:rPr>
          <w:rtl/>
        </w:rPr>
        <w:br/>
      </w:r>
      <w:r>
        <w:rPr>
          <w:rtl/>
        </w:rPr>
        <w:t>ففي بعض الليالي رأى المهدي في من</w:t>
      </w:r>
      <w:r w:rsidR="00AE7F01">
        <w:rPr>
          <w:rtl/>
        </w:rPr>
        <w:t>امه علي بن أبي طالب وهو يقول له</w:t>
      </w:r>
      <w:r w:rsidR="00492F36">
        <w:rPr>
          <w:rtl/>
        </w:rPr>
        <w:t xml:space="preserve"> : </w:t>
      </w:r>
      <w:r w:rsidR="00AE7F01">
        <w:rPr>
          <w:rtl/>
        </w:rPr>
        <w:t>يا محمد</w:t>
      </w:r>
      <w:r w:rsidR="00492F36">
        <w:rPr>
          <w:rtl/>
        </w:rPr>
        <w:t xml:space="preserve"> : </w:t>
      </w:r>
      <w:r w:rsidR="00AE7F01">
        <w:rPr>
          <w:rtl/>
        </w:rPr>
        <w:br/>
      </w:r>
      <w:r w:rsidRPr="00BE45C0">
        <w:rPr>
          <w:rStyle w:val="rfdAie"/>
          <w:rtl/>
        </w:rPr>
        <w:t>فَهَلْ عَسَيْتُمْ إِنْ تَوَلَّيْتُمْ أَنْ تُفْسِدُوا فِي الأَرْضِ وَتُقَطِّعُوا أَرْحَامَكُمْ</w:t>
      </w:r>
      <w:r w:rsidR="00731DE8" w:rsidRPr="00731DE8">
        <w:rPr>
          <w:rFonts w:hint="cs"/>
          <w:rtl/>
        </w:rPr>
        <w:t xml:space="preserve"> </w:t>
      </w:r>
      <w:r w:rsidR="00B11980" w:rsidRPr="00731DE8">
        <w:rPr>
          <w:rtl/>
        </w:rPr>
        <w:t>؟</w:t>
      </w:r>
      <w:r w:rsidR="00731DE8" w:rsidRPr="00731DE8">
        <w:rPr>
          <w:rFonts w:hint="cs"/>
          <w:rtl/>
        </w:rPr>
        <w:t xml:space="preserve"> </w:t>
      </w:r>
      <w:r>
        <w:rPr>
          <w:rtl/>
        </w:rPr>
        <w:t>قال الربيع</w:t>
      </w:r>
      <w:r w:rsidR="00492F36">
        <w:rPr>
          <w:rtl/>
        </w:rPr>
        <w:t xml:space="preserve"> : </w:t>
      </w:r>
      <w:r>
        <w:rPr>
          <w:rtl/>
        </w:rPr>
        <w:t xml:space="preserve">فأرسل </w:t>
      </w:r>
      <w:r w:rsidR="00AE7F01">
        <w:rPr>
          <w:rtl/>
        </w:rPr>
        <w:br/>
      </w:r>
      <w:r>
        <w:rPr>
          <w:rtl/>
        </w:rPr>
        <w:t>إلي ليلاً فراعني</w:t>
      </w:r>
      <w:r w:rsidR="00731DE8">
        <w:rPr>
          <w:rtl/>
        </w:rPr>
        <w:t xml:space="preserve"> .</w:t>
      </w:r>
      <w:r w:rsidR="00BD7017">
        <w:rPr>
          <w:rtl/>
        </w:rPr>
        <w:t>.</w:t>
      </w:r>
      <w:r w:rsidR="00731DE8">
        <w:rPr>
          <w:rFonts w:hint="cs"/>
          <w:rtl/>
        </w:rPr>
        <w:t xml:space="preserve"> </w:t>
      </w:r>
      <w:r w:rsidR="00AE7F01" w:rsidRPr="00731DE8">
        <w:rPr>
          <w:rStyle w:val="rfdBold2"/>
          <w:rFonts w:hint="cs"/>
          <w:rtl/>
        </w:rPr>
        <w:t>ا</w:t>
      </w:r>
      <w:r w:rsidRPr="00731DE8">
        <w:rPr>
          <w:rStyle w:val="rfdBold2"/>
          <w:rtl/>
        </w:rPr>
        <w:t>لى آخر ما تقدم</w:t>
      </w:r>
      <w:r w:rsidR="00BD7017" w:rsidRPr="00731DE8">
        <w:rPr>
          <w:rFonts w:hint="cs"/>
          <w:rtl/>
        </w:rPr>
        <w:t xml:space="preserve"> </w:t>
      </w:r>
      <w:r w:rsidR="00BD7017" w:rsidRPr="00731DE8">
        <w:rPr>
          <w:rtl/>
        </w:rPr>
        <w:t>.</w:t>
      </w:r>
    </w:p>
    <w:p w:rsidR="00F006A7" w:rsidRPr="00731DE8" w:rsidRDefault="00F006A7" w:rsidP="00F006A7">
      <w:pPr>
        <w:rPr>
          <w:rStyle w:val="rfdPoemTiniCharChar"/>
          <w:rtl/>
        </w:rPr>
      </w:pPr>
      <w:r>
        <w:rPr>
          <w:rtl/>
        </w:rPr>
        <w:t>وقال هشام بن حاتم الأصم</w:t>
      </w:r>
      <w:r w:rsidR="00C53B22">
        <w:rPr>
          <w:rtl/>
        </w:rPr>
        <w:t xml:space="preserve"> ، </w:t>
      </w:r>
      <w:r>
        <w:rPr>
          <w:rtl/>
        </w:rPr>
        <w:t>قال ل</w:t>
      </w:r>
      <w:r w:rsidR="00AE7F01">
        <w:rPr>
          <w:rtl/>
        </w:rPr>
        <w:t>ي أبو حاتم</w:t>
      </w:r>
      <w:r w:rsidR="00C53B22">
        <w:rPr>
          <w:rtl/>
        </w:rPr>
        <w:t xml:space="preserve"> ، </w:t>
      </w:r>
      <w:r w:rsidR="00AE7F01">
        <w:rPr>
          <w:rtl/>
        </w:rPr>
        <w:t>قال لي شقيق البلخي</w:t>
      </w:r>
      <w:r w:rsidR="00492F36">
        <w:rPr>
          <w:rtl/>
        </w:rPr>
        <w:t xml:space="preserve"> : </w:t>
      </w:r>
      <w:r>
        <w:rPr>
          <w:rtl/>
        </w:rPr>
        <w:t xml:space="preserve">خرجت </w:t>
      </w:r>
      <w:r w:rsidR="00AE7F01">
        <w:rPr>
          <w:rtl/>
        </w:rPr>
        <w:br/>
      </w:r>
      <w:r>
        <w:rPr>
          <w:rtl/>
        </w:rPr>
        <w:t>حاجاً في سنة تسع وأربعين ومائة</w:t>
      </w:r>
      <w:r w:rsidR="00C53B22">
        <w:rPr>
          <w:rtl/>
        </w:rPr>
        <w:t xml:space="preserve"> ، </w:t>
      </w:r>
      <w:r>
        <w:rPr>
          <w:rtl/>
        </w:rPr>
        <w:t>فنزلت القادسية</w:t>
      </w:r>
      <w:r w:rsidR="00C53B22">
        <w:rPr>
          <w:rtl/>
        </w:rPr>
        <w:t xml:space="preserve"> ، </w:t>
      </w:r>
      <w:r>
        <w:rPr>
          <w:rtl/>
        </w:rPr>
        <w:t>فبينا أنا أنظر إلى الناس في</w:t>
      </w:r>
      <w:r w:rsidR="00AE7F01">
        <w:rPr>
          <w:rFonts w:hint="cs"/>
          <w:rtl/>
        </w:rPr>
        <w:t xml:space="preserve"> </w:t>
      </w:r>
      <w:r w:rsidR="00731DE8">
        <w:rPr>
          <w:rtl/>
        </w:rPr>
        <w:br/>
      </w:r>
    </w:p>
    <w:p w:rsidR="00F006A7" w:rsidRDefault="00BE45C0" w:rsidP="00BE45C0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زينتهم وكثرتهم</w:t>
      </w:r>
      <w:r w:rsidR="00C53B22">
        <w:rPr>
          <w:rtl/>
        </w:rPr>
        <w:t xml:space="preserve"> ، </w:t>
      </w:r>
      <w:r w:rsidR="00F006A7">
        <w:rPr>
          <w:rtl/>
        </w:rPr>
        <w:t>فنظرت إلى فتى حسن الوجه شديد السمرة ضعيف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فوق ثيابه </w:t>
      </w:r>
      <w:r w:rsidR="007F590F">
        <w:rPr>
          <w:rtl/>
        </w:rPr>
        <w:br/>
      </w:r>
      <w:r w:rsidR="00F006A7">
        <w:rPr>
          <w:rtl/>
        </w:rPr>
        <w:t>ثوب من صوف</w:t>
      </w:r>
      <w:r w:rsidR="00C53B22">
        <w:rPr>
          <w:rtl/>
        </w:rPr>
        <w:t xml:space="preserve"> ، </w:t>
      </w:r>
      <w:r w:rsidR="00F006A7">
        <w:rPr>
          <w:rtl/>
        </w:rPr>
        <w:t>مشتمل بشملة</w:t>
      </w:r>
      <w:r w:rsidR="00C53B22">
        <w:rPr>
          <w:rtl/>
        </w:rPr>
        <w:t xml:space="preserve"> ، </w:t>
      </w:r>
      <w:r w:rsidR="00F006A7">
        <w:rPr>
          <w:rtl/>
        </w:rPr>
        <w:t>في رجليه نعلان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وقد جلس منفرداً فقلت في </w:t>
      </w:r>
      <w:r w:rsidR="007F590F">
        <w:rPr>
          <w:rtl/>
        </w:rPr>
        <w:br/>
        <w:t>نفسي</w:t>
      </w:r>
      <w:r w:rsidR="00492F36">
        <w:rPr>
          <w:rtl/>
        </w:rPr>
        <w:t xml:space="preserve"> : </w:t>
      </w:r>
      <w:r w:rsidR="00F006A7">
        <w:rPr>
          <w:rtl/>
        </w:rPr>
        <w:t>هذا الفتى من الصوفية يريد أ</w:t>
      </w:r>
      <w:r w:rsidR="007F590F">
        <w:rPr>
          <w:rtl/>
        </w:rPr>
        <w:t>ن يكون كلاً على الناس في طريقهم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والله </w:t>
      </w:r>
      <w:r w:rsidR="007F590F">
        <w:rPr>
          <w:rtl/>
        </w:rPr>
        <w:br/>
      </w:r>
      <w:r w:rsidR="00F006A7">
        <w:rPr>
          <w:rtl/>
        </w:rPr>
        <w:t>لأمضين إليه ولأوبخنه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7F590F">
        <w:rPr>
          <w:rtl/>
        </w:rPr>
        <w:t xml:space="preserve"> فدنوت منه فلما رآني مقبلاً قال</w:t>
      </w:r>
      <w:r w:rsidR="00492F36">
        <w:rPr>
          <w:rtl/>
        </w:rPr>
        <w:t xml:space="preserve"> : </w:t>
      </w:r>
      <w:r w:rsidR="00F006A7" w:rsidRPr="00BE45C0">
        <w:rPr>
          <w:rStyle w:val="rfdAie"/>
          <w:rtl/>
        </w:rPr>
        <w:t>إِجْتَنِبُوا كَثِيراً مِنَ الظَّنِّ</w:t>
      </w:r>
      <w:r w:rsidR="00C53B22">
        <w:rPr>
          <w:rStyle w:val="rfdAie"/>
          <w:rtl/>
        </w:rPr>
        <w:t xml:space="preserve"> ، </w:t>
      </w:r>
      <w:r w:rsidR="007F590F">
        <w:rPr>
          <w:rStyle w:val="rfdAie"/>
          <w:rtl/>
        </w:rPr>
        <w:br/>
      </w:r>
      <w:r w:rsidR="00F006A7" w:rsidRPr="00BE45C0">
        <w:rPr>
          <w:rStyle w:val="rfdAie"/>
          <w:rtl/>
        </w:rPr>
        <w:t>إِنَّ بَعْضَ الظَّنِّ إِثْمٌ</w:t>
      </w:r>
      <w:r w:rsidR="00C53B22">
        <w:rPr>
          <w:rtl/>
        </w:rPr>
        <w:t xml:space="preserve"> ، </w:t>
      </w:r>
      <w:r w:rsidR="00F006A7">
        <w:rPr>
          <w:rtl/>
        </w:rPr>
        <w:t>ثم تركني ومضى</w:t>
      </w:r>
      <w:r w:rsidR="00492F36">
        <w:rPr>
          <w:rtl/>
        </w:rPr>
        <w:t xml:space="preserve"> !</w:t>
      </w:r>
      <w:r w:rsidR="007F590F">
        <w:rPr>
          <w:rtl/>
        </w:rPr>
        <w:t xml:space="preserve"> فقلت في نفسي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هذا لأمرٌ عظيم قد </w:t>
      </w:r>
      <w:r w:rsidR="007F590F">
        <w:rPr>
          <w:rtl/>
        </w:rPr>
        <w:br/>
      </w:r>
      <w:r w:rsidR="00F006A7">
        <w:rPr>
          <w:rtl/>
        </w:rPr>
        <w:t>تكلم بما في نفسي ونطق باسمي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وما هذا إلا عبدٌ صالح لألحقنه ولأسألنه أن </w:t>
      </w:r>
      <w:r w:rsidR="007F590F">
        <w:rPr>
          <w:rtl/>
        </w:rPr>
        <w:br/>
      </w:r>
      <w:r w:rsidR="00F006A7">
        <w:rPr>
          <w:rtl/>
        </w:rPr>
        <w:t>يحالَّني</w:t>
      </w:r>
      <w:r w:rsidR="00C53B22">
        <w:rPr>
          <w:rtl/>
        </w:rPr>
        <w:t xml:space="preserve"> ، </w:t>
      </w:r>
      <w:r w:rsidR="00F006A7">
        <w:rPr>
          <w:rtl/>
        </w:rPr>
        <w:t>فأسرعت في أثره فلم ألحقه وغاب عن عيني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>فلما نزلنا واقصة إذْ به يصلي وأعضاؤه</w:t>
      </w:r>
      <w:r w:rsidR="007F590F">
        <w:rPr>
          <w:rtl/>
        </w:rPr>
        <w:t xml:space="preserve"> تضطرب ودموعه تجري فقلت</w:t>
      </w:r>
      <w:r w:rsidR="00492F36">
        <w:rPr>
          <w:rtl/>
        </w:rPr>
        <w:t xml:space="preserve"> : </w:t>
      </w:r>
      <w:r>
        <w:rPr>
          <w:rtl/>
        </w:rPr>
        <w:t xml:space="preserve">هذا </w:t>
      </w:r>
      <w:r w:rsidR="007F590F">
        <w:rPr>
          <w:rtl/>
        </w:rPr>
        <w:br/>
      </w:r>
      <w:r>
        <w:rPr>
          <w:rtl/>
        </w:rPr>
        <w:t>صاحبي أمضي إليه واستحله</w:t>
      </w:r>
      <w:r w:rsidR="00C53B22">
        <w:rPr>
          <w:rtl/>
        </w:rPr>
        <w:t xml:space="preserve"> ، </w:t>
      </w:r>
      <w:r>
        <w:rPr>
          <w:rtl/>
        </w:rPr>
        <w:t>فصبرت حتى جلس وأقبلت نحوه</w:t>
      </w:r>
      <w:r w:rsidR="00C53B22">
        <w:rPr>
          <w:rtl/>
        </w:rPr>
        <w:t xml:space="preserve"> ، </w:t>
      </w:r>
      <w:r>
        <w:rPr>
          <w:rtl/>
        </w:rPr>
        <w:t xml:space="preserve">فلما رآني </w:t>
      </w:r>
      <w:r w:rsidR="007F590F">
        <w:rPr>
          <w:rtl/>
        </w:rPr>
        <w:br/>
        <w:t>مقبلاً قال لي</w:t>
      </w:r>
      <w:r w:rsidR="00492F36">
        <w:rPr>
          <w:rtl/>
        </w:rPr>
        <w:t xml:space="preserve"> : </w:t>
      </w:r>
      <w:r w:rsidR="007F590F">
        <w:rPr>
          <w:rtl/>
        </w:rPr>
        <w:t>يا شقيق أتل</w:t>
      </w:r>
      <w:r w:rsidR="00492F36">
        <w:rPr>
          <w:rtl/>
        </w:rPr>
        <w:t xml:space="preserve"> : </w:t>
      </w:r>
      <w:r w:rsidRPr="006C2BFA">
        <w:rPr>
          <w:rStyle w:val="rfdAie"/>
          <w:rtl/>
        </w:rPr>
        <w:t>وَإِنِّي لَغَفَّارٌ لِمَنْ تَابَ وَآمَنَ وَعَمِلَ صَالِحاً ثُمَّ اهْتَدَى</w:t>
      </w:r>
      <w:r w:rsidR="00BD7017">
        <w:rPr>
          <w:rtl/>
        </w:rPr>
        <w:t xml:space="preserve"> .</w:t>
      </w:r>
      <w:r>
        <w:rPr>
          <w:rtl/>
        </w:rPr>
        <w:t xml:space="preserve"> ثم </w:t>
      </w:r>
      <w:r w:rsidR="007F590F">
        <w:rPr>
          <w:rtl/>
        </w:rPr>
        <w:br/>
      </w:r>
      <w:r>
        <w:rPr>
          <w:rtl/>
        </w:rPr>
        <w:t>تركني ومضى</w:t>
      </w:r>
      <w:r w:rsidR="00492F36">
        <w:rPr>
          <w:rtl/>
        </w:rPr>
        <w:t xml:space="preserve"> !</w:t>
      </w:r>
      <w:r w:rsidR="00731DE8">
        <w:rPr>
          <w:rFonts w:hint="cs"/>
          <w:rtl/>
        </w:rPr>
        <w:t xml:space="preserve"> </w:t>
      </w:r>
      <w:r w:rsidR="007F590F"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t>إن هذا الفتى لمن الأبدال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لقد تكلم على سري مرتين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فلما </w:t>
      </w:r>
      <w:r w:rsidR="007F590F">
        <w:rPr>
          <w:rtl/>
        </w:rPr>
        <w:br/>
      </w:r>
      <w:r>
        <w:rPr>
          <w:rtl/>
        </w:rPr>
        <w:t>نزلنا زُبَالة إذا بالفتى قائمٌ على البئر وبيده رَكْوَةٌ يريد أن يستقي ماء</w:t>
      </w:r>
      <w:r w:rsidR="00C53B22">
        <w:rPr>
          <w:rtl/>
        </w:rPr>
        <w:t xml:space="preserve"> ، </w:t>
      </w:r>
      <w:r>
        <w:rPr>
          <w:rtl/>
        </w:rPr>
        <w:t xml:space="preserve">فسقطت </w:t>
      </w:r>
      <w:r w:rsidR="007F590F">
        <w:rPr>
          <w:rtl/>
        </w:rPr>
        <w:br/>
      </w:r>
      <w:r>
        <w:rPr>
          <w:rtl/>
        </w:rPr>
        <w:t>الركوة من يده في البئر</w:t>
      </w:r>
      <w:r w:rsidR="00C53B22">
        <w:rPr>
          <w:rtl/>
        </w:rPr>
        <w:t xml:space="preserve"> ، </w:t>
      </w:r>
      <w:r>
        <w:rPr>
          <w:rtl/>
        </w:rPr>
        <w:t>وأنا أنظر إليه ف</w:t>
      </w:r>
      <w:r w:rsidR="007F590F">
        <w:rPr>
          <w:rtl/>
        </w:rPr>
        <w:t>رأيته قد رمق السماء وسمعته يقول</w:t>
      </w:r>
      <w:r w:rsidR="00731DE8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731DE8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731DE8" w:rsidRDefault="00731DE8" w:rsidP="00BE6BE5">
            <w:pPr>
              <w:pStyle w:val="rfdPoem"/>
              <w:rPr>
                <w:rtl/>
              </w:rPr>
            </w:pPr>
            <w:r w:rsidRPr="00731DE8">
              <w:rPr>
                <w:rtl/>
              </w:rPr>
              <w:t>أنت ربي إذا ظمئتُ إلى الماء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731DE8" w:rsidRDefault="00731DE8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731DE8" w:rsidRDefault="00731DE8" w:rsidP="00BE6BE5">
            <w:pPr>
              <w:pStyle w:val="rfdPoem"/>
              <w:rPr>
                <w:rtl/>
              </w:rPr>
            </w:pPr>
            <w:r w:rsidRPr="00731DE8">
              <w:rPr>
                <w:rtl/>
              </w:rPr>
              <w:t>وقُوتي إذا أردتُ الطعاما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420E2E" w:rsidRPr="00B83E21" w:rsidRDefault="00F006A7" w:rsidP="00BE45C0">
      <w:pPr>
        <w:rPr>
          <w:rStyle w:val="rfdPoemTiniCharChar"/>
          <w:rtl/>
        </w:rPr>
      </w:pPr>
      <w:r>
        <w:rPr>
          <w:rtl/>
        </w:rPr>
        <w:t xml:space="preserve">اللهم سيدي مالي سواها فلا </w:t>
      </w:r>
      <w:r w:rsidR="007F590F">
        <w:rPr>
          <w:rtl/>
        </w:rPr>
        <w:t>تحرمنيها</w:t>
      </w:r>
      <w:r w:rsidR="00C53B22">
        <w:rPr>
          <w:rtl/>
        </w:rPr>
        <w:t xml:space="preserve"> ، </w:t>
      </w:r>
      <w:r w:rsidR="007F590F">
        <w:rPr>
          <w:rtl/>
        </w:rPr>
        <w:t>قال شقيق</w:t>
      </w:r>
      <w:r w:rsidR="00492F36">
        <w:rPr>
          <w:rtl/>
        </w:rPr>
        <w:t xml:space="preserve"> : </w:t>
      </w:r>
      <w:r>
        <w:rPr>
          <w:rtl/>
        </w:rPr>
        <w:t xml:space="preserve">فوالله لقد رأيت البئر وقد </w:t>
      </w:r>
      <w:r w:rsidR="007F590F">
        <w:rPr>
          <w:rtl/>
        </w:rPr>
        <w:br/>
      </w:r>
      <w:r>
        <w:rPr>
          <w:rtl/>
        </w:rPr>
        <w:t>ارتفع ماؤها</w:t>
      </w:r>
      <w:r w:rsidR="00C53B22">
        <w:rPr>
          <w:rtl/>
        </w:rPr>
        <w:t xml:space="preserve"> ، </w:t>
      </w:r>
      <w:r>
        <w:rPr>
          <w:rtl/>
        </w:rPr>
        <w:t>فمد يده فأخذ الركوة وملأها ماء</w:t>
      </w:r>
      <w:r w:rsidR="00C53B22">
        <w:rPr>
          <w:rtl/>
        </w:rPr>
        <w:t xml:space="preserve"> ، </w:t>
      </w:r>
      <w:r>
        <w:rPr>
          <w:rtl/>
        </w:rPr>
        <w:t>فتوضأ وصلى أربع ركعات</w:t>
      </w:r>
      <w:r w:rsidR="00C53B22">
        <w:rPr>
          <w:rtl/>
        </w:rPr>
        <w:t xml:space="preserve"> ، </w:t>
      </w:r>
      <w:r w:rsidR="007F590F">
        <w:rPr>
          <w:rtl/>
        </w:rPr>
        <w:br/>
      </w:r>
      <w:r>
        <w:rPr>
          <w:rtl/>
        </w:rPr>
        <w:t>ثم مال إلى كثيب رمل فجعل يقبض بيده ويطرحه في الركوة ويحركه ويشرب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7F590F">
        <w:rPr>
          <w:rtl/>
        </w:rPr>
        <w:br/>
      </w:r>
      <w:r>
        <w:rPr>
          <w:rtl/>
        </w:rPr>
        <w:t>فأقبلت إليه و</w:t>
      </w:r>
      <w:r w:rsidR="007F590F">
        <w:rPr>
          <w:rtl/>
        </w:rPr>
        <w:t>سلمت عليه فرد عليَّ السلام فقلت</w:t>
      </w:r>
      <w:r w:rsidR="00492F36">
        <w:rPr>
          <w:rtl/>
        </w:rPr>
        <w:t xml:space="preserve"> : </w:t>
      </w:r>
      <w:r>
        <w:rPr>
          <w:rtl/>
        </w:rPr>
        <w:t xml:space="preserve">أطعمني من فضل ما أنعم الله </w:t>
      </w:r>
      <w:r w:rsidR="007F590F">
        <w:rPr>
          <w:rtl/>
        </w:rPr>
        <w:br/>
      </w:r>
      <w:r>
        <w:rPr>
          <w:rtl/>
        </w:rPr>
        <w:t>به عليك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7F590F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يا شقيق لم تزل نعمه علينا ظاهرة وباطنة فأحسن ظنك بربك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7F590F">
        <w:rPr>
          <w:rtl/>
        </w:rPr>
        <w:br/>
      </w:r>
      <w:r>
        <w:rPr>
          <w:rtl/>
        </w:rPr>
        <w:t>ثم ناولني الركوة فشربت منها فإذا هو سويق وسكر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فوالله ما شربت قط ألذَّ</w:t>
      </w:r>
      <w:r w:rsidR="007F590F">
        <w:rPr>
          <w:rFonts w:hint="cs"/>
          <w:rtl/>
        </w:rPr>
        <w:t xml:space="preserve"> </w:t>
      </w:r>
      <w:r w:rsidR="00B83E21">
        <w:rPr>
          <w:rtl/>
        </w:rPr>
        <w:br/>
      </w:r>
    </w:p>
    <w:p w:rsidR="00F006A7" w:rsidRDefault="00BE45C0" w:rsidP="00BE45C0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منه ولا أطيب ريحاً</w:t>
      </w:r>
      <w:r w:rsidR="00C53B22">
        <w:rPr>
          <w:rtl/>
        </w:rPr>
        <w:t xml:space="preserve"> ، </w:t>
      </w:r>
      <w:r w:rsidR="00F006A7">
        <w:rPr>
          <w:rtl/>
        </w:rPr>
        <w:t>فشبعت ورويت وأقمت أياماً لا أشتهي طعاماً ولا شراباً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ثم لم أره حتى دخلنا مكة فرأيته ليلة إلى جنب قُبَّة الشراب في نصف الليل قائماً </w:t>
      </w:r>
      <w:r w:rsidR="0053363E">
        <w:rPr>
          <w:rtl/>
        </w:rPr>
        <w:br/>
      </w:r>
      <w:r>
        <w:rPr>
          <w:rtl/>
        </w:rPr>
        <w:t>يصلي بخضوع وأنين وبكاء</w:t>
      </w:r>
      <w:r w:rsidR="00C53B22">
        <w:rPr>
          <w:rtl/>
        </w:rPr>
        <w:t xml:space="preserve"> ، </w:t>
      </w:r>
      <w:r>
        <w:rPr>
          <w:rtl/>
        </w:rPr>
        <w:t>فلم يزل كذلك حتى ذهب الليل</w:t>
      </w:r>
      <w:r w:rsidR="00C53B22">
        <w:rPr>
          <w:rtl/>
        </w:rPr>
        <w:t xml:space="preserve"> ، </w:t>
      </w:r>
      <w:r>
        <w:rPr>
          <w:rtl/>
        </w:rPr>
        <w:t xml:space="preserve">فلما رأى الفجر </w:t>
      </w:r>
      <w:r w:rsidR="0053363E">
        <w:rPr>
          <w:rtl/>
        </w:rPr>
        <w:br/>
      </w:r>
      <w:r>
        <w:rPr>
          <w:rtl/>
        </w:rPr>
        <w:t xml:space="preserve">جلس في </w:t>
      </w:r>
      <w:r w:rsidR="0053363E">
        <w:rPr>
          <w:rtl/>
        </w:rPr>
        <w:t>مصلاه يسبح</w:t>
      </w:r>
      <w:r w:rsidR="00C53B22">
        <w:rPr>
          <w:rtl/>
        </w:rPr>
        <w:t xml:space="preserve"> ، </w:t>
      </w:r>
      <w:r w:rsidR="0053363E">
        <w:rPr>
          <w:rtl/>
        </w:rPr>
        <w:t>ثم قام فصلى الغداة</w:t>
      </w:r>
      <w:r w:rsidR="00C53B22">
        <w:rPr>
          <w:rtl/>
        </w:rPr>
        <w:t xml:space="preserve"> ، </w:t>
      </w:r>
      <w:r w:rsidR="0053363E">
        <w:rPr>
          <w:rtl/>
        </w:rPr>
        <w:t>وطاف بالبيت أسبوعاً وخرج</w:t>
      </w:r>
      <w:r w:rsidR="00C53B22">
        <w:rPr>
          <w:rtl/>
        </w:rPr>
        <w:t xml:space="preserve"> ، </w:t>
      </w:r>
      <w:r w:rsidR="0053363E">
        <w:rPr>
          <w:rtl/>
        </w:rPr>
        <w:br/>
      </w:r>
      <w:r>
        <w:rPr>
          <w:rtl/>
        </w:rPr>
        <w:t>فتبعته وإذا له غاشية وموالٍ</w:t>
      </w:r>
      <w:r w:rsidR="00C53B22">
        <w:rPr>
          <w:rtl/>
        </w:rPr>
        <w:t xml:space="preserve"> ، </w:t>
      </w:r>
      <w:r>
        <w:rPr>
          <w:rtl/>
        </w:rPr>
        <w:t>وهو على خلاف ما رأيته في الطريق</w:t>
      </w:r>
      <w:r w:rsidR="00C53B22">
        <w:rPr>
          <w:rtl/>
        </w:rPr>
        <w:t xml:space="preserve"> ، </w:t>
      </w:r>
      <w:r>
        <w:rPr>
          <w:rtl/>
        </w:rPr>
        <w:t xml:space="preserve">ودارٌ به </w:t>
      </w:r>
      <w:r w:rsidR="0053363E">
        <w:rPr>
          <w:rtl/>
        </w:rPr>
        <w:br/>
      </w:r>
      <w:r>
        <w:rPr>
          <w:rtl/>
        </w:rPr>
        <w:t>الناس من حوله يسلمون عليه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53363E">
        <w:rPr>
          <w:rtl/>
        </w:rPr>
        <w:t xml:space="preserve"> فقلت لبعض من يقرب منه</w:t>
      </w:r>
      <w:r w:rsidR="00492F36">
        <w:rPr>
          <w:rtl/>
        </w:rPr>
        <w:t xml:space="preserve"> : </w:t>
      </w:r>
      <w:r>
        <w:rPr>
          <w:rtl/>
        </w:rPr>
        <w:t>من هذا الفتى</w:t>
      </w:r>
      <w:r w:rsidR="00B83E21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53363E">
        <w:rPr>
          <w:rtl/>
        </w:rPr>
        <w:br/>
        <w:t>فقال</w:t>
      </w:r>
      <w:r w:rsidR="00492F36">
        <w:rPr>
          <w:rtl/>
        </w:rPr>
        <w:t xml:space="preserve"> : </w:t>
      </w:r>
      <w:r>
        <w:rPr>
          <w:rtl/>
        </w:rPr>
        <w:t>هذا موسى بن جعفر بن محمد بن علي بن الحسين بن علي بن أبي طالب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53363E">
        <w:rPr>
          <w:rtl/>
        </w:rPr>
        <w:br/>
        <w:t>فقلت</w:t>
      </w:r>
      <w:r w:rsidR="00492F36">
        <w:rPr>
          <w:rtl/>
        </w:rPr>
        <w:t xml:space="preserve"> : </w:t>
      </w:r>
      <w:r>
        <w:rPr>
          <w:rtl/>
        </w:rPr>
        <w:t>قد عجبت أن تكون هذه العجائب إلا لمثل هذا السيد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ولقد نظم بعض </w:t>
      </w:r>
      <w:r w:rsidR="0053363E">
        <w:rPr>
          <w:rtl/>
        </w:rPr>
        <w:br/>
      </w:r>
      <w:r>
        <w:rPr>
          <w:rtl/>
        </w:rPr>
        <w:t>المتقدمين واقعة شقيق معه في أبيات طويلة</w:t>
      </w:r>
      <w:r w:rsidR="00C53B22">
        <w:rPr>
          <w:rtl/>
        </w:rPr>
        <w:t xml:space="preserve"> ، </w:t>
      </w:r>
      <w:r>
        <w:rPr>
          <w:rtl/>
        </w:rPr>
        <w:t>اقتصرت على ذكر ب</w:t>
      </w:r>
      <w:r w:rsidR="0053363E">
        <w:rPr>
          <w:rtl/>
        </w:rPr>
        <w:t>عضها</w:t>
      </w:r>
      <w:r w:rsidR="00C53B22">
        <w:rPr>
          <w:rtl/>
        </w:rPr>
        <w:t xml:space="preserve"> ، </w:t>
      </w:r>
      <w:r w:rsidR="0053363E">
        <w:rPr>
          <w:rtl/>
        </w:rPr>
        <w:t>فقال</w:t>
      </w:r>
      <w:r w:rsidR="00B83E21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B83E21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سلْ شقيقَ البلخيّ عنه وما شا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هد منه وما الذي كان أبصرْ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B83E21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قال لما حججت عاينتُ شخصاً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شاحب اللون ناحلَ الجسم أسمرْ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B83E21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سائراً وحده وليس له زادٌ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فما زلت دائماً أتفكر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B83E21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وتوهمتُ أنه يسأل الناس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ولم أدر أنه الحجُّ ال</w:t>
            </w:r>
            <w:r w:rsidRPr="00B83E21">
              <w:rPr>
                <w:rFonts w:hint="cs"/>
                <w:rtl/>
              </w:rPr>
              <w:t>ا</w:t>
            </w:r>
            <w:r w:rsidRPr="00B83E21">
              <w:rPr>
                <w:rtl/>
              </w:rPr>
              <w:t>كبر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B83E21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ثم عاينتهُ ونحنُ نزولٌ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دون فيدٍ على الكثيب ال</w:t>
            </w:r>
            <w:r w:rsidRPr="00B83E21">
              <w:rPr>
                <w:rFonts w:hint="cs"/>
                <w:rtl/>
              </w:rPr>
              <w:t>ا</w:t>
            </w:r>
            <w:r w:rsidRPr="00B83E21">
              <w:rPr>
                <w:rtl/>
              </w:rPr>
              <w:t>حمر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B83E21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يضع الرمل في الإناء ويشربْهُ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فناديته وعقلي محير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B83E21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إسقني شربةً فناولني منه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فعاينته سَويقاً وسُكر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B83E21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فسألت الحجيج من يكُ هذا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B83E21" w:rsidRDefault="00B83E21" w:rsidP="00BE6BE5">
            <w:pPr>
              <w:pStyle w:val="rfdPoem"/>
              <w:rPr>
                <w:rtl/>
              </w:rPr>
            </w:pPr>
            <w:r w:rsidRPr="00B83E21">
              <w:rPr>
                <w:rtl/>
              </w:rPr>
              <w:t>قيلَ هذا الإمام موسى بن جعفر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F006A7" w:rsidP="008B7D62">
      <w:pPr>
        <w:rPr>
          <w:rtl/>
        </w:rPr>
      </w:pPr>
      <w:r w:rsidRPr="00B83E21">
        <w:rPr>
          <w:rStyle w:val="rfdBold2"/>
          <w:rtl/>
        </w:rPr>
        <w:t xml:space="preserve">فهذه الكرامات العالية الأقدار الخارقة العوائد هي على التحقق جلية المناقب وزينة المزايا </w:t>
      </w:r>
      <w:r w:rsidR="00DC1604" w:rsidRPr="00B83E21">
        <w:rPr>
          <w:rStyle w:val="rfdBold2"/>
          <w:rtl/>
        </w:rPr>
        <w:br/>
      </w:r>
      <w:r w:rsidRPr="00B83E21">
        <w:rPr>
          <w:rStyle w:val="rfdBold2"/>
          <w:rtl/>
        </w:rPr>
        <w:t>وغرر الصفات</w:t>
      </w:r>
      <w:r w:rsidR="00C53B22" w:rsidRPr="00B83E21">
        <w:rPr>
          <w:rStyle w:val="rfdBold2"/>
          <w:rtl/>
        </w:rPr>
        <w:t xml:space="preserve"> ، </w:t>
      </w:r>
      <w:r w:rsidRPr="00B83E21">
        <w:rPr>
          <w:rStyle w:val="rfdBold2"/>
          <w:rtl/>
        </w:rPr>
        <w:t>ولا يؤتاها إلا من فاضت عليه العناية الربانية أنوار التأييد</w:t>
      </w:r>
      <w:r w:rsidR="00C53B22" w:rsidRPr="00B83E21">
        <w:rPr>
          <w:rStyle w:val="rfdBold2"/>
          <w:rtl/>
        </w:rPr>
        <w:t xml:space="preserve"> ، </w:t>
      </w:r>
      <w:r w:rsidRPr="00B83E21">
        <w:rPr>
          <w:rStyle w:val="rfdBold2"/>
          <w:rtl/>
        </w:rPr>
        <w:t xml:space="preserve">ومرت له </w:t>
      </w:r>
      <w:r w:rsidR="00DC1604" w:rsidRPr="00B83E21">
        <w:rPr>
          <w:rStyle w:val="rfdBold2"/>
          <w:rtl/>
        </w:rPr>
        <w:br/>
      </w:r>
      <w:r w:rsidRPr="00B83E21">
        <w:rPr>
          <w:rStyle w:val="rfdBold2"/>
          <w:rtl/>
        </w:rPr>
        <w:t>أخلاف التوفيق</w:t>
      </w:r>
      <w:r w:rsidR="00C53B22" w:rsidRPr="00B83E21">
        <w:rPr>
          <w:rStyle w:val="rfdBold2"/>
          <w:rtl/>
        </w:rPr>
        <w:t xml:space="preserve"> ، </w:t>
      </w:r>
      <w:r w:rsidRPr="00B83E21">
        <w:rPr>
          <w:rStyle w:val="rfdBold2"/>
          <w:rtl/>
        </w:rPr>
        <w:t>وأزلفته من مقام التقديس والتطهير</w:t>
      </w:r>
      <w:r w:rsidRPr="00B2655B">
        <w:rPr>
          <w:rStyle w:val="rfdFootnoteBold"/>
          <w:rtl/>
        </w:rPr>
        <w:t xml:space="preserve"> </w:t>
      </w:r>
      <w:r w:rsidR="008B7D62" w:rsidRPr="00B83E21">
        <w:rPr>
          <w:rStyle w:val="rfdAie"/>
          <w:rtl/>
        </w:rPr>
        <w:t xml:space="preserve">وَمَا يُلَقَّاهَا إِلَّا الَّذِينَ صَبَرُوا وَمَا يُلَقَّاهَا </w:t>
      </w:r>
      <w:r w:rsidR="008B7D62" w:rsidRPr="00B83E21">
        <w:rPr>
          <w:rStyle w:val="rfdAie"/>
        </w:rPr>
        <w:br/>
      </w:r>
      <w:r w:rsidR="008B7D62" w:rsidRPr="00B83E21">
        <w:rPr>
          <w:rStyle w:val="rfdAie"/>
          <w:rtl/>
        </w:rPr>
        <w:t>إِلَّا ذُو حَظٍّ عَظِيمٍ</w:t>
      </w:r>
      <w:r w:rsidR="00DC1604" w:rsidRPr="00B83E21">
        <w:rPr>
          <w:rFonts w:hint="cs"/>
          <w:rtl/>
        </w:rPr>
        <w:t xml:space="preserve"> </w:t>
      </w:r>
      <w:r w:rsidR="00B11980" w:rsidRPr="00B83E21">
        <w:rPr>
          <w:rtl/>
        </w:rPr>
        <w:t>»</w:t>
      </w:r>
      <w:r w:rsidR="00BD7017" w:rsidRPr="00B83E21">
        <w:rPr>
          <w:rtl/>
        </w:rPr>
        <w:t xml:space="preserve"> .</w:t>
      </w:r>
    </w:p>
    <w:p w:rsidR="00F006A7" w:rsidRPr="00B83E21" w:rsidRDefault="00BE45C0" w:rsidP="00B83E21">
      <w:pPr>
        <w:pStyle w:val="Heading2Center"/>
        <w:rPr>
          <w:rtl/>
        </w:rPr>
      </w:pPr>
      <w:r>
        <w:rPr>
          <w:rtl/>
        </w:rPr>
        <w:br w:type="page"/>
      </w:r>
      <w:r w:rsidR="00F006A7" w:rsidRPr="00B83E21">
        <w:rPr>
          <w:rtl/>
        </w:rPr>
        <w:lastRenderedPageBreak/>
        <w:t>4</w:t>
      </w:r>
      <w:r w:rsidR="00B11980" w:rsidRPr="00B83E21">
        <w:rPr>
          <w:rtl/>
        </w:rPr>
        <w:t xml:space="preserve"> ـ </w:t>
      </w:r>
      <w:r w:rsidR="00B362B0" w:rsidRPr="00B83E21">
        <w:rPr>
          <w:rtl/>
        </w:rPr>
        <w:t>الإمام الكاظم</w:t>
      </w:r>
      <w:r w:rsidR="004D5DDF" w:rsidRPr="00B83E21">
        <w:rPr>
          <w:rtl/>
        </w:rPr>
        <w:t xml:space="preserve"> </w:t>
      </w:r>
      <w:r w:rsidR="004D5DDF" w:rsidRPr="00B83E21">
        <w:rPr>
          <w:rStyle w:val="rfdAlaem"/>
          <w:rtl/>
        </w:rPr>
        <w:t>عليه‌السلام</w:t>
      </w:r>
      <w:r w:rsidR="004D5DDF" w:rsidRPr="00B83E21">
        <w:rPr>
          <w:rtl/>
        </w:rPr>
        <w:t xml:space="preserve"> </w:t>
      </w:r>
      <w:r w:rsidR="00F006A7" w:rsidRPr="00B83E21">
        <w:rPr>
          <w:rtl/>
        </w:rPr>
        <w:t>حامي بغداد</w:t>
      </w:r>
    </w:p>
    <w:p w:rsidR="00F006A7" w:rsidRDefault="00F006A7" w:rsidP="00F006A7">
      <w:pPr>
        <w:rPr>
          <w:rtl/>
        </w:rPr>
      </w:pPr>
      <w:r>
        <w:rPr>
          <w:rtl/>
        </w:rPr>
        <w:t>فقد قال زكريا بن آدم بن عبد ا</w:t>
      </w:r>
      <w:r w:rsidR="00133B01">
        <w:rPr>
          <w:rtl/>
        </w:rPr>
        <w:t>لله بن سعد الأشعري للإمام 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B362B0">
        <w:rPr>
          <w:rFonts w:hint="cs"/>
          <w:rtl/>
        </w:rPr>
        <w:t xml:space="preserve"> </w:t>
      </w:r>
      <w:r>
        <w:rPr>
          <w:rtl/>
        </w:rPr>
        <w:t xml:space="preserve">إني </w:t>
      </w:r>
      <w:r w:rsidR="00B362B0">
        <w:rPr>
          <w:rtl/>
        </w:rPr>
        <w:br/>
      </w:r>
      <w:r>
        <w:rPr>
          <w:rtl/>
        </w:rPr>
        <w:t xml:space="preserve">أريد الخروج عن أهل بيتي </w:t>
      </w:r>
      <w:r w:rsidR="00BD7017" w:rsidRPr="003A7407">
        <w:rPr>
          <w:rStyle w:val="rfdVarChar"/>
          <w:rtl/>
        </w:rPr>
        <w:t xml:space="preserve">( </w:t>
      </w:r>
      <w:r w:rsidRPr="003A7407">
        <w:rPr>
          <w:rStyle w:val="rfdVarChar"/>
          <w:rtl/>
        </w:rPr>
        <w:t>يقصد أهل قم</w:t>
      </w:r>
      <w:r w:rsidR="00BD7017" w:rsidRPr="003A7407">
        <w:rPr>
          <w:rStyle w:val="rfdVarChar"/>
          <w:rtl/>
        </w:rPr>
        <w:t xml:space="preserve"> )</w:t>
      </w:r>
      <w:r>
        <w:rPr>
          <w:rtl/>
        </w:rPr>
        <w:t xml:space="preserve"> فقد كثر السفهاء فيهم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 له الإمام </w:t>
      </w:r>
      <w:r w:rsidR="00B362B0">
        <w:rPr>
          <w:rtl/>
        </w:rPr>
        <w:br/>
        <w:t>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لا تفعل فإن الله يدفع البلاء بك عن أهل قم</w:t>
      </w:r>
      <w:r w:rsidR="00C53B22">
        <w:rPr>
          <w:rtl/>
        </w:rPr>
        <w:t xml:space="preserve"> ، </w:t>
      </w:r>
      <w:r>
        <w:rPr>
          <w:rtl/>
        </w:rPr>
        <w:t xml:space="preserve">كما يدفع البلاء عن </w:t>
      </w:r>
      <w:r w:rsidR="00B362B0">
        <w:rPr>
          <w:rtl/>
        </w:rPr>
        <w:br/>
        <w:t>أهل بغداد بقبر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3A7407">
        <w:rPr>
          <w:rStyle w:val="rfdVarChar"/>
          <w:rtl/>
        </w:rPr>
        <w:t xml:space="preserve">( </w:t>
      </w:r>
      <w:r w:rsidR="00B362B0" w:rsidRPr="003A7407">
        <w:rPr>
          <w:rStyle w:val="rfdVarChar"/>
          <w:rtl/>
        </w:rPr>
        <w:t>رواه المفيد</w:t>
      </w:r>
      <w:r w:rsidR="007916DD">
        <w:rPr>
          <w:rStyle w:val="rfdFootnote"/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 w:rsidRPr="003A7407">
        <w:rPr>
          <w:rStyle w:val="rfdVarChar"/>
          <w:rtl/>
        </w:rPr>
        <w:t xml:space="preserve"> </w:t>
      </w:r>
      <w:r w:rsidR="00B362B0" w:rsidRPr="003A7407">
        <w:rPr>
          <w:rStyle w:val="rfdVarChar"/>
          <w:rtl/>
        </w:rPr>
        <w:t>في الإختصاص</w:t>
      </w:r>
      <w:r w:rsidR="00BD7017" w:rsidRPr="003A7407">
        <w:rPr>
          <w:rStyle w:val="rfdVarChar"/>
          <w:rtl/>
        </w:rPr>
        <w:t xml:space="preserve"> / </w:t>
      </w:r>
      <w:r w:rsidR="00B362B0" w:rsidRPr="003A7407">
        <w:rPr>
          <w:rStyle w:val="rfdVarChar"/>
          <w:rtl/>
        </w:rPr>
        <w:t>87</w:t>
      </w:r>
      <w:r w:rsidR="00C53B22" w:rsidRPr="003A7407">
        <w:rPr>
          <w:rStyle w:val="rfdVarChar"/>
          <w:rtl/>
        </w:rPr>
        <w:t xml:space="preserve"> ، </w:t>
      </w:r>
      <w:r w:rsidR="00B362B0" w:rsidRPr="003A7407">
        <w:rPr>
          <w:rStyle w:val="rfdVarChar"/>
          <w:rtl/>
        </w:rPr>
        <w:t>بسند موثق</w:t>
      </w:r>
      <w:r w:rsidR="00C53B22" w:rsidRPr="003A7407">
        <w:rPr>
          <w:rStyle w:val="rfdVarChar"/>
          <w:rFonts w:hint="cs"/>
          <w:rtl/>
        </w:rPr>
        <w:t xml:space="preserve"> </w:t>
      </w:r>
      <w:r w:rsidR="00C53B22" w:rsidRPr="003A7407">
        <w:rPr>
          <w:rStyle w:val="rfdVarChar"/>
          <w:rtl/>
        </w:rPr>
        <w:t xml:space="preserve">، </w:t>
      </w:r>
      <w:r w:rsidR="00B362B0" w:rsidRPr="003A7407">
        <w:rPr>
          <w:rStyle w:val="rfdVarChar"/>
          <w:rtl/>
        </w:rPr>
        <w:br/>
        <w:t>واختيار معرفة الرجال</w:t>
      </w:r>
      <w:r w:rsidR="00492F36" w:rsidRPr="003A7407">
        <w:rPr>
          <w:rStyle w:val="rfdVarChar"/>
          <w:rtl/>
        </w:rPr>
        <w:t xml:space="preserve"> : </w:t>
      </w:r>
      <w:r w:rsidR="00B362B0" w:rsidRPr="003A7407">
        <w:rPr>
          <w:rStyle w:val="rfdVarChar"/>
          <w:rtl/>
        </w:rPr>
        <w:t>2</w:t>
      </w:r>
      <w:r w:rsidR="00BD7017" w:rsidRPr="003A7407">
        <w:rPr>
          <w:rStyle w:val="rfdVarChar"/>
          <w:rtl/>
        </w:rPr>
        <w:t xml:space="preserve"> / </w:t>
      </w:r>
      <w:r w:rsidR="00B362B0" w:rsidRPr="003A7407">
        <w:rPr>
          <w:rStyle w:val="rfdVarChar"/>
          <w:rtl/>
        </w:rPr>
        <w:t>857</w:t>
      </w:r>
      <w:r w:rsidR="00C53B22" w:rsidRPr="003A7407">
        <w:rPr>
          <w:rStyle w:val="rfdVarChar"/>
          <w:rFonts w:hint="cs"/>
          <w:rtl/>
        </w:rPr>
        <w:t xml:space="preserve"> </w:t>
      </w:r>
      <w:r w:rsidR="00C53B22" w:rsidRPr="003A7407">
        <w:rPr>
          <w:rStyle w:val="rfdVarChar"/>
          <w:rtl/>
        </w:rPr>
        <w:t xml:space="preserve">، </w:t>
      </w:r>
      <w:r w:rsidR="00B362B0" w:rsidRPr="003A7407">
        <w:rPr>
          <w:rStyle w:val="rfdVarChar"/>
          <w:rtl/>
        </w:rPr>
        <w:t>ورجال الكشي</w:t>
      </w:r>
      <w:r w:rsidR="00BD7017" w:rsidRPr="003A7407">
        <w:rPr>
          <w:rStyle w:val="rfdVarChar"/>
          <w:rtl/>
        </w:rPr>
        <w:t xml:space="preserve"> / </w:t>
      </w:r>
      <w:r w:rsidR="00B362B0" w:rsidRPr="003A7407">
        <w:rPr>
          <w:rStyle w:val="rfdVarChar"/>
          <w:rtl/>
        </w:rPr>
        <w:t>496</w:t>
      </w:r>
      <w:r w:rsidR="00C53B22" w:rsidRPr="003A7407">
        <w:rPr>
          <w:rStyle w:val="rfdVarChar"/>
          <w:rtl/>
        </w:rPr>
        <w:t xml:space="preserve"> ، </w:t>
      </w:r>
      <w:r w:rsidR="00B362B0" w:rsidRPr="003A7407">
        <w:rPr>
          <w:rStyle w:val="rfdVarChar"/>
          <w:rtl/>
        </w:rPr>
        <w:t>وتاريخ الكوفة</w:t>
      </w:r>
      <w:r w:rsidR="00BD7017" w:rsidRPr="003A7407">
        <w:rPr>
          <w:rStyle w:val="rfdVarChar"/>
          <w:rtl/>
        </w:rPr>
        <w:t xml:space="preserve"> / </w:t>
      </w:r>
      <w:r w:rsidR="00B362B0" w:rsidRPr="003A7407">
        <w:rPr>
          <w:rStyle w:val="rfdVarChar"/>
          <w:rtl/>
        </w:rPr>
        <w:t>228</w:t>
      </w:r>
      <w:r w:rsidR="00C53B22" w:rsidRPr="003A7407">
        <w:rPr>
          <w:rStyle w:val="rfdVarChar"/>
          <w:rtl/>
        </w:rPr>
        <w:t xml:space="preserve"> ، </w:t>
      </w:r>
      <w:r w:rsidRPr="003A7407">
        <w:rPr>
          <w:rStyle w:val="rfdVarChar"/>
          <w:rtl/>
        </w:rPr>
        <w:t xml:space="preserve">ومعجم رجال </w:t>
      </w:r>
      <w:r w:rsidR="00B362B0" w:rsidRPr="003A7407">
        <w:rPr>
          <w:rStyle w:val="rfdVarChar"/>
          <w:rtl/>
        </w:rPr>
        <w:br/>
        <w:t>الحديث للسيد الخوئي</w:t>
      </w:r>
      <w:r w:rsidR="00492F36" w:rsidRPr="003A7407">
        <w:rPr>
          <w:rStyle w:val="rfdVarChar"/>
          <w:rtl/>
        </w:rPr>
        <w:t xml:space="preserve"> : </w:t>
      </w:r>
      <w:r w:rsidR="00B362B0" w:rsidRPr="003A7407">
        <w:rPr>
          <w:rStyle w:val="rfdVarChar"/>
          <w:rtl/>
        </w:rPr>
        <w:t>8</w:t>
      </w:r>
      <w:r w:rsidR="00BD7017" w:rsidRPr="003A7407">
        <w:rPr>
          <w:rStyle w:val="rfdVarChar"/>
          <w:rtl/>
        </w:rPr>
        <w:t xml:space="preserve"> / </w:t>
      </w:r>
      <w:r w:rsidR="00B362B0" w:rsidRPr="003A7407">
        <w:rPr>
          <w:rStyle w:val="rfdVarChar"/>
          <w:rtl/>
        </w:rPr>
        <w:t>283</w:t>
      </w:r>
      <w:r w:rsidR="00C53B22" w:rsidRPr="003A7407">
        <w:rPr>
          <w:rStyle w:val="rfdVarChar"/>
          <w:rtl/>
        </w:rPr>
        <w:t xml:space="preserve"> ، </w:t>
      </w:r>
      <w:r w:rsidRPr="003A7407">
        <w:rPr>
          <w:rStyle w:val="rfdVarChar"/>
          <w:rtl/>
        </w:rPr>
        <w:t>ورجال الط</w:t>
      </w:r>
      <w:r w:rsidR="00B362B0" w:rsidRPr="003A7407">
        <w:rPr>
          <w:rStyle w:val="rfdVarChar"/>
          <w:rtl/>
        </w:rPr>
        <w:t>وسي</w:t>
      </w:r>
      <w:r w:rsidR="00492F36" w:rsidRPr="003A7407">
        <w:rPr>
          <w:rStyle w:val="rfdVarChar"/>
          <w:rtl/>
        </w:rPr>
        <w:t xml:space="preserve"> : </w:t>
      </w:r>
      <w:r w:rsidR="00B362B0" w:rsidRPr="003A7407">
        <w:rPr>
          <w:rStyle w:val="rfdVarChar"/>
          <w:rtl/>
        </w:rPr>
        <w:t>2</w:t>
      </w:r>
      <w:r w:rsidR="00BD7017" w:rsidRPr="003A7407">
        <w:rPr>
          <w:rStyle w:val="rfdVarChar"/>
          <w:rtl/>
        </w:rPr>
        <w:t xml:space="preserve"> / </w:t>
      </w:r>
      <w:r w:rsidRPr="003A7407">
        <w:rPr>
          <w:rStyle w:val="rfdVarChar"/>
          <w:rtl/>
        </w:rPr>
        <w:t>858</w:t>
      </w:r>
      <w:r w:rsidR="00BD7017" w:rsidRPr="003A7407">
        <w:rPr>
          <w:rStyle w:val="rfdVarChar"/>
          <w:rtl/>
        </w:rPr>
        <w:t xml:space="preserve"> )</w:t>
      </w:r>
      <w:r w:rsidR="00BD7017" w:rsidRPr="003A7407">
        <w:rPr>
          <w:rFonts w:hint="cs"/>
          <w:rtl/>
        </w:rPr>
        <w:t xml:space="preserve"> </w:t>
      </w:r>
      <w:r w:rsidR="00BD7017" w:rsidRPr="003A740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3A7407">
        <w:rPr>
          <w:rStyle w:val="rfdBold2"/>
          <w:rtl/>
        </w:rPr>
        <w:t>وفي كامل الزيارات</w:t>
      </w:r>
      <w:r w:rsidR="00BD7017" w:rsidRPr="003A7407">
        <w:rPr>
          <w:rStyle w:val="rfdBold2"/>
          <w:rtl/>
        </w:rPr>
        <w:t xml:space="preserve"> </w:t>
      </w:r>
      <w:r w:rsidR="00BD7017" w:rsidRPr="006223E1">
        <w:rPr>
          <w:rStyle w:val="rfdVarChar"/>
          <w:rtl/>
        </w:rPr>
        <w:t xml:space="preserve">/ </w:t>
      </w:r>
      <w:r w:rsidRPr="006223E1">
        <w:rPr>
          <w:rStyle w:val="rfdVarChar"/>
          <w:rtl/>
        </w:rPr>
        <w:t>500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362B0">
        <w:rPr>
          <w:rFonts w:hint="cs"/>
          <w:rtl/>
        </w:rPr>
        <w:t xml:space="preserve"> </w:t>
      </w:r>
      <w:r>
        <w:rPr>
          <w:rtl/>
        </w:rPr>
        <w:t>عن علي ب</w:t>
      </w:r>
      <w:r w:rsidR="00B362B0">
        <w:rPr>
          <w:rtl/>
        </w:rPr>
        <w:t>ن الحكم</w:t>
      </w:r>
      <w:r w:rsidR="00C53B22">
        <w:rPr>
          <w:rtl/>
        </w:rPr>
        <w:t xml:space="preserve"> ، </w:t>
      </w:r>
      <w:r w:rsidR="00B362B0">
        <w:rPr>
          <w:rtl/>
        </w:rPr>
        <w:t>عن رحيم قال قلت للرضا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362B0">
        <w:rPr>
          <w:rtl/>
        </w:rPr>
        <w:br/>
      </w:r>
      <w:r w:rsidR="000C2D61">
        <w:rPr>
          <w:rtl/>
        </w:rPr>
        <w:t>إن زيارة قبر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ببغداد علينا فيها مشقة</w:t>
      </w:r>
      <w:r w:rsidR="00C53B22">
        <w:rPr>
          <w:rtl/>
        </w:rPr>
        <w:t xml:space="preserve"> ، </w:t>
      </w:r>
      <w:r>
        <w:rPr>
          <w:rtl/>
        </w:rPr>
        <w:t>فما لمن زاره</w:t>
      </w:r>
      <w:r w:rsidR="003A7407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 له</w:t>
      </w:r>
      <w:r w:rsidR="00492F36">
        <w:rPr>
          <w:rtl/>
        </w:rPr>
        <w:t xml:space="preserve"> : </w:t>
      </w:r>
      <w:r>
        <w:rPr>
          <w:rtl/>
        </w:rPr>
        <w:t xml:space="preserve">مثل </w:t>
      </w:r>
      <w:r w:rsidR="000C2D61">
        <w:rPr>
          <w:rtl/>
        </w:rPr>
        <w:br/>
        <w:t>ما لمن أتى قبر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من الثواب</w:t>
      </w:r>
      <w:r w:rsidR="00BD7017">
        <w:rPr>
          <w:rtl/>
        </w:rPr>
        <w:t xml:space="preserve"> .</w:t>
      </w:r>
      <w:r w:rsidR="000C2D6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دخل رجل فسلم عليه وجلس وذكر </w:t>
      </w:r>
      <w:r w:rsidR="000C2D61">
        <w:rPr>
          <w:rtl/>
        </w:rPr>
        <w:br/>
      </w:r>
      <w:r>
        <w:rPr>
          <w:rtl/>
        </w:rPr>
        <w:t>بغداد ورداءة أهلها</w:t>
      </w:r>
      <w:r w:rsidR="00C53B22">
        <w:rPr>
          <w:rtl/>
        </w:rPr>
        <w:t xml:space="preserve"> ، </w:t>
      </w:r>
      <w:r>
        <w:rPr>
          <w:rtl/>
        </w:rPr>
        <w:t>وما يتوقع أن ينزل بهم من الخسف والصيحة والصواعق</w:t>
      </w:r>
      <w:r w:rsidR="00C53B22">
        <w:rPr>
          <w:rtl/>
        </w:rPr>
        <w:t xml:space="preserve"> ، </w:t>
      </w:r>
      <w:r w:rsidR="000C2D61">
        <w:rPr>
          <w:rtl/>
        </w:rPr>
        <w:br/>
        <w:t>وعدَّد من ذلك أشياء قال</w:t>
      </w:r>
      <w:r w:rsidR="00492F36">
        <w:rPr>
          <w:rtl/>
        </w:rPr>
        <w:t xml:space="preserve"> : </w:t>
      </w:r>
      <w:r w:rsidR="000C2D61">
        <w:rPr>
          <w:rtl/>
        </w:rPr>
        <w:t>فقمت لأخرج فسمعت 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0C2D61">
        <w:rPr>
          <w:rtl/>
        </w:rPr>
        <w:t>وهو يقول</w:t>
      </w:r>
      <w:r w:rsidR="00492F36">
        <w:rPr>
          <w:rtl/>
        </w:rPr>
        <w:t xml:space="preserve"> : </w:t>
      </w:r>
      <w:r>
        <w:rPr>
          <w:rtl/>
        </w:rPr>
        <w:t xml:space="preserve">أما </w:t>
      </w:r>
      <w:r w:rsidR="00133B01">
        <w:rPr>
          <w:rtl/>
        </w:rPr>
        <w:br/>
      </w:r>
      <w:r>
        <w:rPr>
          <w:rtl/>
        </w:rPr>
        <w:t>أبو الحسن فلا</w:t>
      </w:r>
      <w:r w:rsidR="000C2D6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96092C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>
        <w:rPr>
          <w:rtl/>
        </w:rPr>
        <w:t>الظاهر سق</w:t>
      </w:r>
      <w:r w:rsidR="000C2D61">
        <w:rPr>
          <w:rtl/>
        </w:rPr>
        <w:t>وط الواو من الرواية</w:t>
      </w:r>
      <w:r w:rsidR="00C53B22">
        <w:rPr>
          <w:rtl/>
        </w:rPr>
        <w:t xml:space="preserve"> ، </w:t>
      </w:r>
      <w:r w:rsidR="000C2D61">
        <w:rPr>
          <w:rtl/>
        </w:rPr>
        <w:t>وأن الأصل</w:t>
      </w:r>
      <w:r w:rsidR="00492F36">
        <w:rPr>
          <w:rtl/>
        </w:rPr>
        <w:t xml:space="preserve"> : </w:t>
      </w:r>
      <w:r>
        <w:rPr>
          <w:rtl/>
        </w:rPr>
        <w:t>أما وأبو الحسن</w:t>
      </w:r>
      <w:r w:rsidR="00C53B22">
        <w:rPr>
          <w:rtl/>
        </w:rPr>
        <w:t xml:space="preserve"> ، </w:t>
      </w:r>
      <w:r>
        <w:rPr>
          <w:rtl/>
        </w:rPr>
        <w:t>فلا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أي </w:t>
      </w:r>
      <w:r w:rsidR="000C2D61">
        <w:rPr>
          <w:rtl/>
        </w:rPr>
        <w:br/>
        <w:t>أما وقبر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موجود</w:t>
      </w:r>
      <w:r w:rsidR="00C53B22">
        <w:rPr>
          <w:rtl/>
        </w:rPr>
        <w:t xml:space="preserve"> ، </w:t>
      </w:r>
      <w:r>
        <w:rPr>
          <w:rtl/>
        </w:rPr>
        <w:t>فلا يصيب بغداد خسف أو صواعق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</w:t>
      </w:r>
      <w:r w:rsidR="000C2D61">
        <w:rPr>
          <w:rtl/>
        </w:rPr>
        <w:t>قد أخذ بعضهم ذلك ووضعه للمحاملي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C2D61">
        <w:rPr>
          <w:rFonts w:hint="cs"/>
          <w:rtl/>
        </w:rPr>
        <w:t xml:space="preserve"> </w:t>
      </w:r>
      <w:r>
        <w:rPr>
          <w:rtl/>
        </w:rPr>
        <w:t>قال محمد بن الإسكاف</w:t>
      </w:r>
      <w:r w:rsidR="00492F36">
        <w:rPr>
          <w:rtl/>
        </w:rPr>
        <w:t xml:space="preserve"> : </w:t>
      </w:r>
      <w:r>
        <w:rPr>
          <w:rtl/>
        </w:rPr>
        <w:t xml:space="preserve">رأيت </w:t>
      </w:r>
      <w:r w:rsidR="000C2D61">
        <w:rPr>
          <w:rtl/>
        </w:rPr>
        <w:br/>
        <w:t>في النوم كأن قائلاً يقول</w:t>
      </w:r>
      <w:r w:rsidR="00492F36">
        <w:rPr>
          <w:rtl/>
        </w:rPr>
        <w:t xml:space="preserve"> : </w:t>
      </w:r>
      <w:r>
        <w:rPr>
          <w:rtl/>
        </w:rPr>
        <w:t>إن الله ليدفع عن أهل بغداد البلاء بالمحاملي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BD7017" w:rsidRPr="003A7407">
        <w:rPr>
          <w:rStyle w:val="rfdVarChar"/>
          <w:rtl/>
        </w:rPr>
        <w:t xml:space="preserve">( </w:t>
      </w:r>
      <w:r w:rsidRPr="003A7407">
        <w:rPr>
          <w:rStyle w:val="rfdVarChar"/>
          <w:rtl/>
        </w:rPr>
        <w:t xml:space="preserve">سير </w:t>
      </w:r>
      <w:r w:rsidR="000C2D61" w:rsidRPr="003A7407">
        <w:rPr>
          <w:rStyle w:val="rfdVarChar"/>
          <w:rtl/>
        </w:rPr>
        <w:br/>
        <w:t>الذهبي</w:t>
      </w:r>
      <w:r w:rsidR="00492F36" w:rsidRPr="003A7407">
        <w:rPr>
          <w:rStyle w:val="rfdVarChar"/>
          <w:rtl/>
        </w:rPr>
        <w:t xml:space="preserve"> : </w:t>
      </w:r>
      <w:r w:rsidR="000C2D61" w:rsidRPr="003A7407">
        <w:rPr>
          <w:rStyle w:val="rfdVarChar"/>
          <w:rtl/>
        </w:rPr>
        <w:t>15</w:t>
      </w:r>
      <w:r w:rsidR="00BD7017" w:rsidRPr="003A7407">
        <w:rPr>
          <w:rStyle w:val="rfdVarChar"/>
          <w:rtl/>
        </w:rPr>
        <w:t xml:space="preserve"> / </w:t>
      </w:r>
      <w:r w:rsidRPr="003A7407">
        <w:rPr>
          <w:rStyle w:val="rfdVarChar"/>
          <w:rtl/>
        </w:rPr>
        <w:t>260</w:t>
      </w:r>
      <w:r w:rsidR="00BD7017" w:rsidRPr="003A7407">
        <w:rPr>
          <w:rStyle w:val="rfdVarChar"/>
          <w:rtl/>
        </w:rPr>
        <w:t xml:space="preserve"> )</w:t>
      </w:r>
      <w:r w:rsidRPr="003A7407">
        <w:rPr>
          <w:rtl/>
        </w:rPr>
        <w:t xml:space="preserve"> </w:t>
      </w:r>
      <w:r w:rsidRPr="000C2D61">
        <w:rPr>
          <w:rtl/>
        </w:rPr>
        <w:t>وسبب قولنا إنهم أخذوه ون</w:t>
      </w:r>
      <w:r w:rsidR="000C2D61" w:rsidRPr="000C2D61">
        <w:rPr>
          <w:rtl/>
        </w:rPr>
        <w:t xml:space="preserve">سبوه </w:t>
      </w:r>
      <w:r w:rsidR="000C2D61" w:rsidRPr="000C2D61">
        <w:rPr>
          <w:rFonts w:hint="cs"/>
          <w:rtl/>
        </w:rPr>
        <w:t>ا</w:t>
      </w:r>
      <w:r w:rsidRPr="000C2D61">
        <w:rPr>
          <w:rtl/>
        </w:rPr>
        <w:t>لى المحاملي لأنه توفي سنة 330</w:t>
      </w:r>
      <w:r w:rsidRPr="003A7407">
        <w:rPr>
          <w:rtl/>
        </w:rPr>
        <w:t xml:space="preserve"> </w:t>
      </w:r>
      <w:r w:rsidR="000C2D61">
        <w:rPr>
          <w:rStyle w:val="rfdFootnote"/>
          <w:rtl/>
        </w:rPr>
        <w:br/>
      </w:r>
      <w:r w:rsidR="00BD7017" w:rsidRPr="003A7407">
        <w:rPr>
          <w:rStyle w:val="rfdVarChar"/>
          <w:rtl/>
        </w:rPr>
        <w:t xml:space="preserve">( </w:t>
      </w:r>
      <w:r w:rsidR="000C2D61" w:rsidRPr="003A7407">
        <w:rPr>
          <w:rStyle w:val="rfdVarChar"/>
          <w:rtl/>
        </w:rPr>
        <w:t>سير الذهبي</w:t>
      </w:r>
      <w:r w:rsidR="00492F36" w:rsidRPr="003A7407">
        <w:rPr>
          <w:rStyle w:val="rfdVarChar"/>
          <w:rtl/>
        </w:rPr>
        <w:t xml:space="preserve"> : </w:t>
      </w:r>
      <w:r w:rsidR="000C2D61" w:rsidRPr="003A7407">
        <w:rPr>
          <w:rStyle w:val="rfdVarChar"/>
          <w:rtl/>
        </w:rPr>
        <w:t>15</w:t>
      </w:r>
      <w:r w:rsidR="00BD7017" w:rsidRPr="003A7407">
        <w:rPr>
          <w:rStyle w:val="rfdVarChar"/>
          <w:rtl/>
        </w:rPr>
        <w:t xml:space="preserve"> / </w:t>
      </w:r>
      <w:r w:rsidRPr="003A7407">
        <w:rPr>
          <w:rStyle w:val="rfdVarChar"/>
          <w:rtl/>
        </w:rPr>
        <w:t>284</w:t>
      </w:r>
      <w:r w:rsidR="00BD7017" w:rsidRPr="003A7407">
        <w:rPr>
          <w:rStyle w:val="rfdVarChar"/>
          <w:rtl/>
        </w:rPr>
        <w:t xml:space="preserve"> )</w:t>
      </w:r>
      <w:r w:rsidR="00C53B22">
        <w:rPr>
          <w:rtl/>
        </w:rPr>
        <w:t xml:space="preserve"> ، </w:t>
      </w:r>
      <w:r w:rsidRPr="000C2D61">
        <w:rPr>
          <w:rtl/>
        </w:rPr>
        <w:t>أي بعد</w:t>
      </w:r>
      <w:r w:rsidR="000C2D61">
        <w:rPr>
          <w:rtl/>
        </w:rPr>
        <w:t xml:space="preserve"> قرن ونصف من وفاة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DD1A2A" w:rsidRDefault="00DD1A2A" w:rsidP="003A7407">
      <w:pPr>
        <w:pStyle w:val="Heading2Center"/>
        <w:rPr>
          <w:rtl/>
        </w:rPr>
        <w:sectPr w:rsidR="00DD1A2A" w:rsidSect="003656F0">
          <w:headerReference w:type="even" r:id="rId38"/>
          <w:headerReference w:type="default" r:id="rId39"/>
          <w:headerReference w:type="first" r:id="rId40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Pr="003A7407" w:rsidRDefault="0096092C" w:rsidP="003A7407">
      <w:pPr>
        <w:pStyle w:val="Heading2Center"/>
        <w:rPr>
          <w:rtl/>
        </w:rPr>
      </w:pPr>
      <w:r>
        <w:rPr>
          <w:rtl/>
        </w:rPr>
        <w:lastRenderedPageBreak/>
        <w:br w:type="page"/>
      </w:r>
      <w:r w:rsidR="00F006A7" w:rsidRPr="003A7407">
        <w:rPr>
          <w:rtl/>
        </w:rPr>
        <w:lastRenderedPageBreak/>
        <w:t>5</w:t>
      </w:r>
      <w:r w:rsidR="00B11980" w:rsidRPr="003A7407">
        <w:rPr>
          <w:rtl/>
        </w:rPr>
        <w:t xml:space="preserve"> ـ </w:t>
      </w:r>
      <w:r w:rsidR="007F08AC" w:rsidRPr="003A7407">
        <w:rPr>
          <w:rtl/>
        </w:rPr>
        <w:t>زيارة قبر الإمام الكاظم</w:t>
      </w:r>
      <w:r w:rsidR="004D5DDF" w:rsidRPr="003A7407">
        <w:rPr>
          <w:rtl/>
        </w:rPr>
        <w:t xml:space="preserve"> </w:t>
      </w:r>
      <w:r w:rsidR="004D5DDF" w:rsidRPr="003A7407">
        <w:rPr>
          <w:rStyle w:val="rfdAlaem"/>
          <w:rtl/>
        </w:rPr>
        <w:t>عليه‌السلام</w:t>
      </w:r>
      <w:r w:rsidR="004D5DDF" w:rsidRPr="003A7407">
        <w:rPr>
          <w:rtl/>
        </w:rPr>
        <w:t xml:space="preserve"> </w:t>
      </w:r>
      <w:r w:rsidR="00F006A7" w:rsidRPr="003A7407">
        <w:rPr>
          <w:rtl/>
        </w:rPr>
        <w:t>دواء مجرب</w:t>
      </w:r>
    </w:p>
    <w:p w:rsidR="00F006A7" w:rsidRDefault="00F006A7" w:rsidP="00F006A7">
      <w:pPr>
        <w:rPr>
          <w:rtl/>
        </w:rPr>
      </w:pPr>
      <w:r w:rsidRPr="0096092C">
        <w:rPr>
          <w:rStyle w:val="rfdBold2"/>
          <w:rtl/>
        </w:rPr>
        <w:t>قال الإمام الشافعي كلمته المش</w:t>
      </w:r>
      <w:r w:rsidR="007F08AC">
        <w:rPr>
          <w:rStyle w:val="rfdBold2"/>
          <w:rtl/>
        </w:rPr>
        <w:t>هورة في زيارة قبر 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Pr="0096092C">
        <w:rPr>
          <w:rStyle w:val="rfdBold2"/>
          <w:rtl/>
        </w:rPr>
        <w:t xml:space="preserve">إنه الترياق </w:t>
      </w:r>
      <w:r w:rsidR="007F08AC">
        <w:rPr>
          <w:rStyle w:val="rfdBold2"/>
          <w:rtl/>
        </w:rPr>
        <w:br/>
      </w:r>
      <w:r w:rsidRPr="003A7407">
        <w:rPr>
          <w:rStyle w:val="rfdBold2"/>
          <w:rtl/>
        </w:rPr>
        <w:t xml:space="preserve">المجرب </w:t>
      </w:r>
      <w:r w:rsidR="00BD7017" w:rsidRPr="003A7407">
        <w:rPr>
          <w:rStyle w:val="rfdVarChar"/>
          <w:rtl/>
        </w:rPr>
        <w:t xml:space="preserve">( </w:t>
      </w:r>
      <w:r w:rsidR="007F08AC" w:rsidRPr="003A7407">
        <w:rPr>
          <w:rStyle w:val="rfdVarChar"/>
          <w:rtl/>
        </w:rPr>
        <w:t>كرامات الأولياء للسجاعي</w:t>
      </w:r>
      <w:r w:rsidR="00BD7017" w:rsidRPr="003A7407">
        <w:rPr>
          <w:rStyle w:val="rfdVarChar"/>
          <w:rtl/>
        </w:rPr>
        <w:t xml:space="preserve"> / </w:t>
      </w:r>
      <w:r w:rsidRPr="003A7407">
        <w:rPr>
          <w:rStyle w:val="rfdVarChar"/>
          <w:rtl/>
        </w:rPr>
        <w:t>6</w:t>
      </w:r>
      <w:r w:rsidR="00BD7017" w:rsidRPr="003A7407">
        <w:rPr>
          <w:rStyle w:val="rfdVarChar"/>
          <w:rtl/>
        </w:rPr>
        <w:t xml:space="preserve"> )</w:t>
      </w:r>
      <w:r w:rsidRPr="003A7407">
        <w:rPr>
          <w:rStyle w:val="rfdBold2"/>
          <w:rtl/>
        </w:rPr>
        <w:t xml:space="preserve"> لكن </w:t>
      </w:r>
      <w:r w:rsidRPr="0096092C">
        <w:rPr>
          <w:rStyle w:val="rfdBold2"/>
          <w:rtl/>
        </w:rPr>
        <w:t xml:space="preserve">بعضهم أخذ ذلك ووصف به قبر معروف </w:t>
      </w:r>
      <w:r w:rsidR="007F08AC">
        <w:rPr>
          <w:rStyle w:val="rfdBold2"/>
          <w:rtl/>
        </w:rPr>
        <w:br/>
      </w:r>
      <w:r w:rsidRPr="0096092C">
        <w:rPr>
          <w:rStyle w:val="rfdBold2"/>
          <w:rtl/>
        </w:rPr>
        <w:t>الكرخي</w:t>
      </w:r>
      <w:r w:rsidR="00492F36">
        <w:rPr>
          <w:rStyle w:val="rfdBold2"/>
          <w:rtl/>
        </w:rPr>
        <w:t xml:space="preserve"> </w:t>
      </w:r>
      <w:r w:rsidR="00492F36" w:rsidRPr="003A7407">
        <w:rPr>
          <w:rStyle w:val="rfdBold2"/>
          <w:rtl/>
        </w:rPr>
        <w:t>!</w:t>
      </w:r>
      <w:r w:rsidR="007F08AC" w:rsidRPr="003A7407">
        <w:rPr>
          <w:rStyle w:val="rfdBold2"/>
          <w:rtl/>
        </w:rPr>
        <w:t xml:space="preserve"> قال الخطيب في تاريخ بغداد</w:t>
      </w:r>
      <w:r w:rsidR="00492F36" w:rsidRPr="003A7407">
        <w:rPr>
          <w:rStyle w:val="rfdBold2"/>
          <w:rtl/>
        </w:rPr>
        <w:t xml:space="preserve"> : </w:t>
      </w:r>
      <w:r w:rsidR="007F08AC" w:rsidRPr="006223E1">
        <w:rPr>
          <w:rStyle w:val="rfdVarChar"/>
          <w:rtl/>
        </w:rPr>
        <w:t>1</w:t>
      </w:r>
      <w:r w:rsidR="00BD7017" w:rsidRPr="006223E1">
        <w:rPr>
          <w:rStyle w:val="rfdVarChar"/>
          <w:rtl/>
        </w:rPr>
        <w:t xml:space="preserve"> / </w:t>
      </w:r>
      <w:r w:rsidR="007F08AC" w:rsidRPr="006223E1">
        <w:rPr>
          <w:rStyle w:val="rfdVarChar"/>
          <w:rtl/>
        </w:rPr>
        <w:t>134</w:t>
      </w:r>
      <w:r w:rsidR="00492F36" w:rsidRPr="003A7407">
        <w:rPr>
          <w:rStyle w:val="rfdBold2"/>
          <w:rtl/>
        </w:rPr>
        <w:t xml:space="preserve"> :</w:t>
      </w:r>
      <w:r w:rsidR="00492F36">
        <w:rPr>
          <w:rStyle w:val="rfdBold2"/>
          <w:rtl/>
        </w:rPr>
        <w:t xml:space="preserve"> </w:t>
      </w:r>
      <w:r w:rsidR="00B11980" w:rsidRPr="0096092C">
        <w:rPr>
          <w:rStyle w:val="rfdBold2"/>
          <w:rtl/>
        </w:rPr>
        <w:t>«</w:t>
      </w:r>
      <w:r w:rsidR="003A7407">
        <w:rPr>
          <w:rStyle w:val="rfdBold2"/>
          <w:rFonts w:hint="cs"/>
          <w:rtl/>
        </w:rPr>
        <w:t xml:space="preserve"> </w:t>
      </w:r>
      <w:r w:rsidR="007F08AC">
        <w:rPr>
          <w:rStyle w:val="rfdBold2"/>
          <w:rtl/>
        </w:rPr>
        <w:t>سمعت أبا علي الصفار يقول</w:t>
      </w:r>
      <w:r w:rsidR="00492F36">
        <w:rPr>
          <w:rStyle w:val="rfdBold2"/>
          <w:rtl/>
        </w:rPr>
        <w:t xml:space="preserve"> : </w:t>
      </w:r>
      <w:r w:rsidRPr="0096092C">
        <w:rPr>
          <w:rStyle w:val="rfdBold2"/>
          <w:rtl/>
        </w:rPr>
        <w:t xml:space="preserve">سمعت </w:t>
      </w:r>
      <w:r w:rsidR="007F08AC">
        <w:rPr>
          <w:rStyle w:val="rfdBold2"/>
          <w:rtl/>
        </w:rPr>
        <w:br/>
        <w:t>إبراهيم الحربي يقول</w:t>
      </w:r>
      <w:r w:rsidR="00492F36">
        <w:rPr>
          <w:rStyle w:val="rfdBold2"/>
          <w:rtl/>
        </w:rPr>
        <w:t xml:space="preserve"> : </w:t>
      </w:r>
      <w:r w:rsidRPr="0096092C">
        <w:rPr>
          <w:rStyle w:val="rfdBold2"/>
          <w:rtl/>
        </w:rPr>
        <w:t>قبر معروف الترياق المجرب</w:t>
      </w:r>
      <w:r w:rsidR="003A7407">
        <w:rPr>
          <w:rStyle w:val="rfdBold2"/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CC31EF" w:rsidP="00F006A7">
      <w:pPr>
        <w:rPr>
          <w:rtl/>
        </w:rPr>
      </w:pPr>
      <w:r>
        <w:rPr>
          <w:rStyle w:val="rfdBold2"/>
          <w:rtl/>
        </w:rPr>
        <w:t xml:space="preserve">والحربي هذا كابلي نسب </w:t>
      </w:r>
      <w:r>
        <w:rPr>
          <w:rStyle w:val="rfdBold2"/>
          <w:rFonts w:hint="cs"/>
          <w:rtl/>
        </w:rPr>
        <w:t>ا</w:t>
      </w:r>
      <w:r w:rsidR="00F006A7" w:rsidRPr="0096092C">
        <w:rPr>
          <w:rStyle w:val="rfdBold2"/>
          <w:rtl/>
        </w:rPr>
        <w:t>لى محلة الحربية ببغداد</w:t>
      </w:r>
      <w:r w:rsidR="00F006A7">
        <w:rPr>
          <w:rtl/>
        </w:rPr>
        <w:t xml:space="preserve"> </w:t>
      </w:r>
      <w:r w:rsidR="00BD7017" w:rsidRPr="003A7407">
        <w:rPr>
          <w:rStyle w:val="rfdVarChar"/>
          <w:rtl/>
        </w:rPr>
        <w:t xml:space="preserve">( </w:t>
      </w:r>
      <w:r w:rsidR="00F006A7" w:rsidRPr="003A7407">
        <w:rPr>
          <w:rStyle w:val="rfdVarChar"/>
          <w:rtl/>
        </w:rPr>
        <w:t>تاريخ ب</w:t>
      </w:r>
      <w:r w:rsidR="007F08AC" w:rsidRPr="003A7407">
        <w:rPr>
          <w:rStyle w:val="rfdVarChar"/>
          <w:rtl/>
        </w:rPr>
        <w:t>غداد</w:t>
      </w:r>
      <w:r w:rsidR="00492F36" w:rsidRPr="003A7407">
        <w:rPr>
          <w:rStyle w:val="rfdVarChar"/>
          <w:rtl/>
        </w:rPr>
        <w:t xml:space="preserve"> : </w:t>
      </w:r>
      <w:r w:rsidR="007F08AC" w:rsidRPr="003A7407">
        <w:rPr>
          <w:rStyle w:val="rfdVarChar"/>
          <w:rtl/>
        </w:rPr>
        <w:t>6</w:t>
      </w:r>
      <w:r w:rsidR="00BD7017" w:rsidRPr="003A7407">
        <w:rPr>
          <w:rStyle w:val="rfdVarChar"/>
          <w:rtl/>
        </w:rPr>
        <w:t xml:space="preserve"> / </w:t>
      </w:r>
      <w:r w:rsidR="00F006A7" w:rsidRPr="003A7407">
        <w:rPr>
          <w:rStyle w:val="rfdVarChar"/>
          <w:rtl/>
        </w:rPr>
        <w:t>28</w:t>
      </w:r>
      <w:r w:rsidR="00BD7017" w:rsidRPr="003A7407">
        <w:rPr>
          <w:rStyle w:val="rfdVarChar"/>
          <w:rtl/>
        </w:rPr>
        <w:t xml:space="preserve"> )</w:t>
      </w:r>
      <w:r w:rsidR="00C53B22">
        <w:rPr>
          <w:rtl/>
        </w:rPr>
        <w:t xml:space="preserve"> </w:t>
      </w:r>
      <w:r w:rsidR="00C53B22" w:rsidRPr="003A7407">
        <w:rPr>
          <w:rStyle w:val="rfdBold2"/>
          <w:rtl/>
        </w:rPr>
        <w:t xml:space="preserve">، </w:t>
      </w:r>
      <w:r w:rsidR="00F006A7" w:rsidRPr="003A7407">
        <w:rPr>
          <w:rStyle w:val="rfdBold2"/>
          <w:rtl/>
        </w:rPr>
        <w:t>وق</w:t>
      </w:r>
      <w:r w:rsidR="00F006A7" w:rsidRPr="0096092C">
        <w:rPr>
          <w:rStyle w:val="rfdBold2"/>
          <w:rtl/>
        </w:rPr>
        <w:t xml:space="preserve">د توفي سنة </w:t>
      </w:r>
      <w:r w:rsidR="007F08AC">
        <w:rPr>
          <w:rStyle w:val="rfdBold2"/>
          <w:rtl/>
        </w:rPr>
        <w:br/>
      </w:r>
      <w:r w:rsidR="00F006A7" w:rsidRPr="0096092C">
        <w:rPr>
          <w:rStyle w:val="rfdBold2"/>
          <w:rtl/>
        </w:rPr>
        <w:t>285</w:t>
      </w:r>
      <w:r w:rsidR="00C53B22">
        <w:rPr>
          <w:rStyle w:val="rfdBold2"/>
          <w:rtl/>
        </w:rPr>
        <w:t xml:space="preserve"> ، </w:t>
      </w:r>
      <w:r w:rsidR="00F006A7" w:rsidRPr="0096092C">
        <w:rPr>
          <w:rStyle w:val="rfdBold2"/>
          <w:rtl/>
        </w:rPr>
        <w:t xml:space="preserve">أي بعد أكثر من قرن من وفاة الإمام </w:t>
      </w:r>
      <w:r w:rsidR="007F08AC">
        <w:rPr>
          <w:rStyle w:val="rfdBold2"/>
          <w:rtl/>
        </w:rPr>
        <w:t>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BD7017" w:rsidRPr="003A7407">
        <w:rPr>
          <w:rStyle w:val="rfdVarChar"/>
          <w:rtl/>
        </w:rPr>
        <w:t xml:space="preserve">( </w:t>
      </w:r>
      <w:r w:rsidR="007F08AC" w:rsidRPr="003A7407">
        <w:rPr>
          <w:rStyle w:val="rfdVarChar"/>
          <w:rtl/>
        </w:rPr>
        <w:t>تاريخ بغداد</w:t>
      </w:r>
      <w:r w:rsidR="00492F36" w:rsidRPr="003A7407">
        <w:rPr>
          <w:rStyle w:val="rfdVarChar"/>
          <w:rtl/>
        </w:rPr>
        <w:t xml:space="preserve"> : </w:t>
      </w:r>
      <w:r w:rsidR="007F08AC" w:rsidRPr="003A7407">
        <w:rPr>
          <w:rStyle w:val="rfdVarChar"/>
          <w:rtl/>
        </w:rPr>
        <w:t>6</w:t>
      </w:r>
      <w:r w:rsidR="00BD7017" w:rsidRPr="003A7407">
        <w:rPr>
          <w:rStyle w:val="rfdVarChar"/>
          <w:rtl/>
        </w:rPr>
        <w:t xml:space="preserve"> / </w:t>
      </w:r>
      <w:r w:rsidR="00F006A7" w:rsidRPr="003A7407">
        <w:rPr>
          <w:rStyle w:val="rfdVarChar"/>
          <w:rtl/>
        </w:rPr>
        <w:t>38</w:t>
      </w:r>
      <w:r w:rsidR="00BD7017" w:rsidRPr="003A7407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446EF3" w:rsidRDefault="00F006A7" w:rsidP="00F006A7">
      <w:pPr>
        <w:rPr>
          <w:rStyle w:val="rfdBold2"/>
          <w:rtl/>
        </w:rPr>
      </w:pPr>
      <w:r w:rsidRPr="00446EF3">
        <w:rPr>
          <w:rStyle w:val="rfdBold2"/>
          <w:rtl/>
        </w:rPr>
        <w:t>كما روى في تاريخ بغداد</w:t>
      </w:r>
      <w:r w:rsidR="00492F36" w:rsidRPr="003A7407">
        <w:rPr>
          <w:rStyle w:val="rfdBold2"/>
          <w:rtl/>
        </w:rPr>
        <w:t xml:space="preserve"> : </w:t>
      </w:r>
      <w:r w:rsidR="007F08AC" w:rsidRPr="003A7407">
        <w:rPr>
          <w:rStyle w:val="rfdVarChar"/>
          <w:rtl/>
        </w:rPr>
        <w:t>1</w:t>
      </w:r>
      <w:r w:rsidR="00BD7017" w:rsidRPr="003A7407">
        <w:rPr>
          <w:rStyle w:val="rfdVarChar"/>
          <w:rtl/>
        </w:rPr>
        <w:t xml:space="preserve"> / </w:t>
      </w:r>
      <w:r w:rsidRPr="003A7407">
        <w:rPr>
          <w:rStyle w:val="rfdVarChar"/>
          <w:rtl/>
        </w:rPr>
        <w:t>134</w:t>
      </w:r>
      <w:r w:rsidR="00C53B22" w:rsidRPr="003A7407">
        <w:rPr>
          <w:rStyle w:val="rfdBold2"/>
          <w:rtl/>
        </w:rPr>
        <w:t xml:space="preserve"> ، </w:t>
      </w:r>
      <w:r w:rsidRPr="003A7407">
        <w:rPr>
          <w:rStyle w:val="rfdBold2"/>
          <w:rtl/>
        </w:rPr>
        <w:t>عن</w:t>
      </w:r>
      <w:r w:rsidR="00492F36">
        <w:rPr>
          <w:rStyle w:val="rfdBold2"/>
          <w:rtl/>
        </w:rPr>
        <w:t xml:space="preserve"> : </w:t>
      </w:r>
      <w:r w:rsidR="00B11980" w:rsidRPr="00446EF3">
        <w:rPr>
          <w:rStyle w:val="rfdBold2"/>
          <w:rtl/>
        </w:rPr>
        <w:t>«</w:t>
      </w:r>
      <w:r w:rsidR="003A7407">
        <w:rPr>
          <w:rStyle w:val="rfdBold2"/>
          <w:rFonts w:hint="cs"/>
          <w:rtl/>
        </w:rPr>
        <w:t xml:space="preserve"> </w:t>
      </w:r>
      <w:r w:rsidRPr="00446EF3">
        <w:rPr>
          <w:rStyle w:val="rfdBold2"/>
          <w:rtl/>
        </w:rPr>
        <w:t xml:space="preserve">عبيد الله بن عبد الرحمن بن محمد الزهري </w:t>
      </w:r>
      <w:r w:rsidR="007F08AC">
        <w:rPr>
          <w:rStyle w:val="rfdBold2"/>
          <w:rtl/>
        </w:rPr>
        <w:br/>
        <w:t>قال سمعت أبي يقول</w:t>
      </w:r>
      <w:r w:rsidR="00492F36">
        <w:rPr>
          <w:rStyle w:val="rfdBold2"/>
          <w:rtl/>
        </w:rPr>
        <w:t xml:space="preserve"> : </w:t>
      </w:r>
      <w:r w:rsidRPr="00446EF3">
        <w:rPr>
          <w:rStyle w:val="rfdBold2"/>
          <w:rtl/>
        </w:rPr>
        <w:t>قبر معروف الكرخي مجرب لقضاء الحوائج</w:t>
      </w:r>
      <w:r w:rsidR="007F08AC">
        <w:rPr>
          <w:rStyle w:val="rfdBold2"/>
          <w:rFonts w:hint="cs"/>
          <w:rtl/>
        </w:rPr>
        <w:t xml:space="preserve"> </w:t>
      </w:r>
      <w:r w:rsidR="00B11980" w:rsidRPr="00446EF3">
        <w:rPr>
          <w:rStyle w:val="rfdBold2"/>
          <w:rtl/>
        </w:rPr>
        <w:t>»</w:t>
      </w:r>
    </w:p>
    <w:p w:rsidR="00F006A7" w:rsidRDefault="00F006A7" w:rsidP="00F006A7">
      <w:pPr>
        <w:rPr>
          <w:rtl/>
        </w:rPr>
      </w:pPr>
      <w:r w:rsidRPr="00446EF3">
        <w:rPr>
          <w:rStyle w:val="rfdBold2"/>
          <w:rtl/>
        </w:rPr>
        <w:t>والزهري هذا محمد بن غلام الزهري المتوفى سنة 380</w:t>
      </w:r>
      <w:r w:rsidR="00C53B22">
        <w:rPr>
          <w:rStyle w:val="rfdBold2"/>
          <w:rtl/>
        </w:rPr>
        <w:t xml:space="preserve"> ، </w:t>
      </w:r>
      <w:r w:rsidRPr="00446EF3">
        <w:rPr>
          <w:rStyle w:val="rfdBold2"/>
          <w:rtl/>
        </w:rPr>
        <w:t xml:space="preserve">أي بعد قرنين من شهادة </w:t>
      </w:r>
      <w:r w:rsidR="007F08AC">
        <w:rPr>
          <w:rStyle w:val="rfdBold2"/>
          <w:rtl/>
        </w:rPr>
        <w:br/>
        <w:t>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3A7407">
        <w:rPr>
          <w:rStyle w:val="rfdBold2"/>
          <w:rtl/>
        </w:rPr>
        <w:t xml:space="preserve"> </w:t>
      </w:r>
      <w:r w:rsidR="00492F36" w:rsidRPr="003A7407">
        <w:rPr>
          <w:rStyle w:val="rfdBold2"/>
          <w:rtl/>
        </w:rPr>
        <w:t>!</w:t>
      </w:r>
      <w:r>
        <w:rPr>
          <w:rtl/>
        </w:rPr>
        <w:t xml:space="preserve"> </w:t>
      </w:r>
      <w:r w:rsidR="00BD7017" w:rsidRPr="003A7407">
        <w:rPr>
          <w:rStyle w:val="rfdVarChar"/>
          <w:rtl/>
        </w:rPr>
        <w:t xml:space="preserve">( </w:t>
      </w:r>
      <w:r w:rsidR="007F08AC" w:rsidRPr="003A7407">
        <w:rPr>
          <w:rStyle w:val="rfdVarChar"/>
          <w:rtl/>
        </w:rPr>
        <w:t>سير الذهبي</w:t>
      </w:r>
      <w:r w:rsidR="00492F36" w:rsidRPr="003A7407">
        <w:rPr>
          <w:rStyle w:val="rfdVarChar"/>
          <w:rtl/>
        </w:rPr>
        <w:t xml:space="preserve"> : </w:t>
      </w:r>
      <w:r w:rsidR="007F08AC" w:rsidRPr="003A7407">
        <w:rPr>
          <w:rStyle w:val="rfdVarChar"/>
          <w:rtl/>
        </w:rPr>
        <w:t>16</w:t>
      </w:r>
      <w:r w:rsidR="00BD7017" w:rsidRPr="003A7407">
        <w:rPr>
          <w:rStyle w:val="rfdVarChar"/>
          <w:rtl/>
        </w:rPr>
        <w:t xml:space="preserve"> / </w:t>
      </w:r>
      <w:r w:rsidRPr="003A7407">
        <w:rPr>
          <w:rStyle w:val="rfdVarChar"/>
          <w:rtl/>
        </w:rPr>
        <w:t>437</w:t>
      </w:r>
      <w:r w:rsidR="00BD7017" w:rsidRPr="003A7407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420E2E" w:rsidRDefault="00446EF3" w:rsidP="00446EF3">
      <w:pPr>
        <w:pStyle w:val="rfdBold1"/>
        <w:rPr>
          <w:rtl/>
        </w:rPr>
      </w:pPr>
      <w:r>
        <w:rPr>
          <w:rtl/>
        </w:rPr>
        <w:br w:type="page"/>
      </w:r>
      <w:r w:rsidR="00906A08">
        <w:rPr>
          <w:rtl/>
        </w:rPr>
        <w:lastRenderedPageBreak/>
        <w:t>الفصل الخامس</w:t>
      </w:r>
    </w:p>
    <w:p w:rsidR="00F006A7" w:rsidRDefault="00906A08" w:rsidP="00420E2E">
      <w:pPr>
        <w:pStyle w:val="Heading1Center"/>
        <w:rPr>
          <w:rtl/>
        </w:rPr>
      </w:pPr>
      <w:r>
        <w:rPr>
          <w:rtl/>
        </w:rPr>
        <w:t>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والمهدي العباسي</w:t>
      </w:r>
    </w:p>
    <w:p w:rsidR="00F006A7" w:rsidRPr="000434DB" w:rsidRDefault="00F006A7" w:rsidP="000434DB">
      <w:pPr>
        <w:pStyle w:val="Heading2Center"/>
        <w:rPr>
          <w:rtl/>
        </w:rPr>
      </w:pPr>
      <w:r w:rsidRPr="000434DB">
        <w:rPr>
          <w:rtl/>
        </w:rPr>
        <w:t>1</w:t>
      </w:r>
      <w:r w:rsidR="00B11980" w:rsidRPr="000434DB">
        <w:rPr>
          <w:rtl/>
        </w:rPr>
        <w:t xml:space="preserve"> ـ </w:t>
      </w:r>
      <w:r w:rsidR="00906A08" w:rsidRPr="000434DB">
        <w:rPr>
          <w:rtl/>
        </w:rPr>
        <w:t>أخبر الإمام</w:t>
      </w:r>
      <w:r w:rsidR="004D5DDF" w:rsidRPr="000434DB">
        <w:rPr>
          <w:rtl/>
        </w:rPr>
        <w:t xml:space="preserve"> </w:t>
      </w:r>
      <w:r w:rsidR="004D5DDF" w:rsidRPr="000434DB">
        <w:rPr>
          <w:rStyle w:val="rfdAlaem"/>
          <w:rtl/>
        </w:rPr>
        <w:t>عليه‌السلام</w:t>
      </w:r>
      <w:r w:rsidR="004D5DDF" w:rsidRPr="000434DB">
        <w:rPr>
          <w:rtl/>
        </w:rPr>
        <w:t xml:space="preserve"> </w:t>
      </w:r>
      <w:r w:rsidRPr="000434DB">
        <w:rPr>
          <w:rtl/>
        </w:rPr>
        <w:t>عن قرب موت المنصور</w:t>
      </w:r>
    </w:p>
    <w:p w:rsidR="00F006A7" w:rsidRDefault="00F006A7" w:rsidP="000434DB">
      <w:pPr>
        <w:rPr>
          <w:rtl/>
        </w:rPr>
      </w:pPr>
      <w:r>
        <w:rPr>
          <w:rtl/>
        </w:rPr>
        <w:t xml:space="preserve">كان موكب الخليفة المنصور </w:t>
      </w:r>
      <w:r w:rsidR="00906A08">
        <w:rPr>
          <w:rtl/>
        </w:rPr>
        <w:t>في طريقه إلى الحج سنة</w:t>
      </w:r>
      <w:r w:rsidR="000434DB">
        <w:rPr>
          <w:rFonts w:hint="cs"/>
          <w:rtl/>
        </w:rPr>
        <w:t xml:space="preserve"> </w:t>
      </w:r>
      <w:r w:rsidR="00906A08">
        <w:rPr>
          <w:rtl/>
        </w:rPr>
        <w:t>158</w:t>
      </w:r>
      <w:r w:rsidR="00C53B22">
        <w:rPr>
          <w:rtl/>
        </w:rPr>
        <w:t xml:space="preserve"> ، </w:t>
      </w:r>
      <w:r>
        <w:rPr>
          <w:rtl/>
        </w:rPr>
        <w:t xml:space="preserve">فأخبر الإمام الكاظم </w:t>
      </w:r>
      <w:r w:rsidR="00906A08"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906A08">
        <w:rPr>
          <w:rtl/>
        </w:rPr>
        <w:t xml:space="preserve">بأنه سيموت قبل أن يصل </w:t>
      </w:r>
      <w:r w:rsidR="00906A08">
        <w:rPr>
          <w:rFonts w:hint="cs"/>
          <w:rtl/>
        </w:rPr>
        <w:t>ا</w:t>
      </w:r>
      <w:r w:rsidR="00906A08">
        <w:rPr>
          <w:rtl/>
        </w:rPr>
        <w:t>لى مكة</w:t>
      </w:r>
      <w:r w:rsidR="00C53B22">
        <w:rPr>
          <w:rtl/>
        </w:rPr>
        <w:t xml:space="preserve"> ، </w:t>
      </w:r>
      <w:r w:rsidR="00906A08">
        <w:rPr>
          <w:rtl/>
        </w:rPr>
        <w:t>وقال</w:t>
      </w:r>
      <w:r w:rsidR="00492F36">
        <w:rPr>
          <w:rtl/>
        </w:rPr>
        <w:t xml:space="preserve"> : </w:t>
      </w:r>
      <w:r>
        <w:rPr>
          <w:rtl/>
        </w:rPr>
        <w:t>لا والله لا يرى بيت الله أبداً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906A08" w:rsidP="00F006A7">
      <w:pPr>
        <w:rPr>
          <w:rtl/>
        </w:rPr>
      </w:pPr>
      <w:r>
        <w:rPr>
          <w:rtl/>
        </w:rPr>
        <w:t>قال أبو حمزة الثمالي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>فل</w:t>
      </w:r>
      <w:r>
        <w:rPr>
          <w:rtl/>
        </w:rPr>
        <w:t>ما نزل بئر ميمون أتيت أبا الحسن</w:t>
      </w:r>
      <w:r w:rsidR="004555E4">
        <w:rPr>
          <w:rFonts w:hint="cs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فوجدته في </w:t>
      </w:r>
      <w:r>
        <w:rPr>
          <w:rtl/>
        </w:rPr>
        <w:br/>
      </w:r>
      <w:r w:rsidR="00F006A7">
        <w:rPr>
          <w:rtl/>
        </w:rPr>
        <w:t>المحراب</w:t>
      </w:r>
      <w:r w:rsidR="00C53B22">
        <w:rPr>
          <w:rtl/>
        </w:rPr>
        <w:t xml:space="preserve"> ، </w:t>
      </w:r>
      <w:r w:rsidR="00F006A7">
        <w:rPr>
          <w:rtl/>
        </w:rPr>
        <w:t>قد سجد فأطال السجود ثم رفع رأسه</w:t>
      </w:r>
      <w:r>
        <w:rPr>
          <w:rtl/>
        </w:rPr>
        <w:t xml:space="preserve"> إليَّ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أخرج فانظر ما </w:t>
      </w:r>
      <w:r>
        <w:rPr>
          <w:rtl/>
        </w:rPr>
        <w:br/>
      </w:r>
      <w:r w:rsidR="00F006A7">
        <w:rPr>
          <w:rtl/>
        </w:rPr>
        <w:t>يقول الناس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فخر</w:t>
      </w:r>
      <w:r>
        <w:rPr>
          <w:rtl/>
        </w:rPr>
        <w:t>جت فسمعت الواعية على أبي جعفر</w:t>
      </w:r>
      <w:r w:rsidR="00C53B22">
        <w:rPr>
          <w:rtl/>
        </w:rPr>
        <w:t xml:space="preserve"> ، </w:t>
      </w:r>
      <w:r>
        <w:rPr>
          <w:rtl/>
        </w:rPr>
        <w:t>فرجعت فأخبرته فقال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الله أكبر ما كان ليرى بيت الله أبداً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D7017" w:rsidRPr="000434DB">
        <w:rPr>
          <w:rStyle w:val="rfdVarChar"/>
          <w:rtl/>
        </w:rPr>
        <w:t xml:space="preserve">( </w:t>
      </w:r>
      <w:r w:rsidR="00475D4C" w:rsidRPr="000434DB">
        <w:rPr>
          <w:rStyle w:val="rfdVarChar"/>
          <w:rtl/>
        </w:rPr>
        <w:t>قرب الإسناد</w:t>
      </w:r>
      <w:r w:rsidR="00BD7017" w:rsidRPr="000434DB">
        <w:rPr>
          <w:rStyle w:val="rfdVarChar"/>
          <w:rtl/>
        </w:rPr>
        <w:t xml:space="preserve"> / </w:t>
      </w:r>
      <w:r w:rsidR="00F006A7" w:rsidRPr="000434DB">
        <w:rPr>
          <w:rStyle w:val="rfdVarChar"/>
          <w:rtl/>
        </w:rPr>
        <w:t>337</w:t>
      </w:r>
      <w:r w:rsidR="00BD7017" w:rsidRPr="000434D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475D4C" w:rsidP="00F006A7">
      <w:pPr>
        <w:rPr>
          <w:rtl/>
        </w:rPr>
      </w:pPr>
      <w:r>
        <w:rPr>
          <w:rtl/>
        </w:rPr>
        <w:t>وبايعوا ابنه المهدي بعده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006A7">
        <w:rPr>
          <w:rtl/>
        </w:rPr>
        <w:t>والمهدي إذ ذاك ببغداد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فأقام بعد قدوم منارة </w:t>
      </w:r>
      <w:r>
        <w:rPr>
          <w:rtl/>
        </w:rPr>
        <w:br/>
      </w:r>
      <w:r w:rsidR="00BD7017">
        <w:rPr>
          <w:rStyle w:val="rfdFootnote"/>
          <w:rtl/>
        </w:rPr>
        <w:t xml:space="preserve">( </w:t>
      </w:r>
      <w:r w:rsidR="00F006A7" w:rsidRPr="00475D4C">
        <w:rPr>
          <w:rStyle w:val="rfdFootnote"/>
          <w:rtl/>
        </w:rPr>
        <w:t>غلامه</w:t>
      </w:r>
      <w:r w:rsidR="00BD7017">
        <w:rPr>
          <w:rStyle w:val="rfdFootnote"/>
          <w:rtl/>
        </w:rPr>
        <w:t xml:space="preserve"> )</w:t>
      </w:r>
      <w:r w:rsidR="00F006A7">
        <w:rPr>
          <w:rtl/>
        </w:rPr>
        <w:t xml:space="preserve"> يومين لم يظهر الخبر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خطب الناس يوم الخميس ونعى لهم المنصور </w:t>
      </w:r>
      <w:r>
        <w:rPr>
          <w:rtl/>
        </w:rPr>
        <w:br/>
      </w:r>
      <w:r w:rsidR="00F006A7">
        <w:rPr>
          <w:rtl/>
        </w:rPr>
        <w:t>وبويع بيعة العامة</w:t>
      </w:r>
      <w:r w:rsidR="00C53B22">
        <w:rPr>
          <w:rtl/>
        </w:rPr>
        <w:t xml:space="preserve"> ، </w:t>
      </w:r>
      <w:r w:rsidR="00F006A7">
        <w:rPr>
          <w:rtl/>
        </w:rPr>
        <w:t>وذلك في سنة ثمان وخمسين ومائة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6223E1">
        <w:rPr>
          <w:rStyle w:val="rfdVarChar"/>
          <w:rtl/>
        </w:rPr>
        <w:t xml:space="preserve">( </w:t>
      </w:r>
      <w:r w:rsidRPr="006223E1">
        <w:rPr>
          <w:rStyle w:val="rfdVarChar"/>
          <w:rtl/>
        </w:rPr>
        <w:t>تاريخ بغداد</w:t>
      </w:r>
      <w:r w:rsidR="00492F36" w:rsidRPr="006223E1">
        <w:rPr>
          <w:rStyle w:val="rfdVarChar"/>
          <w:rtl/>
        </w:rPr>
        <w:t xml:space="preserve"> : </w:t>
      </w:r>
      <w:r w:rsidRPr="006223E1">
        <w:rPr>
          <w:rStyle w:val="rfdVarChar"/>
          <w:rtl/>
        </w:rPr>
        <w:t>3</w:t>
      </w:r>
      <w:r w:rsidR="00BD7017" w:rsidRPr="006223E1">
        <w:rPr>
          <w:rStyle w:val="rfdVarChar"/>
          <w:rtl/>
        </w:rPr>
        <w:t xml:space="preserve"> / </w:t>
      </w:r>
      <w:r w:rsidR="00F006A7" w:rsidRPr="006223E1">
        <w:rPr>
          <w:rStyle w:val="rfdVarChar"/>
          <w:rtl/>
        </w:rPr>
        <w:t>9</w:t>
      </w:r>
      <w:r w:rsidR="00BD7017" w:rsidRPr="006223E1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0434DB" w:rsidRDefault="00F006A7" w:rsidP="000434DB">
      <w:pPr>
        <w:pStyle w:val="Heading2Center"/>
        <w:rPr>
          <w:rtl/>
        </w:rPr>
      </w:pPr>
      <w:r w:rsidRPr="000434DB">
        <w:rPr>
          <w:rtl/>
        </w:rPr>
        <w:t>2</w:t>
      </w:r>
      <w:r w:rsidR="00B11980" w:rsidRPr="000434DB">
        <w:rPr>
          <w:rtl/>
        </w:rPr>
        <w:t xml:space="preserve"> ـ </w:t>
      </w:r>
      <w:r w:rsidRPr="000434DB">
        <w:rPr>
          <w:rtl/>
        </w:rPr>
        <w:t>فروقات شخصية المهدي عن أبيه المنصور</w:t>
      </w:r>
    </w:p>
    <w:p w:rsidR="00F006A7" w:rsidRPr="00DD1A2A" w:rsidRDefault="00BD7017" w:rsidP="00DD1A2A">
      <w:pPr>
        <w:pStyle w:val="rfdCenter"/>
        <w:rPr>
          <w:rtl/>
        </w:rPr>
      </w:pPr>
      <w:r w:rsidRPr="00DD1A2A">
        <w:rPr>
          <w:rtl/>
        </w:rPr>
        <w:t>(</w:t>
      </w:r>
      <w:r w:rsidR="00F006A7" w:rsidRPr="00DD1A2A">
        <w:rPr>
          <w:rtl/>
        </w:rPr>
        <w:t>1</w:t>
      </w:r>
      <w:r w:rsidRPr="00DD1A2A">
        <w:rPr>
          <w:rtl/>
        </w:rPr>
        <w:t>)</w:t>
      </w:r>
    </w:p>
    <w:p w:rsidR="00F006A7" w:rsidRPr="000434DB" w:rsidRDefault="00F006A7" w:rsidP="00F006A7">
      <w:pPr>
        <w:rPr>
          <w:rStyle w:val="rfdPoemTiniCharChar"/>
          <w:rtl/>
        </w:rPr>
      </w:pPr>
      <w:r>
        <w:rPr>
          <w:rtl/>
        </w:rPr>
        <w:t>كان المنصور مخضرماً بين الفقر والغنى</w:t>
      </w:r>
      <w:r w:rsidR="00C53B22">
        <w:rPr>
          <w:rtl/>
        </w:rPr>
        <w:t xml:space="preserve"> ، </w:t>
      </w:r>
      <w:r>
        <w:rPr>
          <w:rtl/>
        </w:rPr>
        <w:t xml:space="preserve">فقد عاش في بادية الأردن حيث </w:t>
      </w:r>
      <w:r w:rsidR="00475D4C">
        <w:rPr>
          <w:rtl/>
        </w:rPr>
        <w:br/>
      </w:r>
      <w:r>
        <w:rPr>
          <w:rtl/>
        </w:rPr>
        <w:t>يسكن أبوه مبعداً عن دمشق</w:t>
      </w:r>
      <w:r w:rsidR="00124AA3">
        <w:rPr>
          <w:rtl/>
        </w:rPr>
        <w:t xml:space="preserve"> من الخليفة الأموي</w:t>
      </w:r>
      <w:r w:rsidR="00C53B22">
        <w:rPr>
          <w:rtl/>
        </w:rPr>
        <w:t xml:space="preserve"> ، </w:t>
      </w:r>
      <w:r w:rsidR="00124AA3">
        <w:rPr>
          <w:rtl/>
        </w:rPr>
        <w:t xml:space="preserve">وكان يأتي </w:t>
      </w:r>
      <w:r w:rsidR="00124AA3">
        <w:rPr>
          <w:rFonts w:hint="cs"/>
          <w:rtl/>
        </w:rPr>
        <w:t>ا</w:t>
      </w:r>
      <w:r>
        <w:rPr>
          <w:rtl/>
        </w:rPr>
        <w:t>لى المدينة فيخدم</w:t>
      </w:r>
      <w:r w:rsidR="00475D4C">
        <w:rPr>
          <w:rFonts w:hint="cs"/>
          <w:rtl/>
        </w:rPr>
        <w:t xml:space="preserve"> </w:t>
      </w:r>
      <w:r w:rsidR="000434DB">
        <w:rPr>
          <w:rtl/>
        </w:rPr>
        <w:br/>
      </w:r>
    </w:p>
    <w:p w:rsidR="00DD1A2A" w:rsidRDefault="00DD1A2A" w:rsidP="00446EF3">
      <w:pPr>
        <w:pStyle w:val="rfdNormal0"/>
        <w:rPr>
          <w:rtl/>
        </w:rPr>
        <w:sectPr w:rsidR="00DD1A2A" w:rsidSect="003656F0">
          <w:headerReference w:type="even" r:id="rId41"/>
          <w:headerReference w:type="default" r:id="rId42"/>
          <w:headerReference w:type="first" r:id="rId43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446EF3" w:rsidP="00446EF3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الحسنيين</w:t>
      </w:r>
      <w:r w:rsidR="00C53B22">
        <w:rPr>
          <w:rtl/>
        </w:rPr>
        <w:t xml:space="preserve"> ، </w:t>
      </w:r>
      <w:r w:rsidR="00F006A7">
        <w:rPr>
          <w:rtl/>
        </w:rPr>
        <w:t>ويأخذ بركاب محمد بن عبد الله بن الحسن الذي ادعوا له المهدية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وتوسط الحسنيون له عند عامل الأهواز فوظفه عاملاً على خراج قرية أمه </w:t>
      </w:r>
      <w:r w:rsidR="00412CD8">
        <w:rPr>
          <w:rtl/>
        </w:rPr>
        <w:br/>
      </w:r>
      <w:r w:rsidR="00BD7017">
        <w:rPr>
          <w:rtl/>
        </w:rPr>
        <w:t xml:space="preserve">( </w:t>
      </w:r>
      <w:r>
        <w:rPr>
          <w:rtl/>
        </w:rPr>
        <w:t>إيذه</w:t>
      </w:r>
      <w:r w:rsidR="00BD7017">
        <w:rPr>
          <w:rtl/>
        </w:rPr>
        <w:t xml:space="preserve"> )</w:t>
      </w:r>
      <w:r w:rsidR="00C53B22">
        <w:rPr>
          <w:rtl/>
        </w:rPr>
        <w:t xml:space="preserve"> ، </w:t>
      </w:r>
      <w:r>
        <w:rPr>
          <w:rtl/>
        </w:rPr>
        <w:t>فسكن المنصور فيها</w:t>
      </w:r>
      <w:r w:rsidR="00C53B22">
        <w:rPr>
          <w:rtl/>
        </w:rPr>
        <w:t xml:space="preserve"> ، </w:t>
      </w:r>
      <w:r>
        <w:rPr>
          <w:rtl/>
        </w:rPr>
        <w:t>ثم كسر الخراج كما تقدم فسجنوه</w:t>
      </w:r>
      <w:r w:rsidR="00C53B22">
        <w:rPr>
          <w:rtl/>
        </w:rPr>
        <w:t xml:space="preserve"> ، </w:t>
      </w:r>
      <w:r>
        <w:rPr>
          <w:rtl/>
        </w:rPr>
        <w:t xml:space="preserve">وهرب من </w:t>
      </w:r>
      <w:r w:rsidR="00412CD8">
        <w:rPr>
          <w:rtl/>
        </w:rPr>
        <w:br/>
      </w:r>
      <w:r>
        <w:rPr>
          <w:rtl/>
        </w:rPr>
        <w:t>السجن</w:t>
      </w:r>
      <w:r w:rsidR="00C53B22">
        <w:rPr>
          <w:rtl/>
        </w:rPr>
        <w:t xml:space="preserve"> ، </w:t>
      </w:r>
      <w:r>
        <w:rPr>
          <w:rtl/>
        </w:rPr>
        <w:t>واشتغل فترة في طلب العلم والفقه</w:t>
      </w:r>
      <w:r w:rsidR="00BD7017">
        <w:rPr>
          <w:rtl/>
        </w:rPr>
        <w:t xml:space="preserve"> ..</w:t>
      </w:r>
      <w:r w:rsidR="000434DB">
        <w:rPr>
          <w:rFonts w:hint="cs"/>
          <w:rtl/>
        </w:rPr>
        <w:t xml:space="preserve"> </w:t>
      </w:r>
      <w:r w:rsidRPr="000434DB">
        <w:rPr>
          <w:rStyle w:val="rfdBold2"/>
          <w:rtl/>
        </w:rPr>
        <w:t>الخ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أما ابنه المهدي فكان م</w:t>
      </w:r>
      <w:r w:rsidR="00412CD8">
        <w:rPr>
          <w:rtl/>
        </w:rPr>
        <w:t>ترفاً</w:t>
      </w:r>
      <w:r w:rsidR="00C53B22">
        <w:rPr>
          <w:rtl/>
        </w:rPr>
        <w:t xml:space="preserve"> ، </w:t>
      </w:r>
      <w:r w:rsidR="00412CD8">
        <w:rPr>
          <w:rtl/>
        </w:rPr>
        <w:t>فقد ولد في إيذه أو إيذج</w:t>
      </w:r>
      <w:r w:rsidR="00C53B22">
        <w:rPr>
          <w:rtl/>
        </w:rPr>
        <w:t xml:space="preserve"> ، </w:t>
      </w:r>
      <w:r>
        <w:rPr>
          <w:rtl/>
        </w:rPr>
        <w:t xml:space="preserve">ونشأ عند أخواله في جو </w:t>
      </w:r>
      <w:r w:rsidR="00412CD8">
        <w:rPr>
          <w:rtl/>
        </w:rPr>
        <w:br/>
        <w:t>فارسي</w:t>
      </w:r>
      <w:r w:rsidR="00C53B22">
        <w:rPr>
          <w:rtl/>
        </w:rPr>
        <w:t xml:space="preserve"> ، </w:t>
      </w:r>
      <w:r>
        <w:rPr>
          <w:rtl/>
        </w:rPr>
        <w:t>وكان يتجاهر بشرب الخمر ومجالس الغناء بعكس أبيه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وقد اعترف الذهبي وهو المتعصب لبني أمية والعباس بأن المهدي العباسي </w:t>
      </w:r>
      <w:r w:rsidR="00412CD8">
        <w:rPr>
          <w:rtl/>
        </w:rPr>
        <w:br/>
      </w:r>
      <w:r>
        <w:rPr>
          <w:rtl/>
        </w:rPr>
        <w:t>كغيره من خلفائهم منهمكٌ في شهواته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 w:rsidRPr="000434DB">
        <w:rPr>
          <w:rtl/>
        </w:rPr>
        <w:t xml:space="preserve">قال في تاريخه </w:t>
      </w:r>
      <w:r w:rsidR="00BD7017" w:rsidRPr="006223E1">
        <w:rPr>
          <w:rStyle w:val="rfdVarChar"/>
          <w:rtl/>
        </w:rPr>
        <w:t xml:space="preserve">( </w:t>
      </w:r>
      <w:r w:rsidR="00412CD8" w:rsidRPr="006223E1">
        <w:rPr>
          <w:rStyle w:val="rfdVarChar"/>
          <w:rtl/>
        </w:rPr>
        <w:t>10</w:t>
      </w:r>
      <w:r w:rsidR="00BD7017" w:rsidRPr="006223E1">
        <w:rPr>
          <w:rStyle w:val="rfdVarChar"/>
          <w:rtl/>
        </w:rPr>
        <w:t xml:space="preserve"> / </w:t>
      </w:r>
      <w:r w:rsidRPr="006223E1">
        <w:rPr>
          <w:rStyle w:val="rfdVarChar"/>
          <w:rtl/>
        </w:rPr>
        <w:t>444</w:t>
      </w:r>
      <w:r w:rsidR="00BD7017" w:rsidRPr="006223E1">
        <w:rPr>
          <w:rStyle w:val="rfdVarChar"/>
          <w:rtl/>
        </w:rPr>
        <w:t xml:space="preserve"> )</w:t>
      </w:r>
      <w:r w:rsidR="00492F36" w:rsidRPr="000434DB">
        <w:rPr>
          <w:rtl/>
        </w:rPr>
        <w:t xml:space="preserve"> :</w:t>
      </w:r>
      <w:r w:rsidR="00492F36">
        <w:rPr>
          <w:rtl/>
        </w:rPr>
        <w:t xml:space="preserve"> </w:t>
      </w:r>
      <w:r w:rsidR="00B11980">
        <w:rPr>
          <w:rtl/>
        </w:rPr>
        <w:t>«</w:t>
      </w:r>
      <w:r w:rsidR="000434DB">
        <w:rPr>
          <w:rFonts w:hint="cs"/>
          <w:rtl/>
        </w:rPr>
        <w:t xml:space="preserve"> </w:t>
      </w:r>
      <w:r>
        <w:rPr>
          <w:rtl/>
        </w:rPr>
        <w:t>والمهدي كغيره من عموم الخلائف والملوك</w:t>
      </w:r>
      <w:r w:rsidR="00C53B22">
        <w:rPr>
          <w:rtl/>
        </w:rPr>
        <w:t xml:space="preserve"> ، </w:t>
      </w:r>
      <w:r>
        <w:rPr>
          <w:rtl/>
        </w:rPr>
        <w:t xml:space="preserve">له ما </w:t>
      </w:r>
      <w:r w:rsidR="00412CD8">
        <w:rPr>
          <w:rtl/>
        </w:rPr>
        <w:br/>
      </w:r>
      <w:r>
        <w:rPr>
          <w:rtl/>
        </w:rPr>
        <w:t>لهم وعليه ما عليهم</w:t>
      </w:r>
      <w:r w:rsidR="00C53B22">
        <w:rPr>
          <w:rtl/>
        </w:rPr>
        <w:t xml:space="preserve"> ، </w:t>
      </w:r>
      <w:r>
        <w:rPr>
          <w:rtl/>
        </w:rPr>
        <w:t>كان منهمكاً في اللذات واللهو والعبيد</w:t>
      </w:r>
      <w:r w:rsidR="00412CD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وتدل </w:t>
      </w:r>
      <w:r w:rsidR="00412CD8">
        <w:rPr>
          <w:rtl/>
        </w:rPr>
        <w:t>وفاته على ترفه</w:t>
      </w:r>
      <w:r w:rsidR="00C53B22">
        <w:rPr>
          <w:rtl/>
        </w:rPr>
        <w:t xml:space="preserve"> ، </w:t>
      </w:r>
      <w:r w:rsidR="00412CD8">
        <w:rPr>
          <w:rtl/>
        </w:rPr>
        <w:t xml:space="preserve">فقد ذهب للصيد </w:t>
      </w:r>
      <w:r w:rsidR="00412CD8">
        <w:rPr>
          <w:rFonts w:hint="cs"/>
          <w:rtl/>
        </w:rPr>
        <w:t>ا</w:t>
      </w:r>
      <w:r>
        <w:rPr>
          <w:rtl/>
        </w:rPr>
        <w:t>لى منطقة ماسبذان الجبلية في إيران</w:t>
      </w:r>
      <w:r w:rsidR="00C53B22">
        <w:rPr>
          <w:rtl/>
        </w:rPr>
        <w:t xml:space="preserve"> ، </w:t>
      </w:r>
      <w:r w:rsidR="00412CD8">
        <w:rPr>
          <w:rtl/>
        </w:rPr>
        <w:br/>
      </w:r>
      <w:r>
        <w:rPr>
          <w:rtl/>
        </w:rPr>
        <w:t>ومعه موكبه من الصيادين والندماء والمغنين والجواري</w:t>
      </w:r>
      <w:r w:rsidR="00C53B22">
        <w:rPr>
          <w:rtl/>
        </w:rPr>
        <w:t xml:space="preserve"> ، </w:t>
      </w:r>
      <w:r>
        <w:rPr>
          <w:rtl/>
        </w:rPr>
        <w:t xml:space="preserve">فطارد غزالاً فدخل في </w:t>
      </w:r>
      <w:r w:rsidR="00412CD8">
        <w:rPr>
          <w:rtl/>
        </w:rPr>
        <w:br/>
      </w:r>
      <w:r>
        <w:rPr>
          <w:rtl/>
        </w:rPr>
        <w:t>خربة والكلاب وراءه</w:t>
      </w:r>
      <w:r w:rsidR="00C53B22">
        <w:rPr>
          <w:rtl/>
        </w:rPr>
        <w:t xml:space="preserve"> ، </w:t>
      </w:r>
      <w:r>
        <w:rPr>
          <w:rtl/>
        </w:rPr>
        <w:t xml:space="preserve">ودخل فرسه وراء الغزال فضرب رأسه بعتبة باب </w:t>
      </w:r>
      <w:r w:rsidR="00412CD8">
        <w:rPr>
          <w:rtl/>
        </w:rPr>
        <w:br/>
      </w:r>
      <w:r>
        <w:rPr>
          <w:rtl/>
        </w:rPr>
        <w:t>الخربة فمات على الفور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BD7017" w:rsidRPr="000434DB">
        <w:rPr>
          <w:rStyle w:val="rfdVarChar"/>
          <w:rtl/>
        </w:rPr>
        <w:t xml:space="preserve">( </w:t>
      </w:r>
      <w:r w:rsidR="00412CD8" w:rsidRPr="000434DB">
        <w:rPr>
          <w:rStyle w:val="rfdVarChar"/>
          <w:rtl/>
        </w:rPr>
        <w:t>تاريخ اليعقوبي</w:t>
      </w:r>
      <w:r w:rsidR="00492F36" w:rsidRPr="000434DB">
        <w:rPr>
          <w:rStyle w:val="rfdVarChar"/>
          <w:rtl/>
        </w:rPr>
        <w:t xml:space="preserve"> : </w:t>
      </w:r>
      <w:r w:rsidR="00412CD8" w:rsidRPr="000434DB">
        <w:rPr>
          <w:rStyle w:val="rfdVarChar"/>
          <w:rtl/>
        </w:rPr>
        <w:t>2</w:t>
      </w:r>
      <w:r w:rsidR="00BD7017" w:rsidRPr="000434DB">
        <w:rPr>
          <w:rStyle w:val="rfdVarChar"/>
          <w:rtl/>
        </w:rPr>
        <w:t xml:space="preserve"> / </w:t>
      </w:r>
      <w:r w:rsidR="00412CD8" w:rsidRPr="000434DB">
        <w:rPr>
          <w:rStyle w:val="rfdVarChar"/>
          <w:rtl/>
        </w:rPr>
        <w:t>400</w:t>
      </w:r>
      <w:r w:rsidR="00C53B22" w:rsidRPr="000434DB">
        <w:rPr>
          <w:rStyle w:val="rfdVarChar"/>
          <w:rtl/>
        </w:rPr>
        <w:t xml:space="preserve"> ، </w:t>
      </w:r>
      <w:r w:rsidR="00412CD8" w:rsidRPr="000434DB">
        <w:rPr>
          <w:rStyle w:val="rfdVarChar"/>
          <w:rtl/>
        </w:rPr>
        <w:t>والطبري</w:t>
      </w:r>
      <w:r w:rsidR="00492F36" w:rsidRPr="000434DB">
        <w:rPr>
          <w:rStyle w:val="rfdVarChar"/>
          <w:rtl/>
        </w:rPr>
        <w:t xml:space="preserve"> : </w:t>
      </w:r>
      <w:r w:rsidR="00412CD8" w:rsidRPr="000434DB">
        <w:rPr>
          <w:rStyle w:val="rfdVarChar"/>
          <w:rtl/>
        </w:rPr>
        <w:t>6</w:t>
      </w:r>
      <w:r w:rsidR="00BD7017" w:rsidRPr="000434DB">
        <w:rPr>
          <w:rStyle w:val="rfdVarChar"/>
          <w:rtl/>
        </w:rPr>
        <w:t xml:space="preserve"> / </w:t>
      </w:r>
      <w:r w:rsidRPr="000434DB">
        <w:rPr>
          <w:rStyle w:val="rfdVarChar"/>
          <w:rtl/>
        </w:rPr>
        <w:t>392</w:t>
      </w:r>
      <w:r w:rsidR="00BD7017" w:rsidRPr="000434D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وتقع ماسبذان وقرية </w:t>
      </w:r>
      <w:r w:rsidR="00412CD8">
        <w:rPr>
          <w:rtl/>
        </w:rPr>
        <w:t>الرذ قرب إيلام بين بغداد وهمدان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434DB">
        <w:rPr>
          <w:rFonts w:hint="cs"/>
          <w:rtl/>
        </w:rPr>
        <w:t xml:space="preserve"> </w:t>
      </w:r>
      <w:r>
        <w:rPr>
          <w:rtl/>
        </w:rPr>
        <w:t xml:space="preserve">ومات المهدي بالرذ </w:t>
      </w:r>
      <w:r w:rsidR="00412CD8">
        <w:rPr>
          <w:rtl/>
        </w:rPr>
        <w:br/>
      </w:r>
      <w:r>
        <w:rPr>
          <w:rtl/>
        </w:rPr>
        <w:t>من ماسبذان لثمان بقين من المحرم سنة تسع وستين ومائة</w:t>
      </w:r>
      <w:r w:rsidR="000434DB">
        <w:rPr>
          <w:rtl/>
        </w:rPr>
        <w:t xml:space="preserve"> ..</w:t>
      </w:r>
      <w:r w:rsidR="00BD7017">
        <w:rPr>
          <w:rtl/>
        </w:rPr>
        <w:t>.</w:t>
      </w:r>
      <w:r w:rsidR="000434DB">
        <w:rPr>
          <w:rFonts w:hint="cs"/>
          <w:rtl/>
        </w:rPr>
        <w:t xml:space="preserve"> </w:t>
      </w:r>
      <w:r>
        <w:rPr>
          <w:rtl/>
        </w:rPr>
        <w:t xml:space="preserve">وكان عمره ثلاثاً </w:t>
      </w:r>
      <w:r w:rsidR="00412CD8">
        <w:rPr>
          <w:rtl/>
        </w:rPr>
        <w:br/>
      </w:r>
      <w:r>
        <w:rPr>
          <w:rtl/>
        </w:rPr>
        <w:t>وأربعين سنة</w:t>
      </w:r>
      <w:r w:rsidR="00C53B22">
        <w:rPr>
          <w:rtl/>
        </w:rPr>
        <w:t xml:space="preserve"> ، </w:t>
      </w:r>
      <w:r>
        <w:rPr>
          <w:rtl/>
        </w:rPr>
        <w:t>وخلافته عشر سنين وشهر وخمسة أيام</w:t>
      </w:r>
      <w:r w:rsidR="00412CD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0434DB">
        <w:rPr>
          <w:rFonts w:hint="cs"/>
          <w:rtl/>
        </w:rPr>
        <w:t xml:space="preserve"> </w:t>
      </w:r>
      <w:r w:rsidR="00BD7017" w:rsidRPr="000434DB">
        <w:rPr>
          <w:rStyle w:val="rfdVarChar"/>
          <w:rtl/>
        </w:rPr>
        <w:t xml:space="preserve">( </w:t>
      </w:r>
      <w:r w:rsidR="00412CD8" w:rsidRPr="000434DB">
        <w:rPr>
          <w:rStyle w:val="rfdVarChar"/>
          <w:rtl/>
        </w:rPr>
        <w:t>تاريخ بغداد</w:t>
      </w:r>
      <w:r w:rsidR="00492F36" w:rsidRPr="000434DB">
        <w:rPr>
          <w:rStyle w:val="rfdVarChar"/>
          <w:rtl/>
        </w:rPr>
        <w:t xml:space="preserve"> : </w:t>
      </w:r>
      <w:r w:rsidR="00412CD8" w:rsidRPr="000434DB">
        <w:rPr>
          <w:rStyle w:val="rfdVarChar"/>
          <w:rtl/>
        </w:rPr>
        <w:t>3</w:t>
      </w:r>
      <w:r w:rsidR="00BD7017" w:rsidRPr="000434DB">
        <w:rPr>
          <w:rStyle w:val="rfdVarChar"/>
          <w:rtl/>
        </w:rPr>
        <w:t xml:space="preserve"> / </w:t>
      </w:r>
      <w:r w:rsidRPr="000434DB">
        <w:rPr>
          <w:rStyle w:val="rfdVarChar"/>
          <w:rtl/>
        </w:rPr>
        <w:t>18</w:t>
      </w:r>
      <w:r w:rsidR="00BD7017" w:rsidRPr="000434D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0434DB" w:rsidP="00446EF3">
      <w:pPr>
        <w:pStyle w:val="rfdCenter"/>
        <w:rPr>
          <w:rtl/>
        </w:rPr>
      </w:pPr>
      <w:r>
        <w:rPr>
          <w:rtl/>
        </w:rPr>
        <w:t>(</w:t>
      </w:r>
      <w:r w:rsidR="00F006A7">
        <w:rPr>
          <w:rtl/>
        </w:rPr>
        <w:t>2</w:t>
      </w:r>
      <w:r w:rsidR="00BD7017">
        <w:rPr>
          <w:rtl/>
        </w:rPr>
        <w:t>)</w:t>
      </w:r>
    </w:p>
    <w:p w:rsidR="00F006A7" w:rsidRPr="000434DB" w:rsidRDefault="00F006A7" w:rsidP="00F006A7">
      <w:pPr>
        <w:rPr>
          <w:rStyle w:val="rfdPoemTiniCharChar"/>
          <w:rtl/>
        </w:rPr>
      </w:pPr>
      <w:r>
        <w:rPr>
          <w:rtl/>
        </w:rPr>
        <w:t>لم يكن المهدي مقتنعاً بسياسة أبيه المنصور في تعظيم أبي بكر وعمر والترضي</w:t>
      </w:r>
      <w:r w:rsidR="00412CD8">
        <w:rPr>
          <w:rFonts w:hint="cs"/>
          <w:rtl/>
        </w:rPr>
        <w:t xml:space="preserve"> </w:t>
      </w:r>
      <w:r w:rsidR="000434DB">
        <w:rPr>
          <w:rtl/>
        </w:rPr>
        <w:br/>
      </w:r>
    </w:p>
    <w:p w:rsidR="00F006A7" w:rsidRDefault="00446EF3" w:rsidP="00446EF3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عنهما في صلاة الجمعة</w:t>
      </w:r>
      <w:r w:rsidR="00C53B22">
        <w:rPr>
          <w:rtl/>
        </w:rPr>
        <w:t xml:space="preserve"> ، </w:t>
      </w:r>
      <w:r w:rsidR="00F006A7" w:rsidRPr="0015141E">
        <w:rPr>
          <w:rStyle w:val="rfdBold2"/>
          <w:rtl/>
        </w:rPr>
        <w:t xml:space="preserve">ففي أخبار </w:t>
      </w:r>
      <w:r w:rsidR="0015141E">
        <w:rPr>
          <w:rStyle w:val="rfdBold2"/>
          <w:rtl/>
        </w:rPr>
        <w:t>السيد الحميري</w:t>
      </w:r>
      <w:r w:rsidR="00BD7017">
        <w:rPr>
          <w:rStyle w:val="rfdBold2"/>
          <w:rtl/>
        </w:rPr>
        <w:t xml:space="preserve"> </w:t>
      </w:r>
      <w:r w:rsidR="00BD7017" w:rsidRPr="006223E1">
        <w:rPr>
          <w:rStyle w:val="rfdVarChar"/>
          <w:rtl/>
        </w:rPr>
        <w:t xml:space="preserve">/ </w:t>
      </w:r>
      <w:r w:rsidR="0015141E" w:rsidRPr="006223E1">
        <w:rPr>
          <w:rStyle w:val="rfdVarChar"/>
          <w:rtl/>
        </w:rPr>
        <w:t>176</w:t>
      </w:r>
      <w:r w:rsidR="00C53B22">
        <w:rPr>
          <w:rStyle w:val="rfdBold2"/>
          <w:rtl/>
        </w:rPr>
        <w:t xml:space="preserve"> ، </w:t>
      </w:r>
      <w:r w:rsidR="0015141E">
        <w:rPr>
          <w:rStyle w:val="rfdBold2"/>
          <w:rtl/>
        </w:rPr>
        <w:t>والأغاني</w:t>
      </w:r>
      <w:r w:rsidR="00492F36">
        <w:rPr>
          <w:rStyle w:val="rfdBold2"/>
          <w:rtl/>
        </w:rPr>
        <w:t xml:space="preserve"> : </w:t>
      </w:r>
      <w:r w:rsidR="0015141E" w:rsidRPr="006223E1">
        <w:rPr>
          <w:rStyle w:val="rfdVarChar"/>
          <w:rtl/>
        </w:rPr>
        <w:t>7</w:t>
      </w:r>
      <w:r w:rsidR="00BD7017" w:rsidRPr="006223E1">
        <w:rPr>
          <w:rStyle w:val="rfdVarChar"/>
          <w:rtl/>
        </w:rPr>
        <w:t xml:space="preserve"> / </w:t>
      </w:r>
      <w:r w:rsidR="00F006A7" w:rsidRPr="006223E1">
        <w:rPr>
          <w:rStyle w:val="rfdVarChar"/>
          <w:rtl/>
        </w:rPr>
        <w:t>263</w:t>
      </w:r>
      <w:r w:rsidR="00C53B22">
        <w:rPr>
          <w:rtl/>
        </w:rPr>
        <w:t xml:space="preserve"> ، </w:t>
      </w:r>
      <w:r w:rsidR="0015141E">
        <w:rPr>
          <w:rtl/>
        </w:rPr>
        <w:br/>
      </w:r>
      <w:r w:rsidR="00BD7017" w:rsidRPr="000434DB">
        <w:rPr>
          <w:rStyle w:val="rfdVarChar"/>
          <w:rtl/>
        </w:rPr>
        <w:t xml:space="preserve">( </w:t>
      </w:r>
      <w:r w:rsidR="0015141E" w:rsidRPr="000434DB">
        <w:rPr>
          <w:rStyle w:val="rfdVarChar"/>
          <w:rtl/>
        </w:rPr>
        <w:t>وطبعة</w:t>
      </w:r>
      <w:r w:rsidR="00492F36" w:rsidRPr="000434DB">
        <w:rPr>
          <w:rStyle w:val="rfdVarChar"/>
          <w:rtl/>
        </w:rPr>
        <w:t xml:space="preserve"> : </w:t>
      </w:r>
      <w:r w:rsidR="0015141E" w:rsidRPr="000434DB">
        <w:rPr>
          <w:rStyle w:val="rfdVarChar"/>
          <w:rtl/>
        </w:rPr>
        <w:t>2</w:t>
      </w:r>
      <w:r w:rsidR="00BD7017" w:rsidRPr="000434DB">
        <w:rPr>
          <w:rStyle w:val="rfdVarChar"/>
          <w:rtl/>
        </w:rPr>
        <w:t xml:space="preserve"> / </w:t>
      </w:r>
      <w:r w:rsidR="00F006A7" w:rsidRPr="000434DB">
        <w:rPr>
          <w:rStyle w:val="rfdVarChar"/>
          <w:rtl/>
        </w:rPr>
        <w:t>290</w:t>
      </w:r>
      <w:r w:rsidR="00BD7017" w:rsidRPr="000434DB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15141E">
        <w:rPr>
          <w:rFonts w:hint="cs"/>
          <w:rtl/>
        </w:rPr>
        <w:t xml:space="preserve"> </w:t>
      </w:r>
      <w:r w:rsidR="00F006A7">
        <w:rPr>
          <w:rtl/>
        </w:rPr>
        <w:t>جلس المهدي يوماً يعطي قريشاً صلاتٍ لهم وهو ولي عهد</w:t>
      </w:r>
      <w:r w:rsidR="00C53B22">
        <w:rPr>
          <w:rtl/>
        </w:rPr>
        <w:t xml:space="preserve"> ، </w:t>
      </w:r>
      <w:r w:rsidR="0015141E">
        <w:rPr>
          <w:rtl/>
        </w:rPr>
        <w:br/>
      </w:r>
      <w:r w:rsidR="00F006A7">
        <w:rPr>
          <w:rtl/>
        </w:rPr>
        <w:t>فبدأ ببني هاشم ثم بسائر قريش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فجاء السيد </w:t>
      </w:r>
      <w:r w:rsidR="00BD7017" w:rsidRPr="000434DB">
        <w:rPr>
          <w:rStyle w:val="rfdVarChar"/>
          <w:rtl/>
        </w:rPr>
        <w:t xml:space="preserve">( </w:t>
      </w:r>
      <w:r w:rsidR="00F006A7" w:rsidRPr="000434DB">
        <w:rPr>
          <w:rStyle w:val="rfdVarChar"/>
          <w:rtl/>
        </w:rPr>
        <w:t>الحميري</w:t>
      </w:r>
      <w:r w:rsidR="00BD7017" w:rsidRPr="000434DB">
        <w:rPr>
          <w:rStyle w:val="rfdVarChar"/>
          <w:rtl/>
        </w:rPr>
        <w:t xml:space="preserve"> )</w:t>
      </w:r>
      <w:r w:rsidR="00F006A7">
        <w:rPr>
          <w:rtl/>
        </w:rPr>
        <w:t xml:space="preserve"> فرفع إلى الربيع رقعة </w:t>
      </w:r>
      <w:r w:rsidR="0015141E">
        <w:rPr>
          <w:rtl/>
        </w:rPr>
        <w:br/>
      </w:r>
      <w:r w:rsidR="00F006A7">
        <w:rPr>
          <w:rtl/>
        </w:rPr>
        <w:t>مختومة</w:t>
      </w:r>
      <w:r w:rsidR="00C53B22">
        <w:rPr>
          <w:rtl/>
        </w:rPr>
        <w:t xml:space="preserve"> ، </w:t>
      </w:r>
      <w:r w:rsidR="00F006A7">
        <w:rPr>
          <w:rtl/>
        </w:rPr>
        <w:t>وقال إن فيها نصيحة للأمير فأوصلها إليه</w:t>
      </w:r>
      <w:r w:rsidR="00C53B22">
        <w:rPr>
          <w:rtl/>
        </w:rPr>
        <w:t xml:space="preserve"> ، </w:t>
      </w:r>
      <w:r w:rsidR="00F006A7">
        <w:rPr>
          <w:rtl/>
        </w:rPr>
        <w:t>فأوصلها فإذا فيه</w:t>
      </w:r>
      <w:r w:rsidR="0015141E">
        <w:rPr>
          <w:rtl/>
        </w:rPr>
        <w:t>ا</w:t>
      </w:r>
      <w:r w:rsidR="000434DB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0434DB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0434DB" w:rsidRDefault="00382899" w:rsidP="00BE6BE5">
            <w:pPr>
              <w:pStyle w:val="rfdPoem"/>
              <w:rPr>
                <w:rtl/>
              </w:rPr>
            </w:pPr>
            <w:r w:rsidRPr="00382899">
              <w:rPr>
                <w:rtl/>
              </w:rPr>
              <w:t>قُل لابن عَبّاسٍ سَمِيِّ محمدٍ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0434DB" w:rsidRDefault="000434DB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434DB" w:rsidRDefault="00382899" w:rsidP="00BE6BE5">
            <w:pPr>
              <w:pStyle w:val="rfdPoem"/>
              <w:rPr>
                <w:rtl/>
              </w:rPr>
            </w:pPr>
            <w:r w:rsidRPr="00382899">
              <w:rPr>
                <w:rtl/>
              </w:rPr>
              <w:t>لا تُعْطِينّ بني عَدِيّ درهَما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8A3D7D">
              <w:rPr>
                <w:rStyle w:val="rfdPoemTiniCharChar"/>
                <w:rtl/>
              </w:rPr>
              <w:t> </w:t>
            </w:r>
          </w:p>
        </w:tc>
      </w:tr>
      <w:tr w:rsidR="000434DB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0434DB" w:rsidRDefault="00382899" w:rsidP="00BE6BE5">
            <w:pPr>
              <w:pStyle w:val="rfdPoem"/>
              <w:rPr>
                <w:rtl/>
              </w:rPr>
            </w:pPr>
            <w:r w:rsidRPr="00382899">
              <w:rPr>
                <w:rtl/>
              </w:rPr>
              <w:t>إِحْرِمْ بني تَيْم بن مُرّةَ إنهم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0434DB" w:rsidRDefault="000434DB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434DB" w:rsidRDefault="00382899" w:rsidP="00BE6BE5">
            <w:pPr>
              <w:pStyle w:val="rfdPoem"/>
              <w:rPr>
                <w:rtl/>
              </w:rPr>
            </w:pPr>
            <w:r w:rsidRPr="00382899">
              <w:rPr>
                <w:rtl/>
              </w:rPr>
              <w:t>شرُّ البريّة آخراً ومُقَدَّما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8A3D7D">
              <w:rPr>
                <w:rStyle w:val="rfdPoemTiniCharChar"/>
                <w:rtl/>
              </w:rPr>
              <w:t> </w:t>
            </w:r>
          </w:p>
        </w:tc>
      </w:tr>
      <w:tr w:rsidR="000434DB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0434DB" w:rsidRDefault="00382899" w:rsidP="00BE6BE5">
            <w:pPr>
              <w:pStyle w:val="rfdPoem"/>
              <w:rPr>
                <w:rtl/>
              </w:rPr>
            </w:pPr>
            <w:r w:rsidRPr="00382899">
              <w:rPr>
                <w:rtl/>
              </w:rPr>
              <w:t>إن تُعْطِهمْ لا يشكروا لك نعمةً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0434DB" w:rsidRDefault="000434DB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434DB" w:rsidRDefault="00382899" w:rsidP="00BE6BE5">
            <w:pPr>
              <w:pStyle w:val="rfdPoem"/>
              <w:rPr>
                <w:rtl/>
              </w:rPr>
            </w:pPr>
            <w:r w:rsidRPr="00382899">
              <w:rPr>
                <w:rtl/>
              </w:rPr>
              <w:t>ويكافئوك بأن تُذَمّ وتُشْتما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8A3D7D">
              <w:rPr>
                <w:rStyle w:val="rfdPoemTiniCharChar"/>
                <w:rtl/>
              </w:rPr>
              <w:t> </w:t>
            </w:r>
          </w:p>
        </w:tc>
      </w:tr>
      <w:tr w:rsidR="000434DB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382899">
              <w:rPr>
                <w:rtl/>
              </w:rPr>
              <w:t>وإنِ ائتمنتهمُ أو استعملتَهم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0434DB" w:rsidRDefault="000434DB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382899">
              <w:rPr>
                <w:rtl/>
              </w:rPr>
              <w:t>خانوك واتّخذوا خَراجك مَغْنما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8A3D7D">
              <w:rPr>
                <w:rStyle w:val="rfdPoemTiniCharChar"/>
                <w:rtl/>
              </w:rPr>
              <w:t> </w:t>
            </w:r>
          </w:p>
        </w:tc>
      </w:tr>
      <w:tr w:rsidR="000434DB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ولئن منعتَهمُ لقد بدأوكمُ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0434DB" w:rsidRDefault="000434DB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بالمَنْع إذ ملكوا وكانوا أظلما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8A3D7D">
              <w:rPr>
                <w:rStyle w:val="rfdPoemTiniCharChar"/>
                <w:rtl/>
              </w:rPr>
              <w:t> </w:t>
            </w:r>
          </w:p>
        </w:tc>
      </w:tr>
      <w:tr w:rsidR="000434DB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منعوا تُراثَ محمدٍ أعمامَه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0434DB" w:rsidRDefault="000434DB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وابنَيْهِ وابنتَه عَدِيلةَ مَرْيما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8A3D7D">
              <w:rPr>
                <w:rStyle w:val="rfdPoemTiniCharChar"/>
                <w:rtl/>
              </w:rPr>
              <w:t> </w:t>
            </w:r>
          </w:p>
        </w:tc>
      </w:tr>
      <w:tr w:rsidR="000434DB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وتأمّروا من غير أن يُسْتَخْلَفوا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0434DB" w:rsidRDefault="000434DB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وكفى بما فعلوا هنالك مَأْثَما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8A3D7D">
              <w:rPr>
                <w:rStyle w:val="rfdPoemTiniCharChar"/>
                <w:rtl/>
              </w:rPr>
              <w:t> </w:t>
            </w:r>
          </w:p>
        </w:tc>
      </w:tr>
      <w:tr w:rsidR="000434DB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لم يشكروا لمحمد إنعامَه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0434DB" w:rsidRDefault="000434DB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أفيشكرون لغيره إن أنْعما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8A3D7D">
              <w:rPr>
                <w:rStyle w:val="rfdPoemTiniCharChar"/>
                <w:rtl/>
              </w:rPr>
              <w:t> </w:t>
            </w:r>
          </w:p>
        </w:tc>
      </w:tr>
      <w:tr w:rsidR="000434DB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واللهُ منّ عليهمُ بمحمد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0434DB" w:rsidRDefault="000434DB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وهداهمُ وَكَسا الجُنوبَ وأطْعما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8A3D7D">
              <w:rPr>
                <w:rStyle w:val="rfdPoemTiniCharChar"/>
                <w:rtl/>
              </w:rPr>
              <w:t> </w:t>
            </w:r>
          </w:p>
        </w:tc>
      </w:tr>
      <w:tr w:rsidR="000434DB" w:rsidTr="00BE6BE5">
        <w:trPr>
          <w:trHeight w:val="350"/>
        </w:trPr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ثم انبَروْا لوصيِّه ووليّه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0434DB" w:rsidRDefault="000434DB" w:rsidP="00BE6BE5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0434DB" w:rsidRDefault="008707F6" w:rsidP="00BE6BE5">
            <w:pPr>
              <w:pStyle w:val="rfdPoem"/>
              <w:rPr>
                <w:rtl/>
              </w:rPr>
            </w:pPr>
            <w:r w:rsidRPr="008707F6">
              <w:rPr>
                <w:rtl/>
              </w:rPr>
              <w:t>بالمُنْكَرات فجرَّعوه العَلْقَما</w:t>
            </w:r>
            <w:r w:rsidR="000434DB" w:rsidRPr="003660CB">
              <w:rPr>
                <w:rStyle w:val="rfdPoemTiniCharChar"/>
                <w:rtl/>
              </w:rPr>
              <w:br/>
            </w:r>
            <w:r w:rsidR="000434DB"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F006A7" w:rsidP="00F006A7">
      <w:pPr>
        <w:rPr>
          <w:rtl/>
        </w:rPr>
      </w:pPr>
      <w:r>
        <w:rPr>
          <w:rtl/>
        </w:rPr>
        <w:t>وهي قصيدة طويلة</w:t>
      </w:r>
      <w:r w:rsidR="00C53B22">
        <w:rPr>
          <w:rtl/>
        </w:rPr>
        <w:t xml:space="preserve"> ، </w:t>
      </w:r>
      <w:r>
        <w:rPr>
          <w:rtl/>
        </w:rPr>
        <w:t>حذف باقيها لقبح ما فيه</w:t>
      </w:r>
      <w:r w:rsidR="00BD7017">
        <w:rPr>
          <w:rtl/>
        </w:rPr>
        <w:t xml:space="preserve"> .</w:t>
      </w:r>
      <w:r w:rsidR="0015141E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فرمى بها إلى أبي عبيد الله </w:t>
      </w:r>
      <w:r w:rsidR="0015141E">
        <w:rPr>
          <w:rtl/>
        </w:rPr>
        <w:br/>
      </w:r>
      <w:r>
        <w:rPr>
          <w:rtl/>
        </w:rPr>
        <w:t>ثم قال اقطع العطاء فقطعه</w:t>
      </w:r>
      <w:r w:rsidR="00492F36">
        <w:rPr>
          <w:rtl/>
        </w:rPr>
        <w:t xml:space="preserve"> !</w:t>
      </w:r>
      <w:r>
        <w:rPr>
          <w:rtl/>
        </w:rPr>
        <w:t xml:space="preserve"> وانصرف الناس ودخل السيد إليه فلما رآه ضحك </w:t>
      </w:r>
      <w:r w:rsidR="0015141E">
        <w:rPr>
          <w:rtl/>
        </w:rPr>
        <w:br/>
        <w:t>وقال</w:t>
      </w:r>
      <w:r w:rsidR="00492F36">
        <w:rPr>
          <w:rtl/>
        </w:rPr>
        <w:t xml:space="preserve"> : </w:t>
      </w:r>
      <w:r>
        <w:rPr>
          <w:rtl/>
        </w:rPr>
        <w:t>قد قبلنا نصيحتك يا إسماعيل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ولم يعطهم شيئاً</w:t>
      </w:r>
      <w:r w:rsidR="0015141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وكان يخالف أتب</w:t>
      </w:r>
      <w:r w:rsidR="0015141E">
        <w:rPr>
          <w:rtl/>
        </w:rPr>
        <w:t>اع أبي بكر وعمر ويوافق أهل الب</w:t>
      </w:r>
      <w:r w:rsidR="008707F6">
        <w:rPr>
          <w:rFonts w:hint="cs"/>
          <w:rtl/>
        </w:rPr>
        <w:t>ي</w:t>
      </w:r>
      <w:r w:rsidR="0015141E">
        <w:rPr>
          <w:rtl/>
        </w:rPr>
        <w:t>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>
        <w:rPr>
          <w:rtl/>
        </w:rPr>
        <w:t>فيجهر بالبسملة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446EF3" w:rsidP="00444BB4">
      <w:pPr>
        <w:pStyle w:val="rfdNormal0"/>
        <w:rPr>
          <w:rtl/>
        </w:rPr>
      </w:pPr>
      <w:r>
        <w:rPr>
          <w:rtl/>
        </w:rPr>
        <w:br w:type="page"/>
      </w:r>
      <w:r w:rsidR="00B11980">
        <w:rPr>
          <w:rtl/>
        </w:rPr>
        <w:lastRenderedPageBreak/>
        <w:t>«</w:t>
      </w:r>
      <w:r w:rsidR="00444BB4">
        <w:rPr>
          <w:rFonts w:hint="cs"/>
          <w:rtl/>
        </w:rPr>
        <w:t xml:space="preserve"> </w:t>
      </w:r>
      <w:r w:rsidR="00F006A7">
        <w:rPr>
          <w:rtl/>
        </w:rPr>
        <w:t>صلى بنا المهدي صلاة المغرب فجهر ببس</w:t>
      </w:r>
      <w:r w:rsidR="00DC2035">
        <w:rPr>
          <w:rtl/>
        </w:rPr>
        <w:t>م الله الرحمن الرحيم</w:t>
      </w:r>
      <w:r w:rsidR="00C53B22">
        <w:rPr>
          <w:rtl/>
        </w:rPr>
        <w:t xml:space="preserve"> ، </w:t>
      </w:r>
      <w:r w:rsidR="00DC2035">
        <w:rPr>
          <w:rtl/>
        </w:rPr>
        <w:t>قال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</w:t>
      </w:r>
      <w:r w:rsidR="00DC2035">
        <w:br/>
      </w:r>
      <w:r w:rsidR="00F006A7">
        <w:rPr>
          <w:rtl/>
        </w:rPr>
        <w:t>أمير المؤمنين ما هذا</w:t>
      </w:r>
      <w:r w:rsidR="00444BB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44BB4">
        <w:rPr>
          <w:rFonts w:hint="cs"/>
          <w:rtl/>
        </w:rPr>
        <w:t xml:space="preserve"> </w:t>
      </w:r>
      <w:r w:rsidR="0053257E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حدثني أبي عن أبيه عن جده عن عبد الله بن عباس أن </w:t>
      </w:r>
      <w:r w:rsidR="0053257E">
        <w:br/>
      </w:r>
      <w:r w:rsidR="0053257E">
        <w:rPr>
          <w:rtl/>
        </w:rPr>
        <w:t>رسول الله</w:t>
      </w:r>
      <w:r w:rsidR="00444BB4">
        <w:rPr>
          <w:rFonts w:hint="cs"/>
          <w:rtl/>
        </w:rPr>
        <w:t xml:space="preserve"> </w:t>
      </w:r>
      <w:r w:rsidR="00BD7017" w:rsidRPr="00444BB4">
        <w:rPr>
          <w:rStyle w:val="rfdVarChar"/>
          <w:rtl/>
        </w:rPr>
        <w:t>(</w:t>
      </w:r>
      <w:r w:rsidR="00F006A7" w:rsidRPr="00444BB4">
        <w:rPr>
          <w:rStyle w:val="rfdVarChar"/>
          <w:rtl/>
        </w:rPr>
        <w:t>ص</w:t>
      </w:r>
      <w:r w:rsidR="00BD7017" w:rsidRPr="00444BB4">
        <w:rPr>
          <w:rStyle w:val="rfdVarChar"/>
          <w:rtl/>
        </w:rPr>
        <w:t>)</w:t>
      </w:r>
      <w:r w:rsidR="00F006A7">
        <w:rPr>
          <w:rtl/>
        </w:rPr>
        <w:t xml:space="preserve"> جهر ببسم الله الرحمن الرحيم</w:t>
      </w:r>
      <w:r w:rsidR="0053257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D7017" w:rsidRPr="00444BB4">
        <w:rPr>
          <w:rStyle w:val="rfdVarChar"/>
          <w:rtl/>
        </w:rPr>
        <w:t xml:space="preserve">( </w:t>
      </w:r>
      <w:r w:rsidR="0053257E" w:rsidRPr="00444BB4">
        <w:rPr>
          <w:rStyle w:val="rfdVarChar"/>
          <w:rtl/>
        </w:rPr>
        <w:t>تاريخ دمشق</w:t>
      </w:r>
      <w:r w:rsidR="00492F36" w:rsidRPr="00444BB4">
        <w:rPr>
          <w:rStyle w:val="rfdVarChar"/>
          <w:rtl/>
        </w:rPr>
        <w:t xml:space="preserve"> : </w:t>
      </w:r>
      <w:r w:rsidR="0053257E" w:rsidRPr="00444BB4">
        <w:rPr>
          <w:rStyle w:val="rfdVarChar"/>
          <w:rtl/>
        </w:rPr>
        <w:t>53</w:t>
      </w:r>
      <w:r w:rsidR="00BD7017" w:rsidRPr="00444BB4">
        <w:rPr>
          <w:rStyle w:val="rfdVarChar"/>
          <w:rtl/>
        </w:rPr>
        <w:t xml:space="preserve"> / </w:t>
      </w:r>
      <w:r w:rsidR="00F006A7" w:rsidRPr="00444BB4">
        <w:rPr>
          <w:rStyle w:val="rfdVarChar"/>
          <w:rtl/>
        </w:rPr>
        <w:t>412</w:t>
      </w:r>
      <w:r w:rsidR="00BD7017" w:rsidRPr="00444BB4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444BB4" w:rsidP="00446EF3">
      <w:pPr>
        <w:pStyle w:val="rfdCenter"/>
        <w:rPr>
          <w:rtl/>
        </w:rPr>
      </w:pPr>
      <w:r>
        <w:rPr>
          <w:rtl/>
        </w:rPr>
        <w:t>(</w:t>
      </w:r>
      <w:r w:rsidR="00F006A7">
        <w:rPr>
          <w:rtl/>
        </w:rPr>
        <w:t>3</w:t>
      </w:r>
      <w:r w:rsidR="00BD7017">
        <w:rPr>
          <w:rtl/>
        </w:rPr>
        <w:t>)</w:t>
      </w:r>
    </w:p>
    <w:p w:rsidR="00F006A7" w:rsidRDefault="0053257E" w:rsidP="00F006A7">
      <w:pPr>
        <w:rPr>
          <w:rtl/>
        </w:rPr>
      </w:pPr>
      <w:r>
        <w:rPr>
          <w:rtl/>
        </w:rPr>
        <w:t>كان لعلي بن يقطين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>
        <w:rPr>
          <w:rtl/>
        </w:rPr>
        <w:t>تأثير كبير على المهدي العباسي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فقد وضعه المنصور في </w:t>
      </w:r>
      <w:r>
        <w:rPr>
          <w:rtl/>
        </w:rPr>
        <w:br/>
        <w:t>حجر يقطين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44BB4">
        <w:rPr>
          <w:rFonts w:hint="cs"/>
          <w:rtl/>
        </w:rPr>
        <w:t xml:space="preserve"> </w:t>
      </w:r>
      <w:r w:rsidR="00F006A7">
        <w:rPr>
          <w:rtl/>
        </w:rPr>
        <w:t>فنشأ ال</w:t>
      </w:r>
      <w:r>
        <w:rPr>
          <w:rtl/>
        </w:rPr>
        <w:t>مهدي وعلي بن يقطين كأنهما أخوان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أفضت الخلافة </w:t>
      </w:r>
      <w:r>
        <w:rPr>
          <w:rtl/>
        </w:rPr>
        <w:br/>
      </w:r>
      <w:r w:rsidR="00F006A7">
        <w:rPr>
          <w:rtl/>
        </w:rPr>
        <w:t xml:space="preserve">إلى المهدي استوزر علي بن يقطين وقدمه وجعله على ديوان الزمام وديوان البسر </w:t>
      </w:r>
      <w:r>
        <w:rPr>
          <w:rtl/>
        </w:rPr>
        <w:br/>
      </w:r>
      <w:r w:rsidR="00F006A7">
        <w:rPr>
          <w:rtl/>
        </w:rPr>
        <w:t>والخاتم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يزل في يده حتى توفى المهدي وأفضى الأمر إلى الهادي فأقره على </w:t>
      </w:r>
      <w:r>
        <w:rPr>
          <w:rtl/>
        </w:rPr>
        <w:br/>
      </w:r>
      <w:r w:rsidR="00F006A7">
        <w:rPr>
          <w:rtl/>
        </w:rPr>
        <w:t>وزارته ولم يشرك معه أحداً من أمره</w:t>
      </w:r>
      <w:r w:rsidR="00C53B22">
        <w:rPr>
          <w:rtl/>
        </w:rPr>
        <w:t xml:space="preserve"> ، </w:t>
      </w:r>
      <w:r w:rsidR="00F006A7">
        <w:rPr>
          <w:rtl/>
        </w:rPr>
        <w:t>إلى أن توفي الهادي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44BB4">
        <w:rPr>
          <w:rFonts w:hint="cs"/>
          <w:rtl/>
        </w:rPr>
        <w:t xml:space="preserve"> </w:t>
      </w:r>
      <w:r w:rsidR="00BD7017" w:rsidRPr="00444BB4">
        <w:rPr>
          <w:rStyle w:val="rfdVarChar"/>
          <w:rtl/>
        </w:rPr>
        <w:t xml:space="preserve">( </w:t>
      </w:r>
      <w:r w:rsidRPr="00444BB4">
        <w:rPr>
          <w:rStyle w:val="rfdVarChar"/>
          <w:rtl/>
        </w:rPr>
        <w:t>ذيل تاريخ بغداد</w:t>
      </w:r>
      <w:r w:rsidR="00492F36" w:rsidRPr="00444BB4">
        <w:rPr>
          <w:rStyle w:val="rfdVarChar"/>
          <w:rtl/>
        </w:rPr>
        <w:t xml:space="preserve"> : </w:t>
      </w:r>
      <w:r w:rsidRPr="00444BB4">
        <w:rPr>
          <w:rStyle w:val="rfdVarChar"/>
          <w:rtl/>
        </w:rPr>
        <w:t>4</w:t>
      </w:r>
      <w:r w:rsidR="00BD7017" w:rsidRPr="00444BB4">
        <w:rPr>
          <w:rStyle w:val="rfdVarChar"/>
          <w:rtl/>
        </w:rPr>
        <w:t xml:space="preserve"> / </w:t>
      </w:r>
      <w:r w:rsidR="00F006A7" w:rsidRPr="00444BB4">
        <w:rPr>
          <w:rStyle w:val="rfdVarChar"/>
          <w:rtl/>
        </w:rPr>
        <w:t>202</w:t>
      </w:r>
      <w:r w:rsidR="00BD7017" w:rsidRPr="00444BB4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444BB4">
        <w:rPr>
          <w:rFonts w:hint="cs"/>
          <w:rtl/>
        </w:rPr>
        <w:t xml:space="preserve"> </w:t>
      </w:r>
      <w:r w:rsidR="00F006A7">
        <w:rPr>
          <w:rtl/>
        </w:rPr>
        <w:t>وكان علي بن يقطين والحسن بن راشد يغلبان على أموره</w:t>
      </w:r>
      <w:r w:rsidR="0053257E">
        <w:rPr>
          <w:rFonts w:hint="cs"/>
          <w:rtl/>
        </w:rPr>
        <w:t xml:space="preserve"> </w:t>
      </w:r>
      <w:r>
        <w:rPr>
          <w:rtl/>
        </w:rPr>
        <w:t>»</w:t>
      </w:r>
      <w:r w:rsidR="00444BB4">
        <w:rPr>
          <w:rFonts w:hint="cs"/>
          <w:rtl/>
        </w:rPr>
        <w:t xml:space="preserve"> </w:t>
      </w:r>
      <w:r w:rsidR="00BD7017" w:rsidRPr="00444BB4">
        <w:rPr>
          <w:rStyle w:val="rfdVarChar"/>
          <w:rtl/>
        </w:rPr>
        <w:t xml:space="preserve">( </w:t>
      </w:r>
      <w:r w:rsidR="0053257E" w:rsidRPr="00444BB4">
        <w:rPr>
          <w:rStyle w:val="rfdVarChar"/>
          <w:rtl/>
        </w:rPr>
        <w:t>تاريخ اليعقوبي</w:t>
      </w:r>
      <w:r w:rsidR="00492F36" w:rsidRPr="00444BB4">
        <w:rPr>
          <w:rStyle w:val="rfdVarChar"/>
          <w:rtl/>
        </w:rPr>
        <w:t xml:space="preserve"> : </w:t>
      </w:r>
      <w:r w:rsidR="0053257E" w:rsidRPr="00444BB4">
        <w:rPr>
          <w:rStyle w:val="rfdVarChar"/>
          <w:rtl/>
        </w:rPr>
        <w:t>2</w:t>
      </w:r>
      <w:r w:rsidR="00BD7017" w:rsidRPr="00444BB4">
        <w:rPr>
          <w:rStyle w:val="rfdVarChar"/>
          <w:rtl/>
        </w:rPr>
        <w:t xml:space="preserve"> / </w:t>
      </w:r>
      <w:r w:rsidR="00F006A7" w:rsidRPr="00444BB4">
        <w:rPr>
          <w:rStyle w:val="rfdVarChar"/>
          <w:rtl/>
        </w:rPr>
        <w:t>400</w:t>
      </w:r>
      <w:r w:rsidR="00BD7017" w:rsidRPr="00444BB4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وكان علي بن يقطين شخصية كفوءة</w:t>
      </w:r>
      <w:r w:rsidR="00C53B22">
        <w:rPr>
          <w:rtl/>
        </w:rPr>
        <w:t xml:space="preserve"> ، </w:t>
      </w:r>
      <w:r>
        <w:rPr>
          <w:rtl/>
        </w:rPr>
        <w:t>وشيعياً جلداً</w:t>
      </w:r>
      <w:r w:rsidR="00C53B22">
        <w:rPr>
          <w:rtl/>
        </w:rPr>
        <w:t xml:space="preserve"> ، </w:t>
      </w:r>
      <w:r>
        <w:rPr>
          <w:rtl/>
        </w:rPr>
        <w:t xml:space="preserve">أما الحسن بن راشد </w:t>
      </w:r>
      <w:r w:rsidR="0053257E">
        <w:rPr>
          <w:rtl/>
        </w:rPr>
        <w:br/>
      </w:r>
      <w:r>
        <w:rPr>
          <w:rtl/>
        </w:rPr>
        <w:t>فيظهر أنه معاونه</w:t>
      </w:r>
      <w:r w:rsidR="00C53B22">
        <w:rPr>
          <w:rtl/>
        </w:rPr>
        <w:t xml:space="preserve"> ، </w:t>
      </w:r>
      <w:r>
        <w:rPr>
          <w:rtl/>
        </w:rPr>
        <w:t xml:space="preserve">وأنه أكبر منه </w:t>
      </w:r>
      <w:r w:rsidR="0053257E">
        <w:rPr>
          <w:rtl/>
        </w:rPr>
        <w:t>سناً لأنه يروي عن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كثيراً</w:t>
      </w:r>
      <w:r w:rsidR="00C53B22">
        <w:rPr>
          <w:rtl/>
        </w:rPr>
        <w:t xml:space="preserve"> ، </w:t>
      </w:r>
      <w:r w:rsidR="0053257E">
        <w:rPr>
          <w:rtl/>
        </w:rPr>
        <w:br/>
      </w:r>
      <w:r>
        <w:rPr>
          <w:rtl/>
        </w:rPr>
        <w:t>ويروي عنه حفيده يحيى بن القاسم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ويأتي ذكره في ترتيب الخيزران خدماً لقبر </w:t>
      </w:r>
      <w:r w:rsidR="0053257E">
        <w:rPr>
          <w:rtl/>
        </w:rPr>
        <w:br/>
        <w:t>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  <w:r w:rsidR="0053257E">
        <w:rPr>
          <w:rtl/>
        </w:rPr>
        <w:t xml:space="preserve"> </w:t>
      </w:r>
      <w:r w:rsidR="0053257E" w:rsidRPr="00596BB7">
        <w:rPr>
          <w:rStyle w:val="rfdVarChar"/>
          <w:rtl/>
        </w:rPr>
        <w:t>راجع</w:t>
      </w:r>
      <w:r w:rsidR="00492F36" w:rsidRPr="00596BB7">
        <w:rPr>
          <w:rStyle w:val="rfdVarChar"/>
          <w:rtl/>
        </w:rPr>
        <w:t xml:space="preserve"> : </w:t>
      </w:r>
      <w:r w:rsidR="0053257E" w:rsidRPr="00596BB7">
        <w:rPr>
          <w:rStyle w:val="rfdVarChar"/>
          <w:rtl/>
        </w:rPr>
        <w:t>فهرست الشيخ الطوسي</w:t>
      </w:r>
      <w:r w:rsidR="00BD7017" w:rsidRPr="00596BB7">
        <w:rPr>
          <w:rStyle w:val="rfdVarChar"/>
          <w:rtl/>
        </w:rPr>
        <w:t xml:space="preserve"> / </w:t>
      </w:r>
      <w:r w:rsidR="0053257E" w:rsidRPr="00596BB7">
        <w:rPr>
          <w:rStyle w:val="rfdVarChar"/>
          <w:rtl/>
        </w:rPr>
        <w:t>106</w:t>
      </w:r>
      <w:r w:rsidR="00C53B22" w:rsidRPr="00596BB7">
        <w:rPr>
          <w:rStyle w:val="rfdVarChar"/>
          <w:rtl/>
        </w:rPr>
        <w:t xml:space="preserve"> ، </w:t>
      </w:r>
      <w:r w:rsidR="0053257E" w:rsidRPr="00596BB7">
        <w:rPr>
          <w:rStyle w:val="rfdVarChar"/>
          <w:rtl/>
        </w:rPr>
        <w:t>ورجال ابن الغضائري</w:t>
      </w:r>
      <w:r w:rsidR="00BD7017" w:rsidRPr="00596BB7">
        <w:rPr>
          <w:rStyle w:val="rfdVarChar"/>
          <w:rtl/>
        </w:rPr>
        <w:t xml:space="preserve"> / </w:t>
      </w:r>
      <w:r w:rsidR="0053257E" w:rsidRPr="00596BB7">
        <w:rPr>
          <w:rStyle w:val="rfdVarChar"/>
          <w:rtl/>
        </w:rPr>
        <w:t>49</w:t>
      </w:r>
      <w:r w:rsidR="00C53B22" w:rsidRPr="00596BB7">
        <w:rPr>
          <w:rStyle w:val="rfdVarChar"/>
          <w:rtl/>
        </w:rPr>
        <w:t xml:space="preserve"> ، </w:t>
      </w:r>
      <w:r w:rsidR="0053257E" w:rsidRPr="00596BB7">
        <w:rPr>
          <w:rStyle w:val="rfdVarChar"/>
          <w:rtl/>
        </w:rPr>
        <w:t xml:space="preserve">ومعجم السيد </w:t>
      </w:r>
      <w:r w:rsidR="0053257E" w:rsidRPr="00596BB7">
        <w:rPr>
          <w:rStyle w:val="rfdVarChar"/>
          <w:rtl/>
        </w:rPr>
        <w:br/>
        <w:t>الخوئي</w:t>
      </w:r>
      <w:r w:rsidR="00492F36" w:rsidRPr="00596BB7">
        <w:rPr>
          <w:rStyle w:val="rfdVarChar"/>
          <w:rtl/>
        </w:rPr>
        <w:t xml:space="preserve"> : </w:t>
      </w:r>
      <w:r w:rsidR="0053257E" w:rsidRPr="00596BB7">
        <w:rPr>
          <w:rStyle w:val="rfdVarChar"/>
          <w:rtl/>
        </w:rPr>
        <w:t>5</w:t>
      </w:r>
      <w:r w:rsidR="00BD7017" w:rsidRPr="00596BB7">
        <w:rPr>
          <w:rStyle w:val="rfdVarChar"/>
          <w:rtl/>
        </w:rPr>
        <w:t xml:space="preserve"> / </w:t>
      </w:r>
      <w:r w:rsidR="0053257E" w:rsidRPr="00596BB7">
        <w:rPr>
          <w:rStyle w:val="rfdVarChar"/>
          <w:rtl/>
        </w:rPr>
        <w:t>312</w:t>
      </w:r>
      <w:r w:rsidR="00C53B22" w:rsidRPr="00596BB7">
        <w:rPr>
          <w:rStyle w:val="rfdVarChar"/>
          <w:rtl/>
        </w:rPr>
        <w:t xml:space="preserve"> ، </w:t>
      </w:r>
      <w:r w:rsidR="0053257E" w:rsidRPr="00596BB7">
        <w:rPr>
          <w:rStyle w:val="rfdVarChar"/>
          <w:rtl/>
        </w:rPr>
        <w:t>وأعيان الشيعة</w:t>
      </w:r>
      <w:r w:rsidR="00492F36" w:rsidRPr="00596BB7">
        <w:rPr>
          <w:rStyle w:val="rfdVarChar"/>
          <w:rtl/>
        </w:rPr>
        <w:t xml:space="preserve"> : </w:t>
      </w:r>
      <w:r w:rsidR="0053257E" w:rsidRPr="00596BB7">
        <w:rPr>
          <w:rStyle w:val="rfdVarChar"/>
          <w:rtl/>
        </w:rPr>
        <w:t>5</w:t>
      </w:r>
      <w:r w:rsidR="00BD7017" w:rsidRPr="00596BB7">
        <w:rPr>
          <w:rStyle w:val="rfdVarChar"/>
          <w:rtl/>
        </w:rPr>
        <w:t xml:space="preserve"> / </w:t>
      </w:r>
      <w:r w:rsidRPr="00596BB7">
        <w:rPr>
          <w:rStyle w:val="rfdVarChar"/>
          <w:rtl/>
        </w:rPr>
        <w:t>71</w:t>
      </w:r>
      <w:r w:rsidR="00BD7017">
        <w:rPr>
          <w:rtl/>
        </w:rPr>
        <w:t xml:space="preserve"> .</w:t>
      </w:r>
    </w:p>
    <w:p w:rsidR="00F006A7" w:rsidRDefault="00596BB7" w:rsidP="00446EF3">
      <w:pPr>
        <w:pStyle w:val="rfdCenter"/>
        <w:rPr>
          <w:rtl/>
        </w:rPr>
      </w:pPr>
      <w:r>
        <w:rPr>
          <w:rtl/>
        </w:rPr>
        <w:t>(</w:t>
      </w:r>
      <w:r w:rsidR="00F006A7">
        <w:rPr>
          <w:rtl/>
        </w:rPr>
        <w:t>4</w:t>
      </w:r>
      <w:r w:rsidR="00BD7017">
        <w:rPr>
          <w:rtl/>
        </w:rPr>
        <w:t>)</w:t>
      </w:r>
    </w:p>
    <w:p w:rsidR="00F006A7" w:rsidRPr="00596BB7" w:rsidRDefault="00F006A7" w:rsidP="00F006A7">
      <w:pPr>
        <w:rPr>
          <w:rStyle w:val="rfdPoemTiniCharChar"/>
          <w:rtl/>
        </w:rPr>
      </w:pPr>
      <w:r>
        <w:rPr>
          <w:rtl/>
        </w:rPr>
        <w:t>خالف المهدي أباه في سياسته المالية</w:t>
      </w:r>
      <w:r w:rsidR="00C53B22">
        <w:rPr>
          <w:rtl/>
        </w:rPr>
        <w:t xml:space="preserve"> ، </w:t>
      </w:r>
      <w:r>
        <w:rPr>
          <w:rtl/>
        </w:rPr>
        <w:t xml:space="preserve">فقد كان المنصور بخيلاً طماعاً جمَّاعاً </w:t>
      </w:r>
      <w:r w:rsidR="0053257E">
        <w:rPr>
          <w:rtl/>
        </w:rPr>
        <w:br/>
      </w:r>
      <w:r>
        <w:rPr>
          <w:rtl/>
        </w:rPr>
        <w:t>للمال حتى سموه أبا الدوانق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فلما تولى المهدي أخرج خزائن أبيه وقناطير ذهبه </w:t>
      </w:r>
      <w:r w:rsidR="0053257E">
        <w:rPr>
          <w:rtl/>
        </w:rPr>
        <w:br/>
      </w:r>
      <w:r>
        <w:rPr>
          <w:rtl/>
        </w:rPr>
        <w:t>وأنفقها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596BB7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53257E">
        <w:rPr>
          <w:rFonts w:hint="cs"/>
          <w:rtl/>
        </w:rPr>
        <w:t xml:space="preserve"> </w:t>
      </w:r>
      <w:r>
        <w:rPr>
          <w:rtl/>
        </w:rPr>
        <w:t xml:space="preserve">لما حصلت في يد المهدي </w:t>
      </w:r>
      <w:r w:rsidR="0053257E">
        <w:rPr>
          <w:rtl/>
        </w:rPr>
        <w:t>الخزائن والأموال وذخائر المنصور</w:t>
      </w:r>
      <w:r w:rsidR="00C53B22">
        <w:rPr>
          <w:rtl/>
        </w:rPr>
        <w:t xml:space="preserve"> ، </w:t>
      </w:r>
      <w:r>
        <w:rPr>
          <w:rtl/>
        </w:rPr>
        <w:t>أخذ في</w:t>
      </w:r>
      <w:r w:rsidR="0053257E">
        <w:rPr>
          <w:rFonts w:hint="cs"/>
          <w:rtl/>
        </w:rPr>
        <w:t xml:space="preserve"> </w:t>
      </w:r>
      <w:r w:rsidR="00596BB7">
        <w:rPr>
          <w:rtl/>
        </w:rPr>
        <w:br/>
      </w:r>
    </w:p>
    <w:p w:rsidR="00F006A7" w:rsidRDefault="00446EF3" w:rsidP="00446EF3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رد المظالم</w:t>
      </w:r>
      <w:r w:rsidR="00C53B22">
        <w:rPr>
          <w:rtl/>
        </w:rPr>
        <w:t xml:space="preserve"> ، </w:t>
      </w:r>
      <w:r w:rsidR="00F006A7">
        <w:rPr>
          <w:rtl/>
        </w:rPr>
        <w:t>وأخرج ما في الخزائن ففرقه حتى أكثر من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وبر أهله وأقرباءه </w:t>
      </w:r>
      <w:r w:rsidR="007C6E0C">
        <w:rPr>
          <w:rtl/>
        </w:rPr>
        <w:br/>
      </w:r>
      <w:r w:rsidR="00F006A7">
        <w:rPr>
          <w:rtl/>
        </w:rPr>
        <w:t>ومواليه وذوي الحرمة 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وأخرج لأهل بيته أرزاقاً لكل واحد منهم في كل شهر </w:t>
      </w:r>
      <w:r w:rsidR="007C6E0C">
        <w:rPr>
          <w:rtl/>
        </w:rPr>
        <w:br/>
      </w:r>
      <w:r w:rsidR="00F006A7">
        <w:rPr>
          <w:rtl/>
        </w:rPr>
        <w:t>خمس مائة درهم</w:t>
      </w:r>
      <w:r w:rsidR="00C53B22">
        <w:rPr>
          <w:rtl/>
        </w:rPr>
        <w:t xml:space="preserve"> ، </w:t>
      </w:r>
      <w:r w:rsidR="00F006A7">
        <w:rPr>
          <w:rtl/>
        </w:rPr>
        <w:t>لكل رجل ستة آلاف درهم في السنة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وأخرج لهم في الأقسام </w:t>
      </w:r>
      <w:r w:rsidR="007C6E0C">
        <w:rPr>
          <w:rtl/>
        </w:rPr>
        <w:br/>
      </w:r>
      <w:r w:rsidR="00F006A7">
        <w:rPr>
          <w:rtl/>
        </w:rPr>
        <w:t>لكل رجل عشرة ألف درهم</w:t>
      </w:r>
      <w:r w:rsidR="00C53B22">
        <w:rPr>
          <w:rtl/>
        </w:rPr>
        <w:t xml:space="preserve"> ، </w:t>
      </w:r>
      <w:r w:rsidR="00F006A7">
        <w:rPr>
          <w:rtl/>
        </w:rPr>
        <w:t>وزاد بعضهم</w:t>
      </w:r>
      <w:r w:rsidR="00596BB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596BB7">
        <w:rPr>
          <w:rFonts w:hint="cs"/>
          <w:rtl/>
        </w:rPr>
        <w:t xml:space="preserve"> </w:t>
      </w:r>
      <w:r w:rsidR="0006412B">
        <w:rPr>
          <w:rtl/>
        </w:rPr>
        <w:t>جمع من الأموال ما لا</w:t>
      </w:r>
      <w:r w:rsidR="007C6E0C">
        <w:rPr>
          <w:rtl/>
        </w:rPr>
        <w:t>يعبر عنه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مسيكاً </w:t>
      </w:r>
      <w:r w:rsidR="00BD7017" w:rsidRPr="00596BB7">
        <w:rPr>
          <w:rStyle w:val="rfdVarChar"/>
          <w:rtl/>
        </w:rPr>
        <w:t xml:space="preserve">( </w:t>
      </w:r>
      <w:r w:rsidR="00F006A7" w:rsidRPr="00596BB7">
        <w:rPr>
          <w:rStyle w:val="rfdVarChar"/>
          <w:rtl/>
        </w:rPr>
        <w:t>بخيلاً</w:t>
      </w:r>
      <w:r w:rsidR="00BD7017" w:rsidRPr="00596BB7">
        <w:rPr>
          <w:rStyle w:val="rfdVarChar"/>
          <w:rtl/>
        </w:rPr>
        <w:t xml:space="preserve"> )</w:t>
      </w:r>
      <w:r w:rsidR="00596BB7" w:rsidRPr="00596BB7">
        <w:rPr>
          <w:rFonts w:hint="cs"/>
          <w:rtl/>
        </w:rPr>
        <w:t xml:space="preserve"> </w:t>
      </w:r>
      <w:r w:rsidRPr="00596BB7">
        <w:rPr>
          <w:rtl/>
        </w:rPr>
        <w:t>»</w:t>
      </w:r>
      <w:r w:rsidR="00F006A7">
        <w:rPr>
          <w:rtl/>
        </w:rPr>
        <w:t xml:space="preserve"> </w:t>
      </w:r>
      <w:r w:rsidR="00BD7017" w:rsidRPr="00596BB7">
        <w:rPr>
          <w:rStyle w:val="rfdVarChar"/>
          <w:rtl/>
        </w:rPr>
        <w:t xml:space="preserve">( </w:t>
      </w:r>
      <w:r w:rsidR="007C6E0C" w:rsidRPr="00596BB7">
        <w:rPr>
          <w:rStyle w:val="rfdVarChar"/>
          <w:rtl/>
        </w:rPr>
        <w:t>الذهبي في تاريخه</w:t>
      </w:r>
      <w:r w:rsidR="00492F36" w:rsidRPr="00596BB7">
        <w:rPr>
          <w:rStyle w:val="rfdVarChar"/>
          <w:rtl/>
        </w:rPr>
        <w:t xml:space="preserve"> : </w:t>
      </w:r>
      <w:r w:rsidR="007C6E0C" w:rsidRPr="00596BB7">
        <w:rPr>
          <w:rStyle w:val="rfdVarChar"/>
          <w:rtl/>
        </w:rPr>
        <w:t>10</w:t>
      </w:r>
      <w:r w:rsidR="00BD7017" w:rsidRPr="00596BB7">
        <w:rPr>
          <w:rStyle w:val="rfdVarChar"/>
          <w:rtl/>
        </w:rPr>
        <w:t xml:space="preserve"> / </w:t>
      </w:r>
      <w:r w:rsidR="00F006A7" w:rsidRPr="00596BB7">
        <w:rPr>
          <w:rStyle w:val="rfdVarChar"/>
          <w:rtl/>
        </w:rPr>
        <w:t>438</w:t>
      </w:r>
      <w:r w:rsidR="00BD7017" w:rsidRPr="00596BB7">
        <w:rPr>
          <w:rStyle w:val="rfdVarChar"/>
          <w:rtl/>
        </w:rPr>
        <w:t xml:space="preserve"> )</w:t>
      </w:r>
    </w:p>
    <w:p w:rsidR="00F006A7" w:rsidRDefault="00596BB7" w:rsidP="00446EF3">
      <w:pPr>
        <w:pStyle w:val="rfdCenter"/>
        <w:rPr>
          <w:rtl/>
        </w:rPr>
      </w:pPr>
      <w:r>
        <w:rPr>
          <w:rtl/>
        </w:rPr>
        <w:t>(</w:t>
      </w:r>
      <w:r w:rsidR="00F006A7">
        <w:rPr>
          <w:rtl/>
        </w:rPr>
        <w:t>5</w:t>
      </w:r>
      <w:r w:rsidR="00BD7017">
        <w:rPr>
          <w:rtl/>
        </w:rPr>
        <w:t>)</w:t>
      </w:r>
    </w:p>
    <w:p w:rsidR="00F006A7" w:rsidRDefault="00F006A7" w:rsidP="00F006A7">
      <w:pPr>
        <w:rPr>
          <w:rtl/>
        </w:rPr>
      </w:pPr>
      <w:r>
        <w:rPr>
          <w:rtl/>
        </w:rPr>
        <w:t>خفض المهدي قليلاً قرار أبيه بإبادة العلويين</w:t>
      </w:r>
      <w:r w:rsidR="00C53B22">
        <w:rPr>
          <w:rtl/>
        </w:rPr>
        <w:t xml:space="preserve"> ، </w:t>
      </w:r>
      <w:r>
        <w:rPr>
          <w:rtl/>
        </w:rPr>
        <w:t xml:space="preserve">وتقدم أنه تقزز من وصية أبيه له </w:t>
      </w:r>
      <w:r w:rsidR="007C6E0C">
        <w:rPr>
          <w:rtl/>
        </w:rPr>
        <w:br/>
      </w:r>
      <w:r>
        <w:rPr>
          <w:rtl/>
        </w:rPr>
        <w:t>بالغرفة المخروطية التي جمع فيها رؤوس العلويين</w:t>
      </w:r>
      <w:r w:rsidR="00C53B22">
        <w:rPr>
          <w:rtl/>
        </w:rPr>
        <w:t xml:space="preserve"> ، </w:t>
      </w:r>
      <w:r>
        <w:rPr>
          <w:rtl/>
        </w:rPr>
        <w:t>وأمر بدفنها</w:t>
      </w:r>
      <w:r w:rsidR="00BD7017">
        <w:rPr>
          <w:rtl/>
        </w:rPr>
        <w:t xml:space="preserve"> .</w:t>
      </w:r>
      <w:r>
        <w:rPr>
          <w:rtl/>
        </w:rPr>
        <w:t xml:space="preserve"> ولكنه ظل </w:t>
      </w:r>
      <w:r w:rsidR="007C6E0C">
        <w:rPr>
          <w:rtl/>
        </w:rPr>
        <w:br/>
      </w:r>
      <w:r>
        <w:rPr>
          <w:rtl/>
        </w:rPr>
        <w:t>يبغضهم ويعتبرهم أخطر أعداء العباسيين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ويدل </w:t>
      </w:r>
      <w:r w:rsidR="007C6E0C">
        <w:rPr>
          <w:rtl/>
        </w:rPr>
        <w:t>على ذلك تعامله مع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كما سترى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ويدل عليه موقفه من وصية القاسم بن مجاشع التميمي وكان من نقباء بني </w:t>
      </w:r>
      <w:r w:rsidR="007C6E0C">
        <w:rPr>
          <w:rtl/>
        </w:rPr>
        <w:br/>
      </w:r>
      <w:r>
        <w:rPr>
          <w:rtl/>
        </w:rPr>
        <w:t xml:space="preserve">العباس وكبار ولاتهم </w:t>
      </w:r>
      <w:r w:rsidR="00BD7017" w:rsidRPr="00596BB7">
        <w:rPr>
          <w:rStyle w:val="rfdVarChar"/>
          <w:rtl/>
        </w:rPr>
        <w:t xml:space="preserve">( </w:t>
      </w:r>
      <w:r w:rsidR="007C6E0C" w:rsidRPr="00596BB7">
        <w:rPr>
          <w:rStyle w:val="rfdVarChar"/>
          <w:rtl/>
        </w:rPr>
        <w:t>الطبري</w:t>
      </w:r>
      <w:r w:rsidR="00492F36" w:rsidRPr="00596BB7">
        <w:rPr>
          <w:rStyle w:val="rfdVarChar"/>
          <w:rtl/>
        </w:rPr>
        <w:t xml:space="preserve"> : </w:t>
      </w:r>
      <w:r w:rsidR="007C6E0C" w:rsidRPr="00596BB7">
        <w:rPr>
          <w:rStyle w:val="rfdVarChar"/>
          <w:rtl/>
        </w:rPr>
        <w:t>6</w:t>
      </w:r>
      <w:r w:rsidR="00BD7017" w:rsidRPr="00596BB7">
        <w:rPr>
          <w:rStyle w:val="rfdVarChar"/>
          <w:rtl/>
        </w:rPr>
        <w:t xml:space="preserve"> / </w:t>
      </w:r>
      <w:r w:rsidRPr="00596BB7">
        <w:rPr>
          <w:rStyle w:val="rfdVarChar"/>
          <w:rtl/>
        </w:rPr>
        <w:t>35</w:t>
      </w:r>
      <w:r w:rsidR="00BD7017" w:rsidRPr="00596BB7">
        <w:rPr>
          <w:rStyle w:val="rfdVarChar"/>
          <w:rtl/>
        </w:rPr>
        <w:t xml:space="preserve"> )</w:t>
      </w:r>
      <w:r w:rsidR="007C6E0C">
        <w:rPr>
          <w:rtl/>
        </w:rPr>
        <w:t xml:space="preserve"> فلما توفي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96BB7">
        <w:rPr>
          <w:rFonts w:hint="cs"/>
          <w:rtl/>
        </w:rPr>
        <w:t xml:space="preserve"> </w:t>
      </w:r>
      <w:r w:rsidR="007C6E0C">
        <w:rPr>
          <w:rtl/>
        </w:rPr>
        <w:t>أوصى إلى المهدي فكتب</w:t>
      </w:r>
      <w:r w:rsidR="00492F36">
        <w:rPr>
          <w:rtl/>
        </w:rPr>
        <w:t xml:space="preserve"> : </w:t>
      </w:r>
      <w:r>
        <w:rPr>
          <w:rtl/>
        </w:rPr>
        <w:t xml:space="preserve">شهد </w:t>
      </w:r>
      <w:r w:rsidR="007C6E0C">
        <w:rPr>
          <w:rtl/>
        </w:rPr>
        <w:br/>
      </w:r>
      <w:r>
        <w:rPr>
          <w:rtl/>
        </w:rPr>
        <w:t xml:space="preserve">الله أنه لا إله إلا هو والملائكة وأولو العلم قائماً بالقسط لا إله إلا هو العزيز </w:t>
      </w:r>
      <w:r w:rsidR="007C6E0C">
        <w:rPr>
          <w:rtl/>
        </w:rPr>
        <w:br/>
      </w:r>
      <w:r>
        <w:rPr>
          <w:rtl/>
        </w:rPr>
        <w:t>الحكيم</w:t>
      </w:r>
      <w:r w:rsidR="00C53B22">
        <w:rPr>
          <w:rtl/>
        </w:rPr>
        <w:t xml:space="preserve"> ، </w:t>
      </w:r>
      <w:r>
        <w:rPr>
          <w:rtl/>
        </w:rPr>
        <w:t>إن الدين عند الله الإسلام إلى آخر الآية</w:t>
      </w:r>
      <w:r w:rsidR="00596BB7">
        <w:rPr>
          <w:rtl/>
        </w:rPr>
        <w:t xml:space="preserve"> .</w:t>
      </w:r>
      <w:r w:rsidR="00BD7017">
        <w:rPr>
          <w:rtl/>
        </w:rPr>
        <w:t>.</w:t>
      </w:r>
      <w:r w:rsidR="007C6E0C">
        <w:rPr>
          <w:rtl/>
        </w:rPr>
        <w:t xml:space="preserve"> ثم كتب</w:t>
      </w:r>
      <w:r w:rsidR="00492F36">
        <w:rPr>
          <w:rtl/>
        </w:rPr>
        <w:t xml:space="preserve"> : </w:t>
      </w:r>
      <w:r>
        <w:rPr>
          <w:rtl/>
        </w:rPr>
        <w:t xml:space="preserve">والقاسم بن مجاشع </w:t>
      </w:r>
      <w:r w:rsidR="007C6E0C">
        <w:rPr>
          <w:rtl/>
        </w:rPr>
        <w:br/>
      </w:r>
      <w:r>
        <w:rPr>
          <w:rtl/>
        </w:rPr>
        <w:t>يشهد بذلك ويشهد أن محمداً عبده ورسوله</w:t>
      </w:r>
      <w:r w:rsidR="00C53B22">
        <w:rPr>
          <w:rtl/>
        </w:rPr>
        <w:t xml:space="preserve"> ، </w:t>
      </w:r>
      <w:r>
        <w:rPr>
          <w:rtl/>
        </w:rPr>
        <w:t xml:space="preserve">وأن علي بن أبي طالب وصي </w:t>
      </w:r>
      <w:r w:rsidR="007C6E0C">
        <w:rPr>
          <w:rtl/>
        </w:rPr>
        <w:br/>
      </w:r>
      <w:r>
        <w:rPr>
          <w:rtl/>
        </w:rPr>
        <w:t>رسول الله ووارث الإمامة بعده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06412B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فعرضت الوصية على المهدي فلما بلغ </w:t>
      </w:r>
      <w:r w:rsidR="007C6E0C">
        <w:rPr>
          <w:rtl/>
        </w:rPr>
        <w:br/>
      </w:r>
      <w:r>
        <w:rPr>
          <w:rtl/>
        </w:rPr>
        <w:t>هذا الموضع رمى بها ولم ينظر فيها</w:t>
      </w:r>
      <w:r w:rsidR="007C6E0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BD7017" w:rsidRPr="00596BB7">
        <w:rPr>
          <w:rStyle w:val="rfdVarChar"/>
          <w:rtl/>
        </w:rPr>
        <w:t xml:space="preserve">( </w:t>
      </w:r>
      <w:r w:rsidR="007C6E0C" w:rsidRPr="00596BB7">
        <w:rPr>
          <w:rStyle w:val="rfdVarChar"/>
          <w:rtl/>
        </w:rPr>
        <w:t>تاريخ الطبري</w:t>
      </w:r>
      <w:r w:rsidR="00492F36" w:rsidRPr="00596BB7">
        <w:rPr>
          <w:rStyle w:val="rfdVarChar"/>
          <w:rtl/>
        </w:rPr>
        <w:t xml:space="preserve"> : </w:t>
      </w:r>
      <w:r w:rsidR="007C6E0C" w:rsidRPr="00596BB7">
        <w:rPr>
          <w:rStyle w:val="rfdVarChar"/>
          <w:rtl/>
        </w:rPr>
        <w:t>6</w:t>
      </w:r>
      <w:r w:rsidR="00BD7017" w:rsidRPr="00596BB7">
        <w:rPr>
          <w:rStyle w:val="rfdVarChar"/>
          <w:rtl/>
        </w:rPr>
        <w:t xml:space="preserve"> / </w:t>
      </w:r>
      <w:r w:rsidRPr="00596BB7">
        <w:rPr>
          <w:rStyle w:val="rfdVarChar"/>
          <w:rtl/>
        </w:rPr>
        <w:t>397</w:t>
      </w:r>
      <w:r w:rsidR="00BD7017" w:rsidRPr="00596BB7">
        <w:rPr>
          <w:rStyle w:val="rfdVarChar"/>
          <w:rtl/>
        </w:rPr>
        <w:t xml:space="preserve"> )</w:t>
      </w:r>
      <w:r w:rsidR="00BD7017" w:rsidRPr="00596BB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596BB7" w:rsidRDefault="007C6E0C" w:rsidP="00F006A7">
      <w:pPr>
        <w:rPr>
          <w:rStyle w:val="rfdPoemTiniCharChar"/>
          <w:rtl/>
        </w:rPr>
      </w:pPr>
      <w:r>
        <w:rPr>
          <w:rtl/>
        </w:rPr>
        <w:t>ويدل عليه</w:t>
      </w:r>
      <w:r w:rsidR="00492F36">
        <w:rPr>
          <w:rtl/>
        </w:rPr>
        <w:t xml:space="preserve"> : </w:t>
      </w:r>
      <w:r w:rsidR="00F006A7">
        <w:rPr>
          <w:rtl/>
        </w:rPr>
        <w:t>تعامله مع شريك النخعي</w:t>
      </w:r>
      <w:r w:rsidR="00C53B22">
        <w:rPr>
          <w:rtl/>
        </w:rPr>
        <w:t xml:space="preserve"> ، </w:t>
      </w:r>
      <w:r w:rsidR="00F006A7">
        <w:rPr>
          <w:rtl/>
        </w:rPr>
        <w:t>وكان من كبار الفقهاء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فقد دعاه </w:t>
      </w:r>
      <w:r>
        <w:rPr>
          <w:rtl/>
        </w:rPr>
        <w:br/>
      </w:r>
      <w:r w:rsidR="00F006A7">
        <w:rPr>
          <w:rtl/>
        </w:rPr>
        <w:t>المه</w:t>
      </w:r>
      <w:r>
        <w:rPr>
          <w:rtl/>
        </w:rPr>
        <w:t>دي ليكون قاضي قضاة الخلافة فقال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96BB7">
        <w:rPr>
          <w:rFonts w:hint="cs"/>
          <w:rtl/>
        </w:rPr>
        <w:t xml:space="preserve"> </w:t>
      </w:r>
      <w:r w:rsidR="00F006A7">
        <w:rPr>
          <w:rtl/>
        </w:rPr>
        <w:t>لا أصلُحُ لذلك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ولَم ذلك</w:t>
      </w:r>
      <w:r w:rsidR="00596BB7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596BB7">
        <w:rPr>
          <w:rFonts w:hint="cs"/>
          <w:rtl/>
        </w:rPr>
        <w:t xml:space="preserve"> </w:t>
      </w:r>
      <w:r w:rsidR="00596BB7">
        <w:rPr>
          <w:rtl/>
        </w:rPr>
        <w:br/>
      </w:r>
    </w:p>
    <w:p w:rsidR="00F006A7" w:rsidRDefault="00446EF3" w:rsidP="00F006A7">
      <w:pPr>
        <w:rPr>
          <w:rtl/>
        </w:rPr>
      </w:pPr>
      <w:r>
        <w:rPr>
          <w:rtl/>
        </w:rPr>
        <w:br w:type="page"/>
      </w:r>
      <w:r w:rsidR="00D96F70">
        <w:rPr>
          <w:rtl/>
        </w:rPr>
        <w:lastRenderedPageBreak/>
        <w:t>قال</w:t>
      </w:r>
      <w:r w:rsidR="00492F36">
        <w:rPr>
          <w:rtl/>
        </w:rPr>
        <w:t xml:space="preserve"> : </w:t>
      </w:r>
      <w:r w:rsidR="00F006A7">
        <w:rPr>
          <w:rtl/>
        </w:rPr>
        <w:t>لأني نسَّاءٌ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D96F7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عليك بمضغِ اللُّبان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D96F7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إني حَدِيدٌ </w:t>
      </w:r>
      <w:r w:rsidR="00BD7017" w:rsidRPr="00596BB7">
        <w:rPr>
          <w:rStyle w:val="rfdVarChar"/>
          <w:rtl/>
        </w:rPr>
        <w:t xml:space="preserve">( </w:t>
      </w:r>
      <w:r w:rsidR="00F006A7" w:rsidRPr="00596BB7">
        <w:rPr>
          <w:rStyle w:val="rfdVarChar"/>
          <w:rtl/>
        </w:rPr>
        <w:t>عصبي</w:t>
      </w:r>
      <w:r w:rsidR="00BD7017" w:rsidRPr="00596BB7">
        <w:rPr>
          <w:rStyle w:val="rfdVarChar"/>
          <w:rtl/>
        </w:rPr>
        <w:t xml:space="preserve"> )</w:t>
      </w:r>
      <w:r w:rsidR="00F006A7" w:rsidRPr="00D96F70">
        <w:rPr>
          <w:rtl/>
        </w:rPr>
        <w:t xml:space="preserve"> </w:t>
      </w:r>
      <w:r w:rsidR="00D96F70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قد </w:t>
      </w:r>
      <w:r w:rsidR="00D96F70">
        <w:rPr>
          <w:rtl/>
        </w:rPr>
        <w:br/>
      </w:r>
      <w:r w:rsidR="00F006A7">
        <w:rPr>
          <w:rtl/>
        </w:rPr>
        <w:t>فرض لك</w:t>
      </w:r>
      <w:r w:rsidR="00D96F70">
        <w:rPr>
          <w:rtl/>
        </w:rPr>
        <w:t xml:space="preserve"> أمير المؤمنين فالُوذَجةَ توقرك</w:t>
      </w:r>
      <w:r w:rsidR="00596BB7">
        <w:rPr>
          <w:rFonts w:hint="cs"/>
          <w:rtl/>
        </w:rPr>
        <w:t xml:space="preserve"> </w:t>
      </w:r>
      <w:r w:rsidR="00BD7017" w:rsidRPr="00596BB7">
        <w:rPr>
          <w:rStyle w:val="rfdVarChar"/>
          <w:rtl/>
        </w:rPr>
        <w:t xml:space="preserve">( </w:t>
      </w:r>
      <w:r w:rsidR="00F006A7" w:rsidRPr="00596BB7">
        <w:rPr>
          <w:rStyle w:val="rfdVarChar"/>
          <w:rtl/>
        </w:rPr>
        <w:t>تهدئ أعصابك</w:t>
      </w:r>
      <w:r w:rsidR="00BD7017" w:rsidRPr="00596BB7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D96F7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إني امرُؤ أقضي على </w:t>
      </w:r>
      <w:r w:rsidR="00D96F70">
        <w:rPr>
          <w:rtl/>
        </w:rPr>
        <w:br/>
      </w:r>
      <w:r w:rsidR="00F006A7">
        <w:rPr>
          <w:rtl/>
        </w:rPr>
        <w:t xml:space="preserve">الوارد والصادرِ </w:t>
      </w:r>
      <w:r w:rsidR="00BD7017" w:rsidRPr="00596BB7">
        <w:rPr>
          <w:rStyle w:val="rfdVarChar"/>
          <w:rtl/>
        </w:rPr>
        <w:t xml:space="preserve">( </w:t>
      </w:r>
      <w:r w:rsidR="00F006A7" w:rsidRPr="00596BB7">
        <w:rPr>
          <w:rStyle w:val="rfdVarChar"/>
          <w:rtl/>
        </w:rPr>
        <w:t>بدون تمييز</w:t>
      </w:r>
      <w:r w:rsidR="00BD7017" w:rsidRPr="00596BB7">
        <w:rPr>
          <w:rStyle w:val="rfdVarChar"/>
          <w:rtl/>
        </w:rPr>
        <w:t xml:space="preserve"> )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D96F7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إقضِ عليَّ وعلى والدي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D96F7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فاكفِني </w:t>
      </w:r>
      <w:r w:rsidR="00D96F70">
        <w:rPr>
          <w:rtl/>
        </w:rPr>
        <w:br/>
      </w:r>
      <w:r w:rsidR="00F006A7">
        <w:rPr>
          <w:rtl/>
        </w:rPr>
        <w:t>حاشِيتَك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D96F7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قد فعلتُ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فكانت أول رُقْعة و</w:t>
      </w:r>
      <w:r w:rsidR="00D96F70">
        <w:rPr>
          <w:rtl/>
        </w:rPr>
        <w:t>ردت عليه من خالصة جاريةُ المهدي</w:t>
      </w:r>
      <w:r w:rsidR="00C53B22">
        <w:rPr>
          <w:rtl/>
        </w:rPr>
        <w:t xml:space="preserve"> ، </w:t>
      </w:r>
      <w:r>
        <w:rPr>
          <w:rtl/>
        </w:rPr>
        <w:t xml:space="preserve">فجاءت لتتقدَّم </w:t>
      </w:r>
      <w:r w:rsidR="00D96F70">
        <w:rPr>
          <w:rtl/>
        </w:rPr>
        <w:br/>
        <w:t>الخصْم فقال</w:t>
      </w:r>
      <w:r w:rsidR="00492F36">
        <w:rPr>
          <w:rtl/>
        </w:rPr>
        <w:t xml:space="preserve"> : </w:t>
      </w:r>
      <w:r>
        <w:rPr>
          <w:rtl/>
        </w:rPr>
        <w:t>وراءَك مع خصْمِك</w:t>
      </w:r>
      <w:r w:rsidR="00C53B22">
        <w:rPr>
          <w:rtl/>
        </w:rPr>
        <w:t xml:space="preserve"> ، </w:t>
      </w:r>
      <w:r>
        <w:rPr>
          <w:rtl/>
        </w:rPr>
        <w:t>مِراراً فأبَتْ</w:t>
      </w:r>
      <w:r w:rsidR="00BD7017">
        <w:rPr>
          <w:rtl/>
        </w:rPr>
        <w:t xml:space="preserve"> .</w:t>
      </w:r>
      <w:r w:rsidR="00D96F70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وراءكِ يالخَنْاءُ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D96F70" w:rsidP="00F006A7">
      <w:pPr>
        <w:rPr>
          <w:rtl/>
        </w:rPr>
      </w:pPr>
      <w:r>
        <w:rPr>
          <w:rtl/>
        </w:rPr>
        <w:t>قالت</w:t>
      </w:r>
      <w:r w:rsidR="00492F36">
        <w:rPr>
          <w:rtl/>
        </w:rPr>
        <w:t xml:space="preserve"> : </w:t>
      </w:r>
      <w:r w:rsidR="00F006A7">
        <w:rPr>
          <w:rtl/>
        </w:rPr>
        <w:t>يا شيخُ أنت أحمقُ</w:t>
      </w:r>
      <w:r w:rsidR="00492F36">
        <w:rPr>
          <w:rtl/>
        </w:rPr>
        <w:t xml:space="preserve"> 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قد أخْبرتُ مولاك فأبى عَلي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فجاءت إلى </w:t>
      </w:r>
      <w:r>
        <w:rPr>
          <w:rtl/>
        </w:rPr>
        <w:br/>
        <w:t>المهدي تشكو إليه</w:t>
      </w:r>
      <w:r w:rsidR="00C53B22">
        <w:rPr>
          <w:rtl/>
        </w:rPr>
        <w:t xml:space="preserve"> ، </w:t>
      </w:r>
      <w:r>
        <w:rPr>
          <w:rtl/>
        </w:rPr>
        <w:t>فقال لها</w:t>
      </w:r>
      <w:r w:rsidR="00492F36">
        <w:rPr>
          <w:rtl/>
        </w:rPr>
        <w:t xml:space="preserve"> : </w:t>
      </w:r>
      <w:r w:rsidR="00F006A7">
        <w:rPr>
          <w:rtl/>
        </w:rPr>
        <w:t>إلْزميِ بيتَكِ ولا تعْرضي له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446EF3">
        <w:rPr>
          <w:rStyle w:val="rfdBold2"/>
          <w:rtl/>
        </w:rPr>
        <w:t>وفي العقد الفريد</w:t>
      </w:r>
      <w:r w:rsidR="00492F36">
        <w:rPr>
          <w:rStyle w:val="rfdBold2"/>
          <w:rtl/>
        </w:rPr>
        <w:t xml:space="preserve"> : </w:t>
      </w:r>
      <w:r w:rsidR="00D96F70" w:rsidRPr="006223E1">
        <w:rPr>
          <w:rStyle w:val="rfdVarChar"/>
          <w:rtl/>
        </w:rPr>
        <w:t>1</w:t>
      </w:r>
      <w:r w:rsidR="00BD7017" w:rsidRPr="006223E1">
        <w:rPr>
          <w:rStyle w:val="rfdVarChar"/>
          <w:rtl/>
        </w:rPr>
        <w:t xml:space="preserve"> / </w:t>
      </w:r>
      <w:r w:rsidRPr="006223E1">
        <w:rPr>
          <w:rStyle w:val="rfdVarChar"/>
          <w:rtl/>
        </w:rPr>
        <w:t>147</w:t>
      </w:r>
      <w:r w:rsidR="00492F36" w:rsidRPr="00596BB7">
        <w:rPr>
          <w:rtl/>
        </w:rPr>
        <w:t xml:space="preserve"> : </w:t>
      </w:r>
      <w:r w:rsidR="00B11980">
        <w:rPr>
          <w:rtl/>
        </w:rPr>
        <w:t>«</w:t>
      </w:r>
      <w:r w:rsidR="00596BB7">
        <w:rPr>
          <w:rFonts w:hint="cs"/>
          <w:rtl/>
        </w:rPr>
        <w:t xml:space="preserve"> </w:t>
      </w:r>
      <w:r>
        <w:rPr>
          <w:rtl/>
        </w:rPr>
        <w:t xml:space="preserve">كان بين شريك القاضي والربيع حاجب المهدي </w:t>
      </w:r>
      <w:r w:rsidR="00D96F70">
        <w:rPr>
          <w:rtl/>
        </w:rPr>
        <w:br/>
      </w:r>
      <w:r>
        <w:rPr>
          <w:rtl/>
        </w:rPr>
        <w:t>معارضة</w:t>
      </w:r>
      <w:r w:rsidR="00C53B22">
        <w:rPr>
          <w:rtl/>
        </w:rPr>
        <w:t xml:space="preserve"> ، </w:t>
      </w:r>
      <w:r>
        <w:rPr>
          <w:rtl/>
        </w:rPr>
        <w:t xml:space="preserve">فكان الربيع يحمل عليه المهدي </w:t>
      </w:r>
      <w:r w:rsidR="00BD7017" w:rsidRPr="00596BB7">
        <w:rPr>
          <w:rStyle w:val="rfdVarChar"/>
          <w:rtl/>
        </w:rPr>
        <w:t xml:space="preserve">( </w:t>
      </w:r>
      <w:r w:rsidRPr="00596BB7">
        <w:rPr>
          <w:rStyle w:val="rfdVarChar"/>
          <w:rtl/>
        </w:rPr>
        <w:t>يحركه عليه</w:t>
      </w:r>
      <w:r w:rsidR="00BD7017" w:rsidRPr="00596BB7">
        <w:rPr>
          <w:rStyle w:val="rfdVarChar"/>
          <w:rtl/>
        </w:rPr>
        <w:t xml:space="preserve"> )</w:t>
      </w:r>
      <w:r w:rsidR="00596BB7" w:rsidRPr="00596BB7">
        <w:rPr>
          <w:rFonts w:hint="cs"/>
          <w:rtl/>
        </w:rPr>
        <w:t xml:space="preserve"> </w:t>
      </w:r>
      <w:r>
        <w:rPr>
          <w:rtl/>
        </w:rPr>
        <w:t>فلا يلتفت إليه</w:t>
      </w:r>
      <w:r w:rsidR="00C53B22">
        <w:rPr>
          <w:rtl/>
        </w:rPr>
        <w:t xml:space="preserve"> ، </w:t>
      </w:r>
      <w:r>
        <w:rPr>
          <w:rtl/>
        </w:rPr>
        <w:t xml:space="preserve">حتى رأى </w:t>
      </w:r>
      <w:r w:rsidR="00D96F70">
        <w:rPr>
          <w:rtl/>
        </w:rPr>
        <w:br/>
      </w:r>
      <w:r>
        <w:rPr>
          <w:rtl/>
        </w:rPr>
        <w:t>المهدي في منامه شريكاً</w:t>
      </w:r>
      <w:r w:rsidR="00D96F70">
        <w:rPr>
          <w:rtl/>
        </w:rPr>
        <w:t xml:space="preserve"> القاضي مصروفاً وجهه عنه</w:t>
      </w:r>
      <w:r w:rsidR="00C53B22">
        <w:rPr>
          <w:rtl/>
        </w:rPr>
        <w:t xml:space="preserve"> ، </w:t>
      </w:r>
      <w:r>
        <w:rPr>
          <w:rtl/>
        </w:rPr>
        <w:t xml:space="preserve">فلما استيقظ من نومه دعا </w:t>
      </w:r>
      <w:r w:rsidR="00D96F70">
        <w:rPr>
          <w:rtl/>
        </w:rPr>
        <w:br/>
        <w:t>الربيع وقص عليه رؤياه</w:t>
      </w:r>
      <w:r w:rsidR="00C53B22">
        <w:rPr>
          <w:rtl/>
        </w:rPr>
        <w:t xml:space="preserve"> ، </w:t>
      </w:r>
      <w:r w:rsidR="00D96F70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 xml:space="preserve">يا أمير المؤمنين إن شريكاً مخالف لك وإنه </w:t>
      </w:r>
      <w:r w:rsidR="00D96F70">
        <w:rPr>
          <w:rtl/>
        </w:rPr>
        <w:br/>
      </w:r>
      <w:r>
        <w:rPr>
          <w:rtl/>
        </w:rPr>
        <w:t>فاطمي محض</w:t>
      </w:r>
      <w:r w:rsidR="00492F36">
        <w:rPr>
          <w:rtl/>
        </w:rPr>
        <w:t xml:space="preserve"> !</w:t>
      </w:r>
      <w:r w:rsidR="00D96F70">
        <w:rPr>
          <w:rtl/>
        </w:rPr>
        <w:t xml:space="preserve"> قال المهدي</w:t>
      </w:r>
      <w:r w:rsidR="00492F36">
        <w:rPr>
          <w:rtl/>
        </w:rPr>
        <w:t xml:space="preserve"> : </w:t>
      </w:r>
      <w:r w:rsidR="00D96F70">
        <w:rPr>
          <w:rtl/>
        </w:rPr>
        <w:t>عليَّ به فلما دخل عليه قال له</w:t>
      </w:r>
      <w:r w:rsidR="00492F36">
        <w:rPr>
          <w:rtl/>
        </w:rPr>
        <w:t xml:space="preserve"> : </w:t>
      </w:r>
      <w:r>
        <w:rPr>
          <w:rtl/>
        </w:rPr>
        <w:t xml:space="preserve">يا شريك بلغني أنك </w:t>
      </w:r>
      <w:r w:rsidR="00D96F70">
        <w:rPr>
          <w:rtl/>
        </w:rPr>
        <w:br/>
      </w:r>
      <w:r>
        <w:rPr>
          <w:rtl/>
        </w:rPr>
        <w:t>فاطمي</w:t>
      </w:r>
      <w:r w:rsidR="00492F36">
        <w:rPr>
          <w:rtl/>
        </w:rPr>
        <w:t xml:space="preserve"> !</w:t>
      </w:r>
      <w:r w:rsidR="00D96F70">
        <w:rPr>
          <w:rtl/>
        </w:rPr>
        <w:t xml:space="preserve"> قال له شريك</w:t>
      </w:r>
      <w:r w:rsidR="00492F36">
        <w:rPr>
          <w:rtl/>
        </w:rPr>
        <w:t xml:space="preserve"> : </w:t>
      </w:r>
      <w:r>
        <w:rPr>
          <w:rtl/>
        </w:rPr>
        <w:t xml:space="preserve">أعيذك بالله يا أمير المؤمنين أن تكون غير فاطمي إلا أن </w:t>
      </w:r>
      <w:r w:rsidR="00D96F70">
        <w:rPr>
          <w:rtl/>
        </w:rPr>
        <w:br/>
      </w:r>
      <w:r>
        <w:rPr>
          <w:rtl/>
        </w:rPr>
        <w:t>تعني فاطمة بنت كسرى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596BB7" w:rsidRDefault="00D96F70" w:rsidP="00596BB7">
      <w:pPr>
        <w:rPr>
          <w:rStyle w:val="rfdPoemTiniCharChar"/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ولكني أعني فاطمة بنت محمد</w:t>
      </w:r>
      <w:r w:rsidR="00596BB7">
        <w:rPr>
          <w:rFonts w:hint="cs"/>
          <w:rtl/>
        </w:rPr>
        <w:t xml:space="preserve"> </w:t>
      </w:r>
      <w:r w:rsidR="00BD7017" w:rsidRPr="00596BB7">
        <w:rPr>
          <w:rStyle w:val="rfdVarChar"/>
          <w:rtl/>
        </w:rPr>
        <w:t>(</w:t>
      </w:r>
      <w:r w:rsidR="00F006A7" w:rsidRPr="00596BB7">
        <w:rPr>
          <w:rStyle w:val="rfdVarChar"/>
          <w:rtl/>
        </w:rPr>
        <w:t>ص</w:t>
      </w:r>
      <w:r w:rsidR="00BD7017" w:rsidRPr="00596BB7">
        <w:rPr>
          <w:rStyle w:val="rfdVarChar"/>
          <w:rtl/>
        </w:rPr>
        <w:t>)</w:t>
      </w:r>
      <w:r w:rsidR="00BD7017">
        <w:rPr>
          <w:rtl/>
        </w:rPr>
        <w:t xml:space="preserve"> 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أفتلعنها يا أمير المؤمنين</w:t>
      </w:r>
      <w:r w:rsidR="00596BB7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معاذ الله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فماذا تقول فيما يلعنها</w:t>
      </w:r>
      <w:r w:rsidR="00596BB7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عليه لعنة الله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فالعن هذا يعني </w:t>
      </w:r>
      <w:r>
        <w:rPr>
          <w:rtl/>
        </w:rPr>
        <w:br/>
      </w:r>
      <w:r w:rsidR="00F006A7">
        <w:rPr>
          <w:rtl/>
        </w:rPr>
        <w:t>الربيع</w:t>
      </w:r>
      <w:r w:rsidR="00C53B22">
        <w:rPr>
          <w:rtl/>
        </w:rPr>
        <w:t xml:space="preserve"> ، </w:t>
      </w:r>
      <w:r w:rsidR="00F006A7">
        <w:rPr>
          <w:rtl/>
        </w:rPr>
        <w:t>فإنه يلعنها فعليه لعنة الله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 الربيع</w:t>
      </w:r>
      <w:r w:rsidR="00492F36">
        <w:rPr>
          <w:rtl/>
        </w:rPr>
        <w:t xml:space="preserve"> : </w:t>
      </w:r>
      <w:r w:rsidR="00F006A7">
        <w:rPr>
          <w:rtl/>
        </w:rPr>
        <w:t>لا والله يا أمير المؤمنين ما ألعنها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>
        <w:rPr>
          <w:rtl/>
        </w:rPr>
        <w:br/>
        <w:t>قال له شريك</w:t>
      </w:r>
      <w:r w:rsidR="00492F36">
        <w:rPr>
          <w:rtl/>
        </w:rPr>
        <w:t xml:space="preserve"> : </w:t>
      </w:r>
      <w:r w:rsidR="00F006A7">
        <w:rPr>
          <w:rtl/>
        </w:rPr>
        <w:t>يا ماجن فما ذكرك لسيدة نساء العالمين وابنة سيد المرسلين</w:t>
      </w:r>
      <w:r w:rsidR="00C53B22">
        <w:rPr>
          <w:rtl/>
        </w:rPr>
        <w:t xml:space="preserve"> ، </w:t>
      </w:r>
      <w:r w:rsidR="00F006A7">
        <w:rPr>
          <w:rtl/>
        </w:rPr>
        <w:t>في</w:t>
      </w:r>
      <w:r>
        <w:rPr>
          <w:rFonts w:hint="cs"/>
          <w:rtl/>
        </w:rPr>
        <w:t xml:space="preserve"> </w:t>
      </w:r>
      <w:r w:rsidR="00596BB7">
        <w:rPr>
          <w:rtl/>
        </w:rPr>
        <w:br/>
      </w:r>
    </w:p>
    <w:p w:rsidR="00F006A7" w:rsidRDefault="00446EF3" w:rsidP="00596BB7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مجالس الرجال</w:t>
      </w:r>
      <w:r w:rsidR="00596BB7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457CE1">
        <w:rPr>
          <w:rtl/>
        </w:rPr>
        <w:t xml:space="preserve"> قال المهدي</w:t>
      </w:r>
      <w:r w:rsidR="00492F36">
        <w:rPr>
          <w:rtl/>
        </w:rPr>
        <w:t xml:space="preserve"> : </w:t>
      </w:r>
      <w:r w:rsidR="00F006A7">
        <w:rPr>
          <w:rtl/>
        </w:rPr>
        <w:t>دعني من هذا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فإني رأيتك في منامي كأن وجهك </w:t>
      </w:r>
      <w:r w:rsidR="00457CE1">
        <w:rPr>
          <w:rtl/>
        </w:rPr>
        <w:br/>
      </w:r>
      <w:r w:rsidR="00F006A7">
        <w:rPr>
          <w:rtl/>
        </w:rPr>
        <w:t>مصروف عني وقفاك إليَّ</w:t>
      </w:r>
      <w:r w:rsidR="00C53B22">
        <w:rPr>
          <w:rtl/>
        </w:rPr>
        <w:t xml:space="preserve"> ، </w:t>
      </w:r>
      <w:r w:rsidR="00F006A7">
        <w:rPr>
          <w:rtl/>
        </w:rPr>
        <w:t>وما ذلك إلا بخلافك علي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ورأيت في منامي كأني </w:t>
      </w:r>
      <w:r w:rsidR="00457CE1">
        <w:rPr>
          <w:rtl/>
        </w:rPr>
        <w:br/>
      </w:r>
      <w:r w:rsidR="00F006A7">
        <w:rPr>
          <w:rtl/>
        </w:rPr>
        <w:t>أقتل زنديقاً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57CE1">
        <w:rPr>
          <w:rtl/>
        </w:rPr>
        <w:t xml:space="preserve"> قال شريك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رؤياك يا أمير المؤمنين ليست برؤيا يوسف </w:t>
      </w:r>
      <w:r w:rsidR="00457CE1">
        <w:rPr>
          <w:rtl/>
        </w:rPr>
        <w:br/>
      </w:r>
      <w:r w:rsidR="00F006A7">
        <w:rPr>
          <w:rtl/>
        </w:rPr>
        <w:t>الصديق صلوات الله على محمد وعليه</w:t>
      </w:r>
      <w:r w:rsidR="00C53B22">
        <w:rPr>
          <w:rtl/>
        </w:rPr>
        <w:t xml:space="preserve"> ، </w:t>
      </w:r>
      <w:r w:rsidR="00F006A7">
        <w:rPr>
          <w:rtl/>
        </w:rPr>
        <w:t>وإن الدماء لا تستحل بالأحلام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</w:t>
      </w:r>
      <w:r w:rsidR="00457CE1">
        <w:rPr>
          <w:rtl/>
        </w:rPr>
        <w:br/>
      </w:r>
      <w:r w:rsidR="00F006A7">
        <w:rPr>
          <w:rtl/>
        </w:rPr>
        <w:t>علامة الزندقة بينة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57CE1">
        <w:rPr>
          <w:rtl/>
        </w:rPr>
        <w:t xml:space="preserve"> قال</w:t>
      </w:r>
      <w:r w:rsidR="00492F36">
        <w:rPr>
          <w:rtl/>
        </w:rPr>
        <w:t xml:space="preserve"> : </w:t>
      </w:r>
      <w:r w:rsidR="00457CE1">
        <w:rPr>
          <w:rtl/>
        </w:rPr>
        <w:t>وما هي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شرب الخمر والرشا في الحكم ومهر </w:t>
      </w:r>
      <w:r w:rsidR="00457CE1">
        <w:rPr>
          <w:rtl/>
        </w:rPr>
        <w:br/>
      </w:r>
      <w:r w:rsidR="00F006A7">
        <w:rPr>
          <w:rtl/>
        </w:rPr>
        <w:t>البغي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457CE1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صدقت والله أبا عبد الله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أنت والله خير من الذي حملني عليك</w:t>
      </w:r>
      <w:r w:rsidR="00457CE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457CE1">
        <w:rPr>
          <w:rFonts w:hint="cs"/>
          <w:rtl/>
        </w:rPr>
        <w:t xml:space="preserve"> </w:t>
      </w:r>
      <w:r w:rsidR="00457CE1">
        <w:rPr>
          <w:rtl/>
        </w:rPr>
        <w:t>ودخل على المهدي فقال له</w:t>
      </w:r>
      <w:r w:rsidR="00492F36">
        <w:rPr>
          <w:rtl/>
        </w:rPr>
        <w:t xml:space="preserve"> : </w:t>
      </w:r>
      <w:r w:rsidR="00F006A7">
        <w:rPr>
          <w:rtl/>
        </w:rPr>
        <w:t>يا شريكُ بلغني أنَّك فاطميُّ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57CE1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أتحبُّ </w:t>
      </w:r>
      <w:r w:rsidR="00457CE1">
        <w:rPr>
          <w:rtl/>
        </w:rPr>
        <w:br/>
      </w:r>
      <w:r w:rsidR="00F006A7">
        <w:rPr>
          <w:rtl/>
        </w:rPr>
        <w:t>فاطمةَ</w:t>
      </w:r>
      <w:r w:rsidR="00C53B22">
        <w:rPr>
          <w:rtl/>
        </w:rPr>
        <w:t xml:space="preserve"> ، </w:t>
      </w:r>
      <w:r w:rsidR="00F006A7">
        <w:rPr>
          <w:rtl/>
        </w:rPr>
        <w:t>أعثرَ الله من لا يحبُّ فاطمةَ</w:t>
      </w:r>
      <w:r w:rsidR="00492F36">
        <w:rPr>
          <w:rtl/>
        </w:rPr>
        <w:t xml:space="preserve"> !</w:t>
      </w:r>
      <w:r w:rsidR="00457CE1">
        <w:rPr>
          <w:rtl/>
        </w:rPr>
        <w:t xml:space="preserve"> فقال المهدي</w:t>
      </w:r>
      <w:r w:rsidR="00492F36">
        <w:rPr>
          <w:rtl/>
        </w:rPr>
        <w:t xml:space="preserve"> : </w:t>
      </w:r>
      <w:r w:rsidR="00F006A7">
        <w:rPr>
          <w:rtl/>
        </w:rPr>
        <w:t>آمين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فلما خرج شريكٌ قال </w:t>
      </w:r>
      <w:r w:rsidR="00457CE1">
        <w:rPr>
          <w:rtl/>
        </w:rPr>
        <w:br/>
        <w:t>المهديُّ لمن عنده</w:t>
      </w:r>
      <w:r w:rsidR="00492F36">
        <w:rPr>
          <w:rtl/>
        </w:rPr>
        <w:t xml:space="preserve"> : </w:t>
      </w:r>
      <w:r w:rsidR="00F006A7">
        <w:rPr>
          <w:rtl/>
        </w:rPr>
        <w:t>لَعنهُ الله ما أظنُّهُ إلا عَنَاني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457CE1" w:rsidP="00F006A7">
      <w:pPr>
        <w:rPr>
          <w:rtl/>
        </w:rPr>
      </w:pPr>
      <w:r>
        <w:rPr>
          <w:rtl/>
        </w:rPr>
        <w:t>وقال له يوماً</w:t>
      </w:r>
      <w:r w:rsidR="00492F36">
        <w:rPr>
          <w:rtl/>
        </w:rPr>
        <w:t xml:space="preserve"> : </w:t>
      </w:r>
      <w:r w:rsidR="00F006A7">
        <w:rPr>
          <w:rtl/>
        </w:rPr>
        <w:t>أيُّنا أشرفُ</w:t>
      </w:r>
      <w:r w:rsidR="00C53B22">
        <w:rPr>
          <w:rtl/>
        </w:rPr>
        <w:t xml:space="preserve"> ، </w:t>
      </w:r>
      <w:r w:rsidR="00F006A7">
        <w:rPr>
          <w:rtl/>
        </w:rPr>
        <w:t>نحن أم ولدُ عليَّ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 شريك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أمك مثلُ فاطمة </w:t>
      </w:r>
      <w:r>
        <w:rPr>
          <w:rtl/>
        </w:rPr>
        <w:br/>
      </w:r>
      <w:r w:rsidR="00F006A7">
        <w:rPr>
          <w:rtl/>
        </w:rPr>
        <w:t>حتى تُساويُهم في الشَّرف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596BB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596BB7">
        <w:rPr>
          <w:rFonts w:hint="cs"/>
          <w:rtl/>
        </w:rPr>
        <w:t xml:space="preserve"> </w:t>
      </w:r>
      <w:r w:rsidR="00BD7017" w:rsidRPr="00596BB7">
        <w:rPr>
          <w:rStyle w:val="rfdVarChar"/>
          <w:rtl/>
        </w:rPr>
        <w:t xml:space="preserve">( </w:t>
      </w:r>
      <w:r w:rsidRPr="00596BB7">
        <w:rPr>
          <w:rStyle w:val="rfdVarChar"/>
          <w:rtl/>
        </w:rPr>
        <w:t>نثر الدر للآبي</w:t>
      </w:r>
      <w:r w:rsidR="00492F36" w:rsidRPr="00596BB7">
        <w:rPr>
          <w:rStyle w:val="rfdVarChar"/>
          <w:rtl/>
        </w:rPr>
        <w:t xml:space="preserve"> : </w:t>
      </w:r>
      <w:r w:rsidR="00F006A7" w:rsidRPr="00596BB7">
        <w:rPr>
          <w:rStyle w:val="rfdVarChar"/>
          <w:rtl/>
        </w:rPr>
        <w:t>2</w:t>
      </w:r>
      <w:r w:rsidR="00BD7017" w:rsidRPr="00596BB7">
        <w:rPr>
          <w:rStyle w:val="rfdVarChar"/>
          <w:rtl/>
        </w:rPr>
        <w:t xml:space="preserve"> / </w:t>
      </w:r>
      <w:r w:rsidR="00F006A7" w:rsidRPr="00596BB7">
        <w:rPr>
          <w:rStyle w:val="rfdVarChar"/>
          <w:rtl/>
        </w:rPr>
        <w:t>386</w:t>
      </w:r>
      <w:r w:rsidR="00BD7017" w:rsidRPr="00596BB7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596BB7">
        <w:rPr>
          <w:rFonts w:hint="cs"/>
          <w:rtl/>
        </w:rPr>
        <w:t xml:space="preserve"> </w:t>
      </w:r>
      <w:r w:rsidR="00F006A7">
        <w:rPr>
          <w:rtl/>
        </w:rPr>
        <w:t>ذُكر معاوية بن أبي سف</w:t>
      </w:r>
      <w:r w:rsidR="00457CE1">
        <w:rPr>
          <w:rtl/>
        </w:rPr>
        <w:t>يان عنده ووُصف بالحلم فقال شريك</w:t>
      </w:r>
      <w:r w:rsidR="00492F36">
        <w:rPr>
          <w:rtl/>
        </w:rPr>
        <w:t xml:space="preserve"> : </w:t>
      </w:r>
      <w:r w:rsidR="00F006A7">
        <w:rPr>
          <w:rtl/>
        </w:rPr>
        <w:t xml:space="preserve">ليس بحليم من </w:t>
      </w:r>
      <w:r w:rsidR="00457CE1">
        <w:rPr>
          <w:rtl/>
        </w:rPr>
        <w:br/>
      </w:r>
      <w:r w:rsidR="00F006A7">
        <w:rPr>
          <w:rtl/>
        </w:rPr>
        <w:t>سفه الحق</w:t>
      </w:r>
      <w:r w:rsidR="00C53B22">
        <w:rPr>
          <w:rtl/>
        </w:rPr>
        <w:t xml:space="preserve"> ، </w:t>
      </w:r>
      <w:r w:rsidR="00F006A7">
        <w:rPr>
          <w:rtl/>
        </w:rPr>
        <w:t>وقاتل علي بن أبي طالب رضي الله عنه</w:t>
      </w:r>
      <w:r w:rsidR="00B9745A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B9745A">
        <w:rPr>
          <w:rFonts w:hint="cs"/>
          <w:rtl/>
        </w:rPr>
        <w:t xml:space="preserve"> </w:t>
      </w:r>
      <w:r w:rsidR="00BD7017" w:rsidRPr="00B9745A">
        <w:rPr>
          <w:rStyle w:val="rfdVarChar"/>
          <w:rtl/>
        </w:rPr>
        <w:t xml:space="preserve">( </w:t>
      </w:r>
      <w:r w:rsidR="00457CE1" w:rsidRPr="00B9745A">
        <w:rPr>
          <w:rStyle w:val="rfdVarChar"/>
          <w:rtl/>
        </w:rPr>
        <w:t>وفيات الأعيان</w:t>
      </w:r>
      <w:r w:rsidR="00492F36" w:rsidRPr="00B9745A">
        <w:rPr>
          <w:rStyle w:val="rfdVarChar"/>
          <w:rtl/>
        </w:rPr>
        <w:t xml:space="preserve"> : </w:t>
      </w:r>
      <w:r w:rsidR="00457CE1" w:rsidRPr="00B9745A">
        <w:rPr>
          <w:rStyle w:val="rfdVarChar"/>
          <w:rtl/>
        </w:rPr>
        <w:t>2</w:t>
      </w:r>
      <w:r w:rsidR="00BD7017" w:rsidRPr="00B9745A">
        <w:rPr>
          <w:rStyle w:val="rfdVarChar"/>
          <w:rtl/>
        </w:rPr>
        <w:t xml:space="preserve"> / </w:t>
      </w:r>
      <w:r w:rsidR="00F006A7" w:rsidRPr="00B9745A">
        <w:rPr>
          <w:rStyle w:val="rfdVarChar"/>
          <w:rtl/>
        </w:rPr>
        <w:t>465</w:t>
      </w:r>
      <w:r w:rsidR="00BD7017" w:rsidRPr="00B9745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B9745A">
        <w:rPr>
          <w:rStyle w:val="rfdBold2"/>
          <w:rtl/>
        </w:rPr>
        <w:t>وفي تاريخ دمشق</w:t>
      </w:r>
      <w:r w:rsidR="00492F36" w:rsidRPr="00B9745A">
        <w:rPr>
          <w:rStyle w:val="rfdBold2"/>
          <w:rtl/>
        </w:rPr>
        <w:t xml:space="preserve"> : </w:t>
      </w:r>
      <w:r w:rsidR="00457CE1" w:rsidRPr="006223E1">
        <w:rPr>
          <w:rStyle w:val="rfdVarChar"/>
          <w:rtl/>
        </w:rPr>
        <w:t>53</w:t>
      </w:r>
      <w:r w:rsidR="00BD7017" w:rsidRPr="006223E1">
        <w:rPr>
          <w:rStyle w:val="rfdVarChar"/>
          <w:rtl/>
        </w:rPr>
        <w:t xml:space="preserve"> / </w:t>
      </w:r>
      <w:r w:rsidRPr="006223E1">
        <w:rPr>
          <w:rStyle w:val="rfdVarChar"/>
          <w:rtl/>
        </w:rPr>
        <w:t>422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9745A">
        <w:rPr>
          <w:rFonts w:hint="cs"/>
          <w:rtl/>
        </w:rPr>
        <w:t xml:space="preserve"> </w:t>
      </w:r>
      <w:r w:rsidR="00457CE1">
        <w:rPr>
          <w:rtl/>
        </w:rPr>
        <w:t>قال أبو يوسف القاضي للمهدي</w:t>
      </w:r>
      <w:r w:rsidR="00492F36">
        <w:rPr>
          <w:rtl/>
        </w:rPr>
        <w:t xml:space="preserve"> : </w:t>
      </w:r>
      <w:r>
        <w:rPr>
          <w:rtl/>
        </w:rPr>
        <w:t xml:space="preserve">يا أمير المؤمنين إن </w:t>
      </w:r>
      <w:r w:rsidR="00457CE1">
        <w:rPr>
          <w:rtl/>
        </w:rPr>
        <w:br/>
      </w:r>
      <w:r>
        <w:rPr>
          <w:rtl/>
        </w:rPr>
        <w:t>شريكاً لا يرى الصلاة خلفك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فأرسل إ</w:t>
      </w:r>
      <w:r w:rsidR="00457CE1">
        <w:rPr>
          <w:rtl/>
        </w:rPr>
        <w:t>ليه المهدي فأحضره</w:t>
      </w:r>
      <w:r w:rsidR="00C53B22">
        <w:rPr>
          <w:rtl/>
        </w:rPr>
        <w:t xml:space="preserve"> ، </w:t>
      </w:r>
      <w:r w:rsidR="00457CE1">
        <w:rPr>
          <w:rtl/>
        </w:rPr>
        <w:t>قال فقال له</w:t>
      </w:r>
      <w:r w:rsidR="00492F36">
        <w:rPr>
          <w:rtl/>
        </w:rPr>
        <w:t xml:space="preserve"> : </w:t>
      </w:r>
      <w:r>
        <w:rPr>
          <w:rtl/>
        </w:rPr>
        <w:t xml:space="preserve">ما </w:t>
      </w:r>
      <w:r w:rsidR="00457CE1">
        <w:rPr>
          <w:rtl/>
        </w:rPr>
        <w:br/>
      </w:r>
      <w:r>
        <w:rPr>
          <w:rtl/>
        </w:rPr>
        <w:t>تقول في أبي يوسف</w:t>
      </w:r>
      <w:r w:rsidR="00B9745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57CE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من أبو يوسف يا أمير المؤمنين</w:t>
      </w:r>
      <w:r w:rsidR="00B9745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57CE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يعقوب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457CE1">
        <w:rPr>
          <w:rtl/>
        </w:rPr>
        <w:t xml:space="preserve"> قال</w:t>
      </w:r>
      <w:r w:rsidR="00492F36">
        <w:rPr>
          <w:rtl/>
        </w:rPr>
        <w:t xml:space="preserve"> : </w:t>
      </w:r>
      <w:r w:rsidR="00457CE1">
        <w:rPr>
          <w:rtl/>
        </w:rPr>
        <w:br/>
      </w:r>
      <w:r>
        <w:rPr>
          <w:rtl/>
        </w:rPr>
        <w:t>ومن يعقوب يا أمير المؤمنين</w:t>
      </w:r>
      <w:r w:rsidR="00B9745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57CE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هذا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457CE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تسأل عنه فإن كان عدلاً جازت </w:t>
      </w:r>
      <w:r w:rsidR="00457CE1">
        <w:rPr>
          <w:rtl/>
        </w:rPr>
        <w:br/>
      </w:r>
      <w:r>
        <w:rPr>
          <w:rtl/>
        </w:rPr>
        <w:t>شهادته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457CE1">
        <w:rPr>
          <w:rtl/>
        </w:rPr>
        <w:t xml:space="preserve"> قال فقال له المهدي</w:t>
      </w:r>
      <w:r w:rsidR="00492F36">
        <w:rPr>
          <w:rtl/>
        </w:rPr>
        <w:t xml:space="preserve"> : </w:t>
      </w:r>
      <w:r>
        <w:rPr>
          <w:rtl/>
        </w:rPr>
        <w:t>ما تقول أنت فيه</w:t>
      </w:r>
      <w:r w:rsidR="00B9745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57CE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أعرفه وأعرف أباه</w:t>
      </w:r>
      <w:r w:rsidR="00C53B22">
        <w:rPr>
          <w:rtl/>
        </w:rPr>
        <w:t xml:space="preserve"> ، </w:t>
      </w:r>
      <w:r>
        <w:rPr>
          <w:rtl/>
        </w:rPr>
        <w:t xml:space="preserve">وكان </w:t>
      </w:r>
      <w:r w:rsidR="00457CE1">
        <w:rPr>
          <w:rtl/>
        </w:rPr>
        <w:br/>
      </w:r>
      <w:r>
        <w:rPr>
          <w:rtl/>
        </w:rPr>
        <w:t>أبوه غلاماً عندنا بالكوفة ينتمي إلى العرب</w:t>
      </w:r>
      <w:r w:rsidR="00C53B22">
        <w:rPr>
          <w:rtl/>
        </w:rPr>
        <w:t xml:space="preserve"> ، </w:t>
      </w:r>
      <w:r>
        <w:rPr>
          <w:rtl/>
        </w:rPr>
        <w:t>وليس من العرب</w:t>
      </w:r>
      <w:r w:rsidR="00492F36">
        <w:rPr>
          <w:rtl/>
        </w:rPr>
        <w:t xml:space="preserve"> !</w:t>
      </w:r>
    </w:p>
    <w:p w:rsidR="00F006A7" w:rsidRDefault="00446EF3" w:rsidP="00F006A7">
      <w:pPr>
        <w:rPr>
          <w:rtl/>
        </w:rPr>
      </w:pPr>
      <w:r>
        <w:rPr>
          <w:rtl/>
        </w:rPr>
        <w:br w:type="page"/>
      </w:r>
      <w:r w:rsidR="002C59BE">
        <w:rPr>
          <w:rtl/>
        </w:rPr>
        <w:lastRenderedPageBreak/>
        <w:t>قال فغضب المهدي قال فقال</w:t>
      </w:r>
      <w:r w:rsidR="00492F36">
        <w:rPr>
          <w:rtl/>
        </w:rPr>
        <w:t xml:space="preserve"> : </w:t>
      </w:r>
      <w:r w:rsidR="00F006A7">
        <w:rPr>
          <w:rtl/>
        </w:rPr>
        <w:t>يا بن الفاعلة بالزنا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C59BE">
        <w:rPr>
          <w:rtl/>
        </w:rPr>
        <w:t xml:space="preserve"> قال فقال له شريك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مه مه </w:t>
      </w:r>
      <w:r w:rsidR="002C59BE">
        <w:rPr>
          <w:rtl/>
        </w:rPr>
        <w:br/>
      </w:r>
      <w:r w:rsidR="00F006A7">
        <w:rPr>
          <w:rtl/>
        </w:rPr>
        <w:t>فما علمتها إلا صوامة قوامة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C59BE">
        <w:rPr>
          <w:rtl/>
        </w:rPr>
        <w:t xml:space="preserve"> قال فقال له المهدي</w:t>
      </w:r>
      <w:r w:rsidR="00492F36">
        <w:rPr>
          <w:rtl/>
        </w:rPr>
        <w:t xml:space="preserve"> : </w:t>
      </w:r>
      <w:r w:rsidR="00F006A7">
        <w:rPr>
          <w:rtl/>
        </w:rPr>
        <w:t>يا زنديق والله لأقتلنك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قال فجعل شريك يضحك ويقول ها ها</w:t>
      </w:r>
      <w:r w:rsidR="00492F36">
        <w:rPr>
          <w:rtl/>
        </w:rPr>
        <w:t xml:space="preserve"> !</w:t>
      </w:r>
      <w:r w:rsidR="002C59BE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وكان شريك جهوري الصوت </w:t>
      </w:r>
      <w:r w:rsidR="002C59BE">
        <w:rPr>
          <w:rtl/>
        </w:rPr>
        <w:br/>
        <w:t>وقال</w:t>
      </w:r>
      <w:r w:rsidR="00492F36">
        <w:rPr>
          <w:rtl/>
        </w:rPr>
        <w:t xml:space="preserve"> : </w:t>
      </w:r>
      <w:r>
        <w:rPr>
          <w:rtl/>
        </w:rPr>
        <w:t>يا أ</w:t>
      </w:r>
      <w:r w:rsidR="002C59BE">
        <w:rPr>
          <w:rtl/>
        </w:rPr>
        <w:t>مير المؤمنين إن للزنادقة علامات</w:t>
      </w:r>
      <w:r w:rsidR="00492F36">
        <w:rPr>
          <w:rtl/>
        </w:rPr>
        <w:t xml:space="preserve"> : </w:t>
      </w:r>
      <w:r>
        <w:rPr>
          <w:rtl/>
        </w:rPr>
        <w:t>شربهم النبيذ</w:t>
      </w:r>
      <w:r w:rsidR="00C53B22">
        <w:rPr>
          <w:rtl/>
        </w:rPr>
        <w:t xml:space="preserve"> ، </w:t>
      </w:r>
      <w:r>
        <w:rPr>
          <w:rtl/>
        </w:rPr>
        <w:t xml:space="preserve">واتخاذهم القينات </w:t>
      </w:r>
      <w:r w:rsidR="002C59BE">
        <w:rPr>
          <w:rtl/>
        </w:rPr>
        <w:br/>
      </w:r>
      <w:r>
        <w:rPr>
          <w:rtl/>
        </w:rPr>
        <w:t>ووقوفهم عن الجماعات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C59BE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فأطرق المهدي وقام شريك فانصرف</w:t>
      </w:r>
      <w:r w:rsidR="002C59B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B9745A">
        <w:rPr>
          <w:rFonts w:hint="cs"/>
          <w:rtl/>
        </w:rPr>
        <w:t xml:space="preserve"> </w:t>
      </w:r>
      <w:r w:rsidRPr="00B9745A">
        <w:rPr>
          <w:rStyle w:val="rfdBold2"/>
          <w:rtl/>
        </w:rPr>
        <w:t xml:space="preserve">وفي تاريخ </w:t>
      </w:r>
      <w:r w:rsidR="002C59BE" w:rsidRPr="00B9745A">
        <w:rPr>
          <w:rStyle w:val="rfdBold2"/>
          <w:rtl/>
        </w:rPr>
        <w:br/>
        <w:t>بغداد</w:t>
      </w:r>
      <w:r w:rsidR="00492F36" w:rsidRPr="00B9745A">
        <w:rPr>
          <w:rStyle w:val="rfdBold2"/>
          <w:rtl/>
        </w:rPr>
        <w:t xml:space="preserve"> : </w:t>
      </w:r>
      <w:r w:rsidR="002C59BE" w:rsidRPr="006223E1">
        <w:rPr>
          <w:rStyle w:val="rfdVarChar"/>
          <w:rtl/>
        </w:rPr>
        <w:t>9</w:t>
      </w:r>
      <w:r w:rsidR="00BD7017" w:rsidRPr="006223E1">
        <w:rPr>
          <w:rStyle w:val="rfdVarChar"/>
          <w:rtl/>
        </w:rPr>
        <w:t xml:space="preserve"> / </w:t>
      </w:r>
      <w:r w:rsidRPr="006223E1">
        <w:rPr>
          <w:rStyle w:val="rfdVarChar"/>
          <w:rtl/>
        </w:rPr>
        <w:t>294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tl/>
        </w:rPr>
        <w:t>إن للزنادقة علامات</w:t>
      </w:r>
      <w:r w:rsidR="00C53B22">
        <w:rPr>
          <w:rtl/>
        </w:rPr>
        <w:t xml:space="preserve"> ، </w:t>
      </w:r>
      <w:r>
        <w:rPr>
          <w:rtl/>
        </w:rPr>
        <w:t>تركهم الجماعات</w:t>
      </w:r>
      <w:r w:rsidR="00C53B22">
        <w:rPr>
          <w:rtl/>
        </w:rPr>
        <w:t xml:space="preserve"> ، </w:t>
      </w:r>
      <w:r>
        <w:rPr>
          <w:rtl/>
        </w:rPr>
        <w:t xml:space="preserve">وشربهم القهوات </w:t>
      </w:r>
      <w:r w:rsidR="002C59BE">
        <w:rPr>
          <w:rtl/>
        </w:rPr>
        <w:br/>
      </w:r>
      <w:r>
        <w:rPr>
          <w:rtl/>
        </w:rPr>
        <w:t>وتخلفهم عن الجماعات</w:t>
      </w:r>
      <w:r w:rsidR="00492F36">
        <w:rPr>
          <w:rtl/>
        </w:rPr>
        <w:t xml:space="preserve"> !</w:t>
      </w:r>
      <w:r>
        <w:rPr>
          <w:rtl/>
        </w:rPr>
        <w:t xml:space="preserve"> فقال المهدي يا أبا عبد الله لم نعنك بهذا</w:t>
      </w:r>
      <w:r w:rsidR="002C59B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B9745A">
        <w:rPr>
          <w:rFonts w:hint="cs"/>
          <w:rtl/>
        </w:rPr>
        <w:t xml:space="preserve"> </w:t>
      </w:r>
      <w:r w:rsidR="002C59BE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ما تقول في علي بن أبي طالب</w:t>
      </w:r>
      <w:r w:rsidR="00B9745A">
        <w:rPr>
          <w:rFonts w:hint="cs"/>
          <w:rtl/>
        </w:rPr>
        <w:t xml:space="preserve"> </w:t>
      </w:r>
      <w:r>
        <w:rPr>
          <w:rtl/>
        </w:rPr>
        <w:t>؟</w:t>
      </w:r>
      <w:r w:rsidR="002C59BE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ما قال فيه جدك العباس وعبد الله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2C59BE">
        <w:rPr>
          <w:rtl/>
        </w:rPr>
        <w:br/>
        <w:t>قال</w:t>
      </w:r>
      <w:r w:rsidR="00492F36">
        <w:rPr>
          <w:rtl/>
        </w:rPr>
        <w:t xml:space="preserve"> : </w:t>
      </w:r>
      <w:r w:rsidR="00F006A7">
        <w:rPr>
          <w:rtl/>
        </w:rPr>
        <w:t>وما قالا فيه</w:t>
      </w:r>
      <w:r w:rsidR="00B9745A">
        <w:rPr>
          <w:rFonts w:hint="cs"/>
          <w:rtl/>
        </w:rPr>
        <w:t xml:space="preserve"> </w:t>
      </w:r>
      <w:r>
        <w:rPr>
          <w:rtl/>
        </w:rPr>
        <w:t>؟</w:t>
      </w:r>
      <w:r w:rsidR="00B9745A">
        <w:rPr>
          <w:rFonts w:hint="cs"/>
          <w:rtl/>
        </w:rPr>
        <w:t xml:space="preserve"> </w:t>
      </w:r>
      <w:r w:rsidR="002C59BE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أما العباس فمات وعلي عنده أفضل الصحابة وقد كان </w:t>
      </w:r>
      <w:r w:rsidR="002C59BE">
        <w:rPr>
          <w:rtl/>
        </w:rPr>
        <w:br/>
      </w:r>
      <w:r w:rsidR="00F006A7">
        <w:rPr>
          <w:rtl/>
        </w:rPr>
        <w:t>يرى كبراء المهاجرين يسألونه عما ينزل من النوازل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وما احتاج إلى أحد حتى </w:t>
      </w:r>
      <w:r w:rsidR="002C59BE">
        <w:rPr>
          <w:rtl/>
        </w:rPr>
        <w:br/>
      </w:r>
      <w:r w:rsidR="00F006A7">
        <w:rPr>
          <w:rtl/>
        </w:rPr>
        <w:t>لحق بالله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وأما عبد الله فإنه كان يضرب بين يديه بسيفين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في حروبه رأساً </w:t>
      </w:r>
      <w:r w:rsidR="002C59BE">
        <w:rPr>
          <w:rtl/>
        </w:rPr>
        <w:br/>
      </w:r>
      <w:r w:rsidR="00F006A7">
        <w:rPr>
          <w:rtl/>
        </w:rPr>
        <w:t>متبعاً وقائداً مطاعاً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فلو كانت إمامة علي جوراً لكان أول من يقعد عنها أبوك </w:t>
      </w:r>
      <w:r w:rsidR="002C59BE">
        <w:rPr>
          <w:rtl/>
        </w:rPr>
        <w:br/>
      </w:r>
      <w:r w:rsidR="00F006A7">
        <w:rPr>
          <w:rtl/>
        </w:rPr>
        <w:t>لعلمه بدين الله</w:t>
      </w:r>
      <w:r w:rsidR="00C53B22">
        <w:rPr>
          <w:rtl/>
        </w:rPr>
        <w:t xml:space="preserve"> ، </w:t>
      </w:r>
      <w:r w:rsidR="00F006A7">
        <w:rPr>
          <w:rtl/>
        </w:rPr>
        <w:t>وفقهه في أحكام الله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فسكت المهدي وأطرق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ولم يمض بعد </w:t>
      </w:r>
      <w:r w:rsidR="002C59BE">
        <w:rPr>
          <w:rtl/>
        </w:rPr>
        <w:br/>
      </w:r>
      <w:r w:rsidR="00F006A7">
        <w:rPr>
          <w:rtl/>
        </w:rPr>
        <w:t>هذا المجلس إلا قليل حتى عزل شريكاً</w:t>
      </w:r>
      <w:r w:rsidR="002C59BE">
        <w:rPr>
          <w:rFonts w:hint="cs"/>
          <w:rtl/>
        </w:rPr>
        <w:t xml:space="preserve"> </w:t>
      </w:r>
      <w:r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D7017" w:rsidRPr="00B9745A">
        <w:rPr>
          <w:rStyle w:val="rfdVarChar"/>
          <w:rtl/>
        </w:rPr>
        <w:t xml:space="preserve">( </w:t>
      </w:r>
      <w:r w:rsidR="002C59BE" w:rsidRPr="00B9745A">
        <w:rPr>
          <w:rStyle w:val="rfdVarChar"/>
          <w:rtl/>
        </w:rPr>
        <w:t>وفيات الأعيان</w:t>
      </w:r>
      <w:r w:rsidR="00492F36" w:rsidRPr="00B9745A">
        <w:rPr>
          <w:rStyle w:val="rfdVarChar"/>
          <w:rtl/>
        </w:rPr>
        <w:t xml:space="preserve"> : </w:t>
      </w:r>
      <w:r w:rsidR="002C59BE" w:rsidRPr="00B9745A">
        <w:rPr>
          <w:rStyle w:val="rfdVarChar"/>
          <w:rtl/>
        </w:rPr>
        <w:t>2</w:t>
      </w:r>
      <w:r w:rsidR="00BD7017" w:rsidRPr="00B9745A">
        <w:rPr>
          <w:rStyle w:val="rfdVarChar"/>
          <w:rtl/>
        </w:rPr>
        <w:t xml:space="preserve"> / </w:t>
      </w:r>
      <w:r w:rsidR="00F006A7" w:rsidRPr="00B9745A">
        <w:rPr>
          <w:rStyle w:val="rfdVarChar"/>
          <w:rtl/>
        </w:rPr>
        <w:t>462</w:t>
      </w:r>
      <w:r w:rsidR="00BD7017" w:rsidRPr="00B9745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9745A" w:rsidP="00446EF3">
      <w:pPr>
        <w:pStyle w:val="rfdCenter"/>
        <w:rPr>
          <w:rtl/>
        </w:rPr>
      </w:pPr>
      <w:r>
        <w:rPr>
          <w:rtl/>
        </w:rPr>
        <w:t>(</w:t>
      </w:r>
      <w:r w:rsidR="00F006A7">
        <w:rPr>
          <w:rtl/>
        </w:rPr>
        <w:t>6</w:t>
      </w:r>
      <w:r w:rsidR="00BD7017">
        <w:rPr>
          <w:rtl/>
        </w:rPr>
        <w:t>)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لم يهتم المهدي العباسي بمشروع أبيه فيه وزعمه أنه المهدي الموعود على لسان </w:t>
      </w:r>
      <w:r w:rsidR="002C59BE">
        <w:rPr>
          <w:rtl/>
        </w:rPr>
        <w:br/>
        <w:t>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وقد ألقى المنصور بثقله لإنجاح هذا المشروع فبنى له قصر الرصافة </w:t>
      </w:r>
      <w:r w:rsidR="002C59BE">
        <w:rPr>
          <w:rtl/>
        </w:rPr>
        <w:br/>
      </w:r>
      <w:r>
        <w:rPr>
          <w:rtl/>
        </w:rPr>
        <w:t>وأقام فيه احتفالاً تاريخياً ومجلساً شرعياً</w:t>
      </w:r>
      <w:r w:rsidR="00C53B22">
        <w:rPr>
          <w:rtl/>
        </w:rPr>
        <w:t xml:space="preserve"> ، </w:t>
      </w:r>
      <w:r>
        <w:rPr>
          <w:rtl/>
        </w:rPr>
        <w:t xml:space="preserve">وأحضر الفقهاء والقضاة فبايعوه </w:t>
      </w:r>
      <w:r w:rsidR="002C59BE">
        <w:rPr>
          <w:rtl/>
        </w:rPr>
        <w:br/>
        <w:t>بولاية العهد</w:t>
      </w:r>
      <w:r w:rsidR="00C53B22">
        <w:rPr>
          <w:rtl/>
        </w:rPr>
        <w:t xml:space="preserve"> ، </w:t>
      </w:r>
      <w:r>
        <w:rPr>
          <w:rtl/>
        </w:rPr>
        <w:t>وشهدوا بأنه هو المهدي المنتظر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446EF3" w:rsidP="00F006A7">
      <w:pPr>
        <w:rPr>
          <w:rtl/>
        </w:rPr>
      </w:pPr>
      <w:r>
        <w:rPr>
          <w:rtl/>
        </w:rPr>
        <w:br w:type="page"/>
      </w:r>
      <w:r w:rsidR="00F006A7" w:rsidRPr="00B9745A">
        <w:rPr>
          <w:rStyle w:val="rfdBold2"/>
          <w:rtl/>
        </w:rPr>
        <w:lastRenderedPageBreak/>
        <w:t>ففي الأغاني</w:t>
      </w:r>
      <w:r w:rsidR="00492F36" w:rsidRPr="00B9745A">
        <w:rPr>
          <w:rStyle w:val="rfdBold2"/>
          <w:rtl/>
        </w:rPr>
        <w:t xml:space="preserve"> : </w:t>
      </w:r>
      <w:r w:rsidR="00A17204" w:rsidRPr="006223E1">
        <w:rPr>
          <w:rStyle w:val="rfdVarChar"/>
          <w:rtl/>
        </w:rPr>
        <w:t>13</w:t>
      </w:r>
      <w:r w:rsidR="00BD7017" w:rsidRPr="006223E1">
        <w:rPr>
          <w:rStyle w:val="rfdVarChar"/>
          <w:rtl/>
        </w:rPr>
        <w:t xml:space="preserve"> / </w:t>
      </w:r>
      <w:r w:rsidR="00F006A7" w:rsidRPr="006223E1">
        <w:rPr>
          <w:rStyle w:val="rfdVarChar"/>
          <w:rtl/>
        </w:rPr>
        <w:t>313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A17204">
        <w:rPr>
          <w:rFonts w:hint="cs"/>
          <w:rtl/>
        </w:rPr>
        <w:t xml:space="preserve"> </w:t>
      </w:r>
      <w:r w:rsidR="00F006A7">
        <w:rPr>
          <w:rtl/>
        </w:rPr>
        <w:t xml:space="preserve">عن الفضل بن إياس الهذلي الكوفي أن المنصور كان يريد </w:t>
      </w:r>
      <w:r w:rsidR="00A17204">
        <w:rPr>
          <w:rtl/>
        </w:rPr>
        <w:br/>
      </w:r>
      <w:r w:rsidR="00F006A7">
        <w:rPr>
          <w:rtl/>
        </w:rPr>
        <w:t>البيعة للمهدي</w:t>
      </w:r>
      <w:r w:rsidR="00C53B22">
        <w:rPr>
          <w:rtl/>
        </w:rPr>
        <w:t xml:space="preserve"> ، </w:t>
      </w:r>
      <w:r w:rsidR="00F006A7">
        <w:rPr>
          <w:rtl/>
        </w:rPr>
        <w:t>وكان ابنه جعفر يعترض عليه في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فأمر بإحضار الناس </w:t>
      </w:r>
      <w:r w:rsidR="00A17204">
        <w:rPr>
          <w:rtl/>
        </w:rPr>
        <w:br/>
      </w:r>
      <w:r w:rsidR="00F006A7">
        <w:rPr>
          <w:rtl/>
        </w:rPr>
        <w:t>فحضروا</w:t>
      </w:r>
      <w:r w:rsidR="00C53B22">
        <w:rPr>
          <w:rtl/>
        </w:rPr>
        <w:t xml:space="preserve"> ، </w:t>
      </w:r>
      <w:r w:rsidR="00F006A7">
        <w:rPr>
          <w:rtl/>
        </w:rPr>
        <w:t>وقامت الخطباء فتكلموا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وقالت الشعراء فأكثروا في وصف المهدي </w:t>
      </w:r>
      <w:r w:rsidR="00A17204">
        <w:rPr>
          <w:rtl/>
        </w:rPr>
        <w:br/>
      </w:r>
      <w:r w:rsidR="00F006A7">
        <w:rPr>
          <w:rtl/>
        </w:rPr>
        <w:t>وفضائله وفيهم مطيع بن إياس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فرغ من كلامه الخطباء وإنشاده في الشعراء </w:t>
      </w:r>
      <w:r w:rsidR="00A17204">
        <w:rPr>
          <w:rtl/>
        </w:rPr>
        <w:br/>
        <w:t>قال للمنصور</w:t>
      </w:r>
      <w:r w:rsidR="00492F36">
        <w:rPr>
          <w:rtl/>
        </w:rPr>
        <w:t xml:space="preserve"> : </w:t>
      </w:r>
      <w:r w:rsidR="00F006A7">
        <w:rPr>
          <w:rtl/>
        </w:rPr>
        <w:t>يا أمير المؤمنين حدثنا فلان عن فلان أن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A17204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المهدي </w:t>
      </w:r>
      <w:r w:rsidR="00A17204">
        <w:rPr>
          <w:rtl/>
        </w:rPr>
        <w:br/>
      </w:r>
      <w:r w:rsidR="00F006A7">
        <w:rPr>
          <w:rtl/>
        </w:rPr>
        <w:t>منا محمد بن عبد الله وأمه من غيرنا</w:t>
      </w:r>
      <w:r w:rsidR="00C53B22">
        <w:rPr>
          <w:rtl/>
        </w:rPr>
        <w:t xml:space="preserve"> ، </w:t>
      </w:r>
      <w:r w:rsidR="00F006A7">
        <w:rPr>
          <w:rtl/>
        </w:rPr>
        <w:t>يملؤها عدلاً كما ملئت جوراً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وهذا </w:t>
      </w:r>
      <w:r w:rsidR="00A17204">
        <w:rPr>
          <w:rtl/>
        </w:rPr>
        <w:br/>
      </w:r>
      <w:r w:rsidR="00F006A7">
        <w:rPr>
          <w:rtl/>
        </w:rPr>
        <w:t>العباس بن محمد أخوك يشهد على ذلك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A17204" w:rsidP="00F006A7">
      <w:pPr>
        <w:rPr>
          <w:rtl/>
        </w:rPr>
      </w:pPr>
      <w:r>
        <w:rPr>
          <w:rtl/>
        </w:rPr>
        <w:t>ثم أقبل على العباس فقال له</w:t>
      </w:r>
      <w:r w:rsidR="00492F36">
        <w:rPr>
          <w:rtl/>
        </w:rPr>
        <w:t xml:space="preserve"> : </w:t>
      </w:r>
      <w:r w:rsidR="00F006A7">
        <w:rPr>
          <w:rtl/>
        </w:rPr>
        <w:t>أنشدك الله هل سمعت هذا</w:t>
      </w:r>
      <w:r w:rsidR="00B9745A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مخافةً </w:t>
      </w:r>
      <w:r>
        <w:rPr>
          <w:rtl/>
        </w:rPr>
        <w:br/>
      </w:r>
      <w:r w:rsidR="00F006A7">
        <w:rPr>
          <w:rtl/>
        </w:rPr>
        <w:t>من المنصور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فأمر المنصور الناس بالبيعة للمهدي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A17204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ولما انقضى المجلس وكان </w:t>
      </w:r>
      <w:r>
        <w:rPr>
          <w:rtl/>
        </w:rPr>
        <w:t>العباس بن محمد لم يأنس به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أرأيتم هذا </w:t>
      </w:r>
      <w:r>
        <w:rPr>
          <w:rtl/>
        </w:rPr>
        <w:br/>
      </w:r>
      <w:r w:rsidR="00F006A7">
        <w:rPr>
          <w:rtl/>
        </w:rPr>
        <w:t>الزنديق إذ كذب على الله عز وجل ورسوله حتى استشهدني على كذبه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فشهدت </w:t>
      </w:r>
      <w:r>
        <w:rPr>
          <w:rtl/>
        </w:rPr>
        <w:br/>
      </w:r>
      <w:r w:rsidR="00F006A7">
        <w:rPr>
          <w:rtl/>
        </w:rPr>
        <w:t>له خوفاً</w:t>
      </w:r>
      <w:r w:rsidR="00C53B22">
        <w:rPr>
          <w:rtl/>
        </w:rPr>
        <w:t xml:space="preserve"> ، </w:t>
      </w:r>
      <w:r w:rsidR="00F006A7">
        <w:rPr>
          <w:rtl/>
        </w:rPr>
        <w:t>وشهد كل من حضر عليَّ بأني كاذب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وبلغ الخبر جعفر بن أبي جعفر</w:t>
      </w:r>
      <w:r w:rsidR="00C53B22">
        <w:rPr>
          <w:rtl/>
        </w:rPr>
        <w:t xml:space="preserve"> ، </w:t>
      </w:r>
      <w:r>
        <w:rPr>
          <w:rtl/>
        </w:rPr>
        <w:t xml:space="preserve">وكان مطيع منقطعاً إليه يخدمه فخافه وطرده </w:t>
      </w:r>
      <w:r w:rsidR="00A17204">
        <w:rPr>
          <w:rtl/>
        </w:rPr>
        <w:br/>
      </w:r>
      <w:r>
        <w:rPr>
          <w:rtl/>
        </w:rPr>
        <w:t>عن خدمته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 وكان جعفر ماجناً فلما بلغه قول مطيع هذا غاظه وشقت عليه </w:t>
      </w:r>
      <w:r w:rsidR="00A17204">
        <w:rPr>
          <w:rtl/>
        </w:rPr>
        <w:br/>
      </w:r>
      <w:r>
        <w:rPr>
          <w:rtl/>
        </w:rPr>
        <w:t xml:space="preserve">البيعة لمحمد فأخرج </w:t>
      </w:r>
      <w:r w:rsidR="00B9745A">
        <w:rPr>
          <w:rStyle w:val="rfdVarChar"/>
          <w:rtl/>
        </w:rPr>
        <w:t>( ..</w:t>
      </w:r>
      <w:r w:rsidR="00BD7017" w:rsidRPr="00B9745A">
        <w:rPr>
          <w:rStyle w:val="rfdVarChar"/>
          <w:rtl/>
        </w:rPr>
        <w:t>.</w:t>
      </w:r>
      <w:r w:rsidR="00B9745A" w:rsidRPr="00B9745A">
        <w:rPr>
          <w:rStyle w:val="rfdVarChar"/>
          <w:rFonts w:hint="cs"/>
          <w:rtl/>
        </w:rPr>
        <w:t xml:space="preserve"> </w:t>
      </w:r>
      <w:r w:rsidRPr="00B9745A">
        <w:rPr>
          <w:rStyle w:val="rfdVarChar"/>
          <w:rtl/>
        </w:rPr>
        <w:t>آلته</w:t>
      </w:r>
      <w:r w:rsidR="00BD7017" w:rsidRPr="00B9745A">
        <w:rPr>
          <w:rStyle w:val="rfdVarChar"/>
          <w:rtl/>
        </w:rPr>
        <w:t xml:space="preserve"> )</w:t>
      </w:r>
      <w:r w:rsidR="00A17204">
        <w:rPr>
          <w:rtl/>
        </w:rPr>
        <w:t xml:space="preserve"> ثم قال</w:t>
      </w:r>
      <w:r w:rsidR="00492F36">
        <w:rPr>
          <w:rtl/>
        </w:rPr>
        <w:t xml:space="preserve"> : </w:t>
      </w:r>
      <w:r>
        <w:rPr>
          <w:rtl/>
        </w:rPr>
        <w:t>إن كان أخي محمد هو المهدي</w:t>
      </w:r>
      <w:r w:rsidR="00C53B22">
        <w:rPr>
          <w:rtl/>
        </w:rPr>
        <w:t xml:space="preserve"> ، </w:t>
      </w:r>
      <w:r>
        <w:rPr>
          <w:rtl/>
        </w:rPr>
        <w:t xml:space="preserve">فهذا القائم </w:t>
      </w:r>
      <w:r w:rsidR="00A17204">
        <w:rPr>
          <w:rtl/>
        </w:rPr>
        <w:br/>
      </w:r>
      <w:r>
        <w:rPr>
          <w:rtl/>
        </w:rPr>
        <w:t>من آل محمد</w:t>
      </w:r>
      <w:r w:rsidR="00A1720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17204" w:rsidRPr="00B9745A">
        <w:rPr>
          <w:rtl/>
        </w:rPr>
        <w:t xml:space="preserve"> </w:t>
      </w:r>
      <w:r w:rsidR="00A17204" w:rsidRPr="00B9745A">
        <w:rPr>
          <w:rStyle w:val="rfdVarChar"/>
          <w:rtl/>
        </w:rPr>
        <w:t>راجع</w:t>
      </w:r>
      <w:r w:rsidR="00492F36" w:rsidRPr="00B9745A">
        <w:rPr>
          <w:rStyle w:val="rfdVarChar"/>
          <w:rtl/>
        </w:rPr>
        <w:t xml:space="preserve"> : </w:t>
      </w:r>
      <w:r w:rsidR="00A17204" w:rsidRPr="00B9745A">
        <w:rPr>
          <w:rStyle w:val="rfdVarChar"/>
          <w:rtl/>
        </w:rPr>
        <w:t>الطبري</w:t>
      </w:r>
      <w:r w:rsidR="00492F36" w:rsidRPr="00B9745A">
        <w:rPr>
          <w:rStyle w:val="rfdVarChar"/>
          <w:rtl/>
        </w:rPr>
        <w:t xml:space="preserve"> : </w:t>
      </w:r>
      <w:r w:rsidR="00A17204" w:rsidRPr="00B9745A">
        <w:rPr>
          <w:rStyle w:val="rfdVarChar"/>
          <w:rtl/>
        </w:rPr>
        <w:t>6</w:t>
      </w:r>
      <w:r w:rsidR="00BD7017" w:rsidRPr="00B9745A">
        <w:rPr>
          <w:rStyle w:val="rfdVarChar"/>
          <w:rtl/>
        </w:rPr>
        <w:t xml:space="preserve"> / </w:t>
      </w:r>
      <w:r w:rsidR="00A17204" w:rsidRPr="00B9745A">
        <w:rPr>
          <w:rStyle w:val="rfdVarChar"/>
          <w:rtl/>
        </w:rPr>
        <w:t>269</w:t>
      </w:r>
      <w:r w:rsidR="00C53B22" w:rsidRPr="00B9745A">
        <w:rPr>
          <w:rStyle w:val="rfdVarChar"/>
          <w:rtl/>
        </w:rPr>
        <w:t xml:space="preserve"> ، </w:t>
      </w:r>
      <w:r w:rsidR="00A17204" w:rsidRPr="00B9745A">
        <w:rPr>
          <w:rStyle w:val="rfdVarChar"/>
          <w:rtl/>
        </w:rPr>
        <w:t>واليعقوبي</w:t>
      </w:r>
      <w:r w:rsidR="00492F36" w:rsidRPr="00B9745A">
        <w:rPr>
          <w:rStyle w:val="rfdVarChar"/>
          <w:rtl/>
        </w:rPr>
        <w:t xml:space="preserve"> : </w:t>
      </w:r>
      <w:r w:rsidR="00A17204" w:rsidRPr="00B9745A">
        <w:rPr>
          <w:rStyle w:val="rfdVarChar"/>
          <w:rtl/>
        </w:rPr>
        <w:t>2</w:t>
      </w:r>
      <w:r w:rsidR="00BD7017" w:rsidRPr="00B9745A">
        <w:rPr>
          <w:rStyle w:val="rfdVarChar"/>
          <w:rtl/>
        </w:rPr>
        <w:t xml:space="preserve"> / </w:t>
      </w:r>
      <w:r w:rsidR="00A17204" w:rsidRPr="00B9745A">
        <w:rPr>
          <w:rStyle w:val="rfdVarChar"/>
          <w:rtl/>
        </w:rPr>
        <w:t>395</w:t>
      </w:r>
      <w:r w:rsidR="00C53B22" w:rsidRPr="00B9745A">
        <w:rPr>
          <w:rStyle w:val="rfdVarChar"/>
          <w:rtl/>
        </w:rPr>
        <w:t xml:space="preserve"> ، </w:t>
      </w:r>
      <w:r w:rsidR="00A17204" w:rsidRPr="00B9745A">
        <w:rPr>
          <w:rStyle w:val="rfdVarChar"/>
          <w:rtl/>
        </w:rPr>
        <w:t>والمعارف</w:t>
      </w:r>
      <w:r w:rsidR="00BD7017" w:rsidRPr="00B9745A">
        <w:rPr>
          <w:rStyle w:val="rfdVarChar"/>
          <w:rtl/>
        </w:rPr>
        <w:t xml:space="preserve"> / </w:t>
      </w:r>
      <w:r w:rsidR="00A17204" w:rsidRPr="00B9745A">
        <w:rPr>
          <w:rStyle w:val="rfdVarChar"/>
          <w:rtl/>
        </w:rPr>
        <w:t>379</w:t>
      </w:r>
      <w:r w:rsidR="00C53B22" w:rsidRPr="00B9745A">
        <w:rPr>
          <w:rStyle w:val="rfdVarChar"/>
          <w:rtl/>
        </w:rPr>
        <w:t xml:space="preserve"> ، </w:t>
      </w:r>
      <w:r w:rsidR="00A17204" w:rsidRPr="00B9745A">
        <w:rPr>
          <w:rStyle w:val="rfdVarChar"/>
          <w:rtl/>
        </w:rPr>
        <w:t>والنهاية</w:t>
      </w:r>
      <w:r w:rsidR="00492F36" w:rsidRPr="00B9745A">
        <w:rPr>
          <w:rStyle w:val="rfdVarChar"/>
          <w:rtl/>
        </w:rPr>
        <w:t xml:space="preserve"> : </w:t>
      </w:r>
      <w:r w:rsidR="00A17204" w:rsidRPr="00B9745A">
        <w:rPr>
          <w:rStyle w:val="rfdVarChar"/>
          <w:rtl/>
        </w:rPr>
        <w:t>10</w:t>
      </w:r>
      <w:r w:rsidR="00BD7017" w:rsidRPr="00B9745A">
        <w:rPr>
          <w:rStyle w:val="rfdVarChar"/>
          <w:rtl/>
        </w:rPr>
        <w:t xml:space="preserve"> / </w:t>
      </w:r>
      <w:r w:rsidR="00A17204" w:rsidRPr="00B9745A">
        <w:rPr>
          <w:rStyle w:val="rfdVarChar"/>
          <w:rtl/>
        </w:rPr>
        <w:t>111</w:t>
      </w:r>
      <w:r w:rsidR="00C53B22" w:rsidRPr="00B9745A">
        <w:rPr>
          <w:rStyle w:val="rfdVarChar"/>
          <w:rtl/>
        </w:rPr>
        <w:t xml:space="preserve"> ، </w:t>
      </w:r>
      <w:r w:rsidR="00A17204" w:rsidRPr="00B9745A">
        <w:rPr>
          <w:rStyle w:val="rfdVarChar"/>
          <w:rtl/>
        </w:rPr>
        <w:br/>
      </w:r>
      <w:r w:rsidRPr="00B9745A">
        <w:rPr>
          <w:rStyle w:val="rfdVarChar"/>
          <w:rtl/>
        </w:rPr>
        <w:t>وشذ</w:t>
      </w:r>
      <w:r w:rsidR="00A17204" w:rsidRPr="00B9745A">
        <w:rPr>
          <w:rStyle w:val="rfdVarChar"/>
          <w:rtl/>
        </w:rPr>
        <w:t>رات الذهب</w:t>
      </w:r>
      <w:r w:rsidR="00492F36" w:rsidRPr="00B9745A">
        <w:rPr>
          <w:rStyle w:val="rfdVarChar"/>
          <w:rtl/>
        </w:rPr>
        <w:t xml:space="preserve"> : </w:t>
      </w:r>
      <w:r w:rsidR="00A17204" w:rsidRPr="00B9745A">
        <w:rPr>
          <w:rStyle w:val="rfdVarChar"/>
          <w:rtl/>
        </w:rPr>
        <w:t>1</w:t>
      </w:r>
      <w:r w:rsidR="00BD7017" w:rsidRPr="00B9745A">
        <w:rPr>
          <w:rStyle w:val="rfdVarChar"/>
          <w:rtl/>
        </w:rPr>
        <w:t xml:space="preserve"> / </w:t>
      </w:r>
      <w:r w:rsidR="00A17204" w:rsidRPr="00B9745A">
        <w:rPr>
          <w:rStyle w:val="rfdVarChar"/>
          <w:rtl/>
        </w:rPr>
        <w:t>219</w:t>
      </w:r>
      <w:r w:rsidR="00C53B22" w:rsidRPr="00B9745A">
        <w:rPr>
          <w:rStyle w:val="rfdVarChar"/>
          <w:rtl/>
        </w:rPr>
        <w:t xml:space="preserve"> ، </w:t>
      </w:r>
      <w:r w:rsidR="00A17204" w:rsidRPr="00B9745A">
        <w:rPr>
          <w:rStyle w:val="rfdVarChar"/>
          <w:rtl/>
        </w:rPr>
        <w:t>وعبر الذهبي</w:t>
      </w:r>
      <w:r w:rsidR="00492F36" w:rsidRPr="00B9745A">
        <w:rPr>
          <w:rStyle w:val="rfdVarChar"/>
          <w:rtl/>
        </w:rPr>
        <w:t xml:space="preserve"> : </w:t>
      </w:r>
      <w:r w:rsidR="00A17204" w:rsidRPr="00B9745A">
        <w:rPr>
          <w:rStyle w:val="rfdVarChar"/>
          <w:rtl/>
        </w:rPr>
        <w:t>1</w:t>
      </w:r>
      <w:r w:rsidR="00BD7017" w:rsidRPr="00B9745A">
        <w:rPr>
          <w:rStyle w:val="rfdVarChar"/>
          <w:rtl/>
        </w:rPr>
        <w:t xml:space="preserve"> / </w:t>
      </w:r>
      <w:r w:rsidR="00A17204" w:rsidRPr="00B9745A">
        <w:rPr>
          <w:rStyle w:val="rfdVarChar"/>
          <w:rtl/>
        </w:rPr>
        <w:t>207</w:t>
      </w:r>
      <w:r w:rsidR="00C53B22" w:rsidRPr="00B9745A">
        <w:rPr>
          <w:rStyle w:val="rfdVarChar"/>
          <w:rtl/>
        </w:rPr>
        <w:t xml:space="preserve"> ، </w:t>
      </w:r>
      <w:r w:rsidR="00A17204" w:rsidRPr="00B9745A">
        <w:rPr>
          <w:rStyle w:val="rfdVarChar"/>
          <w:rtl/>
        </w:rPr>
        <w:t>وتاريخ دمشق</w:t>
      </w:r>
      <w:r w:rsidR="00492F36" w:rsidRPr="00B9745A">
        <w:rPr>
          <w:rStyle w:val="rfdVarChar"/>
          <w:rtl/>
        </w:rPr>
        <w:t xml:space="preserve"> : </w:t>
      </w:r>
      <w:r w:rsidR="00A17204" w:rsidRPr="00B9745A">
        <w:rPr>
          <w:rStyle w:val="rfdVarChar"/>
          <w:rtl/>
        </w:rPr>
        <w:t>48</w:t>
      </w:r>
      <w:r w:rsidR="00BD7017" w:rsidRPr="00B9745A">
        <w:rPr>
          <w:rStyle w:val="rfdVarChar"/>
          <w:rtl/>
        </w:rPr>
        <w:t xml:space="preserve"> / </w:t>
      </w:r>
      <w:r w:rsidRPr="00B9745A">
        <w:rPr>
          <w:rStyle w:val="rfdVarChar"/>
          <w:rtl/>
        </w:rPr>
        <w:t>9</w:t>
      </w:r>
      <w:r w:rsidR="00BD7017">
        <w:rPr>
          <w:rtl/>
        </w:rPr>
        <w:t xml:space="preserve"> .</w:t>
      </w:r>
    </w:p>
    <w:p w:rsidR="00F006A7" w:rsidRPr="00B9745A" w:rsidRDefault="00F006A7" w:rsidP="00F006A7">
      <w:pPr>
        <w:rPr>
          <w:rStyle w:val="rfdPoemTiniCharChar"/>
          <w:rtl/>
        </w:rPr>
      </w:pPr>
      <w:r w:rsidRPr="00446EF3">
        <w:rPr>
          <w:rStyle w:val="rfdBold2"/>
          <w:rtl/>
        </w:rPr>
        <w:t>وقد اعترف هارون بكذبة جده المنصور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Pr="00446EF3">
        <w:rPr>
          <w:rStyle w:val="rfdBold2"/>
          <w:rtl/>
        </w:rPr>
        <w:t xml:space="preserve"> قال سليمان بن إسحاق العباسي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6223E1">
        <w:rPr>
          <w:rFonts w:hint="cs"/>
          <w:rtl/>
        </w:rPr>
        <w:t xml:space="preserve"> </w:t>
      </w:r>
      <w:r>
        <w:rPr>
          <w:rtl/>
        </w:rPr>
        <w:t xml:space="preserve">كنت </w:t>
      </w:r>
      <w:r w:rsidR="00A17204">
        <w:rPr>
          <w:rtl/>
        </w:rPr>
        <w:br/>
      </w:r>
      <w:r>
        <w:rPr>
          <w:rtl/>
        </w:rPr>
        <w:t xml:space="preserve">يوماً عند الرشيد فذُكر المهدي وما ذكر من </w:t>
      </w:r>
      <w:r w:rsidR="00A17204">
        <w:rPr>
          <w:rtl/>
        </w:rPr>
        <w:t>عدله فأطنب في ذلك</w:t>
      </w:r>
      <w:r w:rsidR="00C53B22">
        <w:rPr>
          <w:rtl/>
        </w:rPr>
        <w:t xml:space="preserve"> ، </w:t>
      </w:r>
      <w:r w:rsidR="00A17204">
        <w:rPr>
          <w:rtl/>
        </w:rPr>
        <w:t>فقال الرشيد</w:t>
      </w:r>
      <w:r w:rsidR="00492F36">
        <w:rPr>
          <w:rtl/>
        </w:rPr>
        <w:t xml:space="preserve"> : </w:t>
      </w:r>
      <w:r w:rsidR="00B9745A">
        <w:rPr>
          <w:rFonts w:hint="cs"/>
          <w:rtl/>
        </w:rPr>
        <w:br/>
      </w:r>
    </w:p>
    <w:p w:rsidR="00F006A7" w:rsidRDefault="00CB125A" w:rsidP="00D67531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أحسبكم تحسبون أبي المهدي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حدثني عن أبيه عن جده عن ابن عباس عن أبيه </w:t>
      </w:r>
      <w:r w:rsidR="00D67531">
        <w:rPr>
          <w:rtl/>
        </w:rPr>
        <w:br/>
        <w:t>العباس بن عبد المطلب أن النبي</w:t>
      </w:r>
      <w:r w:rsidR="0023367E">
        <w:rPr>
          <w:rFonts w:hint="cs"/>
          <w:rtl/>
        </w:rPr>
        <w:t xml:space="preserve"> </w:t>
      </w:r>
      <w:r w:rsidR="0023367E" w:rsidRPr="0023367E">
        <w:rPr>
          <w:rStyle w:val="rfdVarChar"/>
          <w:rtl/>
        </w:rPr>
        <w:t>(</w:t>
      </w:r>
      <w:r w:rsidR="00F006A7" w:rsidRPr="0023367E">
        <w:rPr>
          <w:rStyle w:val="rfdVarChar"/>
          <w:rtl/>
        </w:rPr>
        <w:t>ص</w:t>
      </w:r>
      <w:r w:rsidR="00BD7017" w:rsidRPr="0023367E">
        <w:rPr>
          <w:rStyle w:val="rfdVarChar"/>
          <w:rtl/>
        </w:rPr>
        <w:t>)</w:t>
      </w:r>
      <w:r w:rsidR="00D67531">
        <w:rPr>
          <w:rtl/>
        </w:rPr>
        <w:t xml:space="preserve"> قال له</w:t>
      </w:r>
      <w:r w:rsidR="00492F36">
        <w:rPr>
          <w:rtl/>
        </w:rPr>
        <w:t xml:space="preserve"> : </w:t>
      </w:r>
      <w:r w:rsidR="00F006A7">
        <w:rPr>
          <w:rtl/>
        </w:rPr>
        <w:t>يا عم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يملك من ولدي إثنا عشر </w:t>
      </w:r>
      <w:r w:rsidR="00D67531">
        <w:rPr>
          <w:rtl/>
        </w:rPr>
        <w:br/>
      </w:r>
      <w:r w:rsidR="00F006A7">
        <w:rPr>
          <w:rtl/>
        </w:rPr>
        <w:t>خليفة</w:t>
      </w:r>
      <w:r w:rsidR="00C53B22">
        <w:rPr>
          <w:rtl/>
        </w:rPr>
        <w:t xml:space="preserve"> ، </w:t>
      </w:r>
      <w:r w:rsidR="00F006A7">
        <w:rPr>
          <w:rtl/>
        </w:rPr>
        <w:t>ثم تكون أمور كريهة شديدة عظيمة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يخرج المهدي من ولدي يصلح </w:t>
      </w:r>
      <w:r w:rsidR="00D67531">
        <w:rPr>
          <w:rtl/>
        </w:rPr>
        <w:br/>
      </w:r>
      <w:r w:rsidR="00F006A7">
        <w:rPr>
          <w:rtl/>
        </w:rPr>
        <w:t xml:space="preserve">الله أمره في ليلة فيملأ الأرض عدلاً كما ملئت جوراً ويمكث في الأرض ما شاء </w:t>
      </w:r>
      <w:r w:rsidR="00D67531">
        <w:rPr>
          <w:rtl/>
        </w:rPr>
        <w:br/>
      </w:r>
      <w:r w:rsidR="00F006A7">
        <w:rPr>
          <w:rtl/>
        </w:rPr>
        <w:t>الله</w:t>
      </w:r>
      <w:r w:rsidR="00C53B22">
        <w:rPr>
          <w:rtl/>
        </w:rPr>
        <w:t xml:space="preserve"> ، </w:t>
      </w:r>
      <w:r w:rsidR="00F006A7">
        <w:rPr>
          <w:rtl/>
        </w:rPr>
        <w:t>ثم يخرج الدجال</w:t>
      </w:r>
      <w:r w:rsidR="0023367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23367E">
        <w:rPr>
          <w:rStyle w:val="rfdVarChar"/>
          <w:rtl/>
        </w:rPr>
        <w:t xml:space="preserve">( </w:t>
      </w:r>
      <w:r w:rsidR="00D67531" w:rsidRPr="0023367E">
        <w:rPr>
          <w:rStyle w:val="rfdVarChar"/>
          <w:rtl/>
        </w:rPr>
        <w:t>إعلام الورى</w:t>
      </w:r>
      <w:r w:rsidR="00BD7017" w:rsidRPr="0023367E">
        <w:rPr>
          <w:rStyle w:val="rfdVarChar"/>
          <w:rtl/>
        </w:rPr>
        <w:t xml:space="preserve"> / </w:t>
      </w:r>
      <w:r w:rsidR="00D67531" w:rsidRPr="0023367E">
        <w:rPr>
          <w:rStyle w:val="rfdVarChar"/>
          <w:rtl/>
        </w:rPr>
        <w:t>365 وطبعة</w:t>
      </w:r>
      <w:r w:rsidR="00492F36" w:rsidRPr="0023367E">
        <w:rPr>
          <w:rStyle w:val="rfdVarChar"/>
          <w:rtl/>
        </w:rPr>
        <w:t xml:space="preserve"> : </w:t>
      </w:r>
      <w:r w:rsidR="00D67531" w:rsidRPr="0023367E">
        <w:rPr>
          <w:rStyle w:val="rfdVarChar"/>
          <w:rtl/>
        </w:rPr>
        <w:t>2</w:t>
      </w:r>
      <w:r w:rsidR="00BD7017" w:rsidRPr="0023367E">
        <w:rPr>
          <w:rStyle w:val="rfdVarChar"/>
          <w:rtl/>
        </w:rPr>
        <w:t xml:space="preserve"> / </w:t>
      </w:r>
      <w:r w:rsidR="00D67531" w:rsidRPr="0023367E">
        <w:rPr>
          <w:rStyle w:val="rfdVarChar"/>
          <w:rtl/>
        </w:rPr>
        <w:t>165</w:t>
      </w:r>
      <w:r w:rsidR="00C53B22" w:rsidRPr="0023367E">
        <w:rPr>
          <w:rStyle w:val="rfdVarChar"/>
          <w:rtl/>
        </w:rPr>
        <w:t xml:space="preserve"> ، </w:t>
      </w:r>
      <w:r w:rsidR="00D67531" w:rsidRPr="0023367E">
        <w:rPr>
          <w:rStyle w:val="rfdVarChar"/>
          <w:rtl/>
        </w:rPr>
        <w:t>وقصص الأنبياء</w:t>
      </w:r>
      <w:r w:rsidR="00BD7017" w:rsidRPr="0023367E">
        <w:rPr>
          <w:rStyle w:val="rfdVarChar"/>
          <w:rtl/>
        </w:rPr>
        <w:t xml:space="preserve"> / </w:t>
      </w:r>
      <w:r w:rsidR="00F006A7" w:rsidRPr="0023367E">
        <w:rPr>
          <w:rStyle w:val="rfdVarChar"/>
          <w:rtl/>
        </w:rPr>
        <w:t>369</w:t>
      </w:r>
      <w:r w:rsidR="00C53B22" w:rsidRPr="0023367E">
        <w:rPr>
          <w:rStyle w:val="rfdVarChar"/>
          <w:rtl/>
        </w:rPr>
        <w:t xml:space="preserve"> ، </w:t>
      </w:r>
      <w:r w:rsidR="00D67531" w:rsidRPr="0023367E">
        <w:rPr>
          <w:rStyle w:val="rfdVarChar"/>
          <w:rtl/>
        </w:rPr>
        <w:br/>
        <w:t>ومناقب ابن شهرآشوب</w:t>
      </w:r>
      <w:r w:rsidR="00492F36" w:rsidRPr="0023367E">
        <w:rPr>
          <w:rStyle w:val="rfdVarChar"/>
          <w:rtl/>
        </w:rPr>
        <w:t xml:space="preserve"> : </w:t>
      </w:r>
      <w:r w:rsidR="00D67531" w:rsidRPr="0023367E">
        <w:rPr>
          <w:rStyle w:val="rfdVarChar"/>
          <w:rtl/>
        </w:rPr>
        <w:t>1</w:t>
      </w:r>
      <w:r w:rsidR="00BD7017" w:rsidRPr="0023367E">
        <w:rPr>
          <w:rStyle w:val="rfdVarChar"/>
          <w:rtl/>
        </w:rPr>
        <w:t xml:space="preserve"> / </w:t>
      </w:r>
      <w:r w:rsidR="00D67531" w:rsidRPr="0023367E">
        <w:rPr>
          <w:rStyle w:val="rfdVarChar"/>
          <w:rtl/>
        </w:rPr>
        <w:t>292</w:t>
      </w:r>
      <w:r w:rsidR="00C53B22" w:rsidRPr="0023367E">
        <w:rPr>
          <w:rStyle w:val="rfdVarChar"/>
          <w:rtl/>
        </w:rPr>
        <w:t xml:space="preserve"> ، </w:t>
      </w:r>
      <w:r w:rsidR="00D67531" w:rsidRPr="0023367E">
        <w:rPr>
          <w:rStyle w:val="rfdVarChar"/>
          <w:rtl/>
        </w:rPr>
        <w:t>والعدد القوية</w:t>
      </w:r>
      <w:r w:rsidR="00BD7017" w:rsidRPr="0023367E">
        <w:rPr>
          <w:rStyle w:val="rfdVarChar"/>
          <w:rtl/>
        </w:rPr>
        <w:t xml:space="preserve"> / </w:t>
      </w:r>
      <w:r w:rsidR="00D67531" w:rsidRPr="0023367E">
        <w:rPr>
          <w:rStyle w:val="rfdVarChar"/>
          <w:rtl/>
        </w:rPr>
        <w:t>89</w:t>
      </w:r>
      <w:r w:rsidR="00C53B22" w:rsidRPr="0023367E">
        <w:rPr>
          <w:rStyle w:val="rfdVarChar"/>
          <w:rtl/>
        </w:rPr>
        <w:t xml:space="preserve"> ، </w:t>
      </w:r>
      <w:r w:rsidR="00D67531" w:rsidRPr="0023367E">
        <w:rPr>
          <w:rStyle w:val="rfdVarChar"/>
          <w:rtl/>
        </w:rPr>
        <w:t>وفرائد السمطين</w:t>
      </w:r>
      <w:r w:rsidR="00492F36" w:rsidRPr="0023367E">
        <w:rPr>
          <w:rStyle w:val="rfdVarChar"/>
          <w:rtl/>
        </w:rPr>
        <w:t xml:space="preserve"> : </w:t>
      </w:r>
      <w:r w:rsidR="00D67531" w:rsidRPr="0023367E">
        <w:rPr>
          <w:rStyle w:val="rfdVarChar"/>
          <w:rtl/>
        </w:rPr>
        <w:t>2</w:t>
      </w:r>
      <w:r w:rsidR="00BD7017" w:rsidRPr="0023367E">
        <w:rPr>
          <w:rStyle w:val="rfdVarChar"/>
          <w:rtl/>
        </w:rPr>
        <w:t xml:space="preserve"> / </w:t>
      </w:r>
      <w:r w:rsidR="00F006A7" w:rsidRPr="0023367E">
        <w:rPr>
          <w:rStyle w:val="rfdVarChar"/>
          <w:rtl/>
        </w:rPr>
        <w:t>329</w:t>
      </w:r>
      <w:r w:rsidR="00BD7017" w:rsidRPr="0023367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ومن العجيب في الموضوع موقف المهدي العباسي نفسه</w:t>
      </w:r>
      <w:r w:rsidR="00C53B22">
        <w:rPr>
          <w:rtl/>
        </w:rPr>
        <w:t xml:space="preserve"> ، </w:t>
      </w:r>
      <w:r>
        <w:rPr>
          <w:rtl/>
        </w:rPr>
        <w:t xml:space="preserve">حيث لم يكترث </w:t>
      </w:r>
      <w:r w:rsidR="00D67531">
        <w:rPr>
          <w:rtl/>
        </w:rPr>
        <w:br/>
      </w:r>
      <w:r>
        <w:rPr>
          <w:rtl/>
        </w:rPr>
        <w:t>بادعاء أبيه له</w:t>
      </w:r>
      <w:r w:rsidR="00492F36">
        <w:rPr>
          <w:rtl/>
        </w:rPr>
        <w:t xml:space="preserve"> !</w:t>
      </w:r>
      <w:r>
        <w:rPr>
          <w:rtl/>
        </w:rPr>
        <w:t xml:space="preserve"> ولم نجد عنه كلمة يزعم فيها أنه المهدي أو يؤيد ادعاء أبيه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23367E" w:rsidRDefault="00F006A7" w:rsidP="0023367E">
      <w:pPr>
        <w:pStyle w:val="Heading2Center"/>
        <w:rPr>
          <w:rtl/>
        </w:rPr>
      </w:pPr>
      <w:r w:rsidRPr="0023367E">
        <w:rPr>
          <w:rtl/>
        </w:rPr>
        <w:t>3</w:t>
      </w:r>
      <w:r w:rsidR="00B11980" w:rsidRPr="0023367E">
        <w:rPr>
          <w:rtl/>
        </w:rPr>
        <w:t xml:space="preserve"> ـ </w:t>
      </w:r>
      <w:r w:rsidRPr="0023367E">
        <w:rPr>
          <w:rtl/>
        </w:rPr>
        <w:t>رووا هم أن المهدي العباسي ليس بمهدي</w:t>
      </w:r>
      <w:r w:rsidR="00492F36" w:rsidRPr="0023367E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روى الطبراني بسند موثق </w:t>
      </w:r>
      <w:r w:rsidR="00BD7017" w:rsidRPr="0023367E">
        <w:rPr>
          <w:rStyle w:val="rfdVarChar"/>
          <w:rtl/>
        </w:rPr>
        <w:t xml:space="preserve">( </w:t>
      </w:r>
      <w:r w:rsidR="00D67531" w:rsidRPr="0023367E">
        <w:rPr>
          <w:rStyle w:val="rfdVarChar"/>
          <w:rtl/>
        </w:rPr>
        <w:t>المعجم الأوسط</w:t>
      </w:r>
      <w:r w:rsidR="00492F36" w:rsidRPr="0023367E">
        <w:rPr>
          <w:rStyle w:val="rfdVarChar"/>
          <w:rtl/>
        </w:rPr>
        <w:t xml:space="preserve"> : </w:t>
      </w:r>
      <w:r w:rsidR="00D67531" w:rsidRPr="0023367E">
        <w:rPr>
          <w:rStyle w:val="rfdVarChar"/>
          <w:rtl/>
        </w:rPr>
        <w:t>6</w:t>
      </w:r>
      <w:r w:rsidR="00BD7017" w:rsidRPr="0023367E">
        <w:rPr>
          <w:rStyle w:val="rfdVarChar"/>
          <w:rtl/>
        </w:rPr>
        <w:t xml:space="preserve"> / </w:t>
      </w:r>
      <w:r w:rsidRPr="0023367E">
        <w:rPr>
          <w:rStyle w:val="rfdVarChar"/>
          <w:rtl/>
        </w:rPr>
        <w:t>297</w:t>
      </w:r>
      <w:r w:rsidR="00BD7017" w:rsidRPr="0023367E">
        <w:rPr>
          <w:rStyle w:val="rfdVarChar"/>
          <w:rtl/>
        </w:rPr>
        <w:t xml:space="preserve"> )</w:t>
      </w:r>
      <w:r w:rsidR="00D67531">
        <w:rPr>
          <w:rtl/>
        </w:rPr>
        <w:t xml:space="preserve"> أن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 xml:space="preserve">أخبر عمه </w:t>
      </w:r>
      <w:r w:rsidR="00D67531">
        <w:rPr>
          <w:rtl/>
        </w:rPr>
        <w:br/>
        <w:t>العباس بملك أولاده</w:t>
      </w:r>
      <w:r w:rsidR="00C53B22">
        <w:rPr>
          <w:rtl/>
        </w:rPr>
        <w:t xml:space="preserve"> ، </w:t>
      </w:r>
      <w:r w:rsidR="00D67531">
        <w:rPr>
          <w:rtl/>
        </w:rPr>
        <w:t>وقال له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3367E">
        <w:rPr>
          <w:rFonts w:hint="cs"/>
          <w:rtl/>
        </w:rPr>
        <w:t xml:space="preserve"> </w:t>
      </w:r>
      <w:r>
        <w:rPr>
          <w:rtl/>
        </w:rPr>
        <w:t xml:space="preserve">يا عباس إنه لا يكون نبوة إلا كانت بعدها </w:t>
      </w:r>
      <w:r w:rsidR="00D67531">
        <w:rPr>
          <w:rtl/>
        </w:rPr>
        <w:br/>
      </w:r>
      <w:r>
        <w:rPr>
          <w:rtl/>
        </w:rPr>
        <w:t>خلافة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وسيلي من ولدك في آخر ا</w:t>
      </w:r>
      <w:r w:rsidR="00D67531">
        <w:rPr>
          <w:rtl/>
        </w:rPr>
        <w:t>لزمان سبع عشرة</w:t>
      </w:r>
      <w:r w:rsidR="00C53B22">
        <w:rPr>
          <w:rtl/>
        </w:rPr>
        <w:t xml:space="preserve"> ، </w:t>
      </w:r>
      <w:r>
        <w:rPr>
          <w:rtl/>
        </w:rPr>
        <w:t>منهم السفاح</w:t>
      </w:r>
      <w:r w:rsidR="00C53B22">
        <w:rPr>
          <w:rtl/>
        </w:rPr>
        <w:t xml:space="preserve"> ، </w:t>
      </w:r>
      <w:r>
        <w:rPr>
          <w:rtl/>
        </w:rPr>
        <w:t xml:space="preserve">ومنهم </w:t>
      </w:r>
      <w:r w:rsidR="00D67531">
        <w:rPr>
          <w:rtl/>
        </w:rPr>
        <w:br/>
      </w:r>
      <w:r>
        <w:rPr>
          <w:rtl/>
        </w:rPr>
        <w:t>المنصور</w:t>
      </w:r>
      <w:r w:rsidR="00C53B22">
        <w:rPr>
          <w:rtl/>
        </w:rPr>
        <w:t xml:space="preserve"> ، </w:t>
      </w:r>
      <w:r>
        <w:rPr>
          <w:rtl/>
        </w:rPr>
        <w:t>ومنهم المهدي وليس بمهدي</w:t>
      </w:r>
      <w:r w:rsidR="00C53B22">
        <w:rPr>
          <w:rtl/>
        </w:rPr>
        <w:t xml:space="preserve"> ، </w:t>
      </w:r>
      <w:r>
        <w:rPr>
          <w:rtl/>
        </w:rPr>
        <w:t>ومنهم الجموح</w:t>
      </w:r>
      <w:r w:rsidR="00C53B22">
        <w:rPr>
          <w:rtl/>
        </w:rPr>
        <w:t xml:space="preserve"> ، </w:t>
      </w:r>
      <w:r>
        <w:rPr>
          <w:rtl/>
        </w:rPr>
        <w:t>ومنهم العاقب</w:t>
      </w:r>
      <w:r w:rsidR="00C53B22">
        <w:rPr>
          <w:rtl/>
        </w:rPr>
        <w:t xml:space="preserve"> ، </w:t>
      </w:r>
      <w:r w:rsidR="00D67531">
        <w:rPr>
          <w:rtl/>
        </w:rPr>
        <w:br/>
        <w:t>ومنهم الواهن</w:t>
      </w:r>
      <w:r w:rsidR="00C53B22">
        <w:rPr>
          <w:rtl/>
        </w:rPr>
        <w:t xml:space="preserve"> ، </w:t>
      </w:r>
      <w:r>
        <w:rPr>
          <w:rtl/>
        </w:rPr>
        <w:t>وويل لأمتي منه كيف يعقرها ويهلكها</w:t>
      </w:r>
      <w:r w:rsidR="0023367E">
        <w:rPr>
          <w:rtl/>
        </w:rPr>
        <w:t xml:space="preserve"> ..</w:t>
      </w:r>
      <w:r w:rsidR="00BD7017">
        <w:rPr>
          <w:rtl/>
        </w:rPr>
        <w:t>.</w:t>
      </w:r>
      <w:r w:rsidR="0023367E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D67531" w:rsidRPr="0023367E">
        <w:rPr>
          <w:rStyle w:val="rfdVarChar"/>
          <w:rtl/>
        </w:rPr>
        <w:t>ومجمع الزوائد</w:t>
      </w:r>
      <w:r w:rsidR="00492F36" w:rsidRPr="0023367E">
        <w:rPr>
          <w:rStyle w:val="rfdVarChar"/>
          <w:rtl/>
        </w:rPr>
        <w:t xml:space="preserve"> : </w:t>
      </w:r>
      <w:r w:rsidR="00D67531" w:rsidRPr="0023367E">
        <w:rPr>
          <w:rStyle w:val="rfdVarChar"/>
          <w:rtl/>
        </w:rPr>
        <w:t>5</w:t>
      </w:r>
      <w:r w:rsidR="00BD7017" w:rsidRPr="0023367E">
        <w:rPr>
          <w:rStyle w:val="rfdVarChar"/>
          <w:rtl/>
        </w:rPr>
        <w:t xml:space="preserve"> / </w:t>
      </w:r>
      <w:r w:rsidRPr="0023367E">
        <w:rPr>
          <w:rStyle w:val="rfdVarChar"/>
          <w:rtl/>
        </w:rPr>
        <w:t>187</w:t>
      </w:r>
      <w:r w:rsidR="00BD7017">
        <w:rPr>
          <w:rtl/>
        </w:rPr>
        <w:t xml:space="preserve"> .</w:t>
      </w:r>
    </w:p>
    <w:p w:rsidR="00F006A7" w:rsidRPr="0023367E" w:rsidRDefault="00F006A7" w:rsidP="00F006A7">
      <w:pPr>
        <w:rPr>
          <w:rStyle w:val="rfdPoemTiniCharChar"/>
          <w:rtl/>
        </w:rPr>
      </w:pPr>
      <w:r>
        <w:rPr>
          <w:rtl/>
        </w:rPr>
        <w:t>وكان المنصور يعلم أنه كاذب في ادعائه أن ابنه المهدي</w:t>
      </w:r>
      <w:r w:rsidR="00492F36">
        <w:rPr>
          <w:rtl/>
        </w:rPr>
        <w:t xml:space="preserve"> !</w:t>
      </w:r>
      <w:r>
        <w:rPr>
          <w:rtl/>
        </w:rPr>
        <w:t xml:space="preserve"> لأنه كان يروي أن </w:t>
      </w:r>
      <w:r w:rsidR="00D67531">
        <w:rPr>
          <w:rtl/>
        </w:rPr>
        <w:br/>
      </w:r>
      <w:r>
        <w:rPr>
          <w:rtl/>
        </w:rPr>
        <w:t>المهدي من ولد أبي طالب</w:t>
      </w:r>
      <w:r w:rsidR="00492F36">
        <w:rPr>
          <w:rtl/>
        </w:rPr>
        <w:t xml:space="preserve"> !</w:t>
      </w:r>
      <w:r>
        <w:rPr>
          <w:rtl/>
        </w:rPr>
        <w:t xml:space="preserve"> قال سيف بن عميرة </w:t>
      </w:r>
      <w:r w:rsidR="00BD7017" w:rsidRPr="0023367E">
        <w:rPr>
          <w:rStyle w:val="rfdVarChar"/>
          <w:rtl/>
        </w:rPr>
        <w:t xml:space="preserve">( </w:t>
      </w:r>
      <w:r w:rsidR="00D67531" w:rsidRPr="0023367E">
        <w:rPr>
          <w:rStyle w:val="rfdVarChar"/>
          <w:rtl/>
        </w:rPr>
        <w:t>الكافي</w:t>
      </w:r>
      <w:r w:rsidR="00492F36" w:rsidRPr="0023367E">
        <w:rPr>
          <w:rStyle w:val="rfdVarChar"/>
          <w:rtl/>
        </w:rPr>
        <w:t xml:space="preserve"> : </w:t>
      </w:r>
      <w:r w:rsidR="00D67531" w:rsidRPr="0023367E">
        <w:rPr>
          <w:rStyle w:val="rfdVarChar"/>
          <w:rtl/>
        </w:rPr>
        <w:t>8</w:t>
      </w:r>
      <w:r w:rsidR="00BD7017" w:rsidRPr="0023367E">
        <w:rPr>
          <w:rStyle w:val="rfdVarChar"/>
          <w:rtl/>
        </w:rPr>
        <w:t xml:space="preserve"> / </w:t>
      </w:r>
      <w:r w:rsidRPr="0023367E">
        <w:rPr>
          <w:rStyle w:val="rfdVarChar"/>
          <w:rtl/>
        </w:rPr>
        <w:t>209</w:t>
      </w:r>
      <w:r w:rsidR="00BD7017" w:rsidRPr="0023367E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tl/>
        </w:rPr>
        <w:t xml:space="preserve">كنت عند أبي </w:t>
      </w:r>
      <w:r w:rsidR="00D67531">
        <w:rPr>
          <w:rtl/>
        </w:rPr>
        <w:br/>
      </w:r>
      <w:r>
        <w:rPr>
          <w:rtl/>
        </w:rPr>
        <w:t>الدوا</w:t>
      </w:r>
      <w:r w:rsidR="00D67531">
        <w:rPr>
          <w:rtl/>
        </w:rPr>
        <w:t>نيق فسمعته يقول ابتداءً من نفسه</w:t>
      </w:r>
      <w:r w:rsidR="00492F36">
        <w:rPr>
          <w:rtl/>
        </w:rPr>
        <w:t xml:space="preserve"> : </w:t>
      </w:r>
      <w:r w:rsidR="00D67531">
        <w:rPr>
          <w:rtl/>
        </w:rPr>
        <w:t>يا سيف بن عميرة</w:t>
      </w:r>
      <w:r w:rsidR="00492F36">
        <w:rPr>
          <w:rtl/>
        </w:rPr>
        <w:t xml:space="preserve"> : </w:t>
      </w:r>
      <w:r w:rsidR="004B590A">
        <w:rPr>
          <w:rtl/>
        </w:rPr>
        <w:t>لا</w:t>
      </w:r>
      <w:r>
        <w:rPr>
          <w:rtl/>
        </w:rPr>
        <w:t xml:space="preserve">بد من مناد ينادي </w:t>
      </w:r>
      <w:r w:rsidR="00D67531">
        <w:rPr>
          <w:rtl/>
        </w:rPr>
        <w:br/>
      </w:r>
      <w:r>
        <w:rPr>
          <w:rtl/>
        </w:rPr>
        <w:t>باسم رجل من ولد أبي طالب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D67531">
        <w:rPr>
          <w:rtl/>
        </w:rPr>
        <w:t xml:space="preserve"> قلت</w:t>
      </w:r>
      <w:r w:rsidR="00492F36">
        <w:rPr>
          <w:rtl/>
        </w:rPr>
        <w:t xml:space="preserve"> : </w:t>
      </w:r>
      <w:r>
        <w:rPr>
          <w:rtl/>
        </w:rPr>
        <w:t>يرويه أحد من الناس</w:t>
      </w:r>
      <w:r w:rsidR="0023367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D6753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والذي نفسي</w:t>
      </w:r>
      <w:r w:rsidR="00D67531">
        <w:rPr>
          <w:rFonts w:hint="cs"/>
          <w:rtl/>
        </w:rPr>
        <w:t xml:space="preserve"> </w:t>
      </w:r>
      <w:r w:rsidR="0023367E">
        <w:rPr>
          <w:rtl/>
        </w:rPr>
        <w:br/>
      </w:r>
    </w:p>
    <w:p w:rsidR="00F006A7" w:rsidRDefault="00CB125A" w:rsidP="00CB125A">
      <w:pPr>
        <w:pStyle w:val="rfdNormal0"/>
        <w:rPr>
          <w:rtl/>
        </w:rPr>
      </w:pPr>
      <w:r>
        <w:rPr>
          <w:rtl/>
        </w:rPr>
        <w:br w:type="page"/>
      </w:r>
      <w:r w:rsidR="00FF3177">
        <w:rPr>
          <w:rtl/>
        </w:rPr>
        <w:lastRenderedPageBreak/>
        <w:t>بيده لسمعتْ أذني منه يقول</w:t>
      </w:r>
      <w:r w:rsidR="00492F36">
        <w:rPr>
          <w:rtl/>
        </w:rPr>
        <w:t xml:space="preserve"> : </w:t>
      </w:r>
      <w:r w:rsidR="00FF3177">
        <w:rPr>
          <w:rtl/>
        </w:rPr>
        <w:t>لا</w:t>
      </w:r>
      <w:r w:rsidR="00F006A7">
        <w:rPr>
          <w:rtl/>
        </w:rPr>
        <w:t>بد من م</w:t>
      </w:r>
      <w:r w:rsidR="00FF3177">
        <w:rPr>
          <w:rtl/>
        </w:rPr>
        <w:t>ناد ينادي باسم رجل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</w:t>
      </w:r>
      <w:r w:rsidR="00FF3177">
        <w:rPr>
          <w:rtl/>
        </w:rPr>
        <w:br/>
        <w:t>المؤمنين</w:t>
      </w:r>
      <w:r w:rsidR="00C53B22">
        <w:rPr>
          <w:rtl/>
        </w:rPr>
        <w:t xml:space="preserve"> ، </w:t>
      </w:r>
      <w:r w:rsidR="00F006A7">
        <w:rPr>
          <w:rtl/>
        </w:rPr>
        <w:t>إن هذا الحديث ما سمعت بمثله قط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F3177">
        <w:rPr>
          <w:rtl/>
        </w:rPr>
        <w:t xml:space="preserve"> 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سيف إذا كان ذلك </w:t>
      </w:r>
      <w:r w:rsidR="00FF3177">
        <w:rPr>
          <w:rtl/>
        </w:rPr>
        <w:br/>
      </w:r>
      <w:r w:rsidR="00F006A7">
        <w:rPr>
          <w:rtl/>
        </w:rPr>
        <w:t>فنحن أول من يجيبه</w:t>
      </w:r>
      <w:r w:rsidR="00C53B22">
        <w:rPr>
          <w:rtl/>
        </w:rPr>
        <w:t xml:space="preserve"> ، </w:t>
      </w:r>
      <w:r w:rsidR="00F006A7">
        <w:rPr>
          <w:rtl/>
        </w:rPr>
        <w:t>أما إنه أحد بني عمنا</w:t>
      </w:r>
      <w:r w:rsidR="00492F36">
        <w:rPr>
          <w:rtl/>
        </w:rPr>
        <w:t xml:space="preserve"> !</w:t>
      </w:r>
      <w:r w:rsidR="00FF3177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أي بني عمكم</w:t>
      </w:r>
      <w:r w:rsidR="0023367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F317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رجل </w:t>
      </w:r>
      <w:r w:rsidR="00FF3177">
        <w:rPr>
          <w:rtl/>
        </w:rPr>
        <w:br/>
        <w:t>من ولد فاطمة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BD7017">
        <w:rPr>
          <w:rtl/>
        </w:rPr>
        <w:t xml:space="preserve"> .</w:t>
      </w:r>
      <w:r w:rsidR="00FF3177"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سيف لولا أني سمعت أبا جعفر محمد بن علي </w:t>
      </w:r>
      <w:r w:rsidR="00FF3177">
        <w:rPr>
          <w:rtl/>
        </w:rPr>
        <w:br/>
      </w:r>
      <w:r w:rsidR="00F006A7">
        <w:rPr>
          <w:rtl/>
        </w:rPr>
        <w:t>يقوله</w:t>
      </w:r>
      <w:r w:rsidR="00C53B22">
        <w:rPr>
          <w:rtl/>
        </w:rPr>
        <w:t xml:space="preserve"> ، </w:t>
      </w:r>
      <w:r w:rsidR="00F006A7">
        <w:rPr>
          <w:rtl/>
        </w:rPr>
        <w:t>ثم حدثني به أهل الأرض ما قبلته منهم</w:t>
      </w:r>
      <w:r w:rsidR="00C53B22">
        <w:rPr>
          <w:rtl/>
        </w:rPr>
        <w:t xml:space="preserve"> ، </w:t>
      </w:r>
      <w:r w:rsidR="00F006A7">
        <w:rPr>
          <w:rtl/>
        </w:rPr>
        <w:t>ولكنه محمد بن علي</w:t>
      </w:r>
      <w:r w:rsidR="0023367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F006A7" w:rsidRPr="0023367E">
        <w:rPr>
          <w:rStyle w:val="rfdVarChar"/>
          <w:rtl/>
        </w:rPr>
        <w:t xml:space="preserve">ومثله </w:t>
      </w:r>
      <w:r w:rsidR="00FF3177" w:rsidRPr="0023367E">
        <w:rPr>
          <w:rStyle w:val="rfdVarChar"/>
          <w:rtl/>
        </w:rPr>
        <w:br/>
        <w:t>الإرشاد</w:t>
      </w:r>
      <w:r w:rsidR="00BD7017" w:rsidRPr="0023367E">
        <w:rPr>
          <w:rStyle w:val="rfdVarChar"/>
          <w:rtl/>
        </w:rPr>
        <w:t xml:space="preserve"> / </w:t>
      </w:r>
      <w:r w:rsidR="00FF3177" w:rsidRPr="0023367E">
        <w:rPr>
          <w:rStyle w:val="rfdVarChar"/>
          <w:rtl/>
        </w:rPr>
        <w:t>358</w:t>
      </w:r>
      <w:r w:rsidR="00C53B22" w:rsidRPr="0023367E">
        <w:rPr>
          <w:rStyle w:val="rfdVarChar"/>
          <w:rtl/>
        </w:rPr>
        <w:t xml:space="preserve"> ، </w:t>
      </w:r>
      <w:r w:rsidR="00FF3177" w:rsidRPr="0023367E">
        <w:rPr>
          <w:rStyle w:val="rfdVarChar"/>
          <w:rtl/>
        </w:rPr>
        <w:t>وغيبة الطوسي</w:t>
      </w:r>
      <w:r w:rsidR="00BD7017" w:rsidRPr="0023367E">
        <w:rPr>
          <w:rStyle w:val="rfdVarChar"/>
          <w:rtl/>
        </w:rPr>
        <w:t xml:space="preserve"> / </w:t>
      </w:r>
      <w:r w:rsidR="00FF3177" w:rsidRPr="0023367E">
        <w:rPr>
          <w:rStyle w:val="rfdVarChar"/>
          <w:rtl/>
        </w:rPr>
        <w:t>265</w:t>
      </w:r>
      <w:r w:rsidR="00C53B22" w:rsidRPr="0023367E">
        <w:rPr>
          <w:rStyle w:val="rfdVarChar"/>
          <w:rtl/>
        </w:rPr>
        <w:t xml:space="preserve"> ، </w:t>
      </w:r>
      <w:r w:rsidR="00FF3177" w:rsidRPr="0023367E">
        <w:rPr>
          <w:rStyle w:val="rfdVarChar"/>
          <w:rtl/>
        </w:rPr>
        <w:t>والخرائج</w:t>
      </w:r>
      <w:r w:rsidR="00492F36" w:rsidRPr="0023367E">
        <w:rPr>
          <w:rStyle w:val="rfdVarChar"/>
          <w:rtl/>
        </w:rPr>
        <w:t xml:space="preserve"> : </w:t>
      </w:r>
      <w:r w:rsidR="00FF3177" w:rsidRPr="0023367E">
        <w:rPr>
          <w:rStyle w:val="rfdVarChar"/>
          <w:rtl/>
        </w:rPr>
        <w:t>3</w:t>
      </w:r>
      <w:r w:rsidR="00BD7017" w:rsidRPr="0023367E">
        <w:rPr>
          <w:rStyle w:val="rfdVarChar"/>
          <w:rtl/>
        </w:rPr>
        <w:t xml:space="preserve"> / </w:t>
      </w:r>
      <w:r w:rsidR="00FF3177" w:rsidRPr="0023367E">
        <w:rPr>
          <w:rStyle w:val="rfdVarChar"/>
          <w:rtl/>
        </w:rPr>
        <w:t>1157</w:t>
      </w:r>
      <w:r w:rsidR="00C53B22" w:rsidRPr="0023367E">
        <w:rPr>
          <w:rStyle w:val="rfdVarChar"/>
          <w:rtl/>
        </w:rPr>
        <w:t xml:space="preserve"> ، </w:t>
      </w:r>
      <w:r w:rsidR="00FF3177" w:rsidRPr="0023367E">
        <w:rPr>
          <w:rStyle w:val="rfdVarChar"/>
          <w:rtl/>
        </w:rPr>
        <w:t>وإثبات الهداة</w:t>
      </w:r>
      <w:r w:rsidR="00492F36" w:rsidRPr="0023367E">
        <w:rPr>
          <w:rStyle w:val="rfdVarChar"/>
          <w:rtl/>
        </w:rPr>
        <w:t xml:space="preserve"> : </w:t>
      </w:r>
      <w:r w:rsidR="00FF3177" w:rsidRPr="0023367E">
        <w:rPr>
          <w:rStyle w:val="rfdVarChar"/>
          <w:rtl/>
        </w:rPr>
        <w:t>3</w:t>
      </w:r>
      <w:r w:rsidR="00BD7017" w:rsidRPr="0023367E">
        <w:rPr>
          <w:rStyle w:val="rfdVarChar"/>
          <w:rtl/>
        </w:rPr>
        <w:t xml:space="preserve"> / </w:t>
      </w:r>
      <w:r w:rsidR="00F006A7" w:rsidRPr="0023367E">
        <w:rPr>
          <w:rStyle w:val="rfdVarChar"/>
          <w:rtl/>
        </w:rPr>
        <w:t>725</w:t>
      </w:r>
      <w:r w:rsidR="00BD7017">
        <w:rPr>
          <w:rtl/>
        </w:rPr>
        <w:t xml:space="preserve"> .</w:t>
      </w:r>
    </w:p>
    <w:p w:rsidR="00F006A7" w:rsidRDefault="00F006A7" w:rsidP="006223E1">
      <w:pPr>
        <w:rPr>
          <w:rtl/>
        </w:rPr>
      </w:pPr>
      <w:r>
        <w:rPr>
          <w:rtl/>
        </w:rPr>
        <w:t>وسبب ي</w:t>
      </w:r>
      <w:r w:rsidR="00FF3177">
        <w:rPr>
          <w:rtl/>
        </w:rPr>
        <w:t>قين المنصور بكلام الإمام الباقر</w:t>
      </w:r>
      <w:r w:rsidR="004D5DDF">
        <w:rPr>
          <w:rtl/>
        </w:rPr>
        <w:t xml:space="preserve"> </w:t>
      </w:r>
      <w:r w:rsidR="006223E1">
        <w:rPr>
          <w:rStyle w:val="rfdAlaem"/>
          <w:rFonts w:hint="cs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أنه رأى صدق ما أخبره به عن </w:t>
      </w:r>
      <w:r w:rsidR="00FF3177">
        <w:rPr>
          <w:rtl/>
        </w:rPr>
        <w:br/>
      </w:r>
      <w:r>
        <w:rPr>
          <w:rtl/>
        </w:rPr>
        <w:t>المستقبل</w:t>
      </w:r>
      <w:r w:rsidR="00C53B22">
        <w:rPr>
          <w:rtl/>
        </w:rPr>
        <w:t xml:space="preserve"> ، </w:t>
      </w:r>
      <w:r>
        <w:rPr>
          <w:rtl/>
        </w:rPr>
        <w:t>وأنه سوف يحكم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ومهما يكن</w:t>
      </w:r>
      <w:r w:rsidR="00C53B22">
        <w:rPr>
          <w:rtl/>
        </w:rPr>
        <w:t xml:space="preserve"> ، </w:t>
      </w:r>
      <w:r>
        <w:rPr>
          <w:rtl/>
        </w:rPr>
        <w:t>فإن الواقع كذب أن ابن المنصور هو المهدي</w:t>
      </w:r>
      <w:r w:rsidR="00C53B22">
        <w:rPr>
          <w:rtl/>
        </w:rPr>
        <w:t xml:space="preserve"> ، </w:t>
      </w:r>
      <w:r>
        <w:rPr>
          <w:rtl/>
        </w:rPr>
        <w:t xml:space="preserve">فلم يملأ الأرض </w:t>
      </w:r>
      <w:r w:rsidR="00FF3177">
        <w:rPr>
          <w:rtl/>
        </w:rPr>
        <w:br/>
      </w:r>
      <w:r>
        <w:rPr>
          <w:rtl/>
        </w:rPr>
        <w:t>قسطاً وعدلاً</w:t>
      </w:r>
      <w:r w:rsidR="00C53B22">
        <w:rPr>
          <w:rtl/>
        </w:rPr>
        <w:t xml:space="preserve"> ، </w:t>
      </w:r>
      <w:r>
        <w:rPr>
          <w:rtl/>
        </w:rPr>
        <w:t>ولا بيته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بل زاد الأرض ظلماً وجوراً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ولم يعط المال للناس حثياً </w:t>
      </w:r>
      <w:r w:rsidR="00FF3177">
        <w:rPr>
          <w:rtl/>
        </w:rPr>
        <w:br/>
      </w:r>
      <w:r>
        <w:rPr>
          <w:rtl/>
        </w:rPr>
        <w:t>بدون عد</w:t>
      </w:r>
      <w:r w:rsidR="00C53B22">
        <w:rPr>
          <w:rtl/>
        </w:rPr>
        <w:t xml:space="preserve"> ، </w:t>
      </w:r>
      <w:r>
        <w:rPr>
          <w:rtl/>
        </w:rPr>
        <w:t>بل صادر أموالهم وزادهم فقراً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ثم كان خماراً مغرماً بمجالس الرقص والغناء</w:t>
      </w:r>
      <w:r w:rsidR="00C53B22">
        <w:rPr>
          <w:rtl/>
        </w:rPr>
        <w:t xml:space="preserve"> ، </w:t>
      </w:r>
      <w:r>
        <w:rPr>
          <w:rtl/>
        </w:rPr>
        <w:t xml:space="preserve">فأنجب للمسلمين بنتاً مغنية </w:t>
      </w:r>
      <w:r w:rsidR="00FF3177">
        <w:rPr>
          <w:rtl/>
        </w:rPr>
        <w:br/>
      </w:r>
      <w:r>
        <w:rPr>
          <w:rtl/>
        </w:rPr>
        <w:t>ضرابة عود هي عُلَيِّة العباسية</w:t>
      </w:r>
      <w:r w:rsidR="00C53B22">
        <w:rPr>
          <w:rtl/>
        </w:rPr>
        <w:t xml:space="preserve"> ، </w:t>
      </w:r>
      <w:r>
        <w:rPr>
          <w:rtl/>
        </w:rPr>
        <w:t xml:space="preserve">وأنجب أخاها المغني إبراهيم بن المهدي </w:t>
      </w:r>
      <w:r w:rsidR="00FF3177">
        <w:rPr>
          <w:rtl/>
        </w:rPr>
        <w:br/>
      </w:r>
      <w:r w:rsidR="00B11980">
        <w:rPr>
          <w:rtl/>
        </w:rPr>
        <w:t>«</w:t>
      </w:r>
      <w:r w:rsidR="0023367E">
        <w:rPr>
          <w:rFonts w:hint="cs"/>
          <w:rtl/>
        </w:rPr>
        <w:t xml:space="preserve"> </w:t>
      </w:r>
      <w:r w:rsidR="00FF3177">
        <w:rPr>
          <w:rtl/>
        </w:rPr>
        <w:t>قال ابن الفضل بن الربيع</w:t>
      </w:r>
      <w:r w:rsidR="00492F36">
        <w:rPr>
          <w:rtl/>
        </w:rPr>
        <w:t xml:space="preserve"> : </w:t>
      </w:r>
      <w:r>
        <w:rPr>
          <w:rtl/>
        </w:rPr>
        <w:t xml:space="preserve">ما اجتمع أخ وأخت أحسن غناء من إبراهيم </w:t>
      </w:r>
      <w:r w:rsidR="00FF3177">
        <w:rPr>
          <w:rtl/>
        </w:rPr>
        <w:br/>
      </w:r>
      <w:r>
        <w:rPr>
          <w:rtl/>
        </w:rPr>
        <w:t>بن المهدي وأخته علية</w:t>
      </w:r>
      <w:r w:rsidR="00FF317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23367E">
        <w:rPr>
          <w:rStyle w:val="rfdVarChar"/>
          <w:rtl/>
        </w:rPr>
        <w:t xml:space="preserve">( </w:t>
      </w:r>
      <w:r w:rsidR="00FF3177" w:rsidRPr="0023367E">
        <w:rPr>
          <w:rStyle w:val="rfdVarChar"/>
          <w:rtl/>
        </w:rPr>
        <w:t>سير الذهبي</w:t>
      </w:r>
      <w:r w:rsidR="00492F36" w:rsidRPr="0023367E">
        <w:rPr>
          <w:rStyle w:val="rfdVarChar"/>
          <w:rtl/>
        </w:rPr>
        <w:t xml:space="preserve"> : </w:t>
      </w:r>
      <w:r w:rsidR="00FF3177" w:rsidRPr="0023367E">
        <w:rPr>
          <w:rStyle w:val="rfdVarChar"/>
          <w:rtl/>
        </w:rPr>
        <w:t>10</w:t>
      </w:r>
      <w:r w:rsidR="00BD7017" w:rsidRPr="0023367E">
        <w:rPr>
          <w:rStyle w:val="rfdVarChar"/>
          <w:rtl/>
        </w:rPr>
        <w:t xml:space="preserve"> / </w:t>
      </w:r>
      <w:r w:rsidRPr="0023367E">
        <w:rPr>
          <w:rStyle w:val="rfdVarChar"/>
          <w:rtl/>
        </w:rPr>
        <w:t>561</w:t>
      </w:r>
      <w:r w:rsidR="00BD7017" w:rsidRPr="0023367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23367E" w:rsidRDefault="00B11980" w:rsidP="00F006A7">
      <w:pPr>
        <w:rPr>
          <w:rtl/>
        </w:rPr>
      </w:pPr>
      <w:r>
        <w:rPr>
          <w:rtl/>
        </w:rPr>
        <w:t>«</w:t>
      </w:r>
      <w:r w:rsidR="0023367E">
        <w:rPr>
          <w:rFonts w:hint="cs"/>
          <w:rtl/>
        </w:rPr>
        <w:t xml:space="preserve"> </w:t>
      </w:r>
      <w:r w:rsidR="00F006A7">
        <w:rPr>
          <w:rtl/>
        </w:rPr>
        <w:t>وكانت علية بنت المهدي تهوى غلاماً خادماً اسمه طل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فحلف الرشيد أن لا </w:t>
      </w:r>
      <w:r w:rsidR="00FF3177">
        <w:rPr>
          <w:rtl/>
        </w:rPr>
        <w:br/>
      </w:r>
      <w:r w:rsidR="00F006A7">
        <w:rPr>
          <w:rtl/>
        </w:rPr>
        <w:t>تكلمه ولا تذكره في شعرها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فاطلع الرشيد يوماً عليها وهي تقرأ في آخر سورة </w:t>
      </w:r>
      <w:r w:rsidR="00FF3177">
        <w:rPr>
          <w:rtl/>
        </w:rPr>
        <w:br/>
        <w:t>البقرة</w:t>
      </w:r>
      <w:r w:rsidR="00492F36">
        <w:rPr>
          <w:rtl/>
        </w:rPr>
        <w:t xml:space="preserve"> : </w:t>
      </w:r>
      <w:r w:rsidR="00F006A7">
        <w:rPr>
          <w:rtl/>
        </w:rPr>
        <w:t>فإن لم يصبها وابل فالذي نهى عنه أمير المؤمنين</w:t>
      </w:r>
      <w:r w:rsidR="00FF3177">
        <w:rPr>
          <w:rFonts w:hint="cs"/>
          <w:rtl/>
        </w:rPr>
        <w:t xml:space="preserve"> </w:t>
      </w:r>
      <w:r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23367E">
        <w:rPr>
          <w:rStyle w:val="rfdVarChar"/>
          <w:rtl/>
        </w:rPr>
        <w:t xml:space="preserve">( </w:t>
      </w:r>
      <w:r w:rsidR="00FF3177" w:rsidRPr="0023367E">
        <w:rPr>
          <w:rStyle w:val="rfdVarChar"/>
          <w:rtl/>
        </w:rPr>
        <w:t>المستطرف</w:t>
      </w:r>
      <w:r w:rsidR="00492F36" w:rsidRPr="0023367E">
        <w:rPr>
          <w:rStyle w:val="rfdVarChar"/>
          <w:rtl/>
        </w:rPr>
        <w:t xml:space="preserve"> : </w:t>
      </w:r>
      <w:r w:rsidR="00FF3177" w:rsidRPr="0023367E">
        <w:rPr>
          <w:rStyle w:val="rfdVarChar"/>
          <w:rtl/>
        </w:rPr>
        <w:t>1</w:t>
      </w:r>
      <w:r w:rsidR="00BD7017" w:rsidRPr="0023367E">
        <w:rPr>
          <w:rStyle w:val="rfdVarChar"/>
          <w:rtl/>
        </w:rPr>
        <w:t xml:space="preserve"> / </w:t>
      </w:r>
      <w:r w:rsidR="00F006A7" w:rsidRPr="0023367E">
        <w:rPr>
          <w:rStyle w:val="rfdVarChar"/>
          <w:rtl/>
        </w:rPr>
        <w:t>100</w:t>
      </w:r>
      <w:r w:rsidR="00BD7017" w:rsidRPr="0023367E">
        <w:rPr>
          <w:rStyle w:val="rfdVarChar"/>
          <w:rtl/>
        </w:rPr>
        <w:t xml:space="preserve"> )</w:t>
      </w:r>
      <w:r w:rsidR="00BD7017" w:rsidRPr="0023367E">
        <w:rPr>
          <w:rFonts w:hint="cs"/>
          <w:rtl/>
        </w:rPr>
        <w:t xml:space="preserve"> </w:t>
      </w:r>
      <w:r w:rsidR="00BD7017" w:rsidRPr="0023367E">
        <w:rPr>
          <w:rtl/>
        </w:rPr>
        <w:t>.</w:t>
      </w:r>
    </w:p>
    <w:p w:rsidR="00F006A7" w:rsidRDefault="00FF3177" w:rsidP="00F006A7">
      <w:pPr>
        <w:rPr>
          <w:rtl/>
        </w:rPr>
      </w:pPr>
      <w:r w:rsidRPr="0023367E">
        <w:rPr>
          <w:rStyle w:val="rfdBold2"/>
          <w:rtl/>
        </w:rPr>
        <w:t>لكن الذهبي قال فيها</w:t>
      </w:r>
      <w:r w:rsidR="00492F36" w:rsidRPr="0023367E">
        <w:rPr>
          <w:rStyle w:val="rfdBold2"/>
          <w:rtl/>
        </w:rPr>
        <w:t xml:space="preserve"> : </w:t>
      </w:r>
      <w:r w:rsidR="00B11980" w:rsidRPr="0023367E">
        <w:rPr>
          <w:rStyle w:val="rfdBold2"/>
          <w:rtl/>
        </w:rPr>
        <w:t>«</w:t>
      </w:r>
      <w:r w:rsidRPr="0023367E">
        <w:rPr>
          <w:rStyle w:val="rfdBold2"/>
          <w:rFonts w:hint="cs"/>
          <w:rtl/>
        </w:rPr>
        <w:t xml:space="preserve"> </w:t>
      </w:r>
      <w:r w:rsidR="00F006A7" w:rsidRPr="0023367E">
        <w:rPr>
          <w:rStyle w:val="rfdBold2"/>
          <w:rtl/>
        </w:rPr>
        <w:t>رخيمة الصوت ذات عفة وتقوى ومناقب</w:t>
      </w:r>
      <w:r w:rsidRPr="0023367E">
        <w:rPr>
          <w:rStyle w:val="rfdBold2"/>
          <w:rFonts w:hint="cs"/>
          <w:rtl/>
        </w:rPr>
        <w:t xml:space="preserve"> </w:t>
      </w:r>
      <w:r w:rsidR="00B11980" w:rsidRPr="0023367E">
        <w:rPr>
          <w:rStyle w:val="rfdBold2"/>
          <w:rtl/>
        </w:rPr>
        <w:t>»</w:t>
      </w:r>
      <w:r w:rsidR="00492F36" w:rsidRPr="0023367E">
        <w:rPr>
          <w:rFonts w:hint="cs"/>
          <w:rtl/>
        </w:rPr>
        <w:t xml:space="preserve"> </w:t>
      </w:r>
      <w:r w:rsidR="00492F36" w:rsidRPr="0023367E">
        <w:rPr>
          <w:rtl/>
        </w:rPr>
        <w:t>!</w:t>
      </w:r>
      <w:r w:rsidR="0023367E" w:rsidRPr="0023367E">
        <w:rPr>
          <w:rFonts w:hint="cs"/>
          <w:rtl/>
        </w:rPr>
        <w:t xml:space="preserve"> </w:t>
      </w:r>
      <w:r w:rsidR="00BD7017" w:rsidRPr="0023367E">
        <w:rPr>
          <w:rStyle w:val="rfdVarChar"/>
          <w:rtl/>
        </w:rPr>
        <w:t xml:space="preserve">( </w:t>
      </w:r>
      <w:r w:rsidRPr="0023367E">
        <w:rPr>
          <w:rStyle w:val="rfdVarChar"/>
          <w:rtl/>
        </w:rPr>
        <w:t>سيره</w:t>
      </w:r>
      <w:r w:rsidR="00492F36" w:rsidRPr="0023367E">
        <w:rPr>
          <w:rStyle w:val="rfdVarChar"/>
          <w:rtl/>
        </w:rPr>
        <w:t xml:space="preserve"> : </w:t>
      </w:r>
      <w:r w:rsidRPr="0023367E">
        <w:rPr>
          <w:rStyle w:val="rfdVarChar"/>
          <w:rtl/>
        </w:rPr>
        <w:t>10</w:t>
      </w:r>
      <w:r w:rsidR="00BD7017" w:rsidRPr="0023367E">
        <w:rPr>
          <w:rStyle w:val="rfdVarChar"/>
          <w:rtl/>
        </w:rPr>
        <w:t xml:space="preserve"> / </w:t>
      </w:r>
      <w:r w:rsidR="00F006A7" w:rsidRPr="0023367E">
        <w:rPr>
          <w:rStyle w:val="rfdVarChar"/>
          <w:rtl/>
        </w:rPr>
        <w:t>187</w:t>
      </w:r>
      <w:r w:rsidR="00BD7017" w:rsidRPr="0023367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CB125A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 xml:space="preserve">كما أنجب المهدي عباسة عشيقة </w:t>
      </w:r>
      <w:r w:rsidR="00376CA2">
        <w:rPr>
          <w:rtl/>
        </w:rPr>
        <w:t>جعفر البرمكي</w:t>
      </w:r>
      <w:r w:rsidR="00C53B22">
        <w:rPr>
          <w:rtl/>
        </w:rPr>
        <w:t xml:space="preserve"> ، </w:t>
      </w:r>
      <w:r w:rsidR="00376CA2">
        <w:rPr>
          <w:rtl/>
        </w:rPr>
        <w:t>وكان أخوها هارون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006A7">
        <w:rPr>
          <w:rtl/>
        </w:rPr>
        <w:t xml:space="preserve">لا </w:t>
      </w:r>
      <w:r w:rsidR="00376CA2">
        <w:rPr>
          <w:rtl/>
        </w:rPr>
        <w:br/>
      </w:r>
      <w:r w:rsidR="00F006A7">
        <w:rPr>
          <w:rtl/>
        </w:rPr>
        <w:t>يصبر عن جعفر وأخته عباسة وكان يح</w:t>
      </w:r>
      <w:r w:rsidR="00376CA2">
        <w:rPr>
          <w:rtl/>
        </w:rPr>
        <w:t>ضرهما مجلس الشراب فيقوم هو فقال</w:t>
      </w:r>
      <w:r w:rsidR="00492F36">
        <w:rPr>
          <w:rtl/>
        </w:rPr>
        <w:t xml:space="preserve"> : </w:t>
      </w:r>
      <w:r w:rsidR="00376CA2">
        <w:rPr>
          <w:rtl/>
        </w:rPr>
        <w:br/>
      </w:r>
      <w:r w:rsidR="00F006A7">
        <w:rPr>
          <w:rtl/>
        </w:rPr>
        <w:t>أزوجكها على أن لا تمسها</w:t>
      </w:r>
      <w:r w:rsidR="00492F36">
        <w:rPr>
          <w:rtl/>
        </w:rPr>
        <w:t xml:space="preserve"> !</w:t>
      </w:r>
      <w:r w:rsidR="00376CA2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فكانا يثملان ويذهب الرشيد ويثب جعفر </w:t>
      </w:r>
      <w:r w:rsidR="00376CA2">
        <w:rPr>
          <w:rtl/>
        </w:rPr>
        <w:br/>
      </w:r>
      <w:r w:rsidR="00F006A7">
        <w:rPr>
          <w:rtl/>
        </w:rPr>
        <w:t>عليها فولدت منه غلاماً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D7017" w:rsidRPr="004F462C">
        <w:rPr>
          <w:rStyle w:val="rfdVarChar"/>
          <w:rtl/>
        </w:rPr>
        <w:t xml:space="preserve">( </w:t>
      </w:r>
      <w:r w:rsidR="00376CA2" w:rsidRPr="004F462C">
        <w:rPr>
          <w:rStyle w:val="rfdVarChar"/>
          <w:rtl/>
        </w:rPr>
        <w:t>الطبري</w:t>
      </w:r>
      <w:r w:rsidR="00492F36" w:rsidRPr="004F462C">
        <w:rPr>
          <w:rStyle w:val="rfdVarChar"/>
          <w:rtl/>
        </w:rPr>
        <w:t xml:space="preserve"> : </w:t>
      </w:r>
      <w:r w:rsidR="00376CA2" w:rsidRPr="004F462C">
        <w:rPr>
          <w:rStyle w:val="rfdVarChar"/>
          <w:rtl/>
        </w:rPr>
        <w:t>4</w:t>
      </w:r>
      <w:r w:rsidR="00BD7017" w:rsidRPr="004F462C">
        <w:rPr>
          <w:rStyle w:val="rfdVarChar"/>
          <w:rtl/>
        </w:rPr>
        <w:t xml:space="preserve"> / </w:t>
      </w:r>
      <w:r w:rsidR="00376CA2" w:rsidRPr="004F462C">
        <w:rPr>
          <w:rStyle w:val="rfdVarChar"/>
          <w:rtl/>
        </w:rPr>
        <w:t>660</w:t>
      </w:r>
      <w:r w:rsidR="00C53B22" w:rsidRPr="004F462C">
        <w:rPr>
          <w:rStyle w:val="rfdVarChar"/>
          <w:rtl/>
        </w:rPr>
        <w:t xml:space="preserve"> ، </w:t>
      </w:r>
      <w:r w:rsidR="00376CA2" w:rsidRPr="004F462C">
        <w:rPr>
          <w:rStyle w:val="rfdVarChar"/>
          <w:rtl/>
        </w:rPr>
        <w:t>وسير الذهبي</w:t>
      </w:r>
      <w:r w:rsidR="00492F36" w:rsidRPr="004F462C">
        <w:rPr>
          <w:rStyle w:val="rfdVarChar"/>
          <w:rtl/>
        </w:rPr>
        <w:t xml:space="preserve"> : </w:t>
      </w:r>
      <w:r w:rsidR="00376CA2" w:rsidRPr="004F462C">
        <w:rPr>
          <w:rStyle w:val="rfdVarChar"/>
          <w:rtl/>
        </w:rPr>
        <w:t>9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66</w:t>
      </w:r>
      <w:r w:rsidR="00BD7017" w:rsidRPr="004F462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وقال أعرا</w:t>
      </w:r>
      <w:r w:rsidR="00376CA2">
        <w:rPr>
          <w:rtl/>
        </w:rPr>
        <w:t>بي للمهدي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76CA2">
        <w:rPr>
          <w:rFonts w:hint="cs"/>
          <w:rtl/>
        </w:rPr>
        <w:t xml:space="preserve"> </w:t>
      </w:r>
      <w:r>
        <w:rPr>
          <w:rtl/>
        </w:rPr>
        <w:t>إني هجين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376CA2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ليس يضرك ذاك</w:t>
      </w:r>
      <w:r w:rsidR="00C53B22">
        <w:rPr>
          <w:rtl/>
        </w:rPr>
        <w:t xml:space="preserve"> ، </w:t>
      </w:r>
      <w:r>
        <w:rPr>
          <w:rtl/>
        </w:rPr>
        <w:t xml:space="preserve">فإخوة أمير </w:t>
      </w:r>
      <w:r w:rsidR="00376CA2">
        <w:rPr>
          <w:rtl/>
        </w:rPr>
        <w:br/>
      </w:r>
      <w:r>
        <w:rPr>
          <w:rtl/>
        </w:rPr>
        <w:t>المؤمنين وولده أكثرهم هجن</w:t>
      </w:r>
      <w:r w:rsidR="00376CA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B11980">
        <w:rPr>
          <w:rtl/>
        </w:rPr>
        <w:t>و</w:t>
      </w:r>
      <w:r w:rsidR="004F462C">
        <w:rPr>
          <w:rFonts w:hint="cs"/>
          <w:rtl/>
        </w:rPr>
        <w:t xml:space="preserve"> </w:t>
      </w:r>
      <w:r w:rsidR="00BD7017" w:rsidRPr="004F462C">
        <w:rPr>
          <w:rStyle w:val="rfdVarChar"/>
          <w:rtl/>
        </w:rPr>
        <w:t xml:space="preserve">( </w:t>
      </w:r>
      <w:r w:rsidR="00376CA2" w:rsidRPr="004F462C">
        <w:rPr>
          <w:rStyle w:val="rfdVarChar"/>
          <w:rtl/>
        </w:rPr>
        <w:t>تاريخ الذهبي</w:t>
      </w:r>
      <w:r w:rsidR="00492F36" w:rsidRPr="004F462C">
        <w:rPr>
          <w:rStyle w:val="rfdVarChar"/>
          <w:rtl/>
        </w:rPr>
        <w:t xml:space="preserve"> : </w:t>
      </w:r>
      <w:r w:rsidR="00376CA2" w:rsidRPr="004F462C">
        <w:rPr>
          <w:rStyle w:val="rfdVarChar"/>
          <w:rtl/>
        </w:rPr>
        <w:t>10</w:t>
      </w:r>
      <w:r w:rsidR="00BD7017" w:rsidRPr="004F462C">
        <w:rPr>
          <w:rStyle w:val="rfdVarChar"/>
          <w:rtl/>
        </w:rPr>
        <w:t xml:space="preserve"> / </w:t>
      </w:r>
      <w:r w:rsidRPr="004F462C">
        <w:rPr>
          <w:rStyle w:val="rfdVarChar"/>
          <w:rtl/>
        </w:rPr>
        <w:t>442</w:t>
      </w:r>
      <w:r w:rsidR="00BD7017" w:rsidRPr="004F462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76CA2">
        <w:rPr>
          <w:rFonts w:hint="cs"/>
          <w:rtl/>
        </w:rPr>
        <w:t xml:space="preserve"> </w:t>
      </w:r>
      <w:r w:rsidR="00F006A7">
        <w:rPr>
          <w:rtl/>
        </w:rPr>
        <w:t>وكان المهدي يحب الحمام ويشتهيها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فأدخل عليه غياث بن إبراهيم فقيل له </w:t>
      </w:r>
      <w:r w:rsidR="00376CA2">
        <w:rPr>
          <w:rtl/>
        </w:rPr>
        <w:br/>
      </w:r>
      <w:r w:rsidR="00F006A7">
        <w:rPr>
          <w:rtl/>
        </w:rPr>
        <w:t>حدث أمير ا</w:t>
      </w:r>
      <w:r w:rsidR="00376CA2">
        <w:rPr>
          <w:rtl/>
        </w:rPr>
        <w:t>لمؤمنين</w:t>
      </w:r>
      <w:r w:rsidR="00C53B22">
        <w:rPr>
          <w:rtl/>
        </w:rPr>
        <w:t xml:space="preserve"> ، </w:t>
      </w:r>
      <w:r w:rsidR="00376CA2">
        <w:rPr>
          <w:rtl/>
        </w:rPr>
        <w:t>فحدثه بحديث أبي هريرة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سبق إلا في حافر أو نصل </w:t>
      </w:r>
      <w:r w:rsidR="00376CA2">
        <w:rPr>
          <w:rtl/>
        </w:rPr>
        <w:br/>
      </w:r>
      <w:r w:rsidR="00F006A7">
        <w:rPr>
          <w:rtl/>
        </w:rPr>
        <w:t>وزاد</w:t>
      </w:r>
      <w:r w:rsidR="00376CA2">
        <w:rPr>
          <w:rtl/>
        </w:rPr>
        <w:t xml:space="preserve"> فيه</w:t>
      </w:r>
      <w:r w:rsidR="00492F36">
        <w:rPr>
          <w:rtl/>
        </w:rPr>
        <w:t xml:space="preserve"> : </w:t>
      </w:r>
      <w:r w:rsidR="00BD7017">
        <w:rPr>
          <w:rtl/>
        </w:rPr>
        <w:t xml:space="preserve">( </w:t>
      </w:r>
      <w:r w:rsidR="00F006A7">
        <w:rPr>
          <w:rtl/>
        </w:rPr>
        <w:t>أو جناح</w:t>
      </w:r>
      <w:r w:rsidR="00BD7017">
        <w:rPr>
          <w:rtl/>
        </w:rPr>
        <w:t xml:space="preserve"> )</w:t>
      </w:r>
      <w:r w:rsidR="00F006A7">
        <w:rPr>
          <w:rtl/>
        </w:rPr>
        <w:t xml:space="preserve"> فأمر له المهدي بعشرة آلاف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376CA2" w:rsidP="00417C52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فلما قام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أشهد أن قفاك قفا كذاب على رسول الله </w:t>
      </w:r>
      <w:r w:rsidR="00BD7017" w:rsidRPr="00417C52">
        <w:rPr>
          <w:rStyle w:val="rfdVarChar"/>
          <w:rtl/>
        </w:rPr>
        <w:t>(</w:t>
      </w:r>
      <w:r w:rsidR="00F006A7" w:rsidRPr="00417C52">
        <w:rPr>
          <w:rStyle w:val="rfdVarChar"/>
          <w:rtl/>
        </w:rPr>
        <w:t>ص</w:t>
      </w:r>
      <w:r w:rsidR="00BD7017" w:rsidRPr="00417C52">
        <w:rPr>
          <w:rStyle w:val="rfdVarChar"/>
          <w:rtl/>
        </w:rPr>
        <w:t>)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وإنما </w:t>
      </w:r>
      <w:r>
        <w:rPr>
          <w:rtl/>
        </w:rPr>
        <w:br/>
      </w:r>
      <w:r w:rsidR="00F006A7">
        <w:rPr>
          <w:rtl/>
        </w:rPr>
        <w:t>استجلبت ذاك أنا</w:t>
      </w:r>
      <w:r w:rsidR="00417C5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417C52">
        <w:rPr>
          <w:rFonts w:hint="cs"/>
          <w:rtl/>
        </w:rPr>
        <w:t xml:space="preserve"> </w:t>
      </w:r>
      <w:r w:rsidR="00BD7017" w:rsidRPr="00417C52">
        <w:rPr>
          <w:rStyle w:val="rfdVarChar"/>
          <w:rtl/>
        </w:rPr>
        <w:t xml:space="preserve">( </w:t>
      </w:r>
      <w:r w:rsidRPr="00417C52">
        <w:rPr>
          <w:rStyle w:val="rfdVarChar"/>
          <w:rtl/>
        </w:rPr>
        <w:t>تاريخ بغداد</w:t>
      </w:r>
      <w:r w:rsidR="00492F36" w:rsidRPr="00417C52">
        <w:rPr>
          <w:rStyle w:val="rfdVarChar"/>
          <w:rtl/>
        </w:rPr>
        <w:t xml:space="preserve"> : </w:t>
      </w:r>
      <w:r w:rsidRPr="00417C52">
        <w:rPr>
          <w:rStyle w:val="rfdVarChar"/>
          <w:rtl/>
        </w:rPr>
        <w:t>12</w:t>
      </w:r>
      <w:r w:rsidR="00BD7017" w:rsidRPr="00417C52">
        <w:rPr>
          <w:rStyle w:val="rfdVarChar"/>
          <w:rtl/>
        </w:rPr>
        <w:t xml:space="preserve"> / </w:t>
      </w:r>
      <w:r w:rsidRPr="00417C52">
        <w:rPr>
          <w:rStyle w:val="rfdVarChar"/>
          <w:rtl/>
        </w:rPr>
        <w:t>320 وميزان الإعتدال</w:t>
      </w:r>
      <w:r w:rsidR="00492F36" w:rsidRPr="00417C52">
        <w:rPr>
          <w:rStyle w:val="rfdVarChar"/>
          <w:rtl/>
        </w:rPr>
        <w:t xml:space="preserve"> : </w:t>
      </w:r>
      <w:r w:rsidRPr="00417C52">
        <w:rPr>
          <w:rStyle w:val="rfdVarChar"/>
          <w:rtl/>
        </w:rPr>
        <w:t>3</w:t>
      </w:r>
      <w:r w:rsidR="00BD7017" w:rsidRPr="00417C52">
        <w:rPr>
          <w:rStyle w:val="rfdVarChar"/>
          <w:rtl/>
        </w:rPr>
        <w:t xml:space="preserve"> / </w:t>
      </w:r>
      <w:r w:rsidRPr="00417C52">
        <w:rPr>
          <w:rStyle w:val="rfdVarChar"/>
          <w:rtl/>
        </w:rPr>
        <w:t>337</w:t>
      </w:r>
      <w:r w:rsidR="00C53B22" w:rsidRPr="00417C52">
        <w:rPr>
          <w:rStyle w:val="rfdVarChar"/>
          <w:rtl/>
        </w:rPr>
        <w:t xml:space="preserve"> ، </w:t>
      </w:r>
      <w:r w:rsidRPr="00417C52">
        <w:rPr>
          <w:rStyle w:val="rfdVarChar"/>
          <w:rtl/>
        </w:rPr>
        <w:t>ولسان الميزان</w:t>
      </w:r>
      <w:r w:rsidR="00492F36" w:rsidRPr="00417C52">
        <w:rPr>
          <w:rStyle w:val="rfdVarChar"/>
          <w:rtl/>
        </w:rPr>
        <w:t xml:space="preserve"> : </w:t>
      </w:r>
      <w:r w:rsidRPr="00417C52">
        <w:rPr>
          <w:rStyle w:val="rfdVarChar"/>
          <w:rtl/>
        </w:rPr>
        <w:t>4</w:t>
      </w:r>
      <w:r w:rsidR="00BD7017" w:rsidRPr="00417C52">
        <w:rPr>
          <w:rStyle w:val="rfdVarChar"/>
          <w:rtl/>
        </w:rPr>
        <w:t xml:space="preserve"> / </w:t>
      </w:r>
      <w:r w:rsidR="00F006A7" w:rsidRPr="00417C52">
        <w:rPr>
          <w:rStyle w:val="rfdVarChar"/>
          <w:rtl/>
        </w:rPr>
        <w:t>422</w:t>
      </w:r>
      <w:r w:rsidR="00BD7017" w:rsidRPr="00417C52">
        <w:rPr>
          <w:rStyle w:val="rfdVarChar"/>
          <w:rtl/>
        </w:rPr>
        <w:t xml:space="preserve"> )</w:t>
      </w:r>
      <w:r w:rsidR="00BD7017" w:rsidRPr="00417C52">
        <w:rPr>
          <w:rFonts w:hint="cs"/>
          <w:rtl/>
        </w:rPr>
        <w:t xml:space="preserve"> </w:t>
      </w:r>
      <w:r w:rsidR="00BD7017" w:rsidRPr="00417C52">
        <w:rPr>
          <w:rtl/>
        </w:rPr>
        <w:t>.</w:t>
      </w:r>
    </w:p>
    <w:p w:rsidR="00F006A7" w:rsidRPr="00417C52" w:rsidRDefault="00F006A7" w:rsidP="00417C52">
      <w:pPr>
        <w:pStyle w:val="Heading2Center"/>
        <w:rPr>
          <w:rtl/>
        </w:rPr>
      </w:pPr>
      <w:r w:rsidRPr="00417C52">
        <w:rPr>
          <w:rtl/>
        </w:rPr>
        <w:t>4</w:t>
      </w:r>
      <w:r w:rsidR="00B11980" w:rsidRPr="00417C52">
        <w:rPr>
          <w:rtl/>
        </w:rPr>
        <w:t xml:space="preserve"> ـ </w:t>
      </w:r>
      <w:r w:rsidRPr="00417C52">
        <w:rPr>
          <w:rtl/>
        </w:rPr>
        <w:t>كان المهدي يخاف من زوجته الخيزران</w:t>
      </w:r>
      <w:r w:rsidR="00492F36" w:rsidRPr="00417C52">
        <w:rPr>
          <w:rFonts w:hint="cs"/>
          <w:rtl/>
        </w:rPr>
        <w:t xml:space="preserve"> </w:t>
      </w:r>
      <w:r w:rsidR="00492F36" w:rsidRPr="00417C52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تتوقف معرفة شخصية المهدي وولديه موسى الهادي وهارون الرشيد</w:t>
      </w:r>
      <w:r w:rsidR="00C53B22">
        <w:rPr>
          <w:rtl/>
        </w:rPr>
        <w:t xml:space="preserve"> ، </w:t>
      </w:r>
      <w:r>
        <w:rPr>
          <w:rtl/>
        </w:rPr>
        <w:t xml:space="preserve">على </w:t>
      </w:r>
      <w:r w:rsidR="00376CA2">
        <w:rPr>
          <w:rtl/>
        </w:rPr>
        <w:br/>
      </w:r>
      <w:r>
        <w:rPr>
          <w:rtl/>
        </w:rPr>
        <w:t>معرفة شخصية زوجته الخيزران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وهي امرأة يمانية من مدينة جرش في اليمن </w:t>
      </w:r>
      <w:r w:rsidR="00376CA2">
        <w:rPr>
          <w:rtl/>
        </w:rPr>
        <w:br/>
      </w:r>
      <w:r>
        <w:rPr>
          <w:rtl/>
        </w:rPr>
        <w:t>قرب نجران</w:t>
      </w:r>
      <w:r w:rsidR="00C53B22">
        <w:rPr>
          <w:rtl/>
        </w:rPr>
        <w:t xml:space="preserve"> ، </w:t>
      </w:r>
      <w:r>
        <w:rPr>
          <w:rtl/>
        </w:rPr>
        <w:t>من قبيلة حِمْيَر</w:t>
      </w:r>
      <w:r w:rsidR="00C53B22">
        <w:rPr>
          <w:rtl/>
        </w:rPr>
        <w:t xml:space="preserve"> ، </w:t>
      </w:r>
      <w:r>
        <w:rPr>
          <w:rtl/>
        </w:rPr>
        <w:t xml:space="preserve">وليست من جرش في الأردن قرب عمان </w:t>
      </w:r>
      <w:r w:rsidR="00BD7017" w:rsidRPr="00417C52">
        <w:rPr>
          <w:rStyle w:val="rfdVarChar"/>
          <w:rtl/>
        </w:rPr>
        <w:t xml:space="preserve">( </w:t>
      </w:r>
      <w:r w:rsidRPr="00417C52">
        <w:rPr>
          <w:rStyle w:val="rfdVarChar"/>
          <w:rtl/>
        </w:rPr>
        <w:t xml:space="preserve">معجم </w:t>
      </w:r>
      <w:r w:rsidR="00376CA2" w:rsidRPr="00417C52">
        <w:rPr>
          <w:rStyle w:val="rfdVarChar"/>
          <w:rtl/>
        </w:rPr>
        <w:br/>
        <w:t>البلدان</w:t>
      </w:r>
      <w:r w:rsidR="00492F36" w:rsidRPr="00417C52">
        <w:rPr>
          <w:rStyle w:val="rfdVarChar"/>
          <w:rtl/>
        </w:rPr>
        <w:t xml:space="preserve"> : </w:t>
      </w:r>
      <w:r w:rsidR="00376CA2" w:rsidRPr="00417C52">
        <w:rPr>
          <w:rStyle w:val="rfdVarChar"/>
          <w:rtl/>
        </w:rPr>
        <w:t>2</w:t>
      </w:r>
      <w:r w:rsidR="00BD7017" w:rsidRPr="00417C52">
        <w:rPr>
          <w:rStyle w:val="rfdVarChar"/>
          <w:rtl/>
        </w:rPr>
        <w:t xml:space="preserve"> / </w:t>
      </w:r>
      <w:r w:rsidRPr="00417C52">
        <w:rPr>
          <w:rStyle w:val="rfdVarChar"/>
          <w:rtl/>
        </w:rPr>
        <w:t>126</w:t>
      </w:r>
      <w:r w:rsidR="00BD7017" w:rsidRPr="00417C52">
        <w:rPr>
          <w:rStyle w:val="rfdVarChar"/>
          <w:rtl/>
        </w:rPr>
        <w:t xml:space="preserve"> )</w:t>
      </w:r>
      <w:r w:rsidRPr="00376CA2">
        <w:rPr>
          <w:rtl/>
        </w:rPr>
        <w:t xml:space="preserve"> واسمها أروى بنت منصور</w:t>
      </w:r>
      <w:r w:rsidR="00BD7017">
        <w:rPr>
          <w:rtl/>
        </w:rPr>
        <w:t xml:space="preserve"> .</w:t>
      </w:r>
      <w:r w:rsidRPr="00376CA2">
        <w:rPr>
          <w:rtl/>
        </w:rPr>
        <w:t xml:space="preserve"> </w:t>
      </w:r>
      <w:r w:rsidR="00BD7017" w:rsidRPr="00417C52">
        <w:rPr>
          <w:rStyle w:val="rfdVarChar"/>
          <w:rtl/>
        </w:rPr>
        <w:t xml:space="preserve">( </w:t>
      </w:r>
      <w:r w:rsidR="00B2542F" w:rsidRPr="00417C52">
        <w:rPr>
          <w:rStyle w:val="rfdVarChar"/>
          <w:rtl/>
        </w:rPr>
        <w:t>الطبري</w:t>
      </w:r>
      <w:r w:rsidR="00492F36" w:rsidRPr="00417C52">
        <w:rPr>
          <w:rStyle w:val="rfdVarChar"/>
          <w:rtl/>
        </w:rPr>
        <w:t xml:space="preserve"> : </w:t>
      </w:r>
      <w:r w:rsidR="00B2542F" w:rsidRPr="00417C52">
        <w:rPr>
          <w:rStyle w:val="rfdVarChar"/>
          <w:rtl/>
        </w:rPr>
        <w:t>6</w:t>
      </w:r>
      <w:r w:rsidR="00BD7017" w:rsidRPr="00417C52">
        <w:rPr>
          <w:rStyle w:val="rfdVarChar"/>
          <w:rtl/>
        </w:rPr>
        <w:t xml:space="preserve"> / </w:t>
      </w:r>
      <w:r w:rsidRPr="00417C52">
        <w:rPr>
          <w:rStyle w:val="rfdVarChar"/>
          <w:rtl/>
        </w:rPr>
        <w:t>341</w:t>
      </w:r>
      <w:r w:rsidR="00BD7017" w:rsidRPr="00417C52">
        <w:rPr>
          <w:rStyle w:val="rfdVarChar"/>
          <w:rtl/>
        </w:rPr>
        <w:t xml:space="preserve"> )</w:t>
      </w:r>
    </w:p>
    <w:p w:rsidR="00F006A7" w:rsidRDefault="00CB125A" w:rsidP="00F006A7">
      <w:pPr>
        <w:rPr>
          <w:rtl/>
        </w:rPr>
      </w:pPr>
      <w:r>
        <w:rPr>
          <w:rtl/>
        </w:rPr>
        <w:br w:type="page"/>
      </w:r>
      <w:r w:rsidR="00F006A7" w:rsidRPr="00CB125A">
        <w:rPr>
          <w:rStyle w:val="rfdBold2"/>
          <w:rtl/>
        </w:rPr>
        <w:lastRenderedPageBreak/>
        <w:t>قال في المنتظم</w:t>
      </w:r>
      <w:r w:rsidR="00492F36">
        <w:rPr>
          <w:rStyle w:val="rfdBold2"/>
          <w:rtl/>
        </w:rPr>
        <w:t xml:space="preserve"> : </w:t>
      </w:r>
      <w:r w:rsidR="001A3FC1" w:rsidRPr="004F462C">
        <w:rPr>
          <w:rStyle w:val="rfdVarChar"/>
          <w:rtl/>
        </w:rPr>
        <w:t>8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346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1A3FC1">
        <w:rPr>
          <w:rFonts w:hint="cs"/>
          <w:rtl/>
        </w:rPr>
        <w:t xml:space="preserve"> </w:t>
      </w:r>
      <w:r w:rsidR="00F006A7">
        <w:rPr>
          <w:rtl/>
        </w:rPr>
        <w:t>لما ع</w:t>
      </w:r>
      <w:r w:rsidR="001A3FC1">
        <w:rPr>
          <w:rtl/>
        </w:rPr>
        <w:t>رضت الخيزران على المهدي قال لها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والله يا جارية </w:t>
      </w:r>
      <w:r w:rsidR="001A3FC1">
        <w:rPr>
          <w:rtl/>
        </w:rPr>
        <w:br/>
      </w:r>
      <w:r w:rsidR="00F006A7">
        <w:rPr>
          <w:rtl/>
        </w:rPr>
        <w:t>إنك لعلى غاية التمني</w:t>
      </w:r>
      <w:r w:rsidR="00C53B22">
        <w:rPr>
          <w:rtl/>
        </w:rPr>
        <w:t xml:space="preserve"> ، </w:t>
      </w:r>
      <w:r w:rsidR="00F006A7">
        <w:rPr>
          <w:rtl/>
        </w:rPr>
        <w:t>ولكنك حمشة الساقين</w:t>
      </w:r>
      <w:r w:rsidR="00492F36">
        <w:rPr>
          <w:rtl/>
        </w:rPr>
        <w:t xml:space="preserve"> !</w:t>
      </w:r>
      <w:r w:rsidR="001A3FC1">
        <w:rPr>
          <w:rtl/>
        </w:rPr>
        <w:t xml:space="preserve"> فقالت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مولانا أحوج ما تكون </w:t>
      </w:r>
      <w:r w:rsidR="001A3FC1">
        <w:rPr>
          <w:rtl/>
        </w:rPr>
        <w:br/>
      </w:r>
      <w:r w:rsidR="00F006A7">
        <w:rPr>
          <w:rtl/>
        </w:rPr>
        <w:t>إليهما لا تراهما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A3FC1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1A3FC1">
        <w:rPr>
          <w:rtl/>
        </w:rPr>
        <w:t>إشتروها</w:t>
      </w:r>
      <w:r w:rsidR="00C53B22">
        <w:rPr>
          <w:rtl/>
        </w:rPr>
        <w:t xml:space="preserve"> ، </w:t>
      </w:r>
      <w:r w:rsidR="00F006A7">
        <w:rPr>
          <w:rtl/>
        </w:rPr>
        <w:t>فحظيت عنده فأولدها موسى وهارون</w:t>
      </w:r>
      <w:r w:rsidR="00417C5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CB125A">
        <w:rPr>
          <w:rStyle w:val="rfdBold2"/>
          <w:rtl/>
        </w:rPr>
        <w:t>وقال الجاحظ في المحاسن والأضداد</w:t>
      </w:r>
      <w:r w:rsidR="00BD7017">
        <w:rPr>
          <w:rStyle w:val="rfdBold2"/>
          <w:rtl/>
        </w:rPr>
        <w:t xml:space="preserve"> </w:t>
      </w:r>
      <w:r w:rsidR="00BD7017" w:rsidRPr="004F462C">
        <w:rPr>
          <w:rStyle w:val="rfdVarChar"/>
          <w:rtl/>
        </w:rPr>
        <w:t xml:space="preserve">/ </w:t>
      </w:r>
      <w:r w:rsidR="001A3FC1" w:rsidRPr="004F462C">
        <w:rPr>
          <w:rStyle w:val="rfdVarChar"/>
          <w:rtl/>
        </w:rPr>
        <w:t>70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17C52">
        <w:rPr>
          <w:rFonts w:hint="cs"/>
          <w:rtl/>
        </w:rPr>
        <w:t xml:space="preserve"> </w:t>
      </w:r>
      <w:r>
        <w:rPr>
          <w:rtl/>
        </w:rPr>
        <w:t>كانت الخيزران لرجل من ثقيف</w:t>
      </w:r>
      <w:r w:rsidR="00C53B22">
        <w:rPr>
          <w:rtl/>
        </w:rPr>
        <w:t xml:space="preserve"> ، </w:t>
      </w:r>
      <w:r w:rsidR="001A3FC1">
        <w:rPr>
          <w:rtl/>
        </w:rPr>
        <w:br/>
        <w:t>فقالت لمولاها الثقفي</w:t>
      </w:r>
      <w:r w:rsidR="00492F36">
        <w:rPr>
          <w:rtl/>
        </w:rPr>
        <w:t xml:space="preserve"> : </w:t>
      </w:r>
      <w:r>
        <w:rPr>
          <w:rtl/>
        </w:rPr>
        <w:t>إني رأيت رؤيا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1A3FC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وما هي</w:t>
      </w:r>
      <w:r w:rsidR="00417C5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1A3FC1">
        <w:rPr>
          <w:rtl/>
        </w:rPr>
        <w:t xml:space="preserve"> قالت</w:t>
      </w:r>
      <w:r w:rsidR="00492F36">
        <w:rPr>
          <w:rtl/>
        </w:rPr>
        <w:t xml:space="preserve"> : </w:t>
      </w:r>
      <w:r>
        <w:rPr>
          <w:rtl/>
        </w:rPr>
        <w:t xml:space="preserve">رأيت كأن القمر </w:t>
      </w:r>
      <w:r w:rsidR="001A3FC1">
        <w:rPr>
          <w:rtl/>
        </w:rPr>
        <w:br/>
      </w:r>
      <w:r>
        <w:rPr>
          <w:rtl/>
        </w:rPr>
        <w:t>خرج من قُبلي وكأن الشمس خرجت من دبري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A3FC1">
        <w:rPr>
          <w:rtl/>
        </w:rPr>
        <w:t xml:space="preserve"> قال لها</w:t>
      </w:r>
      <w:r w:rsidR="00492F36">
        <w:rPr>
          <w:rtl/>
        </w:rPr>
        <w:t xml:space="preserve"> : </w:t>
      </w:r>
      <w:r>
        <w:rPr>
          <w:rtl/>
        </w:rPr>
        <w:t xml:space="preserve">لست من جواري مثلي </w:t>
      </w:r>
      <w:r w:rsidR="001A3FC1">
        <w:rPr>
          <w:rtl/>
        </w:rPr>
        <w:br/>
      </w:r>
      <w:r>
        <w:rPr>
          <w:rtl/>
        </w:rPr>
        <w:t>أنت تلدين خليفتين</w:t>
      </w:r>
      <w:r w:rsidR="00492F36">
        <w:rPr>
          <w:rtl/>
        </w:rPr>
        <w:t xml:space="preserve"> !</w:t>
      </w:r>
      <w:r>
        <w:rPr>
          <w:rtl/>
        </w:rPr>
        <w:t xml:space="preserve"> فقدم بها مكة فباعها في الرقيق فاشتريت</w:t>
      </w:r>
      <w:r w:rsidR="00C53B22">
        <w:rPr>
          <w:rtl/>
        </w:rPr>
        <w:t xml:space="preserve"> ، </w:t>
      </w:r>
      <w:r>
        <w:rPr>
          <w:rtl/>
        </w:rPr>
        <w:t xml:space="preserve">وعرضت على </w:t>
      </w:r>
      <w:r w:rsidR="001A3FC1">
        <w:rPr>
          <w:rtl/>
        </w:rPr>
        <w:br/>
      </w:r>
      <w:r>
        <w:rPr>
          <w:rtl/>
        </w:rPr>
        <w:t>المنصور فقال</w:t>
      </w:r>
      <w:r w:rsidR="00492F36">
        <w:rPr>
          <w:rtl/>
        </w:rPr>
        <w:t xml:space="preserve"> : </w:t>
      </w:r>
      <w:r>
        <w:rPr>
          <w:rtl/>
        </w:rPr>
        <w:t>من أين أنت</w:t>
      </w:r>
      <w:r w:rsidR="00417C5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1A3FC1">
        <w:rPr>
          <w:rtl/>
        </w:rPr>
        <w:t xml:space="preserve"> قالت</w:t>
      </w:r>
      <w:r w:rsidR="00492F36">
        <w:rPr>
          <w:rtl/>
        </w:rPr>
        <w:t xml:space="preserve"> : </w:t>
      </w:r>
      <w:r>
        <w:rPr>
          <w:rtl/>
        </w:rPr>
        <w:t>المولد مكة والمنشأ بجرش</w:t>
      </w:r>
      <w:r w:rsidR="00BD7017">
        <w:rPr>
          <w:rtl/>
        </w:rPr>
        <w:t xml:space="preserve"> .</w:t>
      </w:r>
      <w:r w:rsidR="001A3FC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فلك أحد</w:t>
      </w:r>
      <w:r w:rsidR="001A3FC1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1A3FC1">
        <w:rPr>
          <w:rtl/>
        </w:rPr>
        <w:br/>
        <w:t>قالت</w:t>
      </w:r>
      <w:r w:rsidR="00492F36">
        <w:rPr>
          <w:rtl/>
        </w:rPr>
        <w:t xml:space="preserve"> : </w:t>
      </w:r>
      <w:r>
        <w:rPr>
          <w:rtl/>
        </w:rPr>
        <w:t>ما لي أحد إلا الله</w:t>
      </w:r>
      <w:r w:rsidR="00C53B22">
        <w:rPr>
          <w:rtl/>
        </w:rPr>
        <w:t xml:space="preserve"> ، </w:t>
      </w:r>
      <w:r>
        <w:rPr>
          <w:rtl/>
        </w:rPr>
        <w:t>وما ولدت أمي غيري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A3FC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يا غلام إذهب بها إلى </w:t>
      </w:r>
      <w:r w:rsidR="001A3FC1">
        <w:rPr>
          <w:rtl/>
        </w:rPr>
        <w:br/>
        <w:t>المهدي وقل له</w:t>
      </w:r>
      <w:r w:rsidR="00492F36">
        <w:rPr>
          <w:rtl/>
        </w:rPr>
        <w:t xml:space="preserve"> : </w:t>
      </w:r>
      <w:r>
        <w:rPr>
          <w:rtl/>
        </w:rPr>
        <w:t>تصلح للولد</w:t>
      </w:r>
      <w:r w:rsidR="00C53B22">
        <w:rPr>
          <w:rtl/>
        </w:rPr>
        <w:t xml:space="preserve"> ، </w:t>
      </w:r>
      <w:r>
        <w:rPr>
          <w:rtl/>
        </w:rPr>
        <w:t>فأتى بها المهدي فوقعت منه كل موقع</w:t>
      </w:r>
      <w:r w:rsidR="00C53B22">
        <w:rPr>
          <w:rtl/>
        </w:rPr>
        <w:t xml:space="preserve"> ، </w:t>
      </w:r>
      <w:r>
        <w:rPr>
          <w:rtl/>
        </w:rPr>
        <w:t xml:space="preserve">فلما </w:t>
      </w:r>
      <w:r w:rsidR="001A3FC1">
        <w:rPr>
          <w:rtl/>
        </w:rPr>
        <w:br/>
      </w:r>
      <w:r>
        <w:rPr>
          <w:rtl/>
        </w:rPr>
        <w:t>ولدت موسى و</w:t>
      </w:r>
      <w:r w:rsidR="001A3FC1">
        <w:rPr>
          <w:rtl/>
        </w:rPr>
        <w:t>هارون قالت</w:t>
      </w:r>
      <w:r w:rsidR="00492F36">
        <w:rPr>
          <w:rtl/>
        </w:rPr>
        <w:t xml:space="preserve"> : </w:t>
      </w:r>
      <w:r w:rsidR="001A3FC1">
        <w:rPr>
          <w:rtl/>
        </w:rPr>
        <w:t>إن لي أهل بيت بجرش</w:t>
      </w:r>
      <w:r w:rsidR="00C53B22">
        <w:rPr>
          <w:rtl/>
        </w:rPr>
        <w:t xml:space="preserve"> ، </w:t>
      </w:r>
      <w:r w:rsidR="001A3FC1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ومن لك</w:t>
      </w:r>
      <w:r w:rsidR="00417C5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17C52">
        <w:rPr>
          <w:rFonts w:hint="cs"/>
          <w:rtl/>
        </w:rPr>
        <w:t xml:space="preserve"> </w:t>
      </w:r>
      <w:r w:rsidR="001A3FC1">
        <w:rPr>
          <w:rtl/>
        </w:rPr>
        <w:t>قالت</w:t>
      </w:r>
      <w:r w:rsidR="00492F36">
        <w:rPr>
          <w:rtl/>
        </w:rPr>
        <w:t xml:space="preserve"> : </w:t>
      </w:r>
      <w:r>
        <w:rPr>
          <w:rtl/>
        </w:rPr>
        <w:t xml:space="preserve">لي </w:t>
      </w:r>
      <w:r w:rsidR="001A3FC1">
        <w:rPr>
          <w:rtl/>
        </w:rPr>
        <w:br/>
      </w:r>
      <w:r>
        <w:rPr>
          <w:rtl/>
        </w:rPr>
        <w:t>أختان اسمهما أسماء وسلسل ولي أم وأخوان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فكتب فأتى بهم</w:t>
      </w:r>
      <w:r w:rsidR="00C53B22">
        <w:rPr>
          <w:rtl/>
        </w:rPr>
        <w:t xml:space="preserve"> ، </w:t>
      </w:r>
      <w:r>
        <w:rPr>
          <w:rtl/>
        </w:rPr>
        <w:t xml:space="preserve">فتزوج جعفر بن </w:t>
      </w:r>
      <w:r w:rsidR="001A3FC1">
        <w:rPr>
          <w:rtl/>
        </w:rPr>
        <w:br/>
      </w:r>
      <w:r>
        <w:rPr>
          <w:rtl/>
        </w:rPr>
        <w:t>المنصور سلسل فولدت منه زبيدة واسمها سكينة تزوجها الرشيد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وبقيت أسماء </w:t>
      </w:r>
      <w:r w:rsidR="001A3FC1">
        <w:rPr>
          <w:rtl/>
        </w:rPr>
        <w:br/>
        <w:t>بكراً فقال المهدي للخيزوان</w:t>
      </w:r>
      <w:r w:rsidR="00492F36">
        <w:rPr>
          <w:rtl/>
        </w:rPr>
        <w:t xml:space="preserve"> : </w:t>
      </w:r>
      <w:r>
        <w:rPr>
          <w:rtl/>
        </w:rPr>
        <w:t>قد ولدت رجلين وقد بايعت لهما</w:t>
      </w:r>
      <w:r w:rsidR="00C53B22">
        <w:rPr>
          <w:rtl/>
        </w:rPr>
        <w:t xml:space="preserve"> ، </w:t>
      </w:r>
      <w:r>
        <w:rPr>
          <w:rtl/>
        </w:rPr>
        <w:t xml:space="preserve">وما أحب أن </w:t>
      </w:r>
      <w:r w:rsidR="001A3FC1">
        <w:rPr>
          <w:rtl/>
        </w:rPr>
        <w:br/>
      </w:r>
      <w:r>
        <w:rPr>
          <w:rtl/>
        </w:rPr>
        <w:t>تبقيْ أمة</w:t>
      </w:r>
      <w:r w:rsidR="00C53B22">
        <w:rPr>
          <w:rtl/>
        </w:rPr>
        <w:t xml:space="preserve"> ، </w:t>
      </w:r>
      <w:r>
        <w:rPr>
          <w:rtl/>
        </w:rPr>
        <w:t>وأحب أن أعتقك وتخرجين إلى مكة</w:t>
      </w:r>
      <w:r w:rsidR="00C53B22">
        <w:rPr>
          <w:rtl/>
        </w:rPr>
        <w:t xml:space="preserve"> ، </w:t>
      </w:r>
      <w:r>
        <w:rPr>
          <w:rtl/>
        </w:rPr>
        <w:t>وتقدمين فأتزوجك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1A3FC1" w:rsidP="00F006A7">
      <w:pPr>
        <w:rPr>
          <w:rtl/>
        </w:rPr>
      </w:pPr>
      <w:r>
        <w:rPr>
          <w:rtl/>
        </w:rPr>
        <w:t>قالت</w:t>
      </w:r>
      <w:r w:rsidR="00492F36">
        <w:rPr>
          <w:rtl/>
        </w:rPr>
        <w:t xml:space="preserve"> : </w:t>
      </w:r>
      <w:r w:rsidR="00F006A7">
        <w:rPr>
          <w:rtl/>
        </w:rPr>
        <w:t>الصواب رأيت</w:t>
      </w:r>
      <w:r w:rsidR="00C53B22">
        <w:rPr>
          <w:rtl/>
        </w:rPr>
        <w:t xml:space="preserve"> ، </w:t>
      </w:r>
      <w:r w:rsidR="00F006A7">
        <w:rPr>
          <w:rtl/>
        </w:rPr>
        <w:t>فأعتقها وخرجت إلى مكة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فتزوج المهدي أختها أسماء </w:t>
      </w:r>
      <w:r>
        <w:rPr>
          <w:rtl/>
        </w:rPr>
        <w:br/>
      </w:r>
      <w:r w:rsidR="00F006A7">
        <w:rPr>
          <w:rtl/>
        </w:rPr>
        <w:t>ومهرها ألف ألف درهم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فلما أحس </w:t>
      </w:r>
      <w:r>
        <w:rPr>
          <w:rtl/>
        </w:rPr>
        <w:t>بقدوم الخيزران استقبلها</w:t>
      </w:r>
      <w:r w:rsidR="00C53B22">
        <w:rPr>
          <w:rtl/>
        </w:rPr>
        <w:t xml:space="preserve"> ، </w:t>
      </w:r>
      <w:r>
        <w:rPr>
          <w:rtl/>
        </w:rPr>
        <w:t>فقالت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خبر </w:t>
      </w:r>
      <w:r>
        <w:rPr>
          <w:rtl/>
        </w:rPr>
        <w:br/>
      </w:r>
      <w:r w:rsidR="00F006A7">
        <w:rPr>
          <w:rtl/>
        </w:rPr>
        <w:t>أسماء وكم وهبت لها</w:t>
      </w:r>
      <w:r w:rsidR="00417C52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من أسماء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قالت</w:t>
      </w:r>
      <w:r w:rsidR="00492F36">
        <w:rPr>
          <w:rtl/>
        </w:rPr>
        <w:t xml:space="preserve"> : </w:t>
      </w:r>
      <w:r w:rsidR="00F006A7">
        <w:rPr>
          <w:rtl/>
        </w:rPr>
        <w:t>امرأتك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أما إذا علمت فقد </w:t>
      </w:r>
      <w:r>
        <w:rPr>
          <w:rtl/>
        </w:rPr>
        <w:br/>
      </w:r>
      <w:r w:rsidR="00F006A7">
        <w:rPr>
          <w:rtl/>
        </w:rPr>
        <w:t>مهرتها ألف ألف درهم</w:t>
      </w:r>
      <w:r w:rsidR="00C53B22">
        <w:rPr>
          <w:rtl/>
        </w:rPr>
        <w:t xml:space="preserve"> ، </w:t>
      </w:r>
      <w:r w:rsidR="00F006A7">
        <w:rPr>
          <w:rtl/>
        </w:rPr>
        <w:t>ووهبت لها ألف ألف درهم</w:t>
      </w:r>
      <w:r w:rsidR="00C53B22">
        <w:rPr>
          <w:rtl/>
        </w:rPr>
        <w:t xml:space="preserve"> ، </w:t>
      </w:r>
      <w:r w:rsidR="00F006A7">
        <w:rPr>
          <w:rtl/>
        </w:rPr>
        <w:t>ثم تزوج الخيزران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CB125A" w:rsidP="00F006A7">
      <w:pPr>
        <w:rPr>
          <w:rtl/>
        </w:rPr>
      </w:pPr>
      <w:r>
        <w:rPr>
          <w:rtl/>
        </w:rPr>
        <w:br w:type="page"/>
      </w:r>
      <w:r w:rsidR="00F006A7" w:rsidRPr="00417C52">
        <w:rPr>
          <w:rStyle w:val="rfdBold2"/>
          <w:rtl/>
        </w:rPr>
        <w:lastRenderedPageBreak/>
        <w:t>وذكر اليعقوبي</w:t>
      </w:r>
      <w:r w:rsidR="00417C52" w:rsidRPr="00417C52">
        <w:rPr>
          <w:rStyle w:val="rfdBold2"/>
          <w:rFonts w:hint="cs"/>
          <w:rtl/>
        </w:rPr>
        <w:t xml:space="preserve"> </w:t>
      </w:r>
      <w:r w:rsidR="00BD7017" w:rsidRPr="004F462C">
        <w:rPr>
          <w:rStyle w:val="rfdVarChar"/>
          <w:rtl/>
        </w:rPr>
        <w:t xml:space="preserve">( </w:t>
      </w:r>
      <w:r w:rsidR="00A0282C" w:rsidRPr="004F462C">
        <w:rPr>
          <w:rStyle w:val="rfdVarChar"/>
          <w:rtl/>
        </w:rPr>
        <w:t>2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399</w:t>
      </w:r>
      <w:r w:rsidR="00BD7017" w:rsidRPr="004F462C">
        <w:rPr>
          <w:rStyle w:val="rfdVarChar"/>
          <w:rtl/>
        </w:rPr>
        <w:t xml:space="preserve"> )</w:t>
      </w:r>
      <w:r w:rsidR="00F006A7">
        <w:rPr>
          <w:rtl/>
        </w:rPr>
        <w:t xml:space="preserve"> أن المنصور ولى يزيد بن منصور خال المهدي على اليمن</w:t>
      </w:r>
      <w:r w:rsidR="00C53B22">
        <w:rPr>
          <w:rtl/>
        </w:rPr>
        <w:t xml:space="preserve"> ، </w:t>
      </w:r>
      <w:r w:rsidR="00A0282C">
        <w:rPr>
          <w:rtl/>
        </w:rPr>
        <w:br/>
      </w:r>
      <w:r w:rsidR="00F006A7">
        <w:rPr>
          <w:rtl/>
        </w:rPr>
        <w:t>وأن المهدي ولاه مع ابن</w:t>
      </w:r>
      <w:r w:rsidR="00A0282C">
        <w:rPr>
          <w:rtl/>
        </w:rPr>
        <w:t>ه الهادي على بغداد سنة مئة ستين</w:t>
      </w:r>
      <w:r w:rsidR="00417C52">
        <w:rPr>
          <w:rFonts w:hint="cs"/>
          <w:rtl/>
        </w:rPr>
        <w:t xml:space="preserve"> </w:t>
      </w:r>
      <w:r w:rsidR="00BD7017" w:rsidRPr="00417C52">
        <w:rPr>
          <w:rStyle w:val="rfdVarChar"/>
          <w:rtl/>
        </w:rPr>
        <w:t xml:space="preserve">( </w:t>
      </w:r>
      <w:r w:rsidR="00A0282C" w:rsidRPr="00417C52">
        <w:rPr>
          <w:rStyle w:val="rfdVarChar"/>
          <w:rtl/>
        </w:rPr>
        <w:t>ابن خلدون</w:t>
      </w:r>
      <w:r w:rsidR="00492F36" w:rsidRPr="00417C52">
        <w:rPr>
          <w:rStyle w:val="rfdVarChar"/>
          <w:rtl/>
        </w:rPr>
        <w:t xml:space="preserve"> : </w:t>
      </w:r>
      <w:r w:rsidR="00A0282C" w:rsidRPr="00417C52">
        <w:rPr>
          <w:rStyle w:val="rfdVarChar"/>
          <w:rtl/>
        </w:rPr>
        <w:t>3</w:t>
      </w:r>
      <w:r w:rsidR="00BD7017" w:rsidRPr="00417C52">
        <w:rPr>
          <w:rStyle w:val="rfdVarChar"/>
          <w:rtl/>
        </w:rPr>
        <w:t xml:space="preserve"> / </w:t>
      </w:r>
      <w:r w:rsidR="00F006A7" w:rsidRPr="00417C52">
        <w:rPr>
          <w:rStyle w:val="rfdVarChar"/>
          <w:rtl/>
        </w:rPr>
        <w:t>209</w:t>
      </w:r>
      <w:r w:rsidR="00BD7017" w:rsidRPr="00417C52">
        <w:rPr>
          <w:rStyle w:val="rfdVarChar"/>
          <w:rtl/>
        </w:rPr>
        <w:t xml:space="preserve"> )</w:t>
      </w:r>
    </w:p>
    <w:p w:rsidR="00F006A7" w:rsidRDefault="00A0282C" w:rsidP="00F006A7">
      <w:pPr>
        <w:rPr>
          <w:rtl/>
        </w:rPr>
      </w:pPr>
      <w:r>
        <w:rPr>
          <w:rtl/>
        </w:rPr>
        <w:t>وذكر الطبري</w:t>
      </w:r>
      <w:r w:rsidR="00417C52">
        <w:rPr>
          <w:rFonts w:hint="cs"/>
          <w:rtl/>
        </w:rPr>
        <w:t xml:space="preserve"> </w:t>
      </w:r>
      <w:r w:rsidR="00BD7017" w:rsidRPr="00417C52">
        <w:rPr>
          <w:rStyle w:val="rfdVarChar"/>
          <w:rtl/>
        </w:rPr>
        <w:t xml:space="preserve">( </w:t>
      </w:r>
      <w:r w:rsidR="00F006A7" w:rsidRPr="00417C52">
        <w:rPr>
          <w:rStyle w:val="rfdVarChar"/>
          <w:rtl/>
        </w:rPr>
        <w:t>6</w:t>
      </w:r>
      <w:r w:rsidR="00BD7017" w:rsidRPr="00417C52">
        <w:rPr>
          <w:rStyle w:val="rfdVarChar"/>
          <w:rtl/>
        </w:rPr>
        <w:t xml:space="preserve"> / </w:t>
      </w:r>
      <w:r w:rsidR="00F006A7" w:rsidRPr="00417C52">
        <w:rPr>
          <w:rStyle w:val="rfdVarChar"/>
          <w:rtl/>
        </w:rPr>
        <w:t>379</w:t>
      </w:r>
      <w:r w:rsidR="00BD7017" w:rsidRPr="00417C52">
        <w:rPr>
          <w:rStyle w:val="rfdVarChar"/>
          <w:rtl/>
        </w:rPr>
        <w:t xml:space="preserve"> )</w:t>
      </w:r>
      <w:r w:rsidR="00F006A7">
        <w:rPr>
          <w:rtl/>
        </w:rPr>
        <w:t xml:space="preserve"> أن يزيداً هذا توفي فولى ابنه منصوراً مكانه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CB125A">
        <w:rPr>
          <w:rStyle w:val="rfdBold2"/>
          <w:rtl/>
        </w:rPr>
        <w:t>وكانت</w:t>
      </w:r>
      <w:r w:rsidR="00A0282C">
        <w:rPr>
          <w:rStyle w:val="rfdBold2"/>
          <w:rtl/>
        </w:rPr>
        <w:t xml:space="preserve"> الخيزران قوية على زوجها المهدي</w:t>
      </w:r>
      <w:r w:rsidR="00C53B22">
        <w:rPr>
          <w:rStyle w:val="rfdBold2"/>
          <w:rtl/>
        </w:rPr>
        <w:t xml:space="preserve"> ، </w:t>
      </w:r>
      <w:r w:rsidRPr="00CB125A">
        <w:rPr>
          <w:rStyle w:val="rfdBold2"/>
          <w:rtl/>
        </w:rPr>
        <w:t>ففي تاريخ بغداد</w:t>
      </w:r>
      <w:r w:rsidR="00492F36">
        <w:rPr>
          <w:rStyle w:val="rfdBold2"/>
          <w:rtl/>
        </w:rPr>
        <w:t xml:space="preserve"> : </w:t>
      </w:r>
      <w:r w:rsidR="00A0282C" w:rsidRPr="00A23A79">
        <w:rPr>
          <w:rStyle w:val="rfdVarChar"/>
          <w:rtl/>
        </w:rPr>
        <w:t>14</w:t>
      </w:r>
      <w:r w:rsidR="00BD7017" w:rsidRPr="00A23A79">
        <w:rPr>
          <w:rStyle w:val="rfdVarChar"/>
          <w:rtl/>
        </w:rPr>
        <w:t xml:space="preserve"> / </w:t>
      </w:r>
      <w:r w:rsidRPr="00A23A79">
        <w:rPr>
          <w:rStyle w:val="rfdVarChar"/>
          <w:rtl/>
        </w:rPr>
        <w:t>431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17C52">
        <w:rPr>
          <w:rFonts w:hint="cs"/>
          <w:rtl/>
        </w:rPr>
        <w:t xml:space="preserve"> </w:t>
      </w:r>
      <w:r>
        <w:rPr>
          <w:rtl/>
        </w:rPr>
        <w:t xml:space="preserve">عن </w:t>
      </w:r>
      <w:r w:rsidR="00A0282C">
        <w:rPr>
          <w:rtl/>
        </w:rPr>
        <w:br/>
        <w:t>الواقدي قال</w:t>
      </w:r>
      <w:r w:rsidR="00492F36">
        <w:rPr>
          <w:rtl/>
        </w:rPr>
        <w:t xml:space="preserve"> : </w:t>
      </w:r>
      <w:r>
        <w:rPr>
          <w:rtl/>
        </w:rPr>
        <w:t>دخلت يوماً إلى المهدي فدعا بمحبرته ودفتره</w:t>
      </w:r>
      <w:r w:rsidR="00C53B22">
        <w:rPr>
          <w:rtl/>
        </w:rPr>
        <w:t xml:space="preserve"> ، </w:t>
      </w:r>
      <w:r>
        <w:rPr>
          <w:rtl/>
        </w:rPr>
        <w:t xml:space="preserve">وكتب عني أشياء </w:t>
      </w:r>
      <w:r w:rsidR="00A0282C">
        <w:rPr>
          <w:rtl/>
        </w:rPr>
        <w:br/>
        <w:t>حدثته بها ثم نهض وقال</w:t>
      </w:r>
      <w:r w:rsidR="00492F36">
        <w:rPr>
          <w:rtl/>
        </w:rPr>
        <w:t xml:space="preserve"> : </w:t>
      </w:r>
      <w:r>
        <w:rPr>
          <w:rtl/>
        </w:rPr>
        <w:t>كن مكانك حتى أعود إليك ودخل إلى دار الحرم</w:t>
      </w:r>
      <w:r w:rsidR="00C53B22">
        <w:rPr>
          <w:rtl/>
        </w:rPr>
        <w:t xml:space="preserve"> ، </w:t>
      </w:r>
      <w:r>
        <w:rPr>
          <w:rtl/>
        </w:rPr>
        <w:t xml:space="preserve">ثم </w:t>
      </w:r>
      <w:r w:rsidR="00A0282C">
        <w:rPr>
          <w:rtl/>
        </w:rPr>
        <w:br/>
      </w:r>
      <w:r>
        <w:rPr>
          <w:rtl/>
        </w:rPr>
        <w:t>خرج متنكراً ممتلئاً غيظاً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0282C">
        <w:rPr>
          <w:rtl/>
        </w:rPr>
        <w:t xml:space="preserve"> فلما جلس قلت</w:t>
      </w:r>
      <w:r w:rsidR="00492F36">
        <w:rPr>
          <w:rtl/>
        </w:rPr>
        <w:t xml:space="preserve"> : </w:t>
      </w:r>
      <w:r>
        <w:rPr>
          <w:rtl/>
        </w:rPr>
        <w:t xml:space="preserve">يا أمير المؤمنين خرجت على خلاف </w:t>
      </w:r>
      <w:r w:rsidR="00A0282C">
        <w:rPr>
          <w:rtl/>
        </w:rPr>
        <w:br/>
      </w:r>
      <w:r>
        <w:rPr>
          <w:rtl/>
        </w:rPr>
        <w:t>الحال التي دخلت عليها</w:t>
      </w:r>
      <w:r w:rsidR="00417C5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A0282C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نعم</w:t>
      </w:r>
      <w:r w:rsidR="00492F36">
        <w:rPr>
          <w:rtl/>
        </w:rPr>
        <w:t xml:space="preserve"> !</w:t>
      </w:r>
      <w:r>
        <w:rPr>
          <w:rtl/>
        </w:rPr>
        <w:t xml:space="preserve"> دخلت على الخيزران فوثبت عليَّ ومدت </w:t>
      </w:r>
      <w:r w:rsidR="00A0282C">
        <w:rPr>
          <w:rtl/>
        </w:rPr>
        <w:br/>
        <w:t>يدها إليَّ وخرقت ثوبي</w:t>
      </w:r>
      <w:r w:rsidR="00C53B22">
        <w:rPr>
          <w:rtl/>
        </w:rPr>
        <w:t xml:space="preserve"> ، </w:t>
      </w:r>
      <w:r w:rsidR="00A0282C">
        <w:rPr>
          <w:rtl/>
        </w:rPr>
        <w:t>وقالت</w:t>
      </w:r>
      <w:r w:rsidR="00492F36">
        <w:rPr>
          <w:rtl/>
        </w:rPr>
        <w:t xml:space="preserve"> : </w:t>
      </w:r>
      <w:r>
        <w:rPr>
          <w:rtl/>
        </w:rPr>
        <w:t>يا قشاش وأي خير رأيت منك</w:t>
      </w:r>
      <w:r w:rsidR="00417C5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17C52">
        <w:rPr>
          <w:rFonts w:hint="cs"/>
          <w:rtl/>
        </w:rPr>
        <w:t xml:space="preserve"> </w:t>
      </w:r>
      <w:r>
        <w:rPr>
          <w:rtl/>
        </w:rPr>
        <w:t xml:space="preserve">وإنما اشتريتها </w:t>
      </w:r>
      <w:r w:rsidR="00A0282C">
        <w:rPr>
          <w:rtl/>
        </w:rPr>
        <w:br/>
      </w:r>
      <w:r>
        <w:rPr>
          <w:rtl/>
        </w:rPr>
        <w:t>من نخاس</w:t>
      </w:r>
      <w:r w:rsidR="00C53B22">
        <w:rPr>
          <w:rtl/>
        </w:rPr>
        <w:t xml:space="preserve"> ، </w:t>
      </w:r>
      <w:r>
        <w:rPr>
          <w:rtl/>
        </w:rPr>
        <w:t>ورأت مني ما رأت وعقدت لابنيها ولاية العهد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ويحك فأنا </w:t>
      </w:r>
      <w:r w:rsidR="00A0282C">
        <w:rPr>
          <w:rtl/>
        </w:rPr>
        <w:br/>
      </w:r>
      <w:r>
        <w:rPr>
          <w:rtl/>
        </w:rPr>
        <w:t>قشاش</w:t>
      </w:r>
      <w:r w:rsidR="00417C5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A0282C">
        <w:rPr>
          <w:rtl/>
        </w:rPr>
        <w:t xml:space="preserve"> قال فقلت</w:t>
      </w:r>
      <w:r w:rsidR="00492F36">
        <w:rPr>
          <w:rtl/>
        </w:rPr>
        <w:t xml:space="preserve"> : </w:t>
      </w:r>
      <w:r>
        <w:rPr>
          <w:rtl/>
        </w:rPr>
        <w:t xml:space="preserve">يا أمير المؤمنين قال رسول الله </w:t>
      </w:r>
      <w:r w:rsidR="00417C52" w:rsidRPr="00417C52">
        <w:rPr>
          <w:rStyle w:val="rfdVarChar"/>
          <w:rtl/>
        </w:rPr>
        <w:t>(</w:t>
      </w:r>
      <w:r w:rsidRPr="00417C52">
        <w:rPr>
          <w:rStyle w:val="rfdVarChar"/>
          <w:rtl/>
        </w:rPr>
        <w:t>ص</w:t>
      </w:r>
      <w:r w:rsidR="00BD7017" w:rsidRPr="00417C52">
        <w:rPr>
          <w:rStyle w:val="rfdVarChar"/>
          <w:rtl/>
        </w:rPr>
        <w:t>)</w:t>
      </w:r>
      <w:r>
        <w:rPr>
          <w:rtl/>
        </w:rPr>
        <w:t xml:space="preserve"> إنهن يغلبن الكرام </w:t>
      </w:r>
      <w:r w:rsidR="00A0282C">
        <w:rPr>
          <w:rtl/>
        </w:rPr>
        <w:br/>
      </w:r>
      <w:r>
        <w:rPr>
          <w:rtl/>
        </w:rPr>
        <w:t>ويغلبهن اللئام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0282C">
        <w:rPr>
          <w:rtl/>
        </w:rPr>
        <w:t xml:space="preserve"> وقال</w:t>
      </w:r>
      <w:r w:rsidR="00492F36">
        <w:rPr>
          <w:rtl/>
        </w:rPr>
        <w:t xml:space="preserve"> : </w:t>
      </w:r>
      <w:r>
        <w:rPr>
          <w:rtl/>
        </w:rPr>
        <w:t>خيركم خيركم لأهله وأنا خيركم لأهلي</w:t>
      </w:r>
      <w:r w:rsidR="00BD7017">
        <w:rPr>
          <w:rtl/>
        </w:rPr>
        <w:t xml:space="preserve"> .</w:t>
      </w:r>
      <w:r w:rsidR="004B1906">
        <w:rPr>
          <w:rtl/>
        </w:rPr>
        <w:t xml:space="preserve"> وقال</w:t>
      </w:r>
      <w:r w:rsidR="00492F36">
        <w:rPr>
          <w:rtl/>
        </w:rPr>
        <w:t xml:space="preserve"> : </w:t>
      </w:r>
      <w:r>
        <w:rPr>
          <w:rtl/>
        </w:rPr>
        <w:t xml:space="preserve">خلقت </w:t>
      </w:r>
      <w:r w:rsidR="00A0282C">
        <w:rPr>
          <w:rtl/>
        </w:rPr>
        <w:br/>
      </w:r>
      <w:r>
        <w:rPr>
          <w:rtl/>
        </w:rPr>
        <w:t>المرأة من ضلع أعوج إن قومته كسرته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وحدثته في هذا الباب بكل ما حضرني</w:t>
      </w:r>
      <w:r w:rsidR="00C53B22">
        <w:rPr>
          <w:rtl/>
        </w:rPr>
        <w:t xml:space="preserve"> ، </w:t>
      </w:r>
      <w:r w:rsidR="00A0282C">
        <w:rPr>
          <w:rtl/>
        </w:rPr>
        <w:br/>
      </w:r>
      <w:r>
        <w:rPr>
          <w:rtl/>
        </w:rPr>
        <w:t>فسكن غضبه وأسفر وجهه</w:t>
      </w:r>
      <w:r w:rsidR="00C53B22">
        <w:rPr>
          <w:rtl/>
        </w:rPr>
        <w:t xml:space="preserve"> ، </w:t>
      </w:r>
      <w:r>
        <w:rPr>
          <w:rtl/>
        </w:rPr>
        <w:t>وأمر لي بألفي دين</w:t>
      </w:r>
      <w:r w:rsidR="00A0282C">
        <w:rPr>
          <w:rtl/>
        </w:rPr>
        <w:t>ار</w:t>
      </w:r>
      <w:r w:rsidR="00C53B22">
        <w:rPr>
          <w:rtl/>
        </w:rPr>
        <w:t xml:space="preserve"> ، </w:t>
      </w:r>
      <w:r w:rsidR="00A0282C">
        <w:rPr>
          <w:rtl/>
        </w:rPr>
        <w:t>وقال</w:t>
      </w:r>
      <w:r w:rsidR="00492F36">
        <w:rPr>
          <w:rtl/>
        </w:rPr>
        <w:t xml:space="preserve"> : </w:t>
      </w:r>
      <w:r>
        <w:rPr>
          <w:rtl/>
        </w:rPr>
        <w:t xml:space="preserve">أصلح بهذه من حالك </w:t>
      </w:r>
      <w:r w:rsidR="00A0282C">
        <w:rPr>
          <w:rtl/>
        </w:rPr>
        <w:br/>
      </w:r>
      <w:r>
        <w:rPr>
          <w:rtl/>
        </w:rPr>
        <w:t>وانصرفت</w:t>
      </w:r>
      <w:r w:rsidR="00BD7017">
        <w:rPr>
          <w:rtl/>
        </w:rPr>
        <w:t xml:space="preserve"> .</w:t>
      </w:r>
      <w:r>
        <w:rPr>
          <w:rtl/>
        </w:rPr>
        <w:t xml:space="preserve"> فلما وصلت إلى </w:t>
      </w:r>
      <w:r w:rsidR="00A0282C">
        <w:rPr>
          <w:rtl/>
        </w:rPr>
        <w:t>منزلي وافاني رسول الخيزران فقال</w:t>
      </w:r>
      <w:r w:rsidR="00492F36">
        <w:rPr>
          <w:rtl/>
        </w:rPr>
        <w:t xml:space="preserve"> : </w:t>
      </w:r>
      <w:r>
        <w:rPr>
          <w:rtl/>
        </w:rPr>
        <w:t xml:space="preserve">تقرأ عليك ستي </w:t>
      </w:r>
      <w:r w:rsidR="00A0282C">
        <w:rPr>
          <w:rtl/>
        </w:rPr>
        <w:br/>
        <w:t>السلام وتقول لك</w:t>
      </w:r>
      <w:r w:rsidR="00492F36">
        <w:rPr>
          <w:rtl/>
        </w:rPr>
        <w:t xml:space="preserve"> : </w:t>
      </w:r>
      <w:r>
        <w:rPr>
          <w:rtl/>
        </w:rPr>
        <w:t xml:space="preserve">يا عمي قد سمعت جميع ما كلمت به أمير المؤمنين فأحسن </w:t>
      </w:r>
      <w:r w:rsidR="00A0282C">
        <w:rPr>
          <w:rtl/>
        </w:rPr>
        <w:br/>
      </w:r>
      <w:r>
        <w:rPr>
          <w:rtl/>
        </w:rPr>
        <w:t>الله جزاءك</w:t>
      </w:r>
      <w:r w:rsidR="00C53B22">
        <w:rPr>
          <w:rtl/>
        </w:rPr>
        <w:t xml:space="preserve"> ، </w:t>
      </w:r>
      <w:r>
        <w:rPr>
          <w:rtl/>
        </w:rPr>
        <w:t>وهذه ألفا دينار إلا عشرة دنانير</w:t>
      </w:r>
      <w:r w:rsidR="00C53B22">
        <w:rPr>
          <w:rtl/>
        </w:rPr>
        <w:t xml:space="preserve"> ، </w:t>
      </w:r>
      <w:r>
        <w:rPr>
          <w:rtl/>
        </w:rPr>
        <w:t xml:space="preserve">بعثت بها إليك لأني لا أحب أن </w:t>
      </w:r>
      <w:r w:rsidR="00A0282C">
        <w:rPr>
          <w:rtl/>
        </w:rPr>
        <w:br/>
      </w:r>
      <w:r>
        <w:rPr>
          <w:rtl/>
        </w:rPr>
        <w:t xml:space="preserve">أساوي صلة </w:t>
      </w:r>
      <w:r w:rsidR="00A0282C">
        <w:rPr>
          <w:rtl/>
        </w:rPr>
        <w:t>أمير المؤمنين</w:t>
      </w:r>
      <w:r w:rsidR="00C53B22">
        <w:rPr>
          <w:rtl/>
        </w:rPr>
        <w:t xml:space="preserve"> ، </w:t>
      </w:r>
      <w:r>
        <w:rPr>
          <w:rtl/>
        </w:rPr>
        <w:t>ووجهت إليَّ بأثواب</w:t>
      </w:r>
      <w:r w:rsidR="00A0282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A0282C" w:rsidRPr="00515C2F">
        <w:rPr>
          <w:rStyle w:val="rfdVarChar"/>
          <w:rtl/>
        </w:rPr>
        <w:t>وتاريخ دمشق</w:t>
      </w:r>
      <w:r w:rsidR="00492F36" w:rsidRPr="00515C2F">
        <w:rPr>
          <w:rStyle w:val="rfdVarChar"/>
          <w:rtl/>
        </w:rPr>
        <w:t xml:space="preserve"> : </w:t>
      </w:r>
      <w:r w:rsidR="00A0282C" w:rsidRPr="00515C2F">
        <w:rPr>
          <w:rStyle w:val="rfdVarChar"/>
          <w:rtl/>
        </w:rPr>
        <w:t>53</w:t>
      </w:r>
      <w:r w:rsidR="00BD7017" w:rsidRPr="00515C2F">
        <w:rPr>
          <w:rStyle w:val="rfdVarChar"/>
          <w:rtl/>
        </w:rPr>
        <w:t xml:space="preserve"> / </w:t>
      </w:r>
      <w:r w:rsidRPr="00515C2F">
        <w:rPr>
          <w:rStyle w:val="rfdVarChar"/>
          <w:rtl/>
        </w:rPr>
        <w:t>425</w:t>
      </w:r>
      <w:r w:rsidR="00BD7017" w:rsidRPr="00515C2F">
        <w:rPr>
          <w:rFonts w:hint="cs"/>
          <w:rtl/>
        </w:rPr>
        <w:t xml:space="preserve"> </w:t>
      </w:r>
      <w:r w:rsidR="00BD7017" w:rsidRPr="00515C2F">
        <w:rPr>
          <w:rtl/>
        </w:rPr>
        <w:t>.</w:t>
      </w:r>
    </w:p>
    <w:p w:rsidR="00F006A7" w:rsidRDefault="00CB125A" w:rsidP="00F006A7">
      <w:pPr>
        <w:rPr>
          <w:rtl/>
        </w:rPr>
      </w:pPr>
      <w:r>
        <w:rPr>
          <w:rtl/>
        </w:rPr>
        <w:br w:type="page"/>
      </w:r>
      <w:r w:rsidR="00F006A7" w:rsidRPr="00515C2F">
        <w:rPr>
          <w:rStyle w:val="rfdBold2"/>
          <w:rtl/>
        </w:rPr>
        <w:lastRenderedPageBreak/>
        <w:t>وقال الذهبي في تاريخه</w:t>
      </w:r>
      <w:r w:rsidR="00492F36" w:rsidRPr="00515C2F">
        <w:rPr>
          <w:rStyle w:val="rfdBold2"/>
          <w:rtl/>
        </w:rPr>
        <w:t xml:space="preserve"> : </w:t>
      </w:r>
      <w:r w:rsidR="002D5E33" w:rsidRPr="004F462C">
        <w:rPr>
          <w:rStyle w:val="rfdVarChar"/>
          <w:rtl/>
        </w:rPr>
        <w:t>10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40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15C2F">
        <w:rPr>
          <w:rFonts w:hint="cs"/>
          <w:rtl/>
        </w:rPr>
        <w:t xml:space="preserve"> </w:t>
      </w:r>
      <w:r w:rsidR="00F006A7">
        <w:rPr>
          <w:rtl/>
        </w:rPr>
        <w:t xml:space="preserve">هلك الخليفة موسى الهادي من قرحة أصابته في </w:t>
      </w:r>
      <w:r w:rsidR="002D5E33">
        <w:rPr>
          <w:rtl/>
        </w:rPr>
        <w:br/>
      </w:r>
      <w:r w:rsidR="00F006A7">
        <w:rPr>
          <w:rtl/>
        </w:rPr>
        <w:t>جوفه</w:t>
      </w:r>
      <w:r w:rsidR="00C53B22">
        <w:rPr>
          <w:rtl/>
        </w:rPr>
        <w:t xml:space="preserve"> ، </w:t>
      </w:r>
      <w:r w:rsidR="00F006A7">
        <w:rPr>
          <w:rtl/>
        </w:rPr>
        <w:t>وقيل سمته أمه الخيزران لما أجمع على قتل أخيه الرشيد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وكانت أيضاً </w:t>
      </w:r>
      <w:r w:rsidR="002D5E33">
        <w:rPr>
          <w:rtl/>
        </w:rPr>
        <w:br/>
      </w:r>
      <w:r w:rsidR="00F006A7">
        <w:rPr>
          <w:rtl/>
        </w:rPr>
        <w:t>حاكمة مستبدة بالأمور الكبار فمنعها</w:t>
      </w:r>
      <w:r w:rsidR="00C53B22">
        <w:rPr>
          <w:rtl/>
        </w:rPr>
        <w:t xml:space="preserve"> ، </w:t>
      </w:r>
      <w:r w:rsidR="00F006A7">
        <w:rPr>
          <w:rtl/>
        </w:rPr>
        <w:t>وقد كانت المواكب تغدو إلى بابها</w:t>
      </w:r>
      <w:r w:rsidR="00C53B22">
        <w:rPr>
          <w:rtl/>
        </w:rPr>
        <w:t xml:space="preserve"> ، </w:t>
      </w:r>
      <w:r w:rsidR="002D5E33">
        <w:rPr>
          <w:rtl/>
        </w:rPr>
        <w:br/>
      </w:r>
      <w:r w:rsidR="00F006A7">
        <w:rPr>
          <w:rtl/>
        </w:rPr>
        <w:t>فرده</w:t>
      </w:r>
      <w:r w:rsidR="002D5E33">
        <w:rPr>
          <w:rtl/>
        </w:rPr>
        <w:t>م عن ذلك وكلمها بكلام فج</w:t>
      </w:r>
      <w:r w:rsidR="00C53B22">
        <w:rPr>
          <w:rtl/>
        </w:rPr>
        <w:t xml:space="preserve"> ، </w:t>
      </w:r>
      <w:r w:rsidR="002D5E33">
        <w:rPr>
          <w:rtl/>
        </w:rPr>
        <w:t>وقال</w:t>
      </w:r>
      <w:r w:rsidR="00492F36">
        <w:rPr>
          <w:rtl/>
        </w:rPr>
        <w:t xml:space="preserve"> : </w:t>
      </w:r>
      <w:r w:rsidR="002D5E33">
        <w:rPr>
          <w:rtl/>
        </w:rPr>
        <w:t>إن وقف بدارك أمير لأضر بن عنقه</w:t>
      </w:r>
      <w:r w:rsidR="00C53B22">
        <w:rPr>
          <w:rtl/>
        </w:rPr>
        <w:t xml:space="preserve"> ، </w:t>
      </w:r>
      <w:r w:rsidR="002D5E33">
        <w:rPr>
          <w:rtl/>
        </w:rPr>
        <w:br/>
      </w:r>
      <w:r w:rsidR="00F006A7">
        <w:rPr>
          <w:rtl/>
        </w:rPr>
        <w:t>أما لك مغزل يشغلك</w:t>
      </w:r>
      <w:r w:rsidR="00C53B22">
        <w:rPr>
          <w:rtl/>
        </w:rPr>
        <w:t xml:space="preserve"> ، </w:t>
      </w:r>
      <w:r w:rsidR="00F006A7">
        <w:rPr>
          <w:rtl/>
        </w:rPr>
        <w:t>أو مصحف يذكرك</w:t>
      </w:r>
      <w:r w:rsidR="00C53B22">
        <w:rPr>
          <w:rtl/>
        </w:rPr>
        <w:t xml:space="preserve"> ، </w:t>
      </w:r>
      <w:r w:rsidR="00F006A7">
        <w:rPr>
          <w:rtl/>
        </w:rPr>
        <w:t>أو سبحة</w:t>
      </w:r>
      <w:r w:rsidR="002D5E3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فقامت ما تعقل من الغضب</w:t>
      </w:r>
      <w:r w:rsidR="00C53B22">
        <w:rPr>
          <w:rtl/>
        </w:rPr>
        <w:t xml:space="preserve"> ، </w:t>
      </w:r>
      <w:r>
        <w:rPr>
          <w:rtl/>
        </w:rPr>
        <w:t>فقيل إنه بعث إليها بطعام مسموم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فأطعمت </w:t>
      </w:r>
      <w:r w:rsidR="002D5E33">
        <w:rPr>
          <w:rtl/>
        </w:rPr>
        <w:br/>
      </w:r>
      <w:r>
        <w:rPr>
          <w:rtl/>
        </w:rPr>
        <w:t>منه كلباً فانتثر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فعملت على قتله لما وُعك بأن غموا وجهه ببساط جلسوا على </w:t>
      </w:r>
      <w:r w:rsidR="002D5E33">
        <w:rPr>
          <w:rtl/>
        </w:rPr>
        <w:br/>
      </w:r>
      <w:r>
        <w:rPr>
          <w:rtl/>
        </w:rPr>
        <w:t>جوانبه</w:t>
      </w:r>
      <w:r w:rsidR="00C53B22">
        <w:rPr>
          <w:rtl/>
        </w:rPr>
        <w:t xml:space="preserve"> ، </w:t>
      </w:r>
      <w:r>
        <w:rPr>
          <w:rtl/>
        </w:rPr>
        <w:t xml:space="preserve">وكان يريد إهلاك الرشيد ليولي العهد ولده وهو صغير له عشر </w:t>
      </w:r>
      <w:r w:rsidR="002D5E33">
        <w:rPr>
          <w:rtl/>
        </w:rPr>
        <w:br/>
      </w:r>
      <w:r>
        <w:rPr>
          <w:rtl/>
        </w:rPr>
        <w:t>سنين</w:t>
      </w:r>
      <w:r w:rsidR="00515C2F">
        <w:rPr>
          <w:rtl/>
        </w:rPr>
        <w:t xml:space="preserve"> .</w:t>
      </w:r>
      <w:r w:rsidR="00515C2F">
        <w:rPr>
          <w:rFonts w:hint="cs"/>
          <w:rtl/>
        </w:rPr>
        <w:t xml:space="preserve">. </w:t>
      </w:r>
      <w:r>
        <w:rPr>
          <w:rtl/>
        </w:rPr>
        <w:t>وكانت خلافته سنة وربع</w:t>
      </w:r>
      <w:r w:rsidR="00C53B22">
        <w:rPr>
          <w:rtl/>
        </w:rPr>
        <w:t xml:space="preserve"> ، </w:t>
      </w:r>
      <w:r>
        <w:rPr>
          <w:rtl/>
        </w:rPr>
        <w:t>وعاش ستاً وعشرين سنة</w:t>
      </w:r>
      <w:r w:rsidR="002D5E3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2D5E33" w:rsidRDefault="002D5E33" w:rsidP="00F006A7">
      <w:pPr>
        <w:rPr>
          <w:rStyle w:val="rfdBold2"/>
          <w:rtl/>
        </w:rPr>
      </w:pPr>
      <w:r w:rsidRPr="00515C2F">
        <w:rPr>
          <w:rStyle w:val="rfdBold2"/>
          <w:rtl/>
        </w:rPr>
        <w:t>وروى الطبري في تاريخه</w:t>
      </w:r>
      <w:r w:rsidR="00492F36" w:rsidRPr="00515C2F">
        <w:rPr>
          <w:rStyle w:val="rfdBold2"/>
          <w:rtl/>
        </w:rPr>
        <w:t xml:space="preserve"> : </w:t>
      </w:r>
      <w:r w:rsidRPr="004F462C">
        <w:rPr>
          <w:rStyle w:val="rfdVarChar"/>
          <w:rtl/>
        </w:rPr>
        <w:t>6</w:t>
      </w:r>
      <w:r w:rsidR="00BD7017" w:rsidRPr="004F462C">
        <w:rPr>
          <w:rStyle w:val="rfdVarChar"/>
          <w:rtl/>
        </w:rPr>
        <w:t xml:space="preserve"> / </w:t>
      </w:r>
      <w:r w:rsidRPr="004F462C">
        <w:rPr>
          <w:rStyle w:val="rfdVarChar"/>
          <w:rtl/>
        </w:rPr>
        <w:t>421</w:t>
      </w:r>
      <w:r w:rsidR="00C53B22" w:rsidRPr="00515C2F">
        <w:rPr>
          <w:rStyle w:val="rfdBold2"/>
          <w:rtl/>
        </w:rPr>
        <w:t xml:space="preserve"> ، </w:t>
      </w:r>
      <w:r w:rsidR="00F006A7" w:rsidRPr="002D5E33">
        <w:rPr>
          <w:rStyle w:val="rfdBold2"/>
          <w:rtl/>
        </w:rPr>
        <w:t xml:space="preserve">تفاصيل كثيرة في الصراع على السلطة بين موسى </w:t>
      </w:r>
      <w:r>
        <w:rPr>
          <w:rStyle w:val="rfdBold2"/>
          <w:rtl/>
        </w:rPr>
        <w:br/>
      </w:r>
      <w:r w:rsidR="00F006A7" w:rsidRPr="002D5E33">
        <w:rPr>
          <w:rStyle w:val="rfdBold2"/>
          <w:rtl/>
        </w:rPr>
        <w:t>الهادي وأخيه الرشيد وأمهما خيزران</w:t>
      </w:r>
      <w:r w:rsidR="00C53B22">
        <w:rPr>
          <w:rStyle w:val="rfdBold2"/>
          <w:rtl/>
        </w:rPr>
        <w:t xml:space="preserve"> ، </w:t>
      </w:r>
      <w:r w:rsidR="00F006A7" w:rsidRPr="002D5E33">
        <w:rPr>
          <w:rStyle w:val="rfdBold2"/>
          <w:rtl/>
        </w:rPr>
        <w:t xml:space="preserve">وفيها أن موسى اتهم الخيزران بعبد الله بن مالك </w:t>
      </w:r>
      <w:r>
        <w:rPr>
          <w:rStyle w:val="rfdBold2"/>
          <w:rtl/>
        </w:rPr>
        <w:br/>
      </w:r>
      <w:r w:rsidR="00F006A7" w:rsidRPr="002D5E33">
        <w:rPr>
          <w:rStyle w:val="rfdBold2"/>
          <w:rtl/>
        </w:rPr>
        <w:t>وأراد قتلها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وعندما قتلته قالت ليحيى ين خالد</w:t>
      </w:r>
      <w:r w:rsidR="00492F36">
        <w:rPr>
          <w:rStyle w:val="rfdBold2"/>
          <w:rtl/>
        </w:rPr>
        <w:t xml:space="preserve"> : </w:t>
      </w:r>
      <w:r w:rsidR="00B11980" w:rsidRPr="002D5E33">
        <w:rPr>
          <w:rStyle w:val="rfdBold2"/>
          <w:rtl/>
        </w:rPr>
        <w:t>«</w:t>
      </w:r>
      <w:r w:rsidR="00515C2F">
        <w:rPr>
          <w:rStyle w:val="rfdBold2"/>
          <w:rFonts w:hint="cs"/>
          <w:rtl/>
        </w:rPr>
        <w:t xml:space="preserve"> </w:t>
      </w:r>
      <w:r w:rsidR="00F006A7" w:rsidRPr="002D5E33">
        <w:rPr>
          <w:rStyle w:val="rfdBold2"/>
          <w:rtl/>
        </w:rPr>
        <w:t>إن الرجل قد توفي</w:t>
      </w:r>
      <w:r w:rsidR="00C53B22">
        <w:rPr>
          <w:rStyle w:val="rfdBold2"/>
          <w:rtl/>
        </w:rPr>
        <w:t xml:space="preserve"> ، </w:t>
      </w:r>
      <w:r w:rsidR="00F006A7" w:rsidRPr="002D5E33">
        <w:rPr>
          <w:rStyle w:val="rfdBold2"/>
          <w:rtl/>
        </w:rPr>
        <w:t xml:space="preserve">فاجدد في </w:t>
      </w:r>
      <w:r>
        <w:rPr>
          <w:rStyle w:val="rfdBold2"/>
          <w:rtl/>
        </w:rPr>
        <w:br/>
      </w:r>
      <w:r w:rsidR="00F006A7" w:rsidRPr="002D5E33">
        <w:rPr>
          <w:rStyle w:val="rfdBold2"/>
          <w:rtl/>
        </w:rPr>
        <w:t>أمرك ولا تقصر</w:t>
      </w:r>
      <w:r>
        <w:rPr>
          <w:rStyle w:val="rfdBold2"/>
          <w:rFonts w:hint="cs"/>
          <w:rtl/>
        </w:rPr>
        <w:t xml:space="preserve"> </w:t>
      </w:r>
      <w:r w:rsidR="00B11980" w:rsidRPr="002D5E33">
        <w:rPr>
          <w:rStyle w:val="rfdBold2"/>
          <w:rtl/>
        </w:rPr>
        <w:t>»</w:t>
      </w:r>
      <w:r>
        <w:rPr>
          <w:rStyle w:val="rfdBold2"/>
          <w:rtl/>
        </w:rPr>
        <w:t xml:space="preserve"> أي رتب الأمر للرشيد</w:t>
      </w:r>
      <w:r w:rsidR="00C53B22">
        <w:rPr>
          <w:rStyle w:val="rfdBold2"/>
          <w:rtl/>
        </w:rPr>
        <w:t xml:space="preserve"> ، </w:t>
      </w:r>
      <w:r w:rsidR="00F006A7" w:rsidRPr="002D5E33">
        <w:rPr>
          <w:rStyle w:val="rfdBold2"/>
          <w:rtl/>
        </w:rPr>
        <w:t>فرتبه وكان هو رئيس وزرائه</w:t>
      </w:r>
      <w:r w:rsidR="00492F36">
        <w:rPr>
          <w:rStyle w:val="rfdBold2"/>
          <w:rtl/>
        </w:rPr>
        <w:t xml:space="preserve"> !</w:t>
      </w:r>
      <w:r w:rsidR="00F006A7" w:rsidRPr="002D5E33">
        <w:rPr>
          <w:rStyle w:val="rfdBold2"/>
          <w:rtl/>
        </w:rPr>
        <w:t xml:space="preserve"> وكان ذلك </w:t>
      </w:r>
      <w:r w:rsidR="004B1906">
        <w:rPr>
          <w:rStyle w:val="rfdBold2"/>
          <w:rtl/>
        </w:rPr>
        <w:br/>
        <w:t>في سنة</w:t>
      </w:r>
      <w:r w:rsidR="00515C2F">
        <w:rPr>
          <w:rStyle w:val="rfdBold2"/>
          <w:rFonts w:hint="cs"/>
          <w:rtl/>
        </w:rPr>
        <w:t xml:space="preserve"> </w:t>
      </w:r>
      <w:r w:rsidR="004B1906" w:rsidRPr="004F462C">
        <w:rPr>
          <w:rStyle w:val="rfdBold2"/>
          <w:rFonts w:hint="cs"/>
          <w:rtl/>
        </w:rPr>
        <w:t>170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 xml:space="preserve">وعاشت خيزران </w:t>
      </w:r>
      <w:r>
        <w:rPr>
          <w:rStyle w:val="rfdBold2"/>
          <w:rFonts w:hint="cs"/>
          <w:rtl/>
        </w:rPr>
        <w:t>ا</w:t>
      </w:r>
      <w:r>
        <w:rPr>
          <w:rStyle w:val="rfdBold2"/>
          <w:rtl/>
        </w:rPr>
        <w:t>لى سنة</w:t>
      </w:r>
      <w:r w:rsidR="00515C2F">
        <w:rPr>
          <w:rStyle w:val="rfdBold2"/>
          <w:rFonts w:hint="cs"/>
          <w:rtl/>
        </w:rPr>
        <w:t xml:space="preserve"> </w:t>
      </w:r>
      <w:r w:rsidR="00F006A7" w:rsidRPr="004F462C">
        <w:rPr>
          <w:rStyle w:val="rfdBold2"/>
          <w:rtl/>
        </w:rPr>
        <w:t>173</w:t>
      </w:r>
      <w:r w:rsidR="00BD7017" w:rsidRPr="00515C2F">
        <w:rPr>
          <w:rtl/>
        </w:rPr>
        <w:t xml:space="preserve"> .</w:t>
      </w:r>
      <w:r w:rsidR="00F006A7" w:rsidRPr="00515C2F">
        <w:rPr>
          <w:rtl/>
        </w:rPr>
        <w:t xml:space="preserve"> </w:t>
      </w:r>
      <w:r w:rsidR="00BD7017" w:rsidRPr="00515C2F">
        <w:rPr>
          <w:rStyle w:val="rfdVarChar"/>
          <w:rtl/>
        </w:rPr>
        <w:t xml:space="preserve">( </w:t>
      </w:r>
      <w:r w:rsidRPr="00515C2F">
        <w:rPr>
          <w:rStyle w:val="rfdVarChar"/>
          <w:rtl/>
        </w:rPr>
        <w:t>تاريخ الذهبي</w:t>
      </w:r>
      <w:r w:rsidR="00492F36" w:rsidRPr="00515C2F">
        <w:rPr>
          <w:rStyle w:val="rfdVarChar"/>
          <w:rtl/>
        </w:rPr>
        <w:t xml:space="preserve"> : </w:t>
      </w:r>
      <w:r w:rsidRPr="00515C2F">
        <w:rPr>
          <w:rStyle w:val="rfdVarChar"/>
          <w:rtl/>
        </w:rPr>
        <w:t>11</w:t>
      </w:r>
      <w:r w:rsidR="00BD7017" w:rsidRPr="00515C2F">
        <w:rPr>
          <w:rStyle w:val="rfdVarChar"/>
          <w:rtl/>
        </w:rPr>
        <w:t xml:space="preserve"> / </w:t>
      </w:r>
      <w:r w:rsidR="00F006A7" w:rsidRPr="00515C2F">
        <w:rPr>
          <w:rStyle w:val="rfdVarChar"/>
          <w:rtl/>
        </w:rPr>
        <w:t>109</w:t>
      </w:r>
      <w:r w:rsidR="00BD7017" w:rsidRPr="00515C2F">
        <w:rPr>
          <w:rStyle w:val="rfdVarChar"/>
          <w:rtl/>
        </w:rPr>
        <w:t xml:space="preserve"> )</w:t>
      </w:r>
      <w:r w:rsidR="00BD7017" w:rsidRPr="00515C2F">
        <w:rPr>
          <w:rtl/>
        </w:rPr>
        <w:t xml:space="preserve"> .</w:t>
      </w:r>
    </w:p>
    <w:p w:rsidR="00F006A7" w:rsidRPr="00515C2F" w:rsidRDefault="00F006A7" w:rsidP="00515C2F">
      <w:pPr>
        <w:pStyle w:val="Heading2Center"/>
        <w:rPr>
          <w:rtl/>
        </w:rPr>
      </w:pPr>
      <w:r w:rsidRPr="00515C2F">
        <w:rPr>
          <w:rtl/>
        </w:rPr>
        <w:t>5</w:t>
      </w:r>
      <w:r w:rsidR="00B11980" w:rsidRPr="00515C2F">
        <w:rPr>
          <w:rtl/>
        </w:rPr>
        <w:t xml:space="preserve"> ـ </w:t>
      </w:r>
      <w:r w:rsidRPr="00515C2F">
        <w:rPr>
          <w:rtl/>
        </w:rPr>
        <w:t>لم تكن الخيزران ناصبية كزوجها وولديها</w:t>
      </w:r>
      <w:r w:rsidR="00492F36" w:rsidRPr="00515C2F">
        <w:rPr>
          <w:rFonts w:hint="cs"/>
          <w:rtl/>
        </w:rPr>
        <w:t xml:space="preserve"> </w:t>
      </w:r>
      <w:r w:rsidR="00492F36" w:rsidRPr="00515C2F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يدل على ذلك أنها وظفت</w:t>
      </w:r>
      <w:r w:rsidR="002D5E33">
        <w:rPr>
          <w:rtl/>
        </w:rPr>
        <w:t xml:space="preserve"> مسؤولاً يخدم قبر الإمام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وزواره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وأن </w:t>
      </w:r>
      <w:r w:rsidR="002D5E33">
        <w:rPr>
          <w:rtl/>
        </w:rPr>
        <w:br/>
        <w:t>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أرسل لها رسالة يعزيها بموت موسى ويهنيها بتولي هارون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CB125A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فقد منع المنصور بعد ثورة الحسنيين زيارة قبر ال</w:t>
      </w:r>
      <w:r w:rsidR="00950FEC">
        <w:rPr>
          <w:rtl/>
        </w:rPr>
        <w:t>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 كربلاء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وأمر والي </w:t>
      </w:r>
      <w:r w:rsidR="00950FEC">
        <w:rPr>
          <w:rtl/>
        </w:rPr>
        <w:br/>
      </w:r>
      <w:r w:rsidR="00F006A7">
        <w:rPr>
          <w:rtl/>
        </w:rPr>
        <w:t xml:space="preserve">الكوفة </w:t>
      </w:r>
      <w:r w:rsidR="00950FEC">
        <w:rPr>
          <w:rtl/>
        </w:rPr>
        <w:t>عيسى بن موسى أن يخرب القبر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950FEC">
        <w:rPr>
          <w:rFonts w:hint="cs"/>
          <w:rtl/>
        </w:rPr>
        <w:t xml:space="preserve"> </w:t>
      </w:r>
      <w:r w:rsidR="00F006A7">
        <w:rPr>
          <w:rtl/>
        </w:rPr>
        <w:t xml:space="preserve">كربه وكرب جميع أرض الحائر وحرثها </w:t>
      </w:r>
      <w:r w:rsidR="00950FEC">
        <w:rPr>
          <w:rtl/>
        </w:rPr>
        <w:br/>
      </w:r>
      <w:r w:rsidR="00F006A7">
        <w:rPr>
          <w:rtl/>
        </w:rPr>
        <w:t>وزرع الزرع فيها</w:t>
      </w:r>
      <w:r w:rsidR="00C911E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لكن الشيعة واصلوا زيارته</w:t>
      </w:r>
      <w:r w:rsidR="00BD7017">
        <w:rPr>
          <w:rtl/>
        </w:rPr>
        <w:t xml:space="preserve"> .</w:t>
      </w:r>
      <w:r w:rsidR="00C911EB">
        <w:rPr>
          <w:rFonts w:hint="cs"/>
          <w:rtl/>
        </w:rPr>
        <w:t xml:space="preserve"> </w:t>
      </w:r>
      <w:r w:rsidR="00BD7017" w:rsidRPr="00C911EB">
        <w:rPr>
          <w:rStyle w:val="rfdVarChar"/>
          <w:rtl/>
        </w:rPr>
        <w:t xml:space="preserve">( </w:t>
      </w:r>
      <w:r w:rsidR="00950FEC" w:rsidRPr="00C911EB">
        <w:rPr>
          <w:rStyle w:val="rfdVarChar"/>
          <w:rtl/>
        </w:rPr>
        <w:t>أمالي الطوسي</w:t>
      </w:r>
      <w:r w:rsidR="00BD7017" w:rsidRPr="00C911EB">
        <w:rPr>
          <w:rStyle w:val="rfdVarChar"/>
          <w:rtl/>
        </w:rPr>
        <w:t xml:space="preserve"> / </w:t>
      </w:r>
      <w:r w:rsidR="00F006A7" w:rsidRPr="00C911EB">
        <w:rPr>
          <w:rStyle w:val="rfdVarChar"/>
          <w:rtl/>
        </w:rPr>
        <w:t>321</w:t>
      </w:r>
      <w:r w:rsidR="00BD7017" w:rsidRPr="00C911E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C911EB">
      <w:pPr>
        <w:rPr>
          <w:rtl/>
        </w:rPr>
      </w:pPr>
      <w:r>
        <w:rPr>
          <w:rtl/>
        </w:rPr>
        <w:t xml:space="preserve">وتجاوبت معهم الخيزران فرتبت بدون علم زوجها قيِّماً وخدماً لقبر الحسين </w:t>
      </w:r>
      <w:r w:rsidR="00950FEC"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وأمرت الوزير الشيعي الحسن بن راشد أن يجري عليهم راتباً شهرياً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950FEC" w:rsidP="00F006A7">
      <w:pPr>
        <w:rPr>
          <w:rtl/>
        </w:rPr>
      </w:pPr>
      <w:r>
        <w:rPr>
          <w:rStyle w:val="rfdBold2"/>
          <w:rtl/>
        </w:rPr>
        <w:t>فقد روى الطبري في تاريخه</w:t>
      </w:r>
      <w:r w:rsidR="00492F36">
        <w:rPr>
          <w:rStyle w:val="rfdBold2"/>
          <w:rtl/>
        </w:rPr>
        <w:t xml:space="preserve"> : </w:t>
      </w:r>
      <w:r w:rsidRPr="004F462C">
        <w:rPr>
          <w:rStyle w:val="rfdVarChar"/>
          <w:rtl/>
        </w:rPr>
        <w:t>6</w:t>
      </w:r>
      <w:r w:rsidR="00BD7017" w:rsidRPr="004F462C">
        <w:rPr>
          <w:rStyle w:val="rfdVarChar"/>
          <w:rtl/>
        </w:rPr>
        <w:t xml:space="preserve"> / </w:t>
      </w:r>
      <w:r w:rsidRPr="004F462C">
        <w:rPr>
          <w:rStyle w:val="rfdVarChar"/>
          <w:rtl/>
        </w:rPr>
        <w:t>536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وفي طبعة</w:t>
      </w:r>
      <w:r w:rsidR="00492F36">
        <w:rPr>
          <w:rStyle w:val="rfdBold2"/>
          <w:rtl/>
        </w:rPr>
        <w:t xml:space="preserve"> : </w:t>
      </w:r>
      <w:r w:rsidRPr="004F462C">
        <w:rPr>
          <w:rStyle w:val="rfdVarChar"/>
          <w:rtl/>
        </w:rPr>
        <w:t>5</w:t>
      </w:r>
      <w:r w:rsidR="00BD7017" w:rsidRPr="004F462C">
        <w:rPr>
          <w:rStyle w:val="rfdVarChar"/>
          <w:rtl/>
        </w:rPr>
        <w:t xml:space="preserve"> / </w:t>
      </w:r>
      <w:r w:rsidRPr="004F462C">
        <w:rPr>
          <w:rStyle w:val="rfdVarChar"/>
          <w:rtl/>
        </w:rPr>
        <w:t>21</w:t>
      </w:r>
      <w:r w:rsidR="00C53B22">
        <w:rPr>
          <w:rStyle w:val="rfdBold2"/>
          <w:rtl/>
        </w:rPr>
        <w:t xml:space="preserve"> ، </w:t>
      </w:r>
      <w:r w:rsidR="00F006A7" w:rsidRPr="00CB125A">
        <w:rPr>
          <w:rStyle w:val="rfdBold2"/>
          <w:rtl/>
        </w:rPr>
        <w:t>عن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911EB">
        <w:rPr>
          <w:rFonts w:hint="cs"/>
          <w:rtl/>
        </w:rPr>
        <w:t xml:space="preserve"> </w:t>
      </w:r>
      <w:r w:rsidR="00F006A7">
        <w:rPr>
          <w:rtl/>
        </w:rPr>
        <w:t xml:space="preserve">القاسم بن يحيى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بعث الرشيد إلى ابن أبي داود والذين يخدمون قبر الحسين بن علي في </w:t>
      </w:r>
      <w:r>
        <w:rPr>
          <w:rtl/>
        </w:rPr>
        <w:br/>
      </w:r>
      <w:r w:rsidR="00F006A7">
        <w:rPr>
          <w:rtl/>
        </w:rPr>
        <w:t>الحير</w:t>
      </w:r>
      <w:r w:rsidR="00C911EB">
        <w:rPr>
          <w:rFonts w:hint="cs"/>
          <w:rtl/>
        </w:rPr>
        <w:t xml:space="preserve"> </w:t>
      </w:r>
      <w:r w:rsidR="00BD7017" w:rsidRPr="00C911EB">
        <w:rPr>
          <w:rStyle w:val="rfdVarChar"/>
          <w:rtl/>
        </w:rPr>
        <w:t xml:space="preserve">( </w:t>
      </w:r>
      <w:r w:rsidR="00F006A7" w:rsidRPr="00C911EB">
        <w:rPr>
          <w:rStyle w:val="rfdVarChar"/>
          <w:rtl/>
        </w:rPr>
        <w:t>أي كربلاء</w:t>
      </w:r>
      <w:r w:rsidR="00BD7017" w:rsidRPr="00C911EB">
        <w:rPr>
          <w:rStyle w:val="rfdVarChar"/>
          <w:rtl/>
        </w:rPr>
        <w:t xml:space="preserve"> )</w:t>
      </w:r>
      <w:r w:rsidR="00F006A7">
        <w:rPr>
          <w:rtl/>
        </w:rPr>
        <w:t xml:space="preserve"> قال فأتيَ بهم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فنظر </w:t>
      </w:r>
      <w:r>
        <w:rPr>
          <w:rtl/>
        </w:rPr>
        <w:t>إليه الحسن بن راشد وقال</w:t>
      </w:r>
      <w:r w:rsidR="00492F36">
        <w:rPr>
          <w:rtl/>
        </w:rPr>
        <w:t xml:space="preserve"> : </w:t>
      </w:r>
      <w:r w:rsidR="00F006A7">
        <w:rPr>
          <w:rtl/>
        </w:rPr>
        <w:t>ما لك</w:t>
      </w:r>
      <w:r w:rsidR="00C911E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 بعث </w:t>
      </w:r>
      <w:r>
        <w:rPr>
          <w:rtl/>
        </w:rPr>
        <w:br/>
      </w:r>
      <w:r w:rsidR="00F006A7">
        <w:rPr>
          <w:rtl/>
        </w:rPr>
        <w:t>إليَّ هذا الرجل يعني الرشيد فأحضرني</w:t>
      </w:r>
      <w:r w:rsidR="00C53B22">
        <w:rPr>
          <w:rtl/>
        </w:rPr>
        <w:t xml:space="preserve"> ، </w:t>
      </w:r>
      <w:r w:rsidR="00F006A7">
        <w:rPr>
          <w:rtl/>
        </w:rPr>
        <w:t>ولست آمنه على نفسي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فإذا </w:t>
      </w:r>
      <w:r>
        <w:rPr>
          <w:rtl/>
        </w:rPr>
        <w:br/>
        <w:t>دخلت عليه فسألك فقل له</w:t>
      </w:r>
      <w:r w:rsidR="00492F36">
        <w:rPr>
          <w:rtl/>
        </w:rPr>
        <w:t xml:space="preserve"> : </w:t>
      </w:r>
      <w:r w:rsidR="00F006A7">
        <w:rPr>
          <w:rtl/>
        </w:rPr>
        <w:t>الحسن بن راشد وضعني في ذلك الموضع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فلما </w:t>
      </w:r>
      <w:r>
        <w:rPr>
          <w:rtl/>
        </w:rPr>
        <w:br/>
        <w:t>دخل عليه قال هذا القول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ما أخلق أن يكون هذا من تخليط الحسن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أحضروه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</w:t>
      </w:r>
      <w:r>
        <w:rPr>
          <w:rtl/>
        </w:rPr>
        <w:t>ل فلما حضر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حملك على أن صيرت هذا الرجل في </w:t>
      </w:r>
      <w:r>
        <w:rPr>
          <w:rtl/>
        </w:rPr>
        <w:br/>
      </w:r>
      <w:r w:rsidR="00F006A7">
        <w:rPr>
          <w:rtl/>
        </w:rPr>
        <w:t>الحير</w:t>
      </w:r>
      <w:r w:rsidR="00C911E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C911EB">
        <w:rPr>
          <w:rFonts w:hint="cs"/>
          <w:rtl/>
        </w:rPr>
        <w:t xml:space="preserve">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رحم الله من صيره في الحير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أمرتني أم موسى </w:t>
      </w:r>
      <w:r w:rsidR="00BD7017" w:rsidRPr="00C911EB">
        <w:rPr>
          <w:rStyle w:val="rfdVarChar"/>
          <w:rtl/>
        </w:rPr>
        <w:t xml:space="preserve">( </w:t>
      </w:r>
      <w:r w:rsidR="00F006A7" w:rsidRPr="00C911EB">
        <w:rPr>
          <w:rStyle w:val="rfdVarChar"/>
          <w:rtl/>
        </w:rPr>
        <w:t>الخيزران</w:t>
      </w:r>
      <w:r w:rsidR="00BD7017" w:rsidRPr="00C911EB">
        <w:rPr>
          <w:rStyle w:val="rfdVarChar"/>
          <w:rtl/>
        </w:rPr>
        <w:t xml:space="preserve"> )</w:t>
      </w:r>
      <w:r w:rsidR="00F006A7">
        <w:rPr>
          <w:rtl/>
        </w:rPr>
        <w:t xml:space="preserve"> أن أصيره فيه </w:t>
      </w:r>
      <w:r>
        <w:rPr>
          <w:rtl/>
        </w:rPr>
        <w:br/>
      </w:r>
      <w:r w:rsidR="00F006A7">
        <w:rPr>
          <w:rtl/>
        </w:rPr>
        <w:t>وأن أجري عليه في كل شهر ثلاثين درهماً</w:t>
      </w:r>
      <w:r w:rsidR="00492F36">
        <w:rPr>
          <w:rtl/>
        </w:rPr>
        <w:t xml:space="preserve"> 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ردوه إلى الحير وأجروا عليه ما </w:t>
      </w:r>
      <w:r>
        <w:rPr>
          <w:rtl/>
        </w:rPr>
        <w:br/>
      </w:r>
      <w:r w:rsidR="00F006A7">
        <w:rPr>
          <w:rtl/>
        </w:rPr>
        <w:t>أجرته أم موسى</w:t>
      </w:r>
      <w:r w:rsidR="00C911E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والحسن بن راشد معاون علي بن يقطين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C911EB">
        <w:rPr>
          <w:rStyle w:val="rfdVarChar"/>
          <w:rtl/>
        </w:rPr>
        <w:t xml:space="preserve">( </w:t>
      </w:r>
      <w:r w:rsidR="00950FEC" w:rsidRPr="00C911EB">
        <w:rPr>
          <w:rStyle w:val="rfdVarChar"/>
          <w:rtl/>
        </w:rPr>
        <w:t>تاريخ اليعقوبي</w:t>
      </w:r>
      <w:r w:rsidR="00492F36" w:rsidRPr="00C911EB">
        <w:rPr>
          <w:rStyle w:val="rfdVarChar"/>
          <w:rtl/>
        </w:rPr>
        <w:t xml:space="preserve"> : </w:t>
      </w:r>
      <w:r w:rsidR="00950FEC" w:rsidRPr="00C911EB">
        <w:rPr>
          <w:rStyle w:val="rfdVarChar"/>
          <w:rtl/>
        </w:rPr>
        <w:t>2</w:t>
      </w:r>
      <w:r w:rsidR="00BD7017" w:rsidRPr="00C911EB">
        <w:rPr>
          <w:rStyle w:val="rfdVarChar"/>
          <w:rtl/>
        </w:rPr>
        <w:t xml:space="preserve"> / </w:t>
      </w:r>
      <w:r w:rsidRPr="00C911EB">
        <w:rPr>
          <w:rStyle w:val="rfdVarChar"/>
          <w:rtl/>
        </w:rPr>
        <w:t>401</w:t>
      </w:r>
      <w:r w:rsidR="00BD7017" w:rsidRPr="00C911E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C911EB" w:rsidRDefault="00CB125A" w:rsidP="00C911EB">
      <w:pPr>
        <w:pStyle w:val="Heading2Center"/>
        <w:rPr>
          <w:rtl/>
        </w:rPr>
      </w:pPr>
      <w:r>
        <w:rPr>
          <w:rtl/>
        </w:rPr>
        <w:br w:type="page"/>
      </w:r>
      <w:r w:rsidR="00F006A7" w:rsidRPr="00C911EB">
        <w:rPr>
          <w:rtl/>
        </w:rPr>
        <w:lastRenderedPageBreak/>
        <w:t>6</w:t>
      </w:r>
      <w:r w:rsidR="00B11980" w:rsidRPr="00C911EB">
        <w:rPr>
          <w:rtl/>
        </w:rPr>
        <w:t xml:space="preserve"> ـ </w:t>
      </w:r>
      <w:r w:rsidR="00891B2C" w:rsidRPr="00C911EB">
        <w:rPr>
          <w:rtl/>
        </w:rPr>
        <w:t>كتب الإمام الكاظم</w:t>
      </w:r>
      <w:r w:rsidR="004D5DDF" w:rsidRPr="00C911EB">
        <w:rPr>
          <w:rtl/>
        </w:rPr>
        <w:t xml:space="preserve"> </w:t>
      </w:r>
      <w:r w:rsidR="004D5DDF" w:rsidRPr="00C911EB">
        <w:rPr>
          <w:rStyle w:val="rfdAlaem"/>
          <w:rtl/>
        </w:rPr>
        <w:t>عليه‌السلام</w:t>
      </w:r>
      <w:r w:rsidR="004D5DDF" w:rsidRPr="00C911EB">
        <w:rPr>
          <w:rtl/>
        </w:rPr>
        <w:t xml:space="preserve"> </w:t>
      </w:r>
      <w:r w:rsidR="00891B2C" w:rsidRPr="00C911EB">
        <w:rPr>
          <w:rtl/>
        </w:rPr>
        <w:t xml:space="preserve">رسالة </w:t>
      </w:r>
      <w:r w:rsidR="00891B2C" w:rsidRPr="00C911EB">
        <w:rPr>
          <w:rFonts w:hint="cs"/>
          <w:rtl/>
        </w:rPr>
        <w:t>ا</w:t>
      </w:r>
      <w:r w:rsidR="00F006A7" w:rsidRPr="00C911EB">
        <w:rPr>
          <w:rtl/>
        </w:rPr>
        <w:t>لى الخيزان</w:t>
      </w:r>
    </w:p>
    <w:p w:rsidR="00F006A7" w:rsidRDefault="00891B2C" w:rsidP="00F006A7">
      <w:pPr>
        <w:rPr>
          <w:rtl/>
        </w:rPr>
      </w:pPr>
      <w:r w:rsidRPr="00C911EB">
        <w:rPr>
          <w:rStyle w:val="rfdBold2"/>
          <w:rtl/>
        </w:rPr>
        <w:t>في قرب الإسناد للحميري القمي</w:t>
      </w:r>
      <w:r w:rsidR="00BD7017" w:rsidRPr="00C911EB">
        <w:rPr>
          <w:rStyle w:val="rfdBold2"/>
          <w:rtl/>
        </w:rPr>
        <w:t xml:space="preserve"> </w:t>
      </w:r>
      <w:r w:rsidR="00BD7017" w:rsidRPr="004F462C">
        <w:rPr>
          <w:rStyle w:val="rfdVarChar"/>
          <w:rtl/>
        </w:rPr>
        <w:t xml:space="preserve">/ </w:t>
      </w:r>
      <w:r w:rsidR="00F006A7" w:rsidRPr="004F462C">
        <w:rPr>
          <w:rStyle w:val="rfdVarChar"/>
          <w:rtl/>
        </w:rPr>
        <w:t>306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>محمد بن عيسى</w:t>
      </w:r>
      <w:r w:rsidR="00C53B22">
        <w:rPr>
          <w:rtl/>
        </w:rPr>
        <w:t xml:space="preserve"> ، </w:t>
      </w:r>
      <w:r w:rsidR="00F006A7">
        <w:rPr>
          <w:rtl/>
        </w:rPr>
        <w:t>عن بعض من ذكره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أنه </w:t>
      </w:r>
      <w:r>
        <w:rPr>
          <w:rtl/>
        </w:rPr>
        <w:br/>
        <w:t>كتب أبو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إلى الخيزران يعزيها بموسى ابنها ويهنؤها بهارون </w:t>
      </w:r>
      <w:r>
        <w:rPr>
          <w:rtl/>
        </w:rPr>
        <w:br/>
        <w:t>ابنها</w:t>
      </w:r>
      <w:r w:rsidR="00492F36">
        <w:rPr>
          <w:rtl/>
        </w:rPr>
        <w:t xml:space="preserve"> : </w:t>
      </w:r>
      <w:r w:rsidR="00F006A7">
        <w:rPr>
          <w:rtl/>
        </w:rPr>
        <w:t>بسم الله الرحمن الرحيم</w:t>
      </w:r>
      <w:r w:rsidR="00BD7017">
        <w:rPr>
          <w:rtl/>
        </w:rPr>
        <w:t xml:space="preserve"> .</w:t>
      </w:r>
      <w:r w:rsidR="00F006A7">
        <w:rPr>
          <w:rtl/>
        </w:rPr>
        <w:t xml:space="preserve"> للخيزران أم أمير المؤمنين من موسى بن جعفر بن </w:t>
      </w:r>
      <w:r>
        <w:rPr>
          <w:rtl/>
        </w:rPr>
        <w:br/>
        <w:t>محمد بن علي بن الحسين</w:t>
      </w:r>
      <w:r w:rsidR="00C53B22">
        <w:rPr>
          <w:rtl/>
        </w:rPr>
        <w:t xml:space="preserve"> ، </w:t>
      </w:r>
      <w:r>
        <w:rPr>
          <w:rtl/>
        </w:rPr>
        <w:t>أما بعد</w:t>
      </w:r>
      <w:r w:rsidR="00492F36">
        <w:rPr>
          <w:rtl/>
        </w:rPr>
        <w:t xml:space="preserve"> : </w:t>
      </w:r>
      <w:r w:rsidR="00F006A7">
        <w:rPr>
          <w:rtl/>
        </w:rPr>
        <w:t>أصلحك الله وأمتع بك</w:t>
      </w:r>
      <w:r w:rsidR="00C53B22">
        <w:rPr>
          <w:rtl/>
        </w:rPr>
        <w:t xml:space="preserve"> ، </w:t>
      </w:r>
      <w:r w:rsidR="00F006A7">
        <w:rPr>
          <w:rtl/>
        </w:rPr>
        <w:t>وأكرمك وحفظك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وأتم النعمة والعافية في الدنيا والآخرة لك برحمته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ثم إن الأمور أطال الله بقاءك </w:t>
      </w:r>
      <w:r>
        <w:rPr>
          <w:rtl/>
        </w:rPr>
        <w:br/>
      </w:r>
      <w:r w:rsidR="00F006A7">
        <w:rPr>
          <w:rtl/>
        </w:rPr>
        <w:t>كلها بيد الله عز وجل يمضيها ويقدرها بقدرته فيها</w:t>
      </w:r>
      <w:r>
        <w:rPr>
          <w:rtl/>
        </w:rPr>
        <w:t xml:space="preserve"> والسلطان عليها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توكل </w:t>
      </w:r>
      <w:r>
        <w:rPr>
          <w:rtl/>
        </w:rPr>
        <w:br/>
        <w:t>بحفظ ماضيها وتمام باقيها</w:t>
      </w:r>
      <w:r w:rsidR="00C53B22">
        <w:rPr>
          <w:rtl/>
        </w:rPr>
        <w:t xml:space="preserve"> ، </w:t>
      </w:r>
      <w:r w:rsidR="00F006A7">
        <w:rPr>
          <w:rtl/>
        </w:rPr>
        <w:t>فلا مقد</w:t>
      </w:r>
      <w:r>
        <w:rPr>
          <w:rtl/>
        </w:rPr>
        <w:t>م لما أخر منها ولا مؤخر لما قدم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استأثر </w:t>
      </w:r>
      <w:r>
        <w:rPr>
          <w:rtl/>
        </w:rPr>
        <w:br/>
      </w:r>
      <w:r w:rsidR="00F006A7">
        <w:rPr>
          <w:rtl/>
        </w:rPr>
        <w:t>بالبقاء وخلق خلقه للفناء</w:t>
      </w:r>
      <w:r w:rsidR="00C53B22">
        <w:rPr>
          <w:rtl/>
        </w:rPr>
        <w:t xml:space="preserve"> ، </w:t>
      </w:r>
      <w:r w:rsidR="00F006A7">
        <w:rPr>
          <w:rtl/>
        </w:rPr>
        <w:t>وأسكنهم دنيا سريع زوالها قليل بقاؤها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وجعل لهم </w:t>
      </w:r>
      <w:r>
        <w:rPr>
          <w:rtl/>
        </w:rPr>
        <w:br/>
      </w:r>
      <w:r w:rsidR="00F006A7">
        <w:rPr>
          <w:rtl/>
        </w:rPr>
        <w:t>مرجعاً إلى دار لا زوال لها ولا فناء</w:t>
      </w:r>
      <w:r w:rsidR="00C53B22">
        <w:rPr>
          <w:rtl/>
        </w:rPr>
        <w:t xml:space="preserve"> ، </w:t>
      </w:r>
      <w:r w:rsidR="00F006A7">
        <w:rPr>
          <w:rtl/>
        </w:rPr>
        <w:t>وكتب الموت على جميع خلقه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وجعلهم </w:t>
      </w:r>
      <w:r>
        <w:rPr>
          <w:rtl/>
        </w:rPr>
        <w:br/>
      </w:r>
      <w:r w:rsidR="00F006A7">
        <w:rPr>
          <w:rtl/>
        </w:rPr>
        <w:t>أسوة فيه</w:t>
      </w:r>
      <w:r w:rsidR="00C53B22">
        <w:rPr>
          <w:rtl/>
        </w:rPr>
        <w:t xml:space="preserve"> ، </w:t>
      </w:r>
      <w:r w:rsidR="00F006A7">
        <w:rPr>
          <w:rtl/>
        </w:rPr>
        <w:t>عدلاً منه عليهم عزيزاً</w:t>
      </w:r>
      <w:r w:rsidR="00C53B22">
        <w:rPr>
          <w:rtl/>
        </w:rPr>
        <w:t xml:space="preserve"> ، </w:t>
      </w:r>
      <w:r w:rsidR="00F006A7">
        <w:rPr>
          <w:rtl/>
        </w:rPr>
        <w:t>وقدرة منه عليهم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لا مدفع لأحد منه ولا </w:t>
      </w:r>
      <w:r>
        <w:rPr>
          <w:rtl/>
        </w:rPr>
        <w:br/>
      </w:r>
      <w:r w:rsidR="00F006A7">
        <w:rPr>
          <w:rtl/>
        </w:rPr>
        <w:t>محيص له عنه</w:t>
      </w:r>
      <w:r w:rsidR="00C53B22">
        <w:rPr>
          <w:rtl/>
        </w:rPr>
        <w:t xml:space="preserve"> ، </w:t>
      </w:r>
      <w:r w:rsidR="00F006A7">
        <w:rPr>
          <w:rtl/>
        </w:rPr>
        <w:t>حتى يجمع الله تبارك وتعالى بذلك إلى دار البقاء خلقه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ويرث به </w:t>
      </w:r>
      <w:r>
        <w:rPr>
          <w:rtl/>
        </w:rPr>
        <w:br/>
      </w:r>
      <w:r w:rsidR="00F006A7">
        <w:rPr>
          <w:rtl/>
        </w:rPr>
        <w:t>أرضه ومن عليها</w:t>
      </w:r>
      <w:r w:rsidR="00C53B22">
        <w:rPr>
          <w:rtl/>
        </w:rPr>
        <w:t xml:space="preserve"> ، </w:t>
      </w:r>
      <w:r w:rsidR="00F006A7">
        <w:rPr>
          <w:rtl/>
        </w:rPr>
        <w:t>وإليه يرجعون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CB125A">
      <w:pPr>
        <w:rPr>
          <w:rtl/>
        </w:rPr>
      </w:pPr>
      <w:r>
        <w:rPr>
          <w:rtl/>
        </w:rPr>
        <w:t>بلغنا أطال الله بقاءك ما كان من قضاء الله الغالب</w:t>
      </w:r>
      <w:r w:rsidR="00C53B22">
        <w:rPr>
          <w:rtl/>
        </w:rPr>
        <w:t xml:space="preserve"> ، </w:t>
      </w:r>
      <w:r>
        <w:rPr>
          <w:rtl/>
        </w:rPr>
        <w:t xml:space="preserve">في وفاة أمير المؤمنين موسى </w:t>
      </w:r>
      <w:r w:rsidR="00891B2C">
        <w:rPr>
          <w:rtl/>
        </w:rPr>
        <w:br/>
      </w:r>
      <w:r>
        <w:rPr>
          <w:rtl/>
        </w:rPr>
        <w:t>وإنا لله وإنا إليه راجعون</w:t>
      </w:r>
      <w:r w:rsidR="00C53B22">
        <w:rPr>
          <w:rtl/>
        </w:rPr>
        <w:t xml:space="preserve"> ، </w:t>
      </w:r>
      <w:r>
        <w:rPr>
          <w:rtl/>
        </w:rPr>
        <w:t>إعظاماً لمصيبته وإجلالاً لرزئه وفقده</w:t>
      </w:r>
      <w:r w:rsidR="00C53B22">
        <w:rPr>
          <w:rtl/>
        </w:rPr>
        <w:t xml:space="preserve"> ، </w:t>
      </w:r>
      <w:r>
        <w:rPr>
          <w:rtl/>
        </w:rPr>
        <w:t>ثم إنا لله وإنا</w:t>
      </w:r>
      <w:r w:rsidR="00CB125A">
        <w:rPr>
          <w:rFonts w:hint="cs"/>
          <w:rtl/>
        </w:rPr>
        <w:t xml:space="preserve"> </w:t>
      </w:r>
      <w:r w:rsidR="00891B2C">
        <w:rPr>
          <w:rtl/>
        </w:rPr>
        <w:br/>
      </w:r>
      <w:r>
        <w:rPr>
          <w:rtl/>
        </w:rPr>
        <w:t>إليه راجعون</w:t>
      </w:r>
      <w:r w:rsidR="00C53B22">
        <w:rPr>
          <w:rtl/>
        </w:rPr>
        <w:t xml:space="preserve"> ، </w:t>
      </w:r>
      <w:r>
        <w:rPr>
          <w:rtl/>
        </w:rPr>
        <w:t>صبراً لأمر الله عز وجل وتسليماً لقضائه</w:t>
      </w:r>
      <w:r w:rsidR="00C911EB">
        <w:rPr>
          <w:rtl/>
        </w:rPr>
        <w:t xml:space="preserve"> ..</w:t>
      </w:r>
      <w:r w:rsidR="00BD7017">
        <w:rPr>
          <w:rtl/>
        </w:rPr>
        <w:t>.</w:t>
      </w:r>
      <w:r w:rsidR="00C911EB">
        <w:rPr>
          <w:rFonts w:hint="cs"/>
          <w:rtl/>
        </w:rPr>
        <w:t xml:space="preserve"> </w:t>
      </w:r>
      <w:r>
        <w:rPr>
          <w:rtl/>
        </w:rPr>
        <w:t xml:space="preserve">ونسأل الله أن يعظم </w:t>
      </w:r>
      <w:r w:rsidR="00891B2C">
        <w:rPr>
          <w:rtl/>
        </w:rPr>
        <w:br/>
      </w:r>
      <w:r>
        <w:rPr>
          <w:rtl/>
        </w:rPr>
        <w:t>أجرك أمتع الله بك</w:t>
      </w:r>
      <w:r w:rsidR="00C53B22">
        <w:rPr>
          <w:rtl/>
        </w:rPr>
        <w:t xml:space="preserve"> ، </w:t>
      </w:r>
      <w:r>
        <w:rPr>
          <w:rtl/>
        </w:rPr>
        <w:t>وأن يحسن عقباك</w:t>
      </w:r>
      <w:r w:rsidR="00C53B22">
        <w:rPr>
          <w:rtl/>
        </w:rPr>
        <w:t xml:space="preserve"> ، </w:t>
      </w:r>
      <w:r>
        <w:rPr>
          <w:rtl/>
        </w:rPr>
        <w:t xml:space="preserve">وأن يعوضك من المصيبة أفضل ما وعد </w:t>
      </w:r>
      <w:r w:rsidR="00891B2C">
        <w:rPr>
          <w:rtl/>
        </w:rPr>
        <w:br/>
      </w:r>
      <w:r>
        <w:rPr>
          <w:rtl/>
        </w:rPr>
        <w:t>الصابرين</w:t>
      </w:r>
      <w:r w:rsidR="00C911EB">
        <w:rPr>
          <w:rtl/>
        </w:rPr>
        <w:t xml:space="preserve"> ..</w:t>
      </w:r>
      <w:r w:rsidR="00BD7017">
        <w:rPr>
          <w:rtl/>
        </w:rPr>
        <w:t>.</w:t>
      </w:r>
      <w:r w:rsidR="00C911EB">
        <w:rPr>
          <w:rFonts w:hint="cs"/>
          <w:rtl/>
        </w:rPr>
        <w:t xml:space="preserve"> </w:t>
      </w:r>
      <w:r>
        <w:rPr>
          <w:rtl/>
        </w:rPr>
        <w:t>وأسأل الله أن يهنيك خلافة أمير المؤمنين أمتع الله به</w:t>
      </w:r>
      <w:r w:rsidR="00C911EB">
        <w:rPr>
          <w:rtl/>
        </w:rPr>
        <w:t xml:space="preserve"> ..</w:t>
      </w:r>
      <w:r w:rsidR="00BD7017">
        <w:rPr>
          <w:rtl/>
        </w:rPr>
        <w:t>.</w:t>
      </w:r>
      <w:r>
        <w:rPr>
          <w:rtl/>
        </w:rPr>
        <w:t xml:space="preserve"> وأن يمتعك </w:t>
      </w:r>
      <w:r w:rsidR="00891B2C">
        <w:rPr>
          <w:rtl/>
        </w:rPr>
        <w:br/>
      </w:r>
      <w:r>
        <w:rPr>
          <w:rtl/>
        </w:rPr>
        <w:t>وإيانا خاصة والمسلمين عامة بأمير المؤمنين</w:t>
      </w:r>
      <w:r w:rsidR="00C53B22">
        <w:rPr>
          <w:rtl/>
        </w:rPr>
        <w:t xml:space="preserve"> ، </w:t>
      </w:r>
      <w:r>
        <w:rPr>
          <w:rtl/>
        </w:rPr>
        <w:t>حتى نبلغ به أفضل الأمل فيه</w:t>
      </w:r>
      <w:r w:rsidR="00C911EB">
        <w:rPr>
          <w:rtl/>
        </w:rPr>
        <w:t xml:space="preserve"> ..</w:t>
      </w:r>
      <w:r w:rsidR="00BD7017">
        <w:rPr>
          <w:rtl/>
        </w:rPr>
        <w:t>.</w:t>
      </w:r>
    </w:p>
    <w:p w:rsidR="00F006A7" w:rsidRDefault="00CB125A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إن رأيت أطال الله بقاءك أن تكتبي إلي بخبرك في خاصة نفسك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وحال جزيل </w:t>
      </w:r>
      <w:r w:rsidR="000F6063">
        <w:rPr>
          <w:rtl/>
        </w:rPr>
        <w:br/>
      </w:r>
      <w:r w:rsidR="00F006A7">
        <w:rPr>
          <w:rtl/>
        </w:rPr>
        <w:t>هذه المصيبة وسلوتك عنها</w:t>
      </w:r>
      <w:r w:rsidR="00C53B22">
        <w:rPr>
          <w:rtl/>
        </w:rPr>
        <w:t xml:space="preserve"> ، </w:t>
      </w:r>
      <w:r w:rsidR="00F006A7">
        <w:rPr>
          <w:rtl/>
        </w:rPr>
        <w:t>فعلت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فإني بذلك مهتمٌّ إلى ما جاءني من خبرك </w:t>
      </w:r>
      <w:r w:rsidR="000F6063">
        <w:rPr>
          <w:rtl/>
        </w:rPr>
        <w:br/>
      </w:r>
      <w:r w:rsidR="00F006A7">
        <w:rPr>
          <w:rtl/>
        </w:rPr>
        <w:t>وحالك فيه متطلع</w:t>
      </w:r>
      <w:r w:rsidR="00C53B22">
        <w:rPr>
          <w:rtl/>
        </w:rPr>
        <w:t xml:space="preserve"> ، </w:t>
      </w:r>
      <w:r w:rsidR="00F006A7">
        <w:rPr>
          <w:rtl/>
        </w:rPr>
        <w:t>أتم الله لك أفضل ما عودك من نعمه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واصطنع عندك من </w:t>
      </w:r>
      <w:r w:rsidR="000F6063">
        <w:rPr>
          <w:rtl/>
        </w:rPr>
        <w:br/>
      </w:r>
      <w:r w:rsidR="00F006A7">
        <w:rPr>
          <w:rtl/>
        </w:rPr>
        <w:t>كرامته</w:t>
      </w:r>
      <w:r w:rsidR="00C53B22">
        <w:rPr>
          <w:rtl/>
        </w:rPr>
        <w:t xml:space="preserve"> ، </w:t>
      </w:r>
      <w:r w:rsidR="00F006A7">
        <w:rPr>
          <w:rtl/>
        </w:rPr>
        <w:t>والسلام عليك ورحمة الله وبركاته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وكتب يوم الخميس لسبع ليال </w:t>
      </w:r>
      <w:r w:rsidR="000F6063">
        <w:rPr>
          <w:rtl/>
        </w:rPr>
        <w:br/>
      </w:r>
      <w:r w:rsidR="00F006A7">
        <w:rPr>
          <w:rtl/>
        </w:rPr>
        <w:t>خلون من شهر ربيع الآخر سنة سبعين ومائة</w:t>
      </w:r>
      <w:r w:rsidR="000F606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B125A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>
        <w:rPr>
          <w:rtl/>
        </w:rPr>
        <w:t xml:space="preserve">مات موسى الهادي في نصف ربيع الأول </w:t>
      </w:r>
      <w:r w:rsidR="00BD7017" w:rsidRPr="00C911EB">
        <w:rPr>
          <w:rStyle w:val="rfdVarChar"/>
          <w:rtl/>
        </w:rPr>
        <w:t xml:space="preserve">( </w:t>
      </w:r>
      <w:r w:rsidR="000F6063" w:rsidRPr="00C911EB">
        <w:rPr>
          <w:rStyle w:val="rfdVarChar"/>
          <w:rtl/>
        </w:rPr>
        <w:t>الطبري</w:t>
      </w:r>
      <w:r w:rsidR="00492F36" w:rsidRPr="00C911EB">
        <w:rPr>
          <w:rStyle w:val="rfdVarChar"/>
          <w:rtl/>
        </w:rPr>
        <w:t xml:space="preserve"> : </w:t>
      </w:r>
      <w:r w:rsidR="000F6063" w:rsidRPr="00C911EB">
        <w:rPr>
          <w:rStyle w:val="rfdVarChar"/>
          <w:rtl/>
        </w:rPr>
        <w:t>6</w:t>
      </w:r>
      <w:r w:rsidR="00BD7017" w:rsidRPr="00C911EB">
        <w:rPr>
          <w:rStyle w:val="rfdVarChar"/>
          <w:rtl/>
        </w:rPr>
        <w:t xml:space="preserve"> / </w:t>
      </w:r>
      <w:r w:rsidRPr="00C911EB">
        <w:rPr>
          <w:rStyle w:val="rfdVarChar"/>
          <w:rtl/>
        </w:rPr>
        <w:t>428</w:t>
      </w:r>
      <w:r w:rsidR="00BD7017" w:rsidRPr="00C911EB">
        <w:rPr>
          <w:rStyle w:val="rfdVarChar"/>
          <w:rtl/>
        </w:rPr>
        <w:t xml:space="preserve"> )</w:t>
      </w:r>
      <w:r>
        <w:rPr>
          <w:rtl/>
        </w:rPr>
        <w:t xml:space="preserve"> فتكون رسالة </w:t>
      </w:r>
      <w:r w:rsidR="000F6063">
        <w:rPr>
          <w:rtl/>
        </w:rPr>
        <w:br/>
      </w:r>
      <w:r>
        <w:rPr>
          <w:rtl/>
        </w:rPr>
        <w:t>ال</w:t>
      </w:r>
      <w:r w:rsidR="000F6063">
        <w:rPr>
          <w:rtl/>
        </w:rPr>
        <w:t>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لخيزران بعد موته بثلاثة أسابيع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C911EB">
        <w:rPr>
          <w:rFonts w:hint="cs"/>
          <w:rtl/>
        </w:rPr>
        <w:t xml:space="preserve"> </w:t>
      </w:r>
      <w:r w:rsidR="000F6063">
        <w:rPr>
          <w:rtl/>
        </w:rPr>
        <w:t>ومع أن الحميري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>
        <w:rPr>
          <w:rtl/>
        </w:rPr>
        <w:t xml:space="preserve">تفرد بالرسالة </w:t>
      </w:r>
      <w:r w:rsidR="000F6063">
        <w:rPr>
          <w:rtl/>
        </w:rPr>
        <w:br/>
      </w:r>
      <w:r>
        <w:rPr>
          <w:rtl/>
        </w:rPr>
        <w:t>وروايته مرسلة</w:t>
      </w:r>
      <w:r w:rsidR="00C53B22">
        <w:rPr>
          <w:rtl/>
        </w:rPr>
        <w:t xml:space="preserve"> ، </w:t>
      </w:r>
      <w:r>
        <w:rPr>
          <w:rtl/>
        </w:rPr>
        <w:t>إلا أنها ممكنة الصحة</w:t>
      </w:r>
      <w:r w:rsidR="00C53B22">
        <w:rPr>
          <w:rtl/>
        </w:rPr>
        <w:t xml:space="preserve"> ، </w:t>
      </w:r>
      <w:r>
        <w:rPr>
          <w:rtl/>
        </w:rPr>
        <w:t xml:space="preserve">فقد كانت الخيزران مركز القوة في </w:t>
      </w:r>
      <w:r w:rsidR="000F6063">
        <w:rPr>
          <w:rtl/>
        </w:rPr>
        <w:br/>
      </w:r>
      <w:r>
        <w:rPr>
          <w:rtl/>
        </w:rPr>
        <w:t>ال</w:t>
      </w:r>
      <w:r w:rsidR="000F6063">
        <w:rPr>
          <w:rtl/>
        </w:rPr>
        <w:t>خلافة العباسية</w:t>
      </w:r>
      <w:r w:rsidR="00C53B22">
        <w:rPr>
          <w:rtl/>
        </w:rPr>
        <w:t xml:space="preserve"> ، </w:t>
      </w:r>
      <w:r w:rsidR="000F6063">
        <w:rPr>
          <w:rtl/>
        </w:rPr>
        <w:t>فخاطبها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بليو</w:t>
      </w:r>
      <w:r w:rsidR="000F6063">
        <w:rPr>
          <w:rtl/>
        </w:rPr>
        <w:t>نة كما يخاطب الأنبياء والأوصياء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0F6063">
        <w:rPr>
          <w:rtl/>
        </w:rPr>
        <w:br/>
      </w:r>
      <w:r>
        <w:rPr>
          <w:rtl/>
        </w:rPr>
        <w:t>جبابرة عصورهم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ويبدو أن إنفاقها عل</w:t>
      </w:r>
      <w:r w:rsidR="000F6063">
        <w:rPr>
          <w:rtl/>
        </w:rPr>
        <w:t>ى قيِّم وخدام قبر الإمام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كان واحداً من </w:t>
      </w:r>
      <w:r w:rsidR="000F6063">
        <w:rPr>
          <w:rtl/>
        </w:rPr>
        <w:br/>
        <w:t>سياستها الإيجابية مع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وشيعته</w:t>
      </w:r>
      <w:r w:rsidR="00C53B22">
        <w:rPr>
          <w:rtl/>
        </w:rPr>
        <w:t xml:space="preserve"> ، </w:t>
      </w:r>
      <w:r>
        <w:rPr>
          <w:rtl/>
        </w:rPr>
        <w:t>وقد تكون لها إيجابيات أخرى</w:t>
      </w:r>
      <w:r w:rsidR="00C53B22">
        <w:rPr>
          <w:rtl/>
        </w:rPr>
        <w:t xml:space="preserve"> ، </w:t>
      </w:r>
      <w:r w:rsidR="000F6063">
        <w:rPr>
          <w:rtl/>
        </w:rPr>
        <w:br/>
        <w:t xml:space="preserve">وتكون أرسلت </w:t>
      </w:r>
      <w:r w:rsidR="000F6063">
        <w:rPr>
          <w:rFonts w:hint="cs"/>
          <w:rtl/>
        </w:rPr>
        <w:t>ا</w:t>
      </w:r>
      <w:r>
        <w:rPr>
          <w:rtl/>
        </w:rPr>
        <w:t>ليه مبعوثين ورسائل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0F6063" w:rsidP="004F462C">
      <w:pPr>
        <w:rPr>
          <w:rtl/>
        </w:rPr>
      </w:pPr>
      <w:r>
        <w:rPr>
          <w:rStyle w:val="rfdBold2"/>
          <w:rtl/>
        </w:rPr>
        <w:t>وقد علق المجلسي</w:t>
      </w:r>
      <w:r w:rsidR="007916DD">
        <w:rPr>
          <w:rStyle w:val="rfdBold2"/>
          <w:rtl/>
        </w:rPr>
        <w:t xml:space="preserve"> </w:t>
      </w:r>
      <w:r w:rsidR="004F462C">
        <w:rPr>
          <w:rStyle w:val="rfdAlaem"/>
          <w:rFonts w:hint="cs"/>
          <w:rtl/>
        </w:rPr>
        <w:t>رحمه‌الله</w:t>
      </w:r>
      <w:r w:rsidR="007916DD">
        <w:rPr>
          <w:rStyle w:val="rfdBold2"/>
          <w:rtl/>
        </w:rPr>
        <w:t xml:space="preserve"> </w:t>
      </w:r>
      <w:r>
        <w:rPr>
          <w:rStyle w:val="rfdBold2"/>
          <w:rtl/>
        </w:rPr>
        <w:t>في البحار</w:t>
      </w:r>
      <w:r w:rsidR="004F462C">
        <w:rPr>
          <w:rStyle w:val="rfdBold2"/>
          <w:rFonts w:hint="cs"/>
          <w:rtl/>
        </w:rPr>
        <w:t xml:space="preserve"> </w:t>
      </w:r>
      <w:r w:rsidR="00BD7017" w:rsidRPr="004F462C">
        <w:rPr>
          <w:rStyle w:val="rfdVarChar"/>
          <w:rtl/>
        </w:rPr>
        <w:t xml:space="preserve">( </w:t>
      </w:r>
      <w:r w:rsidRPr="004F462C">
        <w:rPr>
          <w:rStyle w:val="rfdVarChar"/>
          <w:rtl/>
        </w:rPr>
        <w:t>48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135</w:t>
      </w:r>
      <w:r w:rsidR="00BD7017" w:rsidRPr="004F462C">
        <w:rPr>
          <w:rStyle w:val="rfdVarChar"/>
          <w:rtl/>
        </w:rPr>
        <w:t xml:space="preserve"> )</w:t>
      </w:r>
      <w:r w:rsidR="00F006A7" w:rsidRPr="00CB125A">
        <w:rPr>
          <w:rStyle w:val="rfdBold2"/>
          <w:rtl/>
        </w:rPr>
        <w:t xml:space="preserve"> على هذه الرسالة بقوله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911EB">
        <w:rPr>
          <w:rFonts w:hint="cs"/>
          <w:rtl/>
        </w:rPr>
        <w:t xml:space="preserve"> </w:t>
      </w:r>
      <w:r w:rsidR="00B11980">
        <w:rPr>
          <w:rtl/>
        </w:rPr>
        <w:t>أ</w:t>
      </w:r>
      <w:r w:rsidR="00F006A7">
        <w:rPr>
          <w:rtl/>
        </w:rPr>
        <w:t xml:space="preserve">نظر إلى شدة </w:t>
      </w:r>
      <w:r>
        <w:rPr>
          <w:rtl/>
        </w:rPr>
        <w:br/>
        <w:t>التقية في زمانه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حتى أحوجته إلى أن يكتب مثل هذا الكتاب لموت كافر لا </w:t>
      </w:r>
      <w:r>
        <w:rPr>
          <w:rtl/>
        </w:rPr>
        <w:br/>
      </w:r>
      <w:r w:rsidR="00F006A7">
        <w:rPr>
          <w:rtl/>
        </w:rPr>
        <w:t>يؤمن بيوم الحساب</w:t>
      </w:r>
      <w:r w:rsidR="00C53B22">
        <w:rPr>
          <w:rtl/>
        </w:rPr>
        <w:t xml:space="preserve"> ، </w:t>
      </w:r>
      <w:r w:rsidR="00F006A7">
        <w:rPr>
          <w:rtl/>
        </w:rPr>
        <w:t>فهذا يفتح لك من التقية كل باب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Pr="00C911EB" w:rsidRDefault="00CB125A" w:rsidP="00C911EB">
      <w:pPr>
        <w:pStyle w:val="Heading2Center"/>
        <w:rPr>
          <w:rtl/>
        </w:rPr>
      </w:pPr>
      <w:r>
        <w:rPr>
          <w:rtl/>
        </w:rPr>
        <w:br w:type="page"/>
      </w:r>
      <w:r w:rsidR="00F006A7" w:rsidRPr="00C911EB">
        <w:rPr>
          <w:rtl/>
        </w:rPr>
        <w:lastRenderedPageBreak/>
        <w:t>7</w:t>
      </w:r>
      <w:r w:rsidR="00B11980" w:rsidRPr="00C911EB">
        <w:rPr>
          <w:rtl/>
        </w:rPr>
        <w:t xml:space="preserve"> ـ </w:t>
      </w:r>
      <w:r w:rsidR="00F52922" w:rsidRPr="00C911EB">
        <w:rPr>
          <w:rtl/>
        </w:rPr>
        <w:t>كانت علاقة الإمام الكاظم</w:t>
      </w:r>
      <w:r w:rsidR="004D5DDF" w:rsidRPr="00C911EB">
        <w:rPr>
          <w:rtl/>
        </w:rPr>
        <w:t xml:space="preserve"> </w:t>
      </w:r>
      <w:r w:rsidR="004D5DDF" w:rsidRPr="00C911EB">
        <w:rPr>
          <w:rStyle w:val="rfdAlaem"/>
          <w:rtl/>
        </w:rPr>
        <w:t>عليه‌السلام</w:t>
      </w:r>
      <w:r w:rsidR="004D5DDF" w:rsidRPr="00C911EB">
        <w:rPr>
          <w:rtl/>
        </w:rPr>
        <w:t xml:space="preserve"> </w:t>
      </w:r>
      <w:r w:rsidR="00F006A7" w:rsidRPr="00C911EB">
        <w:rPr>
          <w:rtl/>
        </w:rPr>
        <w:t>حسنة مع المهدي</w:t>
      </w:r>
    </w:p>
    <w:p w:rsidR="00F006A7" w:rsidRDefault="00F52922" w:rsidP="00F006A7">
      <w:pPr>
        <w:rPr>
          <w:rtl/>
        </w:rPr>
      </w:pPr>
      <w:r w:rsidRPr="00C911EB">
        <w:rPr>
          <w:rStyle w:val="rfdBold2"/>
          <w:rtl/>
        </w:rPr>
        <w:t>روى في الكافي</w:t>
      </w:r>
      <w:r w:rsidR="00C911EB">
        <w:rPr>
          <w:rStyle w:val="rfdBold2"/>
          <w:rFonts w:hint="cs"/>
          <w:rtl/>
        </w:rPr>
        <w:t xml:space="preserve"> </w:t>
      </w:r>
      <w:r w:rsidR="00BD7017" w:rsidRPr="004F462C">
        <w:rPr>
          <w:rStyle w:val="rfdVarChar"/>
          <w:rtl/>
        </w:rPr>
        <w:t xml:space="preserve">( </w:t>
      </w:r>
      <w:r w:rsidRPr="004F462C">
        <w:rPr>
          <w:rStyle w:val="rfdVarChar"/>
          <w:rtl/>
        </w:rPr>
        <w:t>1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358</w:t>
      </w:r>
      <w:r w:rsidR="00BD7017" w:rsidRPr="004F462C">
        <w:rPr>
          <w:rStyle w:val="rfdVarChar"/>
          <w:rtl/>
        </w:rPr>
        <w:t xml:space="preserve"> )</w:t>
      </w:r>
      <w:r w:rsidR="00F006A7">
        <w:rPr>
          <w:rtl/>
        </w:rPr>
        <w:t xml:space="preserve"> قصة موسى بن عبد الله بن الحسن المعروف بموسى </w:t>
      </w:r>
      <w:r>
        <w:rPr>
          <w:rtl/>
        </w:rPr>
        <w:br/>
      </w:r>
      <w:r w:rsidR="00F006A7">
        <w:rPr>
          <w:rtl/>
        </w:rPr>
        <w:t>الجون</w:t>
      </w:r>
      <w:r w:rsidR="00C53B22">
        <w:rPr>
          <w:rtl/>
        </w:rPr>
        <w:t xml:space="preserve"> ، </w:t>
      </w:r>
      <w:r w:rsidR="00F006A7">
        <w:rPr>
          <w:rtl/>
        </w:rPr>
        <w:t>وأن الإمام الصادق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نصحه أن لا يخرج مع أخيه محمد الذي ادعى </w:t>
      </w:r>
      <w:r>
        <w:rPr>
          <w:rtl/>
        </w:rPr>
        <w:br/>
      </w:r>
      <w:r w:rsidR="00F006A7">
        <w:rPr>
          <w:rtl/>
        </w:rPr>
        <w:t>المهدية</w:t>
      </w:r>
      <w:r w:rsidR="00C53B22">
        <w:rPr>
          <w:rtl/>
        </w:rPr>
        <w:t xml:space="preserve"> ، </w:t>
      </w:r>
      <w:r w:rsidR="00F006A7">
        <w:rPr>
          <w:rtl/>
        </w:rPr>
        <w:t>وأخبرهم بأنه سيهزم معهم ويتشرد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ونصحه بأن يطلب الأمان من </w:t>
      </w:r>
      <w:r>
        <w:rPr>
          <w:rtl/>
        </w:rPr>
        <w:br/>
      </w:r>
      <w:r w:rsidR="00F006A7">
        <w:rPr>
          <w:rtl/>
        </w:rPr>
        <w:t>العباسيين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وكيف طلب الأمان من المهدي العباسي فعفا عنه وأعطاه جائزة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 xml:space="preserve">وأعطى </w:t>
      </w:r>
      <w:r>
        <w:rPr>
          <w:rtl/>
        </w:rPr>
        <w:t>للإمام الكاظم لأنه كأبيه الصادق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F006A7">
        <w:rPr>
          <w:rtl/>
        </w:rPr>
        <w:t>لايريان الثورة على العباسيين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فقد حكى موسى الجون م</w:t>
      </w:r>
      <w:r w:rsidR="00F52922">
        <w:rPr>
          <w:rtl/>
        </w:rPr>
        <w:t xml:space="preserve">جيئه مع أبيه عبد الله بن الحسن </w:t>
      </w:r>
      <w:r w:rsidR="00F52922">
        <w:rPr>
          <w:rFonts w:hint="cs"/>
          <w:rtl/>
        </w:rPr>
        <w:t>ا</w:t>
      </w:r>
      <w:r w:rsidR="00F52922">
        <w:rPr>
          <w:rtl/>
        </w:rPr>
        <w:t>لى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52922">
        <w:rPr>
          <w:rtl/>
        </w:rPr>
        <w:br/>
      </w:r>
      <w:r>
        <w:rPr>
          <w:rtl/>
        </w:rPr>
        <w:t>ومحاولته أن يأخذ منه البيعة لولده محمد على أنه هو المهدي الموعود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 له </w:t>
      </w:r>
      <w:r w:rsidR="00F52922">
        <w:rPr>
          <w:rtl/>
        </w:rPr>
        <w:br/>
        <w:t>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F52922">
        <w:rPr>
          <w:rFonts w:hint="cs"/>
          <w:rtl/>
        </w:rPr>
        <w:t xml:space="preserve"> </w:t>
      </w:r>
      <w:r>
        <w:rPr>
          <w:rtl/>
        </w:rPr>
        <w:t xml:space="preserve">فوالله إني لأراه أشأم سلحة أخرجتها أصلاب الرجال إلى أرحام </w:t>
      </w:r>
      <w:r w:rsidR="00F52922">
        <w:rPr>
          <w:rtl/>
        </w:rPr>
        <w:br/>
      </w:r>
      <w:r>
        <w:rPr>
          <w:rtl/>
        </w:rPr>
        <w:t>النساء</w:t>
      </w:r>
      <w:r w:rsidR="00C53B22">
        <w:rPr>
          <w:rtl/>
        </w:rPr>
        <w:t xml:space="preserve"> ، </w:t>
      </w:r>
      <w:r>
        <w:rPr>
          <w:rtl/>
        </w:rPr>
        <w:t>والله إنه المقتول بسدة أشجع بين دورها</w:t>
      </w:r>
      <w:r w:rsidR="00C53B22">
        <w:rPr>
          <w:rtl/>
        </w:rPr>
        <w:t xml:space="preserve"> ، </w:t>
      </w:r>
      <w:r>
        <w:rPr>
          <w:rtl/>
        </w:rPr>
        <w:t xml:space="preserve">والله لكأني به صريعاً مسلوباً </w:t>
      </w:r>
      <w:r w:rsidR="00F52922">
        <w:rPr>
          <w:rtl/>
        </w:rPr>
        <w:br/>
      </w:r>
      <w:r>
        <w:rPr>
          <w:rtl/>
        </w:rPr>
        <w:t>بزته بين رجليه لبنة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ولا ينفع هذا الغلام ما يسمع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 موسى بن عبد </w:t>
      </w:r>
      <w:r w:rsidR="00F52922">
        <w:rPr>
          <w:rtl/>
        </w:rPr>
        <w:br/>
        <w:t>الله</w:t>
      </w:r>
      <w:r w:rsidR="00492F36">
        <w:rPr>
          <w:rtl/>
        </w:rPr>
        <w:t xml:space="preserve"> : </w:t>
      </w:r>
      <w:r w:rsidR="00F52922">
        <w:rPr>
          <w:rtl/>
        </w:rPr>
        <w:t>يعنيني</w:t>
      </w:r>
      <w:r w:rsidR="00C53B22">
        <w:rPr>
          <w:rtl/>
        </w:rPr>
        <w:t xml:space="preserve"> ، </w:t>
      </w:r>
      <w:r>
        <w:rPr>
          <w:rtl/>
        </w:rPr>
        <w:t>وليخرجن معه فيهزم ويقتل صاحبه</w:t>
      </w:r>
      <w:r w:rsidR="00C53B22">
        <w:rPr>
          <w:rtl/>
        </w:rPr>
        <w:t xml:space="preserve"> ، </w:t>
      </w:r>
      <w:r>
        <w:rPr>
          <w:rtl/>
        </w:rPr>
        <w:t xml:space="preserve">ثم يمضي فيخرج معه راية </w:t>
      </w:r>
      <w:r w:rsidR="00F52922">
        <w:rPr>
          <w:rtl/>
        </w:rPr>
        <w:br/>
      </w:r>
      <w:r>
        <w:rPr>
          <w:rtl/>
        </w:rPr>
        <w:t>أخرى</w:t>
      </w:r>
      <w:r w:rsidR="00C53B22">
        <w:rPr>
          <w:rtl/>
        </w:rPr>
        <w:t xml:space="preserve"> ، </w:t>
      </w:r>
      <w:r>
        <w:rPr>
          <w:rtl/>
        </w:rPr>
        <w:t>فيقتل كبشها ويتفرق جيشها</w:t>
      </w:r>
      <w:r w:rsidR="00C53B22">
        <w:rPr>
          <w:rtl/>
        </w:rPr>
        <w:t xml:space="preserve"> ، </w:t>
      </w:r>
      <w:r>
        <w:rPr>
          <w:rtl/>
        </w:rPr>
        <w:t xml:space="preserve">فإن أطاعني فليطلب الأمان عند ذلك من </w:t>
      </w:r>
      <w:r w:rsidR="00F52922">
        <w:rPr>
          <w:rtl/>
        </w:rPr>
        <w:br/>
      </w:r>
      <w:r>
        <w:rPr>
          <w:rtl/>
        </w:rPr>
        <w:t>بني العباس</w:t>
      </w:r>
      <w:r w:rsidR="00C53B22">
        <w:rPr>
          <w:rtl/>
        </w:rPr>
        <w:t xml:space="preserve"> ، </w:t>
      </w:r>
      <w:r>
        <w:rPr>
          <w:rtl/>
        </w:rPr>
        <w:t>حتى يأتيه إليه بالفرج</w:t>
      </w:r>
      <w:r w:rsidR="00F5292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C911EB" w:rsidRDefault="00F52922" w:rsidP="00F006A7">
      <w:pPr>
        <w:rPr>
          <w:rStyle w:val="rfdPoemTiniCharChar"/>
          <w:rtl/>
        </w:rPr>
      </w:pPr>
      <w:r>
        <w:rPr>
          <w:rtl/>
        </w:rPr>
        <w:t>قال موسى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>فلما ضاقت علي الأرض واشتد بي الخوف</w:t>
      </w:r>
      <w:r w:rsidR="00C53B22">
        <w:rPr>
          <w:rtl/>
        </w:rPr>
        <w:t xml:space="preserve"> ، </w:t>
      </w:r>
      <w:r w:rsidR="00F006A7">
        <w:rPr>
          <w:rtl/>
        </w:rPr>
        <w:t xml:space="preserve">ذكرت ما قال أبو </w:t>
      </w:r>
      <w:r>
        <w:rPr>
          <w:rtl/>
        </w:rPr>
        <w:br/>
        <w:t>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فجئت إلى المهدي وقد حج وهو يخطب الناس في ظل الكعبة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فما </w:t>
      </w:r>
      <w:r>
        <w:rPr>
          <w:rtl/>
        </w:rPr>
        <w:br/>
      </w:r>
      <w:r w:rsidR="00F006A7">
        <w:rPr>
          <w:rtl/>
        </w:rPr>
        <w:t xml:space="preserve">شعر إلا </w:t>
      </w:r>
      <w:r>
        <w:rPr>
          <w:rtl/>
        </w:rPr>
        <w:t>وأني قد قمت من تحت المنبر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لي الأمان يا أمير المؤمنين وأدلك على </w:t>
      </w:r>
      <w:r>
        <w:rPr>
          <w:rtl/>
        </w:rPr>
        <w:br/>
      </w:r>
      <w:r w:rsidR="00F006A7">
        <w:rPr>
          <w:rtl/>
        </w:rPr>
        <w:t>نصيحة لك عندي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C53B22">
        <w:rPr>
          <w:rtl/>
        </w:rPr>
        <w:t xml:space="preserve"> ، </w:t>
      </w:r>
      <w:r w:rsidR="00F006A7">
        <w:rPr>
          <w:rtl/>
        </w:rPr>
        <w:t>ما هي</w:t>
      </w:r>
      <w:r w:rsidR="00C911EB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أدلك على موسى بن عبد الله بن </w:t>
      </w:r>
      <w:r>
        <w:rPr>
          <w:rtl/>
        </w:rPr>
        <w:br/>
      </w:r>
      <w:r w:rsidR="00F006A7">
        <w:rPr>
          <w:rtl/>
        </w:rPr>
        <w:t>حسن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 لي</w:t>
      </w:r>
      <w:r w:rsidR="00492F36">
        <w:rPr>
          <w:rtl/>
        </w:rPr>
        <w:t xml:space="preserve"> : </w:t>
      </w:r>
      <w:r>
        <w:rPr>
          <w:rtl/>
        </w:rPr>
        <w:t>نعم لك الأمان</w:t>
      </w:r>
      <w:r w:rsidR="00C53B22">
        <w:rPr>
          <w:rtl/>
        </w:rPr>
        <w:t xml:space="preserve"> ، </w:t>
      </w:r>
      <w:r>
        <w:rPr>
          <w:rtl/>
        </w:rPr>
        <w:t>فقلت له</w:t>
      </w:r>
      <w:r w:rsidR="00492F36">
        <w:rPr>
          <w:rtl/>
        </w:rPr>
        <w:t xml:space="preserve"> : </w:t>
      </w:r>
      <w:r w:rsidR="00F006A7">
        <w:rPr>
          <w:rtl/>
        </w:rPr>
        <w:t>أعطني ما أثق به</w:t>
      </w:r>
      <w:r w:rsidR="00C53B22">
        <w:rPr>
          <w:rtl/>
        </w:rPr>
        <w:t xml:space="preserve"> ، </w:t>
      </w:r>
      <w:r w:rsidR="00F006A7">
        <w:rPr>
          <w:rtl/>
        </w:rPr>
        <w:t>فأخذت منه</w:t>
      </w:r>
      <w:r>
        <w:rPr>
          <w:rFonts w:hint="cs"/>
          <w:rtl/>
        </w:rPr>
        <w:t xml:space="preserve"> </w:t>
      </w:r>
      <w:r w:rsidR="00C911EB">
        <w:rPr>
          <w:rtl/>
        </w:rPr>
        <w:br/>
      </w:r>
    </w:p>
    <w:p w:rsidR="00F006A7" w:rsidRDefault="00CB125A" w:rsidP="00CB125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 xml:space="preserve">عهوداً </w:t>
      </w:r>
      <w:r w:rsidR="0003497B">
        <w:rPr>
          <w:rtl/>
        </w:rPr>
        <w:t>ومواثيق ووثقت لنفسي</w:t>
      </w:r>
      <w:r w:rsidR="00C53B22">
        <w:rPr>
          <w:rtl/>
        </w:rPr>
        <w:t xml:space="preserve"> ، </w:t>
      </w:r>
      <w:r w:rsidR="0003497B">
        <w:rPr>
          <w:rtl/>
        </w:rPr>
        <w:t>ثم قلت</w:t>
      </w:r>
      <w:r w:rsidR="00492F36">
        <w:rPr>
          <w:rtl/>
        </w:rPr>
        <w:t xml:space="preserve"> : </w:t>
      </w:r>
      <w:r w:rsidR="0003497B">
        <w:rPr>
          <w:rtl/>
        </w:rPr>
        <w:t>أنا موسى بن عبد الله</w:t>
      </w:r>
      <w:r w:rsidR="00C53B22">
        <w:rPr>
          <w:rtl/>
        </w:rPr>
        <w:t xml:space="preserve"> ، </w:t>
      </w:r>
      <w:r w:rsidR="0003497B">
        <w:rPr>
          <w:rtl/>
        </w:rPr>
        <w:t>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إذاً </w:t>
      </w:r>
      <w:r w:rsidR="0003497B">
        <w:rPr>
          <w:rtl/>
        </w:rPr>
        <w:br/>
      </w:r>
      <w:r w:rsidR="00F006A7">
        <w:rPr>
          <w:rtl/>
        </w:rPr>
        <w:t>تُكرم وتحبى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3497B">
        <w:rPr>
          <w:rtl/>
        </w:rPr>
        <w:t xml:space="preserve"> فقلت له</w:t>
      </w:r>
      <w:r w:rsidR="00492F36">
        <w:rPr>
          <w:rtl/>
        </w:rPr>
        <w:t xml:space="preserve"> : </w:t>
      </w:r>
      <w:r w:rsidR="00F006A7">
        <w:rPr>
          <w:rtl/>
        </w:rPr>
        <w:t>أقطعني إلى بعض أهل بيتك يقوم بأمري عندك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 </w:t>
      </w:r>
      <w:r w:rsidR="0003497B">
        <w:rPr>
          <w:rtl/>
        </w:rPr>
        <w:br/>
        <w:t>لي</w:t>
      </w:r>
      <w:r w:rsidR="00492F36">
        <w:rPr>
          <w:rtl/>
        </w:rPr>
        <w:t xml:space="preserve"> : </w:t>
      </w:r>
      <w:r w:rsidR="0003497B">
        <w:rPr>
          <w:rtl/>
        </w:rPr>
        <w:t>أنظر إلى من أردت</w:t>
      </w:r>
      <w:r w:rsidR="00C53B22">
        <w:rPr>
          <w:rtl/>
        </w:rPr>
        <w:t xml:space="preserve"> ، </w:t>
      </w:r>
      <w:r w:rsidR="0003497B"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ع</w:t>
      </w:r>
      <w:r w:rsidR="0003497B">
        <w:rPr>
          <w:rtl/>
        </w:rPr>
        <w:t>مك العباس بن محمد</w:t>
      </w:r>
      <w:r w:rsidR="00C53B22">
        <w:rPr>
          <w:rtl/>
        </w:rPr>
        <w:t xml:space="preserve"> ، </w:t>
      </w:r>
      <w:r w:rsidR="0003497B">
        <w:rPr>
          <w:rtl/>
        </w:rPr>
        <w:t>فقال العباس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حاجة </w:t>
      </w:r>
      <w:r w:rsidR="0003497B">
        <w:rPr>
          <w:rtl/>
        </w:rPr>
        <w:br/>
        <w:t>لي فيك</w:t>
      </w:r>
      <w:r w:rsidR="00C53B22">
        <w:rPr>
          <w:rtl/>
        </w:rPr>
        <w:t xml:space="preserve"> ، </w:t>
      </w:r>
      <w:r w:rsidR="0003497B"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ولكن لي فيك الحاجة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أسألك بحق أمير المؤمنين إلا قبلتني </w:t>
      </w:r>
      <w:r w:rsidR="0003497B">
        <w:rPr>
          <w:rtl/>
        </w:rPr>
        <w:br/>
      </w:r>
      <w:r w:rsidR="00F006A7">
        <w:rPr>
          <w:rtl/>
        </w:rPr>
        <w:t>فقب</w:t>
      </w:r>
      <w:r w:rsidR="0003497B">
        <w:rPr>
          <w:rtl/>
        </w:rPr>
        <w:t>لني شاء أو أبى</w:t>
      </w:r>
      <w:r w:rsidR="00C53B22">
        <w:rPr>
          <w:rtl/>
        </w:rPr>
        <w:t xml:space="preserve"> ، </w:t>
      </w:r>
      <w:r w:rsidR="0003497B">
        <w:rPr>
          <w:rtl/>
        </w:rPr>
        <w:t>وقال لي المهدي</w:t>
      </w:r>
      <w:r w:rsidR="00492F36">
        <w:rPr>
          <w:rtl/>
        </w:rPr>
        <w:t xml:space="preserve"> : </w:t>
      </w:r>
      <w:r w:rsidR="0003497B">
        <w:rPr>
          <w:rtl/>
        </w:rPr>
        <w:t>من يعرفك</w:t>
      </w:r>
      <w:r w:rsidR="00C53B22">
        <w:rPr>
          <w:rtl/>
        </w:rPr>
        <w:t xml:space="preserve"> ، </w:t>
      </w:r>
      <w:r w:rsidR="00F006A7">
        <w:rPr>
          <w:rtl/>
        </w:rPr>
        <w:t>وحوله أصحابنا أو أكثرهم</w:t>
      </w:r>
      <w:r w:rsidR="009E5DB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 w:rsidR="0003497B">
        <w:rPr>
          <w:rtl/>
        </w:rPr>
        <w:br/>
        <w:t>فقلت</w:t>
      </w:r>
      <w:r w:rsidR="00492F36">
        <w:rPr>
          <w:rtl/>
        </w:rPr>
        <w:t xml:space="preserve"> : </w:t>
      </w:r>
      <w:r w:rsidR="00F006A7">
        <w:rPr>
          <w:rtl/>
        </w:rPr>
        <w:t>هذا الحسن بن زيد يعرفني</w:t>
      </w:r>
      <w:r w:rsidR="00C53B22">
        <w:rPr>
          <w:rtl/>
        </w:rPr>
        <w:t xml:space="preserve"> ، </w:t>
      </w:r>
      <w:r w:rsidR="00F006A7">
        <w:rPr>
          <w:rtl/>
        </w:rPr>
        <w:t>وهذا موسى بن جعفر يعرفني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وهذا </w:t>
      </w:r>
      <w:r w:rsidR="0003497B">
        <w:rPr>
          <w:rtl/>
        </w:rPr>
        <w:br/>
      </w:r>
      <w:r w:rsidR="00F006A7">
        <w:rPr>
          <w:rtl/>
        </w:rPr>
        <w:t>الحسن بن عبد الله بن العباس يعرفني</w:t>
      </w:r>
      <w:r w:rsidR="00492F36">
        <w:rPr>
          <w:rtl/>
        </w:rPr>
        <w:t xml:space="preserve"> !</w:t>
      </w:r>
      <w:r w:rsidR="0003497B">
        <w:rPr>
          <w:rtl/>
        </w:rPr>
        <w:t xml:space="preserve"> فقالوا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نعم يا أمير المؤمنين كأنه لم يغب </w:t>
      </w:r>
      <w:r w:rsidR="0003497B">
        <w:rPr>
          <w:rtl/>
        </w:rPr>
        <w:br/>
      </w:r>
      <w:r w:rsidR="00F006A7">
        <w:rPr>
          <w:rtl/>
        </w:rPr>
        <w:t>عنا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ثم قلت</w:t>
      </w:r>
      <w:r w:rsidR="0003497B">
        <w:rPr>
          <w:rtl/>
        </w:rPr>
        <w:t xml:space="preserve"> للمهدي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المؤمنين لقد أخبرني بهذا المقام أبو هذا الرجل </w:t>
      </w:r>
      <w:r w:rsidR="0003497B">
        <w:rPr>
          <w:rtl/>
        </w:rPr>
        <w:br/>
      </w:r>
      <w:r w:rsidR="00F006A7">
        <w:rPr>
          <w:rtl/>
        </w:rPr>
        <w:t>وأشرت إلى موسى بن جعفر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3497B">
        <w:rPr>
          <w:rtl/>
        </w:rPr>
        <w:t xml:space="preserve"> قال موسى بن عبد الله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وكذبت على جعفر كذبة </w:t>
      </w:r>
      <w:r w:rsidR="0003497B">
        <w:rPr>
          <w:rtl/>
        </w:rPr>
        <w:br/>
        <w:t>فقلت له</w:t>
      </w:r>
      <w:r w:rsidR="00492F36">
        <w:rPr>
          <w:rtl/>
        </w:rPr>
        <w:t xml:space="preserve"> : </w:t>
      </w:r>
      <w:r w:rsidR="00F006A7">
        <w:rPr>
          <w:rtl/>
        </w:rPr>
        <w:t>وأمرني أن أقرئك السلام وقال إنه إمام عدل وسخاء</w:t>
      </w:r>
      <w:r w:rsidR="00492F36">
        <w:rPr>
          <w:rtl/>
        </w:rPr>
        <w:t xml:space="preserve"> !</w:t>
      </w:r>
    </w:p>
    <w:p w:rsidR="00F006A7" w:rsidRDefault="0003497B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فأمر لموسى بن جعفر بخمسة آلاف دينار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فأمر لي منها موسى بألفي </w:t>
      </w:r>
      <w:r>
        <w:rPr>
          <w:rtl/>
        </w:rPr>
        <w:br/>
      </w:r>
      <w:r w:rsidR="00F006A7">
        <w:rPr>
          <w:rtl/>
        </w:rPr>
        <w:t>دينار</w:t>
      </w:r>
      <w:r w:rsidR="00C53B22">
        <w:rPr>
          <w:rtl/>
        </w:rPr>
        <w:t xml:space="preserve"> ، </w:t>
      </w:r>
      <w:r w:rsidR="00F006A7">
        <w:rPr>
          <w:rtl/>
        </w:rPr>
        <w:t>ووصل عامة أصحابه ووصلني فأحسن صلتي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فحيث ما ذكر ولد محمد بن علي بن الحسين فقولوا صلى الله عليه وملائكته </w:t>
      </w:r>
      <w:r w:rsidR="0003497B">
        <w:rPr>
          <w:rtl/>
        </w:rPr>
        <w:br/>
        <w:t>وحملة عرشه والكرام الكاتبون</w:t>
      </w:r>
      <w:r w:rsidR="00C53B22">
        <w:rPr>
          <w:rtl/>
        </w:rPr>
        <w:t xml:space="preserve"> ، </w:t>
      </w:r>
      <w:r>
        <w:rPr>
          <w:rtl/>
        </w:rPr>
        <w:t>وخصوا أبا عبد الله بأطيب ذلك</w:t>
      </w:r>
      <w:r w:rsidR="00C53B22">
        <w:rPr>
          <w:rtl/>
        </w:rPr>
        <w:t xml:space="preserve"> ، </w:t>
      </w:r>
      <w:r>
        <w:rPr>
          <w:rtl/>
        </w:rPr>
        <w:t xml:space="preserve">وجزى موسى </w:t>
      </w:r>
      <w:r w:rsidR="0003497B">
        <w:rPr>
          <w:rtl/>
        </w:rPr>
        <w:br/>
      </w:r>
      <w:r>
        <w:rPr>
          <w:rtl/>
        </w:rPr>
        <w:t>بن جعفر عني خيراً</w:t>
      </w:r>
      <w:r w:rsidR="00C53B22">
        <w:rPr>
          <w:rtl/>
        </w:rPr>
        <w:t xml:space="preserve"> ، </w:t>
      </w:r>
      <w:r>
        <w:rPr>
          <w:rtl/>
        </w:rPr>
        <w:t>فأنا والله مولاهم بعد الله</w:t>
      </w:r>
      <w:r w:rsidR="0003497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كما أن علاقة الإمام الك</w:t>
      </w:r>
      <w:r w:rsidR="0003497B">
        <w:rPr>
          <w:rtl/>
        </w:rPr>
        <w:t>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كانت حسنة مع والي المدينة</w:t>
      </w:r>
      <w:r w:rsidR="00C53B22">
        <w:rPr>
          <w:rtl/>
        </w:rPr>
        <w:t xml:space="preserve"> ، </w:t>
      </w:r>
      <w:r>
        <w:rPr>
          <w:rtl/>
        </w:rPr>
        <w:t xml:space="preserve">فقد روى الزيات </w:t>
      </w:r>
      <w:r w:rsidR="003D54BA">
        <w:rPr>
          <w:rtl/>
        </w:rPr>
        <w:br/>
      </w:r>
      <w:r w:rsidR="003D54BA" w:rsidRPr="00941350">
        <w:rPr>
          <w:rStyle w:val="rfdBold2"/>
          <w:rtl/>
        </w:rPr>
        <w:t>في طب الأئمة</w:t>
      </w:r>
      <w:r w:rsidR="00BD7017" w:rsidRPr="00941350">
        <w:rPr>
          <w:rStyle w:val="rfdBold2"/>
          <w:rtl/>
        </w:rPr>
        <w:t xml:space="preserve"> </w:t>
      </w:r>
      <w:r w:rsidR="00BD7017" w:rsidRPr="004F462C">
        <w:rPr>
          <w:rStyle w:val="rfdVarChar"/>
          <w:rtl/>
        </w:rPr>
        <w:t xml:space="preserve">/ </w:t>
      </w:r>
      <w:r w:rsidR="003D54BA" w:rsidRPr="004F462C">
        <w:rPr>
          <w:rStyle w:val="rfdVarChar"/>
          <w:rtl/>
        </w:rPr>
        <w:t>92</w:t>
      </w:r>
      <w:r w:rsidR="00C53B22" w:rsidRPr="00941350">
        <w:rPr>
          <w:rtl/>
        </w:rPr>
        <w:t xml:space="preserve"> ، </w:t>
      </w:r>
      <w:r w:rsidRPr="00370025">
        <w:rPr>
          <w:rtl/>
        </w:rPr>
        <w:t>أن والي المد</w:t>
      </w:r>
      <w:r w:rsidR="003D54BA" w:rsidRPr="00370025">
        <w:rPr>
          <w:rtl/>
        </w:rPr>
        <w:t xml:space="preserve">ينة شكى </w:t>
      </w:r>
      <w:r w:rsidR="003D54BA" w:rsidRPr="00370025">
        <w:rPr>
          <w:rFonts w:hint="cs"/>
          <w:rtl/>
        </w:rPr>
        <w:t>ا</w:t>
      </w:r>
      <w:r w:rsidR="003D54BA" w:rsidRPr="00370025">
        <w:rPr>
          <w:rtl/>
        </w:rPr>
        <w:t>لى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941350">
        <w:rPr>
          <w:rFonts w:hint="cs"/>
          <w:rtl/>
        </w:rPr>
        <w:t xml:space="preserve"> </w:t>
      </w:r>
      <w:r>
        <w:rPr>
          <w:rtl/>
        </w:rPr>
        <w:t xml:space="preserve">تواتر الوجع على </w:t>
      </w:r>
      <w:r w:rsidR="003D54BA">
        <w:rPr>
          <w:rtl/>
        </w:rPr>
        <w:br/>
        <w:t>ابنه</w:t>
      </w:r>
      <w:r w:rsidR="00C53B22">
        <w:rPr>
          <w:rtl/>
        </w:rPr>
        <w:t xml:space="preserve"> ، </w:t>
      </w:r>
      <w:r w:rsidR="003D54BA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تكتب له هذه العوذة في رق</w:t>
      </w:r>
      <w:r w:rsidR="00C53B22">
        <w:rPr>
          <w:rtl/>
        </w:rPr>
        <w:t xml:space="preserve"> ، </w:t>
      </w:r>
      <w:r>
        <w:rPr>
          <w:rtl/>
        </w:rPr>
        <w:t xml:space="preserve">وتصيرها في قصبة فضة وتعلق على </w:t>
      </w:r>
      <w:r w:rsidR="003D54BA">
        <w:rPr>
          <w:rtl/>
        </w:rPr>
        <w:br/>
      </w:r>
      <w:r>
        <w:rPr>
          <w:rtl/>
        </w:rPr>
        <w:t>الصبي</w:t>
      </w:r>
      <w:r w:rsidR="00C53B22">
        <w:rPr>
          <w:rtl/>
        </w:rPr>
        <w:t xml:space="preserve"> ، </w:t>
      </w:r>
      <w:r>
        <w:rPr>
          <w:rtl/>
        </w:rPr>
        <w:t>يدفع الله عنه بها بكل علة</w:t>
      </w:r>
      <w:r w:rsidR="003D54B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941350" w:rsidRDefault="00CB125A" w:rsidP="00941350">
      <w:pPr>
        <w:pStyle w:val="Heading2Center"/>
        <w:rPr>
          <w:rtl/>
        </w:rPr>
      </w:pPr>
      <w:r>
        <w:rPr>
          <w:rtl/>
        </w:rPr>
        <w:br w:type="page"/>
      </w:r>
      <w:r w:rsidR="00F006A7" w:rsidRPr="00941350">
        <w:rPr>
          <w:rtl/>
        </w:rPr>
        <w:lastRenderedPageBreak/>
        <w:t>8</w:t>
      </w:r>
      <w:r w:rsidR="00B11980" w:rsidRPr="00941350">
        <w:rPr>
          <w:rtl/>
        </w:rPr>
        <w:t xml:space="preserve"> ـ </w:t>
      </w:r>
      <w:r w:rsidR="00F006A7" w:rsidRPr="00941350">
        <w:rPr>
          <w:rtl/>
        </w:rPr>
        <w:t xml:space="preserve">وكان </w:t>
      </w:r>
      <w:r w:rsidR="00B26872" w:rsidRPr="00941350">
        <w:rPr>
          <w:rtl/>
        </w:rPr>
        <w:t>المهدي يحترم مقام الإمام الكاظم</w:t>
      </w:r>
      <w:r w:rsidR="004D5DDF" w:rsidRPr="00941350">
        <w:rPr>
          <w:rtl/>
        </w:rPr>
        <w:t xml:space="preserve"> </w:t>
      </w:r>
      <w:r w:rsidR="004D5DDF" w:rsidRPr="00941350">
        <w:rPr>
          <w:rStyle w:val="rfdAlaem"/>
          <w:rtl/>
        </w:rPr>
        <w:t>عليه‌السلام</w:t>
      </w:r>
    </w:p>
    <w:p w:rsidR="00F006A7" w:rsidRDefault="00F006A7" w:rsidP="00941350">
      <w:pPr>
        <w:rPr>
          <w:rtl/>
        </w:rPr>
      </w:pPr>
      <w:r>
        <w:rPr>
          <w:rtl/>
        </w:rPr>
        <w:t>1</w:t>
      </w:r>
      <w:r w:rsidR="00941350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941350">
        <w:rPr>
          <w:rFonts w:hint="cs"/>
          <w:rtl/>
        </w:rPr>
        <w:t xml:space="preserve"> </w:t>
      </w:r>
      <w:r>
        <w:rPr>
          <w:rtl/>
        </w:rPr>
        <w:t>في السنة الثانية لتوليه الخلافة</w:t>
      </w:r>
      <w:r w:rsidR="00B26872">
        <w:rPr>
          <w:rtl/>
        </w:rPr>
        <w:t xml:space="preserve"> وهي سنة ستين ومائة حج المهدي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26872">
        <w:rPr>
          <w:rFonts w:hint="cs"/>
          <w:rtl/>
        </w:rPr>
        <w:t xml:space="preserve"> </w:t>
      </w:r>
      <w:r>
        <w:rPr>
          <w:rtl/>
        </w:rPr>
        <w:t xml:space="preserve">وأمر </w:t>
      </w:r>
      <w:r w:rsidR="00B26872">
        <w:rPr>
          <w:rtl/>
        </w:rPr>
        <w:br/>
      </w:r>
      <w:r>
        <w:rPr>
          <w:rtl/>
        </w:rPr>
        <w:t>بتوسعة المسجد الحرام</w:t>
      </w:r>
      <w:r w:rsidR="00C53B22">
        <w:rPr>
          <w:rtl/>
        </w:rPr>
        <w:t xml:space="preserve"> ، </w:t>
      </w:r>
      <w:r>
        <w:rPr>
          <w:rtl/>
        </w:rPr>
        <w:t>وكشط كسوة الكعبة</w:t>
      </w:r>
      <w:r w:rsidR="00C53B22">
        <w:rPr>
          <w:rtl/>
        </w:rPr>
        <w:t xml:space="preserve"> ، </w:t>
      </w:r>
      <w:r>
        <w:rPr>
          <w:rtl/>
        </w:rPr>
        <w:t>وكساها</w:t>
      </w:r>
      <w:r w:rsidR="00B2687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BD7017" w:rsidRPr="00941350">
        <w:rPr>
          <w:rStyle w:val="rfdVarChar"/>
          <w:rtl/>
        </w:rPr>
        <w:t xml:space="preserve">( </w:t>
      </w:r>
      <w:r w:rsidR="00B26872" w:rsidRPr="00941350">
        <w:rPr>
          <w:rStyle w:val="rfdVarChar"/>
          <w:rtl/>
        </w:rPr>
        <w:t>المحبر</w:t>
      </w:r>
      <w:r w:rsidR="00BD7017" w:rsidRPr="00941350">
        <w:rPr>
          <w:rStyle w:val="rfdVarChar"/>
          <w:rtl/>
        </w:rPr>
        <w:t xml:space="preserve"> / </w:t>
      </w:r>
      <w:r w:rsidRPr="00941350">
        <w:rPr>
          <w:rStyle w:val="rfdVarChar"/>
          <w:rtl/>
        </w:rPr>
        <w:t>36</w:t>
      </w:r>
      <w:r w:rsidR="00BD7017" w:rsidRPr="00941350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B26872">
        <w:rPr>
          <w:rFonts w:hint="cs"/>
          <w:rtl/>
        </w:rPr>
        <w:t xml:space="preserve"> </w:t>
      </w:r>
      <w:r w:rsidR="00F006A7">
        <w:rPr>
          <w:rtl/>
        </w:rPr>
        <w:t>لما بنى المهدي المسجد الحرام بقيت دار في تربيع المسجد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فطلبها من أربابها </w:t>
      </w:r>
      <w:r w:rsidR="00B26872">
        <w:rPr>
          <w:rtl/>
        </w:rPr>
        <w:br/>
      </w:r>
      <w:r w:rsidR="00F006A7">
        <w:rPr>
          <w:rtl/>
        </w:rPr>
        <w:t>فامتنعوا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فسأل عن ذلك الفقهاء فكل قال له إنه لا ينبغي أن يدخل شيئاً في </w:t>
      </w:r>
      <w:r w:rsidR="00B26872">
        <w:rPr>
          <w:rtl/>
        </w:rPr>
        <w:br/>
      </w:r>
      <w:r w:rsidR="00F006A7">
        <w:rPr>
          <w:rtl/>
        </w:rPr>
        <w:t>المسجد الحر</w:t>
      </w:r>
      <w:r w:rsidR="00B26872">
        <w:rPr>
          <w:rtl/>
        </w:rPr>
        <w:t>ام غصباً</w:t>
      </w:r>
      <w:r w:rsidR="00C53B22">
        <w:rPr>
          <w:rtl/>
        </w:rPr>
        <w:t xml:space="preserve"> ، </w:t>
      </w:r>
      <w:r w:rsidR="00B26872">
        <w:rPr>
          <w:rtl/>
        </w:rPr>
        <w:t>فقال له علي بن يقطين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المؤمنين لو كتبت إلى </w:t>
      </w:r>
      <w:r w:rsidR="00B26872">
        <w:rPr>
          <w:rtl/>
        </w:rPr>
        <w:br/>
      </w:r>
      <w:r w:rsidR="00F006A7">
        <w:rPr>
          <w:rtl/>
        </w:rPr>
        <w:t>موسى بن جعفر لأخبرك بوجه الأمر في 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فكتب إلى والي المدينة أن يسأل </w:t>
      </w:r>
      <w:r w:rsidR="00B26872">
        <w:rPr>
          <w:rtl/>
        </w:rPr>
        <w:br/>
      </w:r>
      <w:r w:rsidR="00F006A7">
        <w:rPr>
          <w:rtl/>
        </w:rPr>
        <w:t xml:space="preserve">موسى بن جعفر عن دار أردنا أن ندخلها في المسجد الحرام فامتنع علينا صاحبها </w:t>
      </w:r>
      <w:r w:rsidR="00B26872">
        <w:rPr>
          <w:rtl/>
        </w:rPr>
        <w:br/>
      </w:r>
      <w:r w:rsidR="00F006A7">
        <w:rPr>
          <w:rtl/>
        </w:rPr>
        <w:t>فكيف المخرج من ذلك</w:t>
      </w:r>
      <w:r w:rsidR="002A43B8">
        <w:rPr>
          <w:rFonts w:hint="cs"/>
          <w:rtl/>
        </w:rPr>
        <w:t xml:space="preserve"> </w:t>
      </w:r>
      <w:r>
        <w:rPr>
          <w:rtl/>
        </w:rPr>
        <w:t>؟</w:t>
      </w:r>
      <w:r w:rsidR="002A43B8">
        <w:rPr>
          <w:rFonts w:hint="cs"/>
          <w:rtl/>
        </w:rPr>
        <w:t xml:space="preserve"> </w:t>
      </w:r>
      <w:r w:rsidR="00B26872">
        <w:rPr>
          <w:rtl/>
        </w:rPr>
        <w:t>فقال أبو الحسن</w:t>
      </w:r>
      <w:r w:rsidR="00492F36">
        <w:rPr>
          <w:rtl/>
        </w:rPr>
        <w:t xml:space="preserve"> : </w:t>
      </w:r>
      <w:r w:rsidR="00F006A7">
        <w:rPr>
          <w:rtl/>
        </w:rPr>
        <w:t>ولا بد من الجواب في هذا</w:t>
      </w:r>
      <w:r w:rsidR="002A43B8">
        <w:rPr>
          <w:rFonts w:hint="cs"/>
          <w:rtl/>
        </w:rPr>
        <w:t xml:space="preserve"> </w:t>
      </w:r>
      <w:r>
        <w:rPr>
          <w:rtl/>
        </w:rPr>
        <w:t>؟</w:t>
      </w:r>
      <w:r w:rsidR="00B26872">
        <w:rPr>
          <w:rtl/>
        </w:rPr>
        <w:t xml:space="preserve"> فقال له</w:t>
      </w:r>
      <w:r w:rsidR="00492F36">
        <w:rPr>
          <w:rtl/>
        </w:rPr>
        <w:t xml:space="preserve"> : </w:t>
      </w:r>
      <w:r w:rsidR="00B26872">
        <w:rPr>
          <w:rtl/>
        </w:rPr>
        <w:br/>
        <w:t>الأمر لا بد منه</w:t>
      </w:r>
      <w:r w:rsidR="00C53B22">
        <w:rPr>
          <w:rtl/>
        </w:rPr>
        <w:t xml:space="preserve"> ، </w:t>
      </w:r>
      <w:r w:rsidR="00B26872">
        <w:rPr>
          <w:rtl/>
        </w:rPr>
        <w:t>فقال له</w:t>
      </w:r>
      <w:r w:rsidR="00492F36">
        <w:rPr>
          <w:rtl/>
        </w:rPr>
        <w:t xml:space="preserve"> : </w:t>
      </w:r>
      <w:r w:rsidR="00B26872">
        <w:rPr>
          <w:rtl/>
        </w:rPr>
        <w:t>أكتب</w:t>
      </w:r>
      <w:r w:rsidR="00492F36">
        <w:rPr>
          <w:rtl/>
        </w:rPr>
        <w:t xml:space="preserve"> : </w:t>
      </w:r>
      <w:r w:rsidR="00F006A7">
        <w:rPr>
          <w:rtl/>
        </w:rPr>
        <w:t xml:space="preserve">بسم الله الرحمن الرحيم إن كانت الكعبة هي </w:t>
      </w:r>
      <w:r w:rsidR="00B26872">
        <w:rPr>
          <w:rtl/>
        </w:rPr>
        <w:br/>
      </w:r>
      <w:r w:rsidR="00F006A7">
        <w:rPr>
          <w:rtl/>
        </w:rPr>
        <w:t>النازلة بالناس فالناس أولى بفنائها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كان الناس هم النازلون بفناء الكعبة </w:t>
      </w:r>
      <w:r w:rsidR="00B26872">
        <w:rPr>
          <w:rtl/>
        </w:rPr>
        <w:br/>
      </w:r>
      <w:r w:rsidR="00F006A7">
        <w:rPr>
          <w:rtl/>
        </w:rPr>
        <w:t>فالكعبة أولى بفنائها</w:t>
      </w:r>
      <w:r w:rsidR="00BD7017">
        <w:rPr>
          <w:rtl/>
        </w:rPr>
        <w:t xml:space="preserve"> .</w:t>
      </w:r>
      <w:r w:rsidR="00F006A7">
        <w:rPr>
          <w:rtl/>
        </w:rPr>
        <w:t xml:space="preserve"> فلما أتى الكتاب إلى المهدي أخذ الكتاب فقبله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أمر </w:t>
      </w:r>
      <w:r w:rsidR="00B26872">
        <w:rPr>
          <w:rtl/>
        </w:rPr>
        <w:br/>
      </w:r>
      <w:r w:rsidR="00F006A7">
        <w:rPr>
          <w:rtl/>
        </w:rPr>
        <w:t>بهدم الدار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فأتى أهل الدار أبا الحسن فسألوه أن يكتب لهم إلى المهدي كتاباً في </w:t>
      </w:r>
      <w:r w:rsidR="00B26872">
        <w:rPr>
          <w:rtl/>
        </w:rPr>
        <w:br/>
      </w:r>
      <w:r w:rsidR="00F006A7">
        <w:rPr>
          <w:rtl/>
        </w:rPr>
        <w:t>ثمن دارهم</w:t>
      </w:r>
      <w:r w:rsidR="00C53B22">
        <w:rPr>
          <w:rtl/>
        </w:rPr>
        <w:t xml:space="preserve"> ، </w:t>
      </w:r>
      <w:r w:rsidR="00F006A7">
        <w:rPr>
          <w:rtl/>
        </w:rPr>
        <w:t>فكتب إليه أن ارضخ لهم شيئاً فأرضاهم</w:t>
      </w:r>
      <w:r w:rsidR="004428A3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2A43B8">
        <w:rPr>
          <w:rStyle w:val="rfdVarChar"/>
          <w:rtl/>
        </w:rPr>
        <w:t xml:space="preserve">( </w:t>
      </w:r>
      <w:r w:rsidR="00B26872" w:rsidRPr="002A43B8">
        <w:rPr>
          <w:rStyle w:val="rfdVarChar"/>
          <w:rtl/>
        </w:rPr>
        <w:t>تفسير العياشي</w:t>
      </w:r>
      <w:r w:rsidR="00492F36" w:rsidRPr="002A43B8">
        <w:rPr>
          <w:rStyle w:val="rfdVarChar"/>
          <w:rtl/>
        </w:rPr>
        <w:t xml:space="preserve"> : </w:t>
      </w:r>
      <w:r w:rsidR="00B26872" w:rsidRPr="002A43B8">
        <w:rPr>
          <w:rStyle w:val="rfdVarChar"/>
          <w:rtl/>
        </w:rPr>
        <w:t>1</w:t>
      </w:r>
      <w:r w:rsidR="00BD7017" w:rsidRPr="002A43B8">
        <w:rPr>
          <w:rStyle w:val="rfdVarChar"/>
          <w:rtl/>
        </w:rPr>
        <w:t xml:space="preserve"> / </w:t>
      </w:r>
      <w:r w:rsidR="00F006A7" w:rsidRPr="002A43B8">
        <w:rPr>
          <w:rStyle w:val="rfdVarChar"/>
          <w:rtl/>
        </w:rPr>
        <w:t>185</w:t>
      </w:r>
      <w:r w:rsidR="00BD7017" w:rsidRPr="002A43B8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2A43B8" w:rsidRDefault="00F006A7" w:rsidP="002A43B8">
      <w:pPr>
        <w:rPr>
          <w:rStyle w:val="rfdPoemTiniCharChar"/>
          <w:rtl/>
        </w:rPr>
      </w:pPr>
      <w:r>
        <w:rPr>
          <w:rtl/>
        </w:rPr>
        <w:t>2</w:t>
      </w:r>
      <w:r w:rsidR="002A43B8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2A43B8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2A43B8">
        <w:rPr>
          <w:rFonts w:hint="cs"/>
          <w:rtl/>
        </w:rPr>
        <w:t xml:space="preserve"> </w:t>
      </w:r>
      <w:r w:rsidR="00B26872">
        <w:rPr>
          <w:rtl/>
        </w:rPr>
        <w:t>عن علي بن يقطين أنه قال</w:t>
      </w:r>
      <w:r w:rsidR="00492F36">
        <w:rPr>
          <w:rtl/>
        </w:rPr>
        <w:t xml:space="preserve"> : </w:t>
      </w:r>
      <w:r>
        <w:rPr>
          <w:rtl/>
        </w:rPr>
        <w:t xml:space="preserve">أمر أبو جعفر الدوانيقي يقطين أن يحفر له </w:t>
      </w:r>
      <w:r w:rsidR="00B26872">
        <w:rPr>
          <w:rtl/>
        </w:rPr>
        <w:br/>
        <w:t>بئراً بقصر العبادي</w:t>
      </w:r>
      <w:r w:rsidR="00C53B22">
        <w:rPr>
          <w:rtl/>
        </w:rPr>
        <w:t xml:space="preserve"> ، </w:t>
      </w:r>
      <w:r>
        <w:rPr>
          <w:rtl/>
        </w:rPr>
        <w:t xml:space="preserve">فلم يزل يقطين في حفرها حتى مات أبو جعفر ولم يستنبط </w:t>
      </w:r>
      <w:r w:rsidR="00B26872">
        <w:rPr>
          <w:rtl/>
        </w:rPr>
        <w:br/>
      </w:r>
      <w:r>
        <w:rPr>
          <w:rtl/>
        </w:rPr>
        <w:t>منها ال</w:t>
      </w:r>
      <w:r w:rsidR="00B26872">
        <w:rPr>
          <w:rtl/>
        </w:rPr>
        <w:t>ماء</w:t>
      </w:r>
      <w:r w:rsidR="00C53B22">
        <w:rPr>
          <w:rtl/>
        </w:rPr>
        <w:t xml:space="preserve"> ، </w:t>
      </w:r>
      <w:r w:rsidR="00B26872">
        <w:rPr>
          <w:rtl/>
        </w:rPr>
        <w:t>وأخبر المهدي بذلك فقال له</w:t>
      </w:r>
      <w:r w:rsidR="00492F36">
        <w:rPr>
          <w:rtl/>
        </w:rPr>
        <w:t xml:space="preserve"> : </w:t>
      </w:r>
      <w:r>
        <w:rPr>
          <w:rtl/>
        </w:rPr>
        <w:t>إحفر أبداً حتى يستنبط الماء</w:t>
      </w:r>
      <w:r w:rsidR="00C53B22">
        <w:rPr>
          <w:rtl/>
        </w:rPr>
        <w:t xml:space="preserve"> ، </w:t>
      </w:r>
      <w:r>
        <w:rPr>
          <w:rtl/>
        </w:rPr>
        <w:t xml:space="preserve">ولو </w:t>
      </w:r>
      <w:r w:rsidR="00B26872">
        <w:rPr>
          <w:rtl/>
        </w:rPr>
        <w:br/>
      </w:r>
      <w:r>
        <w:rPr>
          <w:rtl/>
        </w:rPr>
        <w:t>أنفقت عليها جميع ما في بيت المال</w:t>
      </w:r>
      <w:r w:rsidR="00492F36">
        <w:rPr>
          <w:rtl/>
        </w:rPr>
        <w:t xml:space="preserve"> !</w:t>
      </w:r>
      <w:r w:rsidR="00B26872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فوجه يقطين أخاه أبا موسى في حفرها</w:t>
      </w:r>
      <w:r w:rsidR="00C53B22">
        <w:rPr>
          <w:rtl/>
        </w:rPr>
        <w:t xml:space="preserve"> ، </w:t>
      </w:r>
      <w:r w:rsidR="00B26872">
        <w:rPr>
          <w:rtl/>
        </w:rPr>
        <w:br/>
      </w:r>
      <w:r>
        <w:rPr>
          <w:rtl/>
        </w:rPr>
        <w:t>فلم يزل يحفر حتى ثقبوا ثقباً في أسفل الأرض</w:t>
      </w:r>
      <w:r w:rsidR="00C53B22">
        <w:rPr>
          <w:rtl/>
        </w:rPr>
        <w:t xml:space="preserve"> ، </w:t>
      </w:r>
      <w:r>
        <w:rPr>
          <w:rtl/>
        </w:rPr>
        <w:t>فخرجت منه الريح قال فهالهم</w:t>
      </w:r>
      <w:r w:rsidR="00B26872">
        <w:rPr>
          <w:rFonts w:hint="cs"/>
          <w:rtl/>
        </w:rPr>
        <w:t xml:space="preserve"> </w:t>
      </w:r>
      <w:r w:rsidR="002A43B8">
        <w:rPr>
          <w:rtl/>
        </w:rPr>
        <w:br/>
      </w:r>
    </w:p>
    <w:p w:rsidR="00F006A7" w:rsidRDefault="00CB125A" w:rsidP="00CB125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ذلك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81BE8">
        <w:rPr>
          <w:rtl/>
        </w:rPr>
        <w:t xml:space="preserve"> فأخبروا به أبا موسى فقال</w:t>
      </w:r>
      <w:r w:rsidR="00492F36">
        <w:rPr>
          <w:rtl/>
        </w:rPr>
        <w:t xml:space="preserve"> : </w:t>
      </w:r>
      <w:r w:rsidR="00F006A7">
        <w:rPr>
          <w:rtl/>
        </w:rPr>
        <w:t>أنزلوني</w:t>
      </w:r>
      <w:r w:rsidR="00492F36">
        <w:rPr>
          <w:rtl/>
        </w:rPr>
        <w:t xml:space="preserve"> !</w:t>
      </w:r>
      <w:r w:rsidR="00181BE8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فأنزل وكان رأس البئر أربعين </w:t>
      </w:r>
      <w:r w:rsidR="00181BE8">
        <w:rPr>
          <w:rtl/>
        </w:rPr>
        <w:br/>
      </w:r>
      <w:r w:rsidR="00F006A7">
        <w:rPr>
          <w:rtl/>
        </w:rPr>
        <w:t>ذراعاً في أربعين ذراع</w:t>
      </w:r>
      <w:r w:rsidR="00C53B22">
        <w:rPr>
          <w:rtl/>
        </w:rPr>
        <w:t xml:space="preserve"> ، </w:t>
      </w:r>
      <w:r w:rsidR="00F006A7">
        <w:rPr>
          <w:rtl/>
        </w:rPr>
        <w:t>فأجلس في شق محمل ودلي في البئر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صار في قعرها </w:t>
      </w:r>
      <w:r w:rsidR="00181BE8">
        <w:rPr>
          <w:rtl/>
        </w:rPr>
        <w:br/>
      </w:r>
      <w:r w:rsidR="00F006A7">
        <w:rPr>
          <w:rtl/>
        </w:rPr>
        <w:t>نظر إلى هول</w:t>
      </w:r>
      <w:r w:rsidR="00C53B22">
        <w:rPr>
          <w:rtl/>
        </w:rPr>
        <w:t xml:space="preserve"> ، </w:t>
      </w:r>
      <w:r w:rsidR="00F006A7">
        <w:rPr>
          <w:rtl/>
        </w:rPr>
        <w:t>وسمع دوي الريح في أسفل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فأمرهم أن يوسعوا الخرق </w:t>
      </w:r>
      <w:r w:rsidR="00181BE8">
        <w:rPr>
          <w:rtl/>
        </w:rPr>
        <w:br/>
      </w:r>
      <w:r w:rsidR="00F006A7">
        <w:rPr>
          <w:rtl/>
        </w:rPr>
        <w:t>فجعلوه شبه الباب العظيم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دلى </w:t>
      </w:r>
      <w:r w:rsidR="00181BE8">
        <w:rPr>
          <w:rtl/>
        </w:rPr>
        <w:t>فيه رجلاً في شق محمل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إيتوني بخبر </w:t>
      </w:r>
      <w:r w:rsidR="00181BE8">
        <w:rPr>
          <w:rtl/>
        </w:rPr>
        <w:br/>
      </w:r>
      <w:r w:rsidR="00F006A7">
        <w:rPr>
          <w:rtl/>
        </w:rPr>
        <w:t>هذا ما هو</w:t>
      </w:r>
      <w:r w:rsidR="0080007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181BE8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فنزلا في شق محمل فمكثا ملياً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حركا الحبل فأصعدا فقال </w:t>
      </w:r>
      <w:r w:rsidR="00181BE8">
        <w:rPr>
          <w:rtl/>
        </w:rPr>
        <w:br/>
        <w:t>لهما</w:t>
      </w:r>
      <w:r w:rsidR="00492F36">
        <w:rPr>
          <w:rtl/>
        </w:rPr>
        <w:t xml:space="preserve"> : </w:t>
      </w:r>
      <w:r w:rsidR="00F006A7">
        <w:rPr>
          <w:rtl/>
        </w:rPr>
        <w:t>ما رأيتما</w:t>
      </w:r>
      <w:r w:rsidR="0080007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181BE8">
        <w:rPr>
          <w:rtl/>
        </w:rPr>
        <w:t xml:space="preserve"> قالا</w:t>
      </w:r>
      <w:r w:rsidR="00492F36">
        <w:rPr>
          <w:rtl/>
        </w:rPr>
        <w:t xml:space="preserve"> : </w:t>
      </w:r>
      <w:r w:rsidR="00F006A7">
        <w:rPr>
          <w:rtl/>
        </w:rPr>
        <w:t>أمراً عظيماً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80007B">
        <w:rPr>
          <w:rFonts w:hint="cs"/>
          <w:rtl/>
        </w:rPr>
        <w:t xml:space="preserve"> </w:t>
      </w:r>
      <w:r w:rsidR="00F006A7">
        <w:rPr>
          <w:rtl/>
        </w:rPr>
        <w:t>رجالا</w:t>
      </w:r>
      <w:r w:rsidR="00492F36">
        <w:rPr>
          <w:rtl/>
        </w:rPr>
        <w:t xml:space="preserve"> !</w:t>
      </w:r>
      <w:r w:rsidR="00F006A7">
        <w:rPr>
          <w:rtl/>
        </w:rPr>
        <w:t xml:space="preserve"> ونساءً وبيوتاً وآنيةً ومتاعاً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كله ممسوخ </w:t>
      </w:r>
      <w:r w:rsidR="00181BE8">
        <w:rPr>
          <w:rtl/>
        </w:rPr>
        <w:br/>
      </w:r>
      <w:r w:rsidR="00F006A7">
        <w:rPr>
          <w:rtl/>
        </w:rPr>
        <w:t>من حجارة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فأما الرجال والنساء فعليهم ثيابهم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فمن بين قاعد ومضطجع </w:t>
      </w:r>
      <w:r w:rsidR="00181BE8">
        <w:rPr>
          <w:rtl/>
        </w:rPr>
        <w:br/>
      </w:r>
      <w:r w:rsidR="00F006A7">
        <w:rPr>
          <w:rtl/>
        </w:rPr>
        <w:t>ومتكئ</w:t>
      </w:r>
      <w:r w:rsidR="00C53B22">
        <w:rPr>
          <w:rtl/>
        </w:rPr>
        <w:t xml:space="preserve"> ، </w:t>
      </w:r>
      <w:r w:rsidR="00F006A7">
        <w:rPr>
          <w:rtl/>
        </w:rPr>
        <w:t>فلما مسسناهم إذا ثيابهم تتفشا شبه الهباء ومنازل قائمة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فكتب بذلك أبو موسى إلى المهدي</w:t>
      </w:r>
      <w:r w:rsidR="00C53B22">
        <w:rPr>
          <w:rtl/>
        </w:rPr>
        <w:t xml:space="preserve"> ، </w:t>
      </w:r>
      <w:r>
        <w:rPr>
          <w:rtl/>
        </w:rPr>
        <w:t xml:space="preserve">فكتب المهدي إلى المدينة إلى موسى </w:t>
      </w:r>
      <w:r w:rsidR="004C772C">
        <w:rPr>
          <w:rtl/>
        </w:rPr>
        <w:br/>
        <w:t>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يسأله أن يقدم عليه فقدم عليه</w:t>
      </w:r>
      <w:r w:rsidR="00C53B22">
        <w:rPr>
          <w:rtl/>
        </w:rPr>
        <w:t xml:space="preserve"> ، </w:t>
      </w:r>
      <w:r w:rsidR="004C772C">
        <w:rPr>
          <w:rtl/>
        </w:rPr>
        <w:t>فأخبره فبكى بكاءً شديداً وقال</w:t>
      </w:r>
      <w:r w:rsidR="00492F36">
        <w:rPr>
          <w:rtl/>
        </w:rPr>
        <w:t xml:space="preserve"> : </w:t>
      </w:r>
      <w:r w:rsidR="004C772C">
        <w:rPr>
          <w:rtl/>
        </w:rPr>
        <w:br/>
      </w:r>
      <w:r>
        <w:rPr>
          <w:rtl/>
        </w:rPr>
        <w:t>يا أمير المؤمنين هؤلاء بقية قوم عاد</w:t>
      </w:r>
      <w:r w:rsidR="00C53B22">
        <w:rPr>
          <w:rtl/>
        </w:rPr>
        <w:t xml:space="preserve"> ، </w:t>
      </w:r>
      <w:r>
        <w:rPr>
          <w:rtl/>
        </w:rPr>
        <w:t>غضب الله عليهم فساخت بهم منازلهم</w:t>
      </w:r>
      <w:r w:rsidR="00C53B22">
        <w:rPr>
          <w:rtl/>
        </w:rPr>
        <w:t xml:space="preserve"> ، </w:t>
      </w:r>
      <w:r w:rsidR="004C772C">
        <w:rPr>
          <w:rtl/>
        </w:rPr>
        <w:br/>
      </w:r>
      <w:r>
        <w:rPr>
          <w:rtl/>
        </w:rPr>
        <w:t>هؤلاء أصحاب الأحقاف</w:t>
      </w:r>
      <w:r w:rsidR="00492F36">
        <w:rPr>
          <w:rtl/>
        </w:rPr>
        <w:t xml:space="preserve"> !</w:t>
      </w:r>
      <w:r w:rsidR="004C772C">
        <w:rPr>
          <w:rtl/>
        </w:rPr>
        <w:t xml:space="preserve"> قال</w:t>
      </w:r>
      <w:r w:rsidR="00492F36">
        <w:rPr>
          <w:rtl/>
        </w:rPr>
        <w:t xml:space="preserve"> : </w:t>
      </w:r>
      <w:r w:rsidR="004C772C">
        <w:rPr>
          <w:rtl/>
        </w:rPr>
        <w:t>فقال له المهدي</w:t>
      </w:r>
      <w:r w:rsidR="00492F36">
        <w:rPr>
          <w:rtl/>
        </w:rPr>
        <w:t xml:space="preserve"> : </w:t>
      </w:r>
      <w:r>
        <w:rPr>
          <w:rtl/>
        </w:rPr>
        <w:t>يا أبا الحسن وما الأحقاف</w:t>
      </w:r>
      <w:r w:rsidR="0080007B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4C772C">
        <w:rPr>
          <w:rtl/>
        </w:rPr>
        <w:br/>
      </w: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الرمل</w:t>
      </w:r>
      <w:r w:rsidR="004C772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80007B">
        <w:rPr>
          <w:rFonts w:hint="cs"/>
          <w:rtl/>
        </w:rPr>
        <w:t xml:space="preserve"> </w:t>
      </w:r>
      <w:r w:rsidR="00BD7017" w:rsidRPr="0080007B">
        <w:rPr>
          <w:rStyle w:val="rfdVarChar"/>
          <w:rtl/>
        </w:rPr>
        <w:t xml:space="preserve">( </w:t>
      </w:r>
      <w:r w:rsidR="004C772C" w:rsidRPr="0080007B">
        <w:rPr>
          <w:rStyle w:val="rfdVarChar"/>
          <w:rtl/>
        </w:rPr>
        <w:t>الإحتجاج</w:t>
      </w:r>
      <w:r w:rsidR="00492F36" w:rsidRPr="0080007B">
        <w:rPr>
          <w:rStyle w:val="rfdVarChar"/>
          <w:rtl/>
        </w:rPr>
        <w:t xml:space="preserve"> : </w:t>
      </w:r>
      <w:r w:rsidR="004C772C" w:rsidRPr="0080007B">
        <w:rPr>
          <w:rStyle w:val="rfdVarChar"/>
          <w:rtl/>
        </w:rPr>
        <w:t>2</w:t>
      </w:r>
      <w:r w:rsidR="00BD7017" w:rsidRPr="0080007B">
        <w:rPr>
          <w:rStyle w:val="rfdVarChar"/>
          <w:rtl/>
        </w:rPr>
        <w:t xml:space="preserve"> / </w:t>
      </w:r>
      <w:r w:rsidR="004C772C" w:rsidRPr="0080007B">
        <w:rPr>
          <w:rStyle w:val="rfdVarChar"/>
          <w:rtl/>
        </w:rPr>
        <w:t>159</w:t>
      </w:r>
      <w:r w:rsidR="00C53B22" w:rsidRPr="0080007B">
        <w:rPr>
          <w:rStyle w:val="rfdVarChar"/>
          <w:rtl/>
        </w:rPr>
        <w:t xml:space="preserve"> ، </w:t>
      </w:r>
      <w:r w:rsidR="004C772C" w:rsidRPr="0080007B">
        <w:rPr>
          <w:rStyle w:val="rfdVarChar"/>
          <w:rtl/>
        </w:rPr>
        <w:t>وبعضه اليعقوبي</w:t>
      </w:r>
      <w:r w:rsidR="00492F36" w:rsidRPr="0080007B">
        <w:rPr>
          <w:rStyle w:val="rfdVarChar"/>
          <w:rtl/>
        </w:rPr>
        <w:t xml:space="preserve"> : </w:t>
      </w:r>
      <w:r w:rsidR="004C772C" w:rsidRPr="0080007B">
        <w:rPr>
          <w:rStyle w:val="rfdVarChar"/>
          <w:rtl/>
        </w:rPr>
        <w:t>2</w:t>
      </w:r>
      <w:r w:rsidR="00BD7017" w:rsidRPr="0080007B">
        <w:rPr>
          <w:rStyle w:val="rfdVarChar"/>
          <w:rtl/>
        </w:rPr>
        <w:t xml:space="preserve"> / </w:t>
      </w:r>
      <w:r w:rsidR="004C772C" w:rsidRPr="0080007B">
        <w:rPr>
          <w:rStyle w:val="rfdVarChar"/>
          <w:rtl/>
        </w:rPr>
        <w:t>402</w:t>
      </w:r>
      <w:r w:rsidR="00C53B22" w:rsidRPr="0080007B">
        <w:rPr>
          <w:rStyle w:val="rfdVarChar"/>
          <w:rtl/>
        </w:rPr>
        <w:t xml:space="preserve"> ، </w:t>
      </w:r>
      <w:r w:rsidR="004C772C" w:rsidRPr="0080007B">
        <w:rPr>
          <w:rStyle w:val="rfdVarChar"/>
          <w:rtl/>
        </w:rPr>
        <w:t>وتاريخ الطبري</w:t>
      </w:r>
      <w:r w:rsidR="00492F36" w:rsidRPr="0080007B">
        <w:rPr>
          <w:rStyle w:val="rfdVarChar"/>
          <w:rtl/>
        </w:rPr>
        <w:t xml:space="preserve"> : </w:t>
      </w:r>
      <w:r w:rsidR="004C772C" w:rsidRPr="0080007B">
        <w:rPr>
          <w:rStyle w:val="rfdVarChar"/>
          <w:rtl/>
        </w:rPr>
        <w:t>6</w:t>
      </w:r>
      <w:r w:rsidR="00BD7017" w:rsidRPr="0080007B">
        <w:rPr>
          <w:rStyle w:val="rfdVarChar"/>
          <w:rtl/>
        </w:rPr>
        <w:t xml:space="preserve"> / </w:t>
      </w:r>
      <w:r w:rsidRPr="0080007B">
        <w:rPr>
          <w:rStyle w:val="rfdVarChar"/>
          <w:rtl/>
        </w:rPr>
        <w:t>378</w:t>
      </w:r>
      <w:r w:rsidR="004C772C" w:rsidRPr="0080007B">
        <w:rPr>
          <w:rStyle w:val="rfdVarChar"/>
          <w:rFonts w:hint="cs"/>
          <w:rtl/>
        </w:rPr>
        <w:t xml:space="preserve"> </w:t>
      </w:r>
      <w:r w:rsidR="0080007B">
        <w:rPr>
          <w:rStyle w:val="rfdVarChar"/>
          <w:rFonts w:hint="cs"/>
          <w:rtl/>
        </w:rPr>
        <w:t>)</w:t>
      </w:r>
    </w:p>
    <w:p w:rsidR="00F006A7" w:rsidRDefault="004C772C" w:rsidP="00F006A7">
      <w:pPr>
        <w:rPr>
          <w:rtl/>
        </w:rPr>
      </w:pPr>
      <w:r w:rsidRPr="0080007B">
        <w:rPr>
          <w:rStyle w:val="rfdBold2"/>
          <w:rtl/>
        </w:rPr>
        <w:t>وفي معجم البلدان</w:t>
      </w:r>
      <w:r w:rsidR="00492F36" w:rsidRPr="0080007B">
        <w:rPr>
          <w:rStyle w:val="rfdBold2"/>
          <w:rtl/>
        </w:rPr>
        <w:t xml:space="preserve"> : </w:t>
      </w:r>
      <w:r w:rsidRPr="004F462C">
        <w:rPr>
          <w:rStyle w:val="rfdVarChar"/>
          <w:rtl/>
        </w:rPr>
        <w:t>4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304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0007B">
        <w:rPr>
          <w:rFonts w:hint="cs"/>
          <w:rtl/>
        </w:rPr>
        <w:t xml:space="preserve"> </w:t>
      </w:r>
      <w:r>
        <w:rPr>
          <w:rtl/>
        </w:rPr>
        <w:t>قبر العبادي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منزل في طريق مكة من القادسية إلى </w:t>
      </w:r>
      <w:r>
        <w:rPr>
          <w:rtl/>
        </w:rPr>
        <w:br/>
      </w:r>
      <w:r w:rsidR="00F006A7">
        <w:rPr>
          <w:rtl/>
        </w:rPr>
        <w:t>العذيب</w:t>
      </w:r>
      <w:r w:rsidR="00C53B22">
        <w:rPr>
          <w:rtl/>
        </w:rPr>
        <w:t xml:space="preserve"> ، </w:t>
      </w:r>
      <w:r w:rsidR="00F006A7">
        <w:rPr>
          <w:rtl/>
        </w:rPr>
        <w:t>ثم المغيثة</w:t>
      </w:r>
      <w:r w:rsidR="00C53B22">
        <w:rPr>
          <w:rtl/>
        </w:rPr>
        <w:t xml:space="preserve"> ، </w:t>
      </w:r>
      <w:r w:rsidR="00F006A7">
        <w:rPr>
          <w:rtl/>
        </w:rPr>
        <w:t>ثم القرعاء</w:t>
      </w:r>
      <w:r w:rsidR="00C53B22">
        <w:rPr>
          <w:rtl/>
        </w:rPr>
        <w:t xml:space="preserve"> ، </w:t>
      </w:r>
      <w:r w:rsidR="00F006A7">
        <w:rPr>
          <w:rtl/>
        </w:rPr>
        <w:t>ثم واقصة</w:t>
      </w:r>
      <w:r w:rsidR="00C53B22">
        <w:rPr>
          <w:rtl/>
        </w:rPr>
        <w:t xml:space="preserve"> ، </w:t>
      </w:r>
      <w:r w:rsidR="00F006A7">
        <w:rPr>
          <w:rtl/>
        </w:rPr>
        <w:t>ثم العقبة</w:t>
      </w:r>
      <w:r w:rsidR="00C53B22">
        <w:rPr>
          <w:rtl/>
        </w:rPr>
        <w:t xml:space="preserve"> ، </w:t>
      </w:r>
      <w:r w:rsidR="00F006A7">
        <w:rPr>
          <w:rtl/>
        </w:rPr>
        <w:t>ثم القاع</w:t>
      </w:r>
      <w:r w:rsidR="00C53B22">
        <w:rPr>
          <w:rtl/>
        </w:rPr>
        <w:t xml:space="preserve"> ، </w:t>
      </w:r>
      <w:r w:rsidR="00F006A7">
        <w:rPr>
          <w:rtl/>
        </w:rPr>
        <w:t>ثم زبالة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ثم شقوق</w:t>
      </w:r>
      <w:r w:rsidR="00C53B22">
        <w:rPr>
          <w:rtl/>
        </w:rPr>
        <w:t xml:space="preserve"> ، </w:t>
      </w:r>
      <w:r w:rsidR="00F006A7">
        <w:rPr>
          <w:rtl/>
        </w:rPr>
        <w:t>ثم قبر العبادي</w:t>
      </w:r>
      <w:r w:rsidR="00C53B22">
        <w:rPr>
          <w:rtl/>
        </w:rPr>
        <w:t xml:space="preserve"> ، </w:t>
      </w:r>
      <w:r w:rsidR="00F006A7">
        <w:rPr>
          <w:rtl/>
        </w:rPr>
        <w:t>ثم الثعلبية</w:t>
      </w:r>
      <w:r w:rsidR="00C53B22">
        <w:rPr>
          <w:rtl/>
        </w:rPr>
        <w:t xml:space="preserve"> ، </w:t>
      </w:r>
      <w:r w:rsidR="00F006A7">
        <w:rPr>
          <w:rtl/>
        </w:rPr>
        <w:t>وهي ثلث الطريق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80007B" w:rsidRDefault="004C772C" w:rsidP="00F006A7">
      <w:pPr>
        <w:rPr>
          <w:rStyle w:val="rfdPoemTiniCharChar"/>
          <w:rtl/>
        </w:rPr>
      </w:pPr>
      <w:r w:rsidRPr="0080007B">
        <w:rPr>
          <w:rStyle w:val="rfdBold2"/>
          <w:rtl/>
        </w:rPr>
        <w:t>وفي الخرائج</w:t>
      </w:r>
      <w:r w:rsidR="00492F36" w:rsidRPr="0080007B">
        <w:rPr>
          <w:rStyle w:val="rfdBold2"/>
          <w:rtl/>
        </w:rPr>
        <w:t xml:space="preserve"> : </w:t>
      </w:r>
      <w:r w:rsidRPr="004F462C">
        <w:rPr>
          <w:rStyle w:val="rfdVarChar"/>
          <w:rtl/>
        </w:rPr>
        <w:t>2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655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0007B">
        <w:rPr>
          <w:rFonts w:hint="cs"/>
          <w:rtl/>
        </w:rPr>
        <w:t xml:space="preserve"> </w:t>
      </w:r>
      <w:r>
        <w:rPr>
          <w:rtl/>
        </w:rPr>
        <w:t>ومنها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 المهدي أمر بحفر بئر بقرب قبر العبادي لعطش </w:t>
      </w:r>
      <w:r>
        <w:rPr>
          <w:rtl/>
        </w:rPr>
        <w:br/>
      </w:r>
      <w:r w:rsidR="00F006A7">
        <w:rPr>
          <w:rtl/>
        </w:rPr>
        <w:t>الحاج هناك</w:t>
      </w:r>
      <w:r w:rsidR="00C53B22">
        <w:rPr>
          <w:rtl/>
        </w:rPr>
        <w:t xml:space="preserve"> ، </w:t>
      </w:r>
      <w:r w:rsidR="00F006A7">
        <w:rPr>
          <w:rtl/>
        </w:rPr>
        <w:t>فحفرت أكثر من مائة قامة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فبينا هم كذلك يحفرون إذ خرقوا </w:t>
      </w:r>
      <w:r>
        <w:rPr>
          <w:rtl/>
        </w:rPr>
        <w:br/>
      </w:r>
      <w:r w:rsidR="00F006A7">
        <w:rPr>
          <w:rtl/>
        </w:rPr>
        <w:t>خرقاً فإذا تحته هواء لا يدرى ما قعره</w:t>
      </w:r>
      <w:r w:rsidR="00C53B22">
        <w:rPr>
          <w:rtl/>
        </w:rPr>
        <w:t xml:space="preserve"> ، </w:t>
      </w:r>
      <w:r w:rsidR="00F006A7">
        <w:rPr>
          <w:rtl/>
        </w:rPr>
        <w:t>فإذا هو مظلم وللريح فيه دوي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فأدلوا</w:t>
      </w:r>
      <w:r>
        <w:rPr>
          <w:rFonts w:hint="cs"/>
          <w:rtl/>
        </w:rPr>
        <w:t xml:space="preserve"> </w:t>
      </w:r>
      <w:r w:rsidR="0080007B">
        <w:rPr>
          <w:rtl/>
        </w:rPr>
        <w:br/>
      </w:r>
    </w:p>
    <w:p w:rsidR="00F006A7" w:rsidRDefault="00CB125A" w:rsidP="00CB125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رجلين إلى مستقره</w:t>
      </w:r>
      <w:r w:rsidR="00367013">
        <w:rPr>
          <w:rtl/>
        </w:rPr>
        <w:t xml:space="preserve"> فلما خرجا تغيرت ألوانهما وقالا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رأينا دوي هواء واسعاً </w:t>
      </w:r>
      <w:r w:rsidR="00367013">
        <w:rPr>
          <w:rtl/>
        </w:rPr>
        <w:br/>
      </w:r>
      <w:r w:rsidR="00F006A7">
        <w:rPr>
          <w:rtl/>
        </w:rPr>
        <w:t>ورأينا بيوتاً قائمة ورجالاً ونساء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وإبلاً وبقراً وغنماً كلما مسسنا شيئاً منها رأيناه </w:t>
      </w:r>
      <w:r w:rsidR="00367013">
        <w:rPr>
          <w:rtl/>
        </w:rPr>
        <w:br/>
      </w:r>
      <w:r w:rsidR="00F006A7">
        <w:rPr>
          <w:rtl/>
        </w:rPr>
        <w:t>هباءً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80007B">
        <w:rPr>
          <w:rFonts w:hint="cs"/>
          <w:rtl/>
        </w:rPr>
        <w:t xml:space="preserve"> </w:t>
      </w:r>
      <w:r w:rsidR="00F006A7">
        <w:rPr>
          <w:rtl/>
        </w:rPr>
        <w:t>فسئل الفقهاء عن ذلك</w:t>
      </w:r>
      <w:r w:rsidR="00C53B22">
        <w:rPr>
          <w:rtl/>
        </w:rPr>
        <w:t xml:space="preserve"> ، </w:t>
      </w:r>
      <w:r w:rsidR="00F006A7">
        <w:rPr>
          <w:rtl/>
        </w:rPr>
        <w:t>فلم يدر أحد ما هو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فقدم أبو الحسن </w:t>
      </w:r>
      <w:r w:rsidR="00367013">
        <w:rPr>
          <w:rtl/>
        </w:rPr>
        <w:br/>
        <w:t>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367013">
        <w:rPr>
          <w:rtl/>
        </w:rPr>
        <w:t>على المهدي فسأله عنه فقال</w:t>
      </w:r>
      <w:r w:rsidR="00492F36">
        <w:rPr>
          <w:rtl/>
        </w:rPr>
        <w:t xml:space="preserve"> : </w:t>
      </w:r>
      <w:r w:rsidR="00F006A7">
        <w:rPr>
          <w:rtl/>
        </w:rPr>
        <w:t>أولئك أصحاب الأحقاف</w:t>
      </w:r>
      <w:r w:rsidR="00C53B22">
        <w:rPr>
          <w:rtl/>
        </w:rPr>
        <w:t xml:space="preserve"> ، </w:t>
      </w:r>
      <w:r w:rsidR="00F006A7">
        <w:rPr>
          <w:rtl/>
        </w:rPr>
        <w:t xml:space="preserve">هم بقية </w:t>
      </w:r>
      <w:r w:rsidR="00367013">
        <w:rPr>
          <w:rtl/>
        </w:rPr>
        <w:br/>
      </w:r>
      <w:r w:rsidR="00F006A7">
        <w:rPr>
          <w:rtl/>
        </w:rPr>
        <w:t>من عاد ساخت بهم منازلهم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وذكر على مثل ما قال الرجلان</w:t>
      </w:r>
      <w:r w:rsidR="0036701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367013">
      <w:pPr>
        <w:rPr>
          <w:rtl/>
        </w:rPr>
      </w:pPr>
      <w:r w:rsidRPr="0080007B">
        <w:rPr>
          <w:rStyle w:val="rfdBold2"/>
          <w:rtl/>
        </w:rPr>
        <w:t>وفي تفسير القمي</w:t>
      </w:r>
      <w:r w:rsidR="00492F36" w:rsidRPr="0080007B">
        <w:rPr>
          <w:rStyle w:val="rfdBold2"/>
          <w:rtl/>
        </w:rPr>
        <w:t xml:space="preserve"> : </w:t>
      </w:r>
      <w:r w:rsidR="00367013" w:rsidRPr="004F462C">
        <w:rPr>
          <w:rStyle w:val="rfdVarChar"/>
          <w:rtl/>
        </w:rPr>
        <w:t>2</w:t>
      </w:r>
      <w:r w:rsidR="00BD7017" w:rsidRPr="004F462C">
        <w:rPr>
          <w:rStyle w:val="rfdVarChar"/>
          <w:rtl/>
        </w:rPr>
        <w:t xml:space="preserve"> / </w:t>
      </w:r>
      <w:r w:rsidRPr="004F462C">
        <w:rPr>
          <w:rStyle w:val="rfdVarChar"/>
          <w:rtl/>
        </w:rPr>
        <w:t>298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0007B">
        <w:rPr>
          <w:rFonts w:hint="cs"/>
          <w:rtl/>
        </w:rPr>
        <w:t xml:space="preserve"> </w:t>
      </w:r>
      <w:r>
        <w:rPr>
          <w:rtl/>
        </w:rPr>
        <w:t xml:space="preserve">فلما وليَ المتوكل أمر أن يحفر ذلك البئر أبداً حتى يبلغ </w:t>
      </w:r>
      <w:r w:rsidR="00367013">
        <w:rPr>
          <w:rtl/>
        </w:rPr>
        <w:br/>
      </w:r>
      <w:r>
        <w:rPr>
          <w:rtl/>
        </w:rPr>
        <w:t>الماء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80007B">
        <w:rPr>
          <w:rFonts w:hint="cs"/>
          <w:rtl/>
        </w:rPr>
        <w:t xml:space="preserve"> </w:t>
      </w:r>
      <w:r>
        <w:rPr>
          <w:rtl/>
        </w:rPr>
        <w:t xml:space="preserve">فحفروا حتى وضعوا في كل مائة قامة بكرة حتى انتهوا إلى صخرة </w:t>
      </w:r>
      <w:r w:rsidR="00367013">
        <w:rPr>
          <w:rtl/>
        </w:rPr>
        <w:br/>
      </w:r>
      <w:r>
        <w:rPr>
          <w:rtl/>
        </w:rPr>
        <w:t>فضربوها بالمعول فانكسرت فخرج منها ريح باردة فمات من كان بقربها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367013">
        <w:rPr>
          <w:rtl/>
        </w:rPr>
        <w:br/>
      </w:r>
      <w:r>
        <w:rPr>
          <w:rtl/>
        </w:rPr>
        <w:t>فأخبروا المتوكل بذلك فلم يعلم بذلك ما ذاك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80007B">
        <w:rPr>
          <w:rFonts w:hint="cs"/>
          <w:rtl/>
        </w:rPr>
        <w:t xml:space="preserve"> </w:t>
      </w:r>
      <w:r w:rsidR="00367013">
        <w:rPr>
          <w:rtl/>
        </w:rPr>
        <w:t>فقالوا</w:t>
      </w:r>
      <w:r w:rsidR="00492F36">
        <w:rPr>
          <w:rtl/>
        </w:rPr>
        <w:t xml:space="preserve"> : </w:t>
      </w:r>
      <w:r>
        <w:rPr>
          <w:rtl/>
        </w:rPr>
        <w:t xml:space="preserve">سل ابن الرضا عن ذلك </w:t>
      </w:r>
      <w:r w:rsidR="00367013">
        <w:rPr>
          <w:rtl/>
        </w:rPr>
        <w:br/>
        <w:t>وهو أبو الحسن علي بن محمد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367013">
        <w:rPr>
          <w:rtl/>
        </w:rPr>
        <w:t>فكتب إليه يسأل عن ذلك</w:t>
      </w:r>
      <w:r w:rsidR="00C53B22">
        <w:rPr>
          <w:rtl/>
        </w:rPr>
        <w:t xml:space="preserve"> ، </w:t>
      </w:r>
      <w:r>
        <w:rPr>
          <w:rtl/>
        </w:rPr>
        <w:t>فقال أبو الحسن</w:t>
      </w:r>
      <w:r w:rsidR="00492F36">
        <w:rPr>
          <w:rtl/>
        </w:rPr>
        <w:t xml:space="preserve"> : </w:t>
      </w:r>
      <w:r w:rsidR="00367013">
        <w:rPr>
          <w:rtl/>
        </w:rPr>
        <w:br/>
      </w:r>
      <w:r>
        <w:rPr>
          <w:rtl/>
        </w:rPr>
        <w:t>تلك بلاد الأحقاف</w:t>
      </w:r>
      <w:r w:rsidR="00C53B22">
        <w:rPr>
          <w:rtl/>
        </w:rPr>
        <w:t xml:space="preserve"> ، </w:t>
      </w:r>
      <w:r>
        <w:rPr>
          <w:rtl/>
        </w:rPr>
        <w:t>وهم قوم عاد الذين أهلكهم الله بالريح الصرصر</w:t>
      </w:r>
      <w:r w:rsidR="0036701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CB125A">
      <w:pPr>
        <w:rPr>
          <w:rtl/>
        </w:rPr>
      </w:pPr>
      <w:r>
        <w:rPr>
          <w:rtl/>
        </w:rPr>
        <w:t>ويبدو أن المقصود ثمود بقايا قوم عاد</w:t>
      </w:r>
      <w:r w:rsidR="00C53B22">
        <w:rPr>
          <w:rtl/>
        </w:rPr>
        <w:t xml:space="preserve"> ، </w:t>
      </w:r>
      <w:r>
        <w:rPr>
          <w:rtl/>
        </w:rPr>
        <w:t xml:space="preserve">لأن مساكن عاد الأولى في حضرموت </w:t>
      </w:r>
      <w:r w:rsidR="00367013">
        <w:rPr>
          <w:rtl/>
        </w:rPr>
        <w:br/>
      </w:r>
      <w:r>
        <w:rPr>
          <w:rtl/>
        </w:rPr>
        <w:t>والربع الخالي</w:t>
      </w:r>
      <w:r w:rsidR="00C53B22">
        <w:rPr>
          <w:rtl/>
        </w:rPr>
        <w:t xml:space="preserve"> ، </w:t>
      </w:r>
      <w:r w:rsidR="00367013">
        <w:rPr>
          <w:rStyle w:val="rfdBold2"/>
          <w:rtl/>
        </w:rPr>
        <w:t>ففي كنز الفوائد</w:t>
      </w:r>
      <w:r w:rsidR="00BD7017">
        <w:rPr>
          <w:rStyle w:val="rfdBold2"/>
          <w:rtl/>
        </w:rPr>
        <w:t xml:space="preserve"> </w:t>
      </w:r>
      <w:r w:rsidR="00BD7017" w:rsidRPr="004F462C">
        <w:rPr>
          <w:rStyle w:val="rfdVarChar"/>
          <w:rtl/>
        </w:rPr>
        <w:t xml:space="preserve">/ </w:t>
      </w:r>
      <w:r w:rsidRPr="004F462C">
        <w:rPr>
          <w:rStyle w:val="rfdVarChar"/>
          <w:rtl/>
        </w:rPr>
        <w:t>179</w:t>
      </w:r>
      <w:r w:rsidR="00C53B22">
        <w:rPr>
          <w:rtl/>
        </w:rPr>
        <w:t xml:space="preserve"> ، </w:t>
      </w:r>
      <w:r w:rsidR="00367013">
        <w:rPr>
          <w:rtl/>
        </w:rPr>
        <w:t>أن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سأل رجلاً من </w:t>
      </w:r>
      <w:r w:rsidR="00367013">
        <w:rPr>
          <w:rtl/>
        </w:rPr>
        <w:br/>
        <w:t>حضرموت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67013">
        <w:rPr>
          <w:rFonts w:hint="cs"/>
          <w:rtl/>
        </w:rPr>
        <w:t xml:space="preserve"> </w:t>
      </w:r>
      <w:r w:rsidR="0080007B">
        <w:rPr>
          <w:rtl/>
        </w:rPr>
        <w:t>أعالم</w:t>
      </w:r>
      <w:r w:rsidR="0080007B">
        <w:rPr>
          <w:rFonts w:hint="cs"/>
          <w:rtl/>
        </w:rPr>
        <w:t>ٌ</w:t>
      </w:r>
      <w:r>
        <w:rPr>
          <w:rtl/>
        </w:rPr>
        <w:t xml:space="preserve"> أنت بحضرموت</w:t>
      </w:r>
      <w:r w:rsidR="0080007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67013">
        <w:rPr>
          <w:rtl/>
        </w:rPr>
        <w:t xml:space="preserve"> فقال الرجل</w:t>
      </w:r>
      <w:r w:rsidR="00492F36">
        <w:rPr>
          <w:rtl/>
        </w:rPr>
        <w:t xml:space="preserve"> : </w:t>
      </w:r>
      <w:r>
        <w:rPr>
          <w:rtl/>
        </w:rPr>
        <w:t>إ</w:t>
      </w:r>
      <w:r w:rsidR="00F4622E">
        <w:rPr>
          <w:rtl/>
        </w:rPr>
        <w:t>ن جهلتها لم أعلم شيئا</w:t>
      </w:r>
      <w:r w:rsidR="00F4622E">
        <w:rPr>
          <w:rFonts w:hint="cs"/>
          <w:rtl/>
        </w:rPr>
        <w:t>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367013"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أفتعرف موضع الأحقاف</w:t>
      </w:r>
      <w:r w:rsidR="0080007B">
        <w:rPr>
          <w:rtl/>
        </w:rPr>
        <w:t xml:space="preserve"> ..</w:t>
      </w:r>
      <w:r w:rsidR="00BD7017">
        <w:rPr>
          <w:rtl/>
        </w:rPr>
        <w:t>.</w:t>
      </w:r>
      <w:r w:rsidR="0080007B">
        <w:rPr>
          <w:rFonts w:hint="cs"/>
          <w:rtl/>
        </w:rPr>
        <w:t xml:space="preserve"> </w:t>
      </w:r>
      <w:r w:rsidRPr="0080007B">
        <w:rPr>
          <w:rStyle w:val="rfdBold2"/>
          <w:rtl/>
        </w:rPr>
        <w:t>الخ</w:t>
      </w:r>
      <w:r w:rsidR="00BD7017">
        <w:rPr>
          <w:rtl/>
        </w:rPr>
        <w:t xml:space="preserve"> .</w:t>
      </w:r>
      <w:r w:rsidR="0080007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80007B" w:rsidRDefault="00F006A7" w:rsidP="0080007B">
      <w:pPr>
        <w:pStyle w:val="Heading2Center"/>
        <w:rPr>
          <w:rtl/>
        </w:rPr>
      </w:pPr>
      <w:r w:rsidRPr="0080007B">
        <w:rPr>
          <w:rtl/>
        </w:rPr>
        <w:t>9</w:t>
      </w:r>
      <w:r w:rsidR="00B11980" w:rsidRPr="0080007B">
        <w:rPr>
          <w:rtl/>
        </w:rPr>
        <w:t xml:space="preserve"> ـ </w:t>
      </w:r>
      <w:r w:rsidRPr="0080007B">
        <w:rPr>
          <w:rtl/>
        </w:rPr>
        <w:t>ومع ذلك</w:t>
      </w:r>
      <w:r w:rsidR="00367013" w:rsidRPr="0080007B">
        <w:rPr>
          <w:rtl/>
        </w:rPr>
        <w:t xml:space="preserve"> أراد المهدي العباسي قتل الإمام</w:t>
      </w:r>
      <w:r w:rsidR="004D5DDF" w:rsidRPr="0080007B">
        <w:rPr>
          <w:rtl/>
        </w:rPr>
        <w:t xml:space="preserve"> </w:t>
      </w:r>
      <w:r w:rsidR="004D5DDF" w:rsidRPr="0080007B">
        <w:rPr>
          <w:rStyle w:val="rfdAlaem"/>
          <w:rtl/>
        </w:rPr>
        <w:t>عليه‌السلام</w:t>
      </w:r>
      <w:r w:rsidR="004555E4" w:rsidRPr="0080007B">
        <w:rPr>
          <w:rtl/>
        </w:rPr>
        <w:t xml:space="preserve"> </w:t>
      </w:r>
      <w:r w:rsidR="00492F36" w:rsidRPr="0080007B">
        <w:rPr>
          <w:rtl/>
        </w:rPr>
        <w:t>!</w:t>
      </w:r>
    </w:p>
    <w:p w:rsidR="00F006A7" w:rsidRDefault="00F006A7" w:rsidP="00F006A7">
      <w:pPr>
        <w:rPr>
          <w:rtl/>
        </w:rPr>
      </w:pPr>
      <w:r w:rsidRPr="00CB125A">
        <w:rPr>
          <w:rStyle w:val="rfdBold2"/>
          <w:rtl/>
        </w:rPr>
        <w:t>قال في تاريخ بغداد</w:t>
      </w:r>
      <w:r w:rsidR="00492F36">
        <w:rPr>
          <w:rStyle w:val="rfdBold2"/>
          <w:rtl/>
        </w:rPr>
        <w:t xml:space="preserve"> : </w:t>
      </w:r>
      <w:r w:rsidR="00367013" w:rsidRPr="004F462C">
        <w:rPr>
          <w:rStyle w:val="rfdVarChar"/>
          <w:rtl/>
        </w:rPr>
        <w:t>13</w:t>
      </w:r>
      <w:r w:rsidR="00BD7017" w:rsidRPr="004F462C">
        <w:rPr>
          <w:rStyle w:val="rfdVarChar"/>
          <w:rtl/>
        </w:rPr>
        <w:t xml:space="preserve"> / </w:t>
      </w:r>
      <w:r w:rsidRPr="004F462C">
        <w:rPr>
          <w:rStyle w:val="rfdVarChar"/>
          <w:rtl/>
        </w:rPr>
        <w:t>29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67013">
        <w:rPr>
          <w:rFonts w:hint="cs"/>
          <w:rtl/>
        </w:rPr>
        <w:t xml:space="preserve"> </w:t>
      </w:r>
      <w:r>
        <w:rPr>
          <w:rtl/>
        </w:rPr>
        <w:t>أقدمه المهدي بغداد</w:t>
      </w:r>
      <w:r w:rsidR="00C53B22">
        <w:rPr>
          <w:rtl/>
        </w:rPr>
        <w:t xml:space="preserve"> ، </w:t>
      </w:r>
      <w:r>
        <w:rPr>
          <w:rtl/>
        </w:rPr>
        <w:t xml:space="preserve">ثم رده إلى المدينة وأقام بها </w:t>
      </w:r>
      <w:r w:rsidR="00D9515D">
        <w:rPr>
          <w:rtl/>
        </w:rPr>
        <w:br/>
      </w:r>
      <w:r>
        <w:rPr>
          <w:rtl/>
        </w:rPr>
        <w:t>إلى أيام الرشيد</w:t>
      </w:r>
      <w:r w:rsidR="00D9515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CB125A" w:rsidP="00F006A7">
      <w:pPr>
        <w:rPr>
          <w:rtl/>
        </w:rPr>
      </w:pPr>
      <w:r>
        <w:rPr>
          <w:rtl/>
        </w:rPr>
        <w:br w:type="page"/>
      </w:r>
      <w:r w:rsidR="00D224F1" w:rsidRPr="00BE6BE5">
        <w:rPr>
          <w:rStyle w:val="rfdBold2"/>
          <w:rtl/>
        </w:rPr>
        <w:lastRenderedPageBreak/>
        <w:t>وفي الكافي</w:t>
      </w:r>
      <w:r w:rsidR="00492F36" w:rsidRPr="00BE6BE5">
        <w:rPr>
          <w:rStyle w:val="rfdBold2"/>
          <w:rtl/>
        </w:rPr>
        <w:t xml:space="preserve"> : </w:t>
      </w:r>
      <w:r w:rsidR="00D224F1" w:rsidRPr="004F462C">
        <w:rPr>
          <w:rStyle w:val="rfdVarChar"/>
          <w:rtl/>
        </w:rPr>
        <w:t>1</w:t>
      </w:r>
      <w:r w:rsidR="00BD7017" w:rsidRPr="004F462C">
        <w:rPr>
          <w:rStyle w:val="rfdVarChar"/>
          <w:rtl/>
        </w:rPr>
        <w:t xml:space="preserve"> / </w:t>
      </w:r>
      <w:r w:rsidR="00D224F1" w:rsidRPr="004F462C">
        <w:rPr>
          <w:rStyle w:val="rfdVarChar"/>
          <w:rtl/>
        </w:rPr>
        <w:t>477</w:t>
      </w:r>
      <w:r w:rsidR="00C53B22" w:rsidRPr="00BE6BE5">
        <w:rPr>
          <w:rStyle w:val="rfdBold2"/>
          <w:rtl/>
        </w:rPr>
        <w:t xml:space="preserve"> ، </w:t>
      </w:r>
      <w:r w:rsidR="00D224F1" w:rsidRPr="00BE6BE5">
        <w:rPr>
          <w:rStyle w:val="rfdBold2"/>
          <w:rtl/>
        </w:rPr>
        <w:t>وقرب الإسناد</w:t>
      </w:r>
      <w:r w:rsidR="00BD7017" w:rsidRPr="00BE6BE5">
        <w:rPr>
          <w:rStyle w:val="rfdBold2"/>
          <w:rtl/>
        </w:rPr>
        <w:t xml:space="preserve"> </w:t>
      </w:r>
      <w:r w:rsidR="00BD7017" w:rsidRPr="004F462C">
        <w:rPr>
          <w:rStyle w:val="rfdVarChar"/>
          <w:rtl/>
        </w:rPr>
        <w:t xml:space="preserve">/ </w:t>
      </w:r>
      <w:r w:rsidR="00F006A7" w:rsidRPr="004F462C">
        <w:rPr>
          <w:rStyle w:val="rfdVarChar"/>
          <w:rtl/>
        </w:rPr>
        <w:t>330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E6BE5">
        <w:rPr>
          <w:rFonts w:hint="cs"/>
          <w:rtl/>
        </w:rPr>
        <w:t xml:space="preserve"> </w:t>
      </w:r>
      <w:r w:rsidR="00D224F1">
        <w:rPr>
          <w:rtl/>
        </w:rPr>
        <w:t>عن أبي خالد الزبالي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قدم أبو الحسن </w:t>
      </w:r>
      <w:r w:rsidR="00D224F1">
        <w:rPr>
          <w:rtl/>
        </w:rPr>
        <w:br/>
        <w:t>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زبالة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ومعه جماعة من أصحاب المهدي بعثهم المهدي في إشخاصه </w:t>
      </w:r>
      <w:r w:rsidR="00D224F1">
        <w:rPr>
          <w:rtl/>
        </w:rPr>
        <w:br/>
        <w:t>إليه</w:t>
      </w:r>
      <w:r w:rsidR="00C53B22">
        <w:rPr>
          <w:rtl/>
        </w:rPr>
        <w:t xml:space="preserve"> ، </w:t>
      </w:r>
      <w:r w:rsidR="00F006A7">
        <w:rPr>
          <w:rtl/>
        </w:rPr>
        <w:t>أمرني بشراء حوائج له ونظر إلي و</w:t>
      </w:r>
      <w:r w:rsidR="00D224F1">
        <w:rPr>
          <w:rtl/>
        </w:rPr>
        <w:t>أنا مغموم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با خالد مالي أراك </w:t>
      </w:r>
      <w:r w:rsidR="00D224F1">
        <w:rPr>
          <w:rtl/>
        </w:rPr>
        <w:br/>
      </w:r>
      <w:r w:rsidR="00F006A7">
        <w:rPr>
          <w:rtl/>
        </w:rPr>
        <w:t>مغموماً</w:t>
      </w:r>
      <w:r w:rsidR="00D224F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D224F1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جعلت فداك هو ذا تصير إلى هذا الطاغية ولا آمنه عليك</w:t>
      </w:r>
      <w:r w:rsidR="00492F36">
        <w:rPr>
          <w:rtl/>
        </w:rPr>
        <w:t xml:space="preserve"> !</w:t>
      </w:r>
      <w:r w:rsidR="00D224F1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D224F1">
        <w:rPr>
          <w:rtl/>
        </w:rPr>
        <w:br/>
      </w:r>
      <w:r w:rsidR="00F006A7">
        <w:rPr>
          <w:rtl/>
        </w:rPr>
        <w:t>يا با خالد ليس علي منه بأس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إذا كانت سنة كذا وكذا وشهر كذا وكذا فانتظرني </w:t>
      </w:r>
      <w:r w:rsidR="00D224F1">
        <w:rPr>
          <w:rtl/>
        </w:rPr>
        <w:br/>
      </w:r>
      <w:r w:rsidR="00F006A7">
        <w:rPr>
          <w:rtl/>
        </w:rPr>
        <w:t>في أول الميل</w:t>
      </w:r>
      <w:r w:rsidR="00C53B22">
        <w:rPr>
          <w:rtl/>
        </w:rPr>
        <w:t xml:space="preserve"> ، </w:t>
      </w:r>
      <w:r w:rsidR="00F006A7">
        <w:rPr>
          <w:rtl/>
        </w:rPr>
        <w:t>فإني أوافيك إن شاء الله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BE6BE5">
        <w:rPr>
          <w:rFonts w:hint="cs"/>
          <w:rtl/>
        </w:rPr>
        <w:t xml:space="preserve"> </w:t>
      </w:r>
      <w:r w:rsidR="00D224F1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فما كانت لي همة إلا إحصاء الشهور </w:t>
      </w:r>
      <w:r w:rsidR="00D224F1">
        <w:rPr>
          <w:rtl/>
        </w:rPr>
        <w:br/>
      </w:r>
      <w:r w:rsidR="00F006A7">
        <w:rPr>
          <w:rtl/>
        </w:rPr>
        <w:t>والأيام</w:t>
      </w:r>
      <w:r w:rsidR="00C53B22">
        <w:rPr>
          <w:rtl/>
        </w:rPr>
        <w:t xml:space="preserve"> ، </w:t>
      </w:r>
      <w:r w:rsidR="00F006A7">
        <w:rPr>
          <w:rtl/>
        </w:rPr>
        <w:t>فغدوت إلى أول الميل في اليوم الذي وعدني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أزل انتظره إلى أن </w:t>
      </w:r>
      <w:r w:rsidR="00D224F1">
        <w:rPr>
          <w:rtl/>
        </w:rPr>
        <w:br/>
      </w:r>
      <w:r w:rsidR="00F006A7">
        <w:rPr>
          <w:rtl/>
        </w:rPr>
        <w:t>كادت الشمس أن تغيب فلم أر أحداً فشككت فوقع في قلبي أمر عظيم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فنظرت </w:t>
      </w:r>
      <w:r w:rsidR="00D224F1">
        <w:rPr>
          <w:rtl/>
        </w:rPr>
        <w:br/>
        <w:t>قرب الميل فإذا سواد قد رفع</w:t>
      </w:r>
      <w:r w:rsidR="00C53B22">
        <w:rPr>
          <w:rtl/>
        </w:rPr>
        <w:t xml:space="preserve"> ، </w:t>
      </w:r>
      <w:r w:rsidR="00D224F1">
        <w:rPr>
          <w:rtl/>
        </w:rPr>
        <w:t>قال</w:t>
      </w:r>
      <w:r w:rsidR="00492F36">
        <w:rPr>
          <w:rtl/>
        </w:rPr>
        <w:t xml:space="preserve"> : </w:t>
      </w:r>
      <w:r w:rsidR="00D224F1">
        <w:rPr>
          <w:rtl/>
        </w:rPr>
        <w:t>فانتظرته فوافاني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أمام القطار </w:t>
      </w:r>
      <w:r w:rsidR="00D224F1">
        <w:rPr>
          <w:rtl/>
        </w:rPr>
        <w:br/>
        <w:t>على بغلة له فقال</w:t>
      </w:r>
      <w:r w:rsidR="00492F36">
        <w:rPr>
          <w:rtl/>
        </w:rPr>
        <w:t xml:space="preserve"> : </w:t>
      </w:r>
      <w:r w:rsidR="00F006A7">
        <w:rPr>
          <w:rtl/>
        </w:rPr>
        <w:t>إيهٍ يا با خالد</w:t>
      </w:r>
      <w:r w:rsidR="00492F36">
        <w:rPr>
          <w:rtl/>
        </w:rPr>
        <w:t xml:space="preserve"> !</w:t>
      </w:r>
      <w:r w:rsidR="00D224F1">
        <w:rPr>
          <w:rtl/>
        </w:rPr>
        <w:t xml:space="preserve"> قلت</w:t>
      </w:r>
      <w:r w:rsidR="00492F36">
        <w:rPr>
          <w:rtl/>
        </w:rPr>
        <w:t xml:space="preserve"> : </w:t>
      </w:r>
      <w:r w:rsidR="00D224F1">
        <w:rPr>
          <w:rtl/>
        </w:rPr>
        <w:t>لبيك جعلت فداك قال</w:t>
      </w:r>
      <w:r w:rsidR="00492F36">
        <w:rPr>
          <w:rtl/>
        </w:rPr>
        <w:t xml:space="preserve"> : </w:t>
      </w:r>
      <w:r w:rsidR="00F006A7">
        <w:rPr>
          <w:rtl/>
        </w:rPr>
        <w:t>لا تشكن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ود </w:t>
      </w:r>
      <w:r w:rsidR="00D224F1">
        <w:rPr>
          <w:rtl/>
        </w:rPr>
        <w:br/>
      </w:r>
      <w:r w:rsidR="00F006A7">
        <w:rPr>
          <w:rtl/>
        </w:rPr>
        <w:t>والله الشيطان أنك شككت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D224F1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قد كان والله ذلك جعلت فداك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D224F1">
        <w:rPr>
          <w:rtl/>
        </w:rPr>
        <w:t xml:space="preserve"> قال</w:t>
      </w:r>
      <w:r w:rsidR="00492F36">
        <w:rPr>
          <w:rtl/>
        </w:rPr>
        <w:t xml:space="preserve"> : </w:t>
      </w:r>
      <w:r w:rsidR="00D224F1">
        <w:rPr>
          <w:rtl/>
        </w:rPr>
        <w:br/>
        <w:t>فسررت بتخليصه وقلت</w:t>
      </w:r>
      <w:r w:rsidR="00492F36">
        <w:rPr>
          <w:rtl/>
        </w:rPr>
        <w:t xml:space="preserve"> : </w:t>
      </w:r>
      <w:r w:rsidR="00F006A7">
        <w:rPr>
          <w:rtl/>
        </w:rPr>
        <w:t>الحمد الله الذي خلصك من الطاغية</w:t>
      </w:r>
      <w:r w:rsidR="00BD7017">
        <w:rPr>
          <w:rtl/>
        </w:rPr>
        <w:t xml:space="preserve"> .</w:t>
      </w:r>
      <w:r w:rsidR="00BE6BE5">
        <w:rPr>
          <w:rFonts w:hint="cs"/>
          <w:rtl/>
        </w:rPr>
        <w:t xml:space="preserve"> </w:t>
      </w:r>
      <w:r w:rsidR="00D224F1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با خالد </w:t>
      </w:r>
      <w:r w:rsidR="00D224F1">
        <w:rPr>
          <w:rtl/>
        </w:rPr>
        <w:br/>
      </w:r>
      <w:r w:rsidR="00F006A7">
        <w:rPr>
          <w:rtl/>
        </w:rPr>
        <w:t>إن إن لي إليهم عودة لا أتخلص منهم</w:t>
      </w:r>
      <w:r w:rsidR="00BE6BE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D224F1" w:rsidRPr="00BE6BE5">
        <w:rPr>
          <w:rStyle w:val="rfdVarChar"/>
          <w:rtl/>
        </w:rPr>
        <w:t>والخرائج</w:t>
      </w:r>
      <w:r w:rsidR="00492F36" w:rsidRPr="00BE6BE5">
        <w:rPr>
          <w:rStyle w:val="rfdVarChar"/>
          <w:rtl/>
        </w:rPr>
        <w:t xml:space="preserve"> : </w:t>
      </w:r>
      <w:r w:rsidR="00D224F1" w:rsidRPr="00BE6BE5">
        <w:rPr>
          <w:rStyle w:val="rfdVarChar"/>
          <w:rtl/>
        </w:rPr>
        <w:t>1</w:t>
      </w:r>
      <w:r w:rsidR="00BD7017" w:rsidRPr="00BE6BE5">
        <w:rPr>
          <w:rStyle w:val="rfdVarChar"/>
          <w:rtl/>
        </w:rPr>
        <w:t xml:space="preserve"> / </w:t>
      </w:r>
      <w:r w:rsidR="00F006A7" w:rsidRPr="00BE6BE5">
        <w:rPr>
          <w:rStyle w:val="rfdVarChar"/>
          <w:rtl/>
        </w:rPr>
        <w:t>315 والمنا</w:t>
      </w:r>
      <w:r w:rsidR="00D224F1" w:rsidRPr="00BE6BE5">
        <w:rPr>
          <w:rStyle w:val="rfdVarChar"/>
          <w:rtl/>
        </w:rPr>
        <w:t>قب</w:t>
      </w:r>
      <w:r w:rsidR="00492F36" w:rsidRPr="00BE6BE5">
        <w:rPr>
          <w:rStyle w:val="rfdVarChar"/>
          <w:rtl/>
        </w:rPr>
        <w:t xml:space="preserve"> : </w:t>
      </w:r>
      <w:r w:rsidR="00D224F1" w:rsidRPr="00BE6BE5">
        <w:rPr>
          <w:rStyle w:val="rfdVarChar"/>
          <w:rtl/>
        </w:rPr>
        <w:t>3</w:t>
      </w:r>
      <w:r w:rsidR="00BD7017" w:rsidRPr="00BE6BE5">
        <w:rPr>
          <w:rStyle w:val="rfdVarChar"/>
          <w:rtl/>
        </w:rPr>
        <w:t xml:space="preserve"> / </w:t>
      </w:r>
      <w:r w:rsidR="00F006A7" w:rsidRPr="00BE6BE5">
        <w:rPr>
          <w:rStyle w:val="rfdVarChar"/>
          <w:rtl/>
        </w:rPr>
        <w:t>413</w:t>
      </w:r>
      <w:r w:rsidR="00BD7017">
        <w:rPr>
          <w:rtl/>
        </w:rPr>
        <w:t xml:space="preserve"> .</w:t>
      </w:r>
    </w:p>
    <w:p w:rsidR="00F006A7" w:rsidRPr="00BE6BE5" w:rsidRDefault="00D224F1" w:rsidP="00F006A7">
      <w:pPr>
        <w:rPr>
          <w:rStyle w:val="rfdPoemTiniCharChar"/>
          <w:rtl/>
        </w:rPr>
      </w:pPr>
      <w:r>
        <w:rPr>
          <w:rStyle w:val="rfdBold2"/>
          <w:rtl/>
        </w:rPr>
        <w:t>ورواه في دلائل ال</w:t>
      </w:r>
      <w:r>
        <w:rPr>
          <w:rStyle w:val="rfdBold2"/>
          <w:rFonts w:hint="cs"/>
          <w:rtl/>
        </w:rPr>
        <w:t>ا</w:t>
      </w:r>
      <w:r>
        <w:rPr>
          <w:rStyle w:val="rfdBold2"/>
          <w:rtl/>
        </w:rPr>
        <w:t>مامة</w:t>
      </w:r>
      <w:r w:rsidR="00BD7017">
        <w:rPr>
          <w:rStyle w:val="rfdBold2"/>
          <w:rtl/>
        </w:rPr>
        <w:t xml:space="preserve"> </w:t>
      </w:r>
      <w:r w:rsidR="00BD7017" w:rsidRPr="004F462C">
        <w:rPr>
          <w:rStyle w:val="rfdVarChar"/>
          <w:rtl/>
        </w:rPr>
        <w:t xml:space="preserve">/ </w:t>
      </w:r>
      <w:r w:rsidR="00F006A7" w:rsidRPr="004F462C">
        <w:rPr>
          <w:rStyle w:val="rfdVarChar"/>
          <w:rtl/>
        </w:rPr>
        <w:t>335</w:t>
      </w:r>
      <w:r w:rsidR="00C53B22">
        <w:rPr>
          <w:rStyle w:val="rfdBold2"/>
          <w:rtl/>
        </w:rPr>
        <w:t xml:space="preserve"> ، </w:t>
      </w:r>
      <w:r w:rsidR="00F006A7" w:rsidRPr="00CB125A">
        <w:rPr>
          <w:rStyle w:val="rfdBold2"/>
          <w:rtl/>
        </w:rPr>
        <w:t>وفيه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006A7">
        <w:rPr>
          <w:rtl/>
        </w:rPr>
        <w:t xml:space="preserve">فنزل في هاتين القبتين في يوم شديد البرد في </w:t>
      </w:r>
      <w:r>
        <w:rPr>
          <w:rtl/>
        </w:rPr>
        <w:br/>
      </w:r>
      <w:r w:rsidR="00F006A7">
        <w:rPr>
          <w:rtl/>
        </w:rPr>
        <w:t>سنة مجدبة</w:t>
      </w:r>
      <w:r w:rsidR="00C53B22">
        <w:rPr>
          <w:rtl/>
        </w:rPr>
        <w:t xml:space="preserve"> ، </w:t>
      </w:r>
      <w:r w:rsidR="00F006A7">
        <w:rPr>
          <w:rtl/>
        </w:rPr>
        <w:t>لا يقدر على عود يستوقد به تلك السنة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وأنا يومئذ أرى رأي الزيدية </w:t>
      </w:r>
      <w:r>
        <w:rPr>
          <w:rtl/>
        </w:rPr>
        <w:br/>
        <w:t>أدين الله بذلك فقال لي</w:t>
      </w:r>
      <w:r w:rsidR="00492F36">
        <w:rPr>
          <w:rtl/>
        </w:rPr>
        <w:t xml:space="preserve"> : </w:t>
      </w:r>
      <w:r w:rsidR="00F006A7">
        <w:rPr>
          <w:rtl/>
        </w:rPr>
        <w:t>يا أبا خالد إئتنا بحطب نستوقد</w:t>
      </w:r>
      <w:r w:rsidR="00BD7017">
        <w:rPr>
          <w:rtl/>
        </w:rPr>
        <w:t xml:space="preserve"> .</w:t>
      </w:r>
      <w:r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والله ما أعرف في </w:t>
      </w:r>
      <w:r>
        <w:rPr>
          <w:rtl/>
        </w:rPr>
        <w:br/>
      </w:r>
      <w:r w:rsidR="00F006A7">
        <w:rPr>
          <w:rtl/>
        </w:rPr>
        <w:t>المن</w:t>
      </w:r>
      <w:r>
        <w:rPr>
          <w:rtl/>
        </w:rPr>
        <w:t>زل عوداً واحداً</w:t>
      </w:r>
      <w:r w:rsidR="00C53B22">
        <w:rPr>
          <w:rtl/>
        </w:rPr>
        <w:t xml:space="preserve"> ، </w:t>
      </w: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كلا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خذ في هذا الفج فإنك تلقى أعرابياً معه حملين </w:t>
      </w:r>
      <w:r>
        <w:rPr>
          <w:rtl/>
        </w:rPr>
        <w:br/>
      </w:r>
      <w:r w:rsidR="00F006A7">
        <w:rPr>
          <w:rtl/>
        </w:rPr>
        <w:t>فاشترهما منه ولا تماكسه</w:t>
      </w:r>
      <w:r w:rsidR="00C53B22">
        <w:rPr>
          <w:rtl/>
        </w:rPr>
        <w:t xml:space="preserve"> ، </w:t>
      </w:r>
      <w:r w:rsidR="00F006A7">
        <w:rPr>
          <w:rtl/>
        </w:rPr>
        <w:t>فركبت حماري وانطلقت نحو الفج الذي وصف لي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فإذا أعرابي معه حملين حطب فاشتريتهما منه وأتيته فاستوقدوا منه يومهم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وأتيته</w:t>
      </w:r>
      <w:r>
        <w:rPr>
          <w:rFonts w:hint="cs"/>
          <w:rtl/>
        </w:rPr>
        <w:t xml:space="preserve"> </w:t>
      </w:r>
      <w:r w:rsidR="00BE6BE5">
        <w:rPr>
          <w:rtl/>
        </w:rPr>
        <w:br/>
      </w:r>
    </w:p>
    <w:p w:rsidR="00F006A7" w:rsidRDefault="00CB125A" w:rsidP="00CB125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ب</w:t>
      </w:r>
      <w:r w:rsidR="006B6714">
        <w:rPr>
          <w:rtl/>
        </w:rPr>
        <w:t>ظرف مما عندنا يطعم منه</w:t>
      </w:r>
      <w:r w:rsidR="00C53B22">
        <w:rPr>
          <w:rtl/>
        </w:rPr>
        <w:t xml:space="preserve"> ، </w:t>
      </w:r>
      <w:r w:rsidR="006B6714"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خالد أنظر خفاف الغلمان ونعالهم </w:t>
      </w:r>
      <w:r w:rsidR="006B6714">
        <w:rPr>
          <w:rtl/>
        </w:rPr>
        <w:br/>
      </w:r>
      <w:r w:rsidR="00F006A7">
        <w:rPr>
          <w:rtl/>
        </w:rPr>
        <w:t>فأصلحها حتى نقدم عليك يوم كذا وكذا من شهر كذا وكذا</w:t>
      </w:r>
      <w:r w:rsidR="00BD7017">
        <w:rPr>
          <w:rtl/>
        </w:rPr>
        <w:t xml:space="preserve"> .</w:t>
      </w:r>
    </w:p>
    <w:p w:rsidR="00F006A7" w:rsidRDefault="006B6714" w:rsidP="00F006A7">
      <w:pPr>
        <w:rPr>
          <w:rtl/>
        </w:rPr>
      </w:pPr>
      <w:r>
        <w:rPr>
          <w:rtl/>
        </w:rPr>
        <w:t>قال أبو خالد</w:t>
      </w:r>
      <w:r w:rsidR="00492F36">
        <w:rPr>
          <w:rtl/>
        </w:rPr>
        <w:t xml:space="preserve"> : </w:t>
      </w:r>
      <w:r w:rsidR="00F006A7">
        <w:rPr>
          <w:rtl/>
        </w:rPr>
        <w:t>وكتبت تاريخ اليوم وليس همي غير هذه الأيام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كان يوم </w:t>
      </w:r>
      <w:r>
        <w:rPr>
          <w:rtl/>
        </w:rPr>
        <w:br/>
      </w:r>
      <w:r w:rsidR="00F006A7">
        <w:rPr>
          <w:rtl/>
        </w:rPr>
        <w:t>الميعاد ركبت حماري وسرت أميالاً ونزلت فقعدت عند الجبل أفكر في نفسي</w:t>
      </w:r>
      <w:r w:rsidR="00C53B22">
        <w:rPr>
          <w:rtl/>
        </w:rPr>
        <w:t xml:space="preserve"> ، </w:t>
      </w:r>
      <w:r>
        <w:rPr>
          <w:rtl/>
        </w:rPr>
        <w:br/>
        <w:t>وأقول</w:t>
      </w:r>
      <w:r w:rsidR="00492F36">
        <w:rPr>
          <w:rtl/>
        </w:rPr>
        <w:t xml:space="preserve"> : </w:t>
      </w:r>
      <w:r w:rsidR="00F006A7">
        <w:rPr>
          <w:rtl/>
        </w:rPr>
        <w:t>والله إن وافاني هذا اليوم الذي قال لي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فإنه الإمام الذي فرض الله </w:t>
      </w:r>
      <w:r>
        <w:rPr>
          <w:rtl/>
        </w:rPr>
        <w:br/>
      </w:r>
      <w:r w:rsidR="00F006A7">
        <w:rPr>
          <w:rtl/>
        </w:rPr>
        <w:t>طاعته على خلقه لا يسع الناس جهله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فقعدت حتى أمسيت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وأردت </w:t>
      </w:r>
      <w:r>
        <w:rPr>
          <w:rtl/>
        </w:rPr>
        <w:br/>
        <w:t>ال</w:t>
      </w:r>
      <w:r>
        <w:rPr>
          <w:rFonts w:hint="cs"/>
          <w:rtl/>
        </w:rPr>
        <w:t>إ</w:t>
      </w:r>
      <w:r w:rsidR="00F006A7">
        <w:rPr>
          <w:rtl/>
        </w:rPr>
        <w:t xml:space="preserve">نصراف فإذا أنا براكب مقبل </w:t>
      </w:r>
      <w:r>
        <w:rPr>
          <w:rtl/>
        </w:rPr>
        <w:t>فأشرت إليه فأقبل إلي فسلم فرددت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وراءك أحد</w:t>
      </w:r>
      <w:r w:rsidR="00BE6BE5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C53B22">
        <w:rPr>
          <w:rtl/>
        </w:rPr>
        <w:t xml:space="preserve"> ، </w:t>
      </w:r>
      <w:r w:rsidR="00F006A7">
        <w:rPr>
          <w:rtl/>
        </w:rPr>
        <w:t>قطار فيه نحو من عشرين يشبهون أهل المدينة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قا</w:t>
      </w:r>
      <w:r w:rsidR="006B6714">
        <w:rPr>
          <w:rtl/>
        </w:rPr>
        <w:t>ل</w:t>
      </w:r>
      <w:r w:rsidR="00492F36">
        <w:rPr>
          <w:rtl/>
        </w:rPr>
        <w:t xml:space="preserve"> : </w:t>
      </w:r>
      <w:r>
        <w:rPr>
          <w:rtl/>
        </w:rPr>
        <w:t xml:space="preserve">فما لبثت أن ارتفع القطار فركبت حماري وتوجهت نحو القطار فإذا هو </w:t>
      </w:r>
      <w:r w:rsidR="006B6714">
        <w:rPr>
          <w:rtl/>
        </w:rPr>
        <w:br/>
        <w:t>يهتف بي</w:t>
      </w:r>
      <w:r w:rsidR="00492F36">
        <w:rPr>
          <w:rtl/>
        </w:rPr>
        <w:t xml:space="preserve"> : </w:t>
      </w:r>
      <w:r>
        <w:rPr>
          <w:rtl/>
        </w:rPr>
        <w:t>يا أبا خالد هل وفينا لك بما وعدناك</w:t>
      </w:r>
      <w:r w:rsidR="006B671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6B6714">
        <w:rPr>
          <w:rtl/>
        </w:rPr>
        <w:t xml:space="preserve"> قلت</w:t>
      </w:r>
      <w:r w:rsidR="00492F36">
        <w:rPr>
          <w:rtl/>
        </w:rPr>
        <w:t xml:space="preserve"> : </w:t>
      </w:r>
      <w:r>
        <w:rPr>
          <w:rtl/>
        </w:rPr>
        <w:t xml:space="preserve">قد والله كنت أيست من </w:t>
      </w:r>
      <w:r w:rsidR="006B6714">
        <w:rPr>
          <w:rtl/>
        </w:rPr>
        <w:br/>
      </w:r>
      <w:r>
        <w:rPr>
          <w:rtl/>
        </w:rPr>
        <w:t>قدومك حتى أخبرني راكب</w:t>
      </w:r>
      <w:r w:rsidR="00C53B22">
        <w:rPr>
          <w:rtl/>
        </w:rPr>
        <w:t xml:space="preserve"> ، </w:t>
      </w:r>
      <w:r>
        <w:rPr>
          <w:rtl/>
        </w:rPr>
        <w:t>فحمدت الله على ذلك وعلمت أنك هو</w:t>
      </w:r>
      <w:r w:rsidR="00BD7017">
        <w:rPr>
          <w:rtl/>
        </w:rPr>
        <w:t xml:space="preserve"> .</w:t>
      </w:r>
    </w:p>
    <w:p w:rsidR="00F006A7" w:rsidRPr="00BE6BE5" w:rsidRDefault="006B6714" w:rsidP="00F006A7">
      <w:pPr>
        <w:rPr>
          <w:rStyle w:val="rfdPoemTiniCharChar"/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ما فعلت القبتان اللتان كنا نزلنا فيهما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BE6BE5">
        <w:rPr>
          <w:rFonts w:hint="cs"/>
          <w:rtl/>
        </w:rPr>
        <w:t xml:space="preserve"> </w:t>
      </w:r>
      <w:r>
        <w:rPr>
          <w:rtl/>
        </w:rPr>
        <w:t>قلت</w:t>
      </w:r>
      <w:r w:rsidR="00492F36">
        <w:rPr>
          <w:rtl/>
        </w:rPr>
        <w:t xml:space="preserve"> : </w:t>
      </w:r>
      <w:r w:rsidR="00F006A7">
        <w:rPr>
          <w:rtl/>
        </w:rPr>
        <w:t>جعلت فداك تذهب إليهما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>وانطلقت معه حتى نزل ا</w:t>
      </w:r>
      <w:r>
        <w:rPr>
          <w:rtl/>
        </w:rPr>
        <w:t>لقبتين فأتيناه بغذاء فتغذى وقال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حال خفاف </w:t>
      </w:r>
      <w:r>
        <w:rPr>
          <w:rtl/>
        </w:rPr>
        <w:br/>
      </w:r>
      <w:r w:rsidR="00F006A7">
        <w:rPr>
          <w:rtl/>
        </w:rPr>
        <w:t>الغلمان ونعالهم</w:t>
      </w:r>
      <w:r w:rsidR="008D453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D4536">
        <w:rPr>
          <w:rtl/>
        </w:rPr>
        <w:t xml:space="preserve"> قلت</w:t>
      </w:r>
      <w:r w:rsidR="00492F36">
        <w:rPr>
          <w:rtl/>
        </w:rPr>
        <w:t xml:space="preserve"> : </w:t>
      </w:r>
      <w:r w:rsidR="008D4536">
        <w:rPr>
          <w:rtl/>
        </w:rPr>
        <w:t>أصلحتها فأتيته بها فسر بذلك</w:t>
      </w:r>
      <w:r w:rsidR="00C53B22">
        <w:rPr>
          <w:rtl/>
        </w:rPr>
        <w:t xml:space="preserve"> ، </w:t>
      </w:r>
      <w:r w:rsidR="008D4536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يا أبا خالد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زودنا </w:t>
      </w:r>
      <w:r w:rsidR="008D4536">
        <w:rPr>
          <w:rtl/>
        </w:rPr>
        <w:br/>
      </w:r>
      <w:r w:rsidR="00F006A7">
        <w:rPr>
          <w:rtl/>
        </w:rPr>
        <w:t>من هذه الفسقارات التي بالمدينة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فإنا لا نقدر فيها على هذه الأشياء التي تجدونها </w:t>
      </w:r>
      <w:r w:rsidR="008D4536">
        <w:rPr>
          <w:rtl/>
        </w:rPr>
        <w:br/>
      </w:r>
      <w:r w:rsidR="00F006A7">
        <w:rPr>
          <w:rtl/>
        </w:rPr>
        <w:t>عندكم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8D4536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فلم ي</w:t>
      </w:r>
      <w:r w:rsidR="008D4536">
        <w:rPr>
          <w:rtl/>
        </w:rPr>
        <w:t>بق شئ إلا زودته منه</w:t>
      </w:r>
      <w:r w:rsidR="00C53B22">
        <w:rPr>
          <w:rtl/>
        </w:rPr>
        <w:t xml:space="preserve"> ، </w:t>
      </w:r>
      <w:r w:rsidR="008D4536">
        <w:rPr>
          <w:rtl/>
        </w:rPr>
        <w:t>ففرح وقال</w:t>
      </w:r>
      <w:r w:rsidR="00492F36">
        <w:rPr>
          <w:rtl/>
        </w:rPr>
        <w:t xml:space="preserve"> : </w:t>
      </w:r>
      <w:r w:rsidR="008D4536">
        <w:rPr>
          <w:rtl/>
        </w:rPr>
        <w:t>سلني حاجتك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</w:t>
      </w:r>
      <w:r w:rsidR="008D4536">
        <w:rPr>
          <w:rtl/>
        </w:rPr>
        <w:br/>
      </w:r>
      <w:r w:rsidR="00F006A7">
        <w:rPr>
          <w:rtl/>
        </w:rPr>
        <w:t>معه محمد أخوه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8D4536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جعلت فداك أخبرك بما كنت فيه وأدين الله 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إلى أن </w:t>
      </w:r>
      <w:r w:rsidR="008D4536">
        <w:rPr>
          <w:rtl/>
        </w:rPr>
        <w:br/>
      </w:r>
      <w:r w:rsidR="00F006A7">
        <w:rPr>
          <w:rtl/>
        </w:rPr>
        <w:t>وقعت عليك وقدمت علي فسألتني الحطب</w:t>
      </w:r>
      <w:r w:rsidR="00C53B22">
        <w:rPr>
          <w:rtl/>
        </w:rPr>
        <w:t xml:space="preserve"> ، </w:t>
      </w:r>
      <w:r w:rsidR="00F006A7">
        <w:rPr>
          <w:rtl/>
        </w:rPr>
        <w:t>فأخبرتك بما أخبرتك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فأخبرتني </w:t>
      </w:r>
      <w:r w:rsidR="008D4536">
        <w:rPr>
          <w:rtl/>
        </w:rPr>
        <w:br/>
      </w:r>
      <w:r w:rsidR="00F006A7">
        <w:rPr>
          <w:rtl/>
        </w:rPr>
        <w:t>بالأعرابي</w:t>
      </w:r>
      <w:r w:rsidR="00C53B22">
        <w:rPr>
          <w:rtl/>
        </w:rPr>
        <w:t xml:space="preserve"> ، </w:t>
      </w:r>
      <w:r w:rsidR="00F006A7">
        <w:rPr>
          <w:rtl/>
        </w:rPr>
        <w:t>ثم قلت لي إني موافيك يوم كذا وكذا من شهر كذا وكذا</w:t>
      </w:r>
      <w:r w:rsidR="00C53B22">
        <w:rPr>
          <w:rtl/>
        </w:rPr>
        <w:t xml:space="preserve"> ، </w:t>
      </w:r>
      <w:r w:rsidR="00F006A7">
        <w:rPr>
          <w:rtl/>
        </w:rPr>
        <w:t>فكان كما</w:t>
      </w:r>
      <w:r w:rsidR="008D4536">
        <w:rPr>
          <w:rFonts w:hint="cs"/>
          <w:rtl/>
        </w:rPr>
        <w:t xml:space="preserve"> </w:t>
      </w:r>
      <w:r w:rsidR="00BE6BE5">
        <w:rPr>
          <w:rtl/>
        </w:rPr>
        <w:br/>
      </w:r>
    </w:p>
    <w:p w:rsidR="00F006A7" w:rsidRDefault="00CB125A" w:rsidP="00CB125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قلت</w:t>
      </w:r>
      <w:r w:rsidR="00C53B22">
        <w:rPr>
          <w:rtl/>
        </w:rPr>
        <w:t xml:space="preserve"> ، </w:t>
      </w:r>
      <w:r w:rsidR="00F006A7">
        <w:rPr>
          <w:rtl/>
        </w:rPr>
        <w:t>لم ينقص ولم يزد يوماً واحداً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فعلمت أنك الإمام الذي فرض الله طاعته </w:t>
      </w:r>
      <w:r w:rsidR="006663A0">
        <w:rPr>
          <w:rtl/>
        </w:rPr>
        <w:br/>
      </w:r>
      <w:r w:rsidR="00F006A7">
        <w:rPr>
          <w:rtl/>
        </w:rPr>
        <w:t>لا يسع الناس جهلك</w:t>
      </w:r>
      <w:r w:rsidR="00C53B22">
        <w:rPr>
          <w:rtl/>
        </w:rPr>
        <w:t xml:space="preserve"> ، </w:t>
      </w:r>
      <w:r w:rsidR="00F006A7">
        <w:rPr>
          <w:rtl/>
        </w:rPr>
        <w:t>فحمدت الله لذلك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BE6BE5">
        <w:rPr>
          <w:rFonts w:hint="cs"/>
          <w:rtl/>
        </w:rPr>
        <w:t xml:space="preserve"> </w:t>
      </w:r>
      <w:r w:rsidR="00F006A7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خالد من مات لا </w:t>
      </w:r>
      <w:r w:rsidR="006663A0">
        <w:rPr>
          <w:rtl/>
        </w:rPr>
        <w:br/>
      </w:r>
      <w:r w:rsidR="00F006A7">
        <w:rPr>
          <w:rtl/>
        </w:rPr>
        <w:t>يعرف إمامه مات ميتة جاهلية</w:t>
      </w:r>
      <w:r w:rsidR="00C53B22">
        <w:rPr>
          <w:rtl/>
        </w:rPr>
        <w:t xml:space="preserve"> ، </w:t>
      </w:r>
      <w:r w:rsidR="00F006A7">
        <w:rPr>
          <w:rtl/>
        </w:rPr>
        <w:t>وحوسب بما عمل في الإسلام</w:t>
      </w:r>
      <w:r w:rsidR="006663A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BE6BE5">
        <w:rPr>
          <w:rStyle w:val="rfdBold2"/>
          <w:rtl/>
        </w:rPr>
        <w:t xml:space="preserve">ولم أجد كلمة </w:t>
      </w:r>
      <w:r w:rsidR="00BD7017" w:rsidRPr="00BE6BE5">
        <w:rPr>
          <w:rStyle w:val="rfdBold2"/>
          <w:rtl/>
        </w:rPr>
        <w:t xml:space="preserve">( </w:t>
      </w:r>
      <w:r w:rsidRPr="00BE6BE5">
        <w:rPr>
          <w:rStyle w:val="rfdBold2"/>
          <w:rtl/>
        </w:rPr>
        <w:t>الفسقارات</w:t>
      </w:r>
      <w:r w:rsidR="00BD7017" w:rsidRPr="00BE6BE5">
        <w:rPr>
          <w:rStyle w:val="rfdBold2"/>
          <w:rtl/>
        </w:rPr>
        <w:t xml:space="preserve"> )</w:t>
      </w:r>
      <w:r w:rsidRPr="00BE6BE5">
        <w:rPr>
          <w:rStyle w:val="rfdBold2"/>
          <w:rtl/>
        </w:rPr>
        <w:t xml:space="preserve"> ولا بد أنها سلعة تتوفر في محطة زبالة</w:t>
      </w:r>
      <w:r w:rsidR="00C53B22" w:rsidRPr="00BE6BE5">
        <w:rPr>
          <w:rStyle w:val="rfdBold2"/>
          <w:rtl/>
        </w:rPr>
        <w:t xml:space="preserve"> ، </w:t>
      </w:r>
      <w:r w:rsidRPr="00BE6BE5">
        <w:rPr>
          <w:rStyle w:val="rfdBold2"/>
          <w:rtl/>
        </w:rPr>
        <w:t>دون المدينة</w:t>
      </w:r>
      <w:r w:rsidR="00BD7017" w:rsidRPr="00BE6BE5">
        <w:rPr>
          <w:rFonts w:hint="cs"/>
          <w:rtl/>
        </w:rPr>
        <w:t xml:space="preserve"> </w:t>
      </w:r>
      <w:r w:rsidR="00BD7017" w:rsidRPr="00BE6BE5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ويظهر أن المهدي بعث جماعة أ</w:t>
      </w:r>
      <w:r w:rsidR="006663A0">
        <w:rPr>
          <w:rtl/>
        </w:rPr>
        <w:t>و سرية</w:t>
      </w:r>
      <w:r w:rsidR="00C53B22">
        <w:rPr>
          <w:rtl/>
        </w:rPr>
        <w:t xml:space="preserve"> ، </w:t>
      </w:r>
      <w:r w:rsidR="006663A0">
        <w:rPr>
          <w:rtl/>
        </w:rPr>
        <w:t>ليُحضروا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ليقتله</w:t>
      </w:r>
      <w:r w:rsidR="00C53B22">
        <w:rPr>
          <w:rtl/>
        </w:rPr>
        <w:t xml:space="preserve"> ، </w:t>
      </w:r>
      <w:r w:rsidR="006663A0">
        <w:rPr>
          <w:rtl/>
        </w:rPr>
        <w:br/>
      </w:r>
      <w:r>
        <w:rPr>
          <w:rtl/>
        </w:rPr>
        <w:t>وقد ناظره أولاً</w:t>
      </w:r>
      <w:r w:rsidR="00C53B22">
        <w:rPr>
          <w:rtl/>
        </w:rPr>
        <w:t xml:space="preserve"> ، </w:t>
      </w:r>
      <w:r>
        <w:rPr>
          <w:rtl/>
        </w:rPr>
        <w:t>ثم حبسه وعزم على قتله</w:t>
      </w:r>
      <w:r w:rsidR="00C53B22">
        <w:rPr>
          <w:rtl/>
        </w:rPr>
        <w:t xml:space="preserve"> ، </w:t>
      </w:r>
      <w:r>
        <w:rPr>
          <w:rtl/>
        </w:rPr>
        <w:t>فرأى ذلك المنام المرعب فأطلقه</w:t>
      </w:r>
      <w:r w:rsidR="00C53B22">
        <w:rPr>
          <w:rtl/>
        </w:rPr>
        <w:t xml:space="preserve"> ، </w:t>
      </w:r>
      <w:r w:rsidR="006663A0">
        <w:rPr>
          <w:rtl/>
        </w:rPr>
        <w:br/>
        <w:t>وعاد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663A0">
        <w:rPr>
          <w:rFonts w:hint="cs"/>
          <w:rtl/>
        </w:rPr>
        <w:t>ا</w:t>
      </w:r>
      <w:r>
        <w:rPr>
          <w:rtl/>
        </w:rPr>
        <w:t>لى المدينة في الوقت الذي حدده لأبي خالد ا</w:t>
      </w:r>
      <w:r w:rsidR="006663A0">
        <w:rPr>
          <w:rtl/>
        </w:rPr>
        <w:t>لزبالي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492F36">
        <w:rPr>
          <w:rtl/>
        </w:rPr>
        <w:t>!</w:t>
      </w:r>
    </w:p>
    <w:p w:rsidR="00F006A7" w:rsidRDefault="006663A0" w:rsidP="00F006A7">
      <w:pPr>
        <w:rPr>
          <w:rtl/>
        </w:rPr>
      </w:pPr>
      <w:r>
        <w:rPr>
          <w:rtl/>
        </w:rPr>
        <w:t>ويبدو أن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252FBA">
        <w:rPr>
          <w:rtl/>
        </w:rPr>
        <w:t>أخذ عائلته معه في تلك السفرة</w:t>
      </w:r>
      <w:r w:rsidR="00C53B22">
        <w:rPr>
          <w:rtl/>
        </w:rPr>
        <w:t xml:space="preserve"> ، </w:t>
      </w:r>
      <w:r w:rsidR="00F006A7" w:rsidRPr="00BE6BE5">
        <w:rPr>
          <w:rStyle w:val="rfdBold2"/>
          <w:rtl/>
        </w:rPr>
        <w:t>ففي الكافي</w:t>
      </w:r>
      <w:r w:rsidR="00492F36" w:rsidRPr="00BE6BE5">
        <w:rPr>
          <w:rStyle w:val="rfdBold2"/>
          <w:rtl/>
        </w:rPr>
        <w:t xml:space="preserve"> : </w:t>
      </w:r>
      <w:r w:rsidRPr="004F462C">
        <w:rPr>
          <w:rStyle w:val="rfdVarChar"/>
          <w:rtl/>
        </w:rPr>
        <w:t>3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202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 xml:space="preserve">لما </w:t>
      </w:r>
      <w:r>
        <w:rPr>
          <w:rtl/>
        </w:rPr>
        <w:br/>
        <w:t>رجع أبو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من بغداد ومضى إلى المدينة</w:t>
      </w:r>
      <w:r w:rsidR="00C53B22">
        <w:rPr>
          <w:rtl/>
        </w:rPr>
        <w:t xml:space="preserve"> ، </w:t>
      </w:r>
      <w:r w:rsidR="00F006A7">
        <w:rPr>
          <w:rtl/>
        </w:rPr>
        <w:t>ماتت له ابنة بفيد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فدفنها وأمر بعض مواليه أن يجصص قبرها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ويكتب على لوح اسمها ويجعله في </w:t>
      </w:r>
      <w:r>
        <w:rPr>
          <w:rtl/>
        </w:rPr>
        <w:br/>
      </w:r>
      <w:r w:rsidR="00F006A7">
        <w:rPr>
          <w:rtl/>
        </w:rPr>
        <w:t>القبر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BE6BE5">
        <w:rPr>
          <w:rFonts w:hint="cs"/>
          <w:rtl/>
        </w:rPr>
        <w:t xml:space="preserve"> </w:t>
      </w:r>
      <w:r w:rsidR="00F006A7" w:rsidRPr="00CB125A">
        <w:rPr>
          <w:rStyle w:val="rfdBold2"/>
          <w:rtl/>
        </w:rPr>
        <w:t>وتقع فيد</w:t>
      </w:r>
      <w:r w:rsidR="00C53B22">
        <w:rPr>
          <w:rStyle w:val="rfdBold2"/>
          <w:rtl/>
        </w:rPr>
        <w:t xml:space="preserve"> ، </w:t>
      </w:r>
      <w:r w:rsidR="00F006A7" w:rsidRPr="00CB125A">
        <w:rPr>
          <w:rStyle w:val="rfdBold2"/>
          <w:rtl/>
        </w:rPr>
        <w:t>بين الحجاز والعراق</w:t>
      </w:r>
      <w:r w:rsidR="00C53B22">
        <w:rPr>
          <w:rStyle w:val="rfdBold2"/>
          <w:rtl/>
        </w:rPr>
        <w:t xml:space="preserve"> ، </w:t>
      </w:r>
      <w:r w:rsidR="00F006A7" w:rsidRPr="00CB125A">
        <w:rPr>
          <w:rStyle w:val="rfdBold2"/>
          <w:rtl/>
        </w:rPr>
        <w:t>جنوب حائل</w:t>
      </w:r>
      <w:r w:rsidR="00BD7017" w:rsidRPr="00BE6BE5">
        <w:rPr>
          <w:rtl/>
        </w:rPr>
        <w:t xml:space="preserve"> .</w:t>
      </w:r>
      <w:r w:rsidR="00F006A7" w:rsidRPr="00BE6BE5">
        <w:rPr>
          <w:rtl/>
        </w:rPr>
        <w:t xml:space="preserve"> </w:t>
      </w:r>
      <w:r w:rsidR="00BD7017" w:rsidRPr="00BE6BE5">
        <w:rPr>
          <w:rStyle w:val="rfdVarChar"/>
          <w:rtl/>
        </w:rPr>
        <w:t xml:space="preserve">( </w:t>
      </w:r>
      <w:r w:rsidRPr="00BE6BE5">
        <w:rPr>
          <w:rStyle w:val="rfdVarChar"/>
          <w:rtl/>
        </w:rPr>
        <w:t>معجم البلدان</w:t>
      </w:r>
      <w:r w:rsidR="00492F36" w:rsidRPr="00BE6BE5">
        <w:rPr>
          <w:rStyle w:val="rfdVarChar"/>
          <w:rtl/>
        </w:rPr>
        <w:t xml:space="preserve"> : </w:t>
      </w:r>
      <w:r w:rsidRPr="00BE6BE5">
        <w:rPr>
          <w:rStyle w:val="rfdVarChar"/>
          <w:rtl/>
        </w:rPr>
        <w:t>4</w:t>
      </w:r>
      <w:r w:rsidR="00BD7017" w:rsidRPr="00BE6BE5">
        <w:rPr>
          <w:rStyle w:val="rfdVarChar"/>
          <w:rtl/>
        </w:rPr>
        <w:t xml:space="preserve"> / </w:t>
      </w:r>
      <w:r w:rsidR="00F006A7" w:rsidRPr="00BE6BE5">
        <w:rPr>
          <w:rStyle w:val="rfdVarChar"/>
          <w:rtl/>
        </w:rPr>
        <w:t>282</w:t>
      </w:r>
      <w:r w:rsidR="00BD7017" w:rsidRPr="00BE6BE5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6663A0" w:rsidP="00F006A7">
      <w:pPr>
        <w:rPr>
          <w:rtl/>
        </w:rPr>
      </w:pPr>
      <w:r>
        <w:rPr>
          <w:rStyle w:val="rfdBold2"/>
          <w:rtl/>
        </w:rPr>
        <w:t>وسيأتي أن المهدي حبس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CB125A">
        <w:rPr>
          <w:rStyle w:val="rfdBold2"/>
          <w:rtl/>
        </w:rPr>
        <w:t>فرأى مناماً مرعباً فأطلقه</w:t>
      </w:r>
      <w:r w:rsidR="00BD7017" w:rsidRPr="00BE6BE5">
        <w:rPr>
          <w:rFonts w:hint="cs"/>
          <w:rtl/>
        </w:rPr>
        <w:t xml:space="preserve"> </w:t>
      </w:r>
      <w:r w:rsidR="00BD7017" w:rsidRPr="00BE6BE5">
        <w:rPr>
          <w:rtl/>
        </w:rPr>
        <w:t>.</w:t>
      </w:r>
    </w:p>
    <w:p w:rsidR="00F006A7" w:rsidRPr="00BE6BE5" w:rsidRDefault="00F006A7" w:rsidP="00BE6BE5">
      <w:pPr>
        <w:pStyle w:val="Heading2Center"/>
        <w:rPr>
          <w:rtl/>
        </w:rPr>
      </w:pPr>
      <w:r w:rsidRPr="00BE6BE5">
        <w:rPr>
          <w:rtl/>
        </w:rPr>
        <w:t>10</w:t>
      </w:r>
      <w:r w:rsidR="00B11980" w:rsidRPr="00BE6BE5">
        <w:rPr>
          <w:rtl/>
        </w:rPr>
        <w:t xml:space="preserve"> ـ </w:t>
      </w:r>
      <w:r w:rsidR="006663A0" w:rsidRPr="00BE6BE5">
        <w:rPr>
          <w:rtl/>
        </w:rPr>
        <w:t>وأخبر</w:t>
      </w:r>
      <w:r w:rsidR="004D5DDF" w:rsidRPr="00BE6BE5">
        <w:rPr>
          <w:rtl/>
        </w:rPr>
        <w:t xml:space="preserve"> </w:t>
      </w:r>
      <w:r w:rsidR="004D5DDF" w:rsidRPr="00BE6BE5">
        <w:rPr>
          <w:rStyle w:val="rfdAlaem"/>
          <w:rtl/>
        </w:rPr>
        <w:t>عليه‌السلام</w:t>
      </w:r>
      <w:r w:rsidR="004D5DDF" w:rsidRPr="00BE6BE5">
        <w:rPr>
          <w:rtl/>
        </w:rPr>
        <w:t xml:space="preserve"> </w:t>
      </w:r>
      <w:r w:rsidRPr="00BE6BE5">
        <w:rPr>
          <w:rtl/>
        </w:rPr>
        <w:t>بأن المهدي لا يقتله ولا الذي بعده</w:t>
      </w:r>
      <w:r w:rsidR="00492F36" w:rsidRPr="00BE6BE5">
        <w:rPr>
          <w:rFonts w:hint="cs"/>
          <w:rtl/>
        </w:rPr>
        <w:t xml:space="preserve"> </w:t>
      </w:r>
      <w:r w:rsidR="00492F36" w:rsidRPr="00BE6BE5">
        <w:rPr>
          <w:rtl/>
        </w:rPr>
        <w:t>!</w:t>
      </w:r>
    </w:p>
    <w:p w:rsidR="00F006A7" w:rsidRPr="00BE6BE5" w:rsidRDefault="00B11980" w:rsidP="00F006A7">
      <w:pPr>
        <w:rPr>
          <w:rStyle w:val="rfdPoemTiniCharChar"/>
          <w:rtl/>
        </w:rPr>
      </w:pPr>
      <w:r>
        <w:rPr>
          <w:rtl/>
        </w:rPr>
        <w:t>«</w:t>
      </w:r>
      <w:r w:rsidR="00BE6BE5">
        <w:rPr>
          <w:rFonts w:hint="cs"/>
          <w:rtl/>
        </w:rPr>
        <w:t xml:space="preserve"> </w:t>
      </w:r>
      <w:r w:rsidR="006663A0">
        <w:rPr>
          <w:rtl/>
        </w:rPr>
        <w:t>عن ابن سنان قال</w:t>
      </w:r>
      <w:r w:rsidR="00492F36">
        <w:rPr>
          <w:rtl/>
        </w:rPr>
        <w:t xml:space="preserve"> : </w:t>
      </w:r>
      <w:r w:rsidR="006663A0">
        <w:rPr>
          <w:rtl/>
        </w:rPr>
        <w:t>دخلت على أبي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من قبل أن يقدم العراق </w:t>
      </w:r>
      <w:r w:rsidR="006663A0">
        <w:rPr>
          <w:rtl/>
        </w:rPr>
        <w:br/>
      </w:r>
      <w:r w:rsidR="00F006A7">
        <w:rPr>
          <w:rtl/>
        </w:rPr>
        <w:t>ب</w:t>
      </w:r>
      <w:r w:rsidR="006663A0">
        <w:rPr>
          <w:rtl/>
        </w:rPr>
        <w:t>سنة</w:t>
      </w:r>
      <w:r w:rsidR="00C53B22">
        <w:rPr>
          <w:rtl/>
        </w:rPr>
        <w:t xml:space="preserve"> ، </w:t>
      </w:r>
      <w:r w:rsidR="006663A0">
        <w:rPr>
          <w:rtl/>
        </w:rPr>
        <w:t>وعليٌّ ابنه جالس بين يديه</w:t>
      </w:r>
      <w:r w:rsidR="00C53B22">
        <w:rPr>
          <w:rtl/>
        </w:rPr>
        <w:t xml:space="preserve"> ، </w:t>
      </w:r>
      <w:r w:rsidR="006663A0">
        <w:rPr>
          <w:rtl/>
        </w:rPr>
        <w:t>فنظر إليَّ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محمد أما إنه سيكون في هذه </w:t>
      </w:r>
      <w:r w:rsidR="006663A0">
        <w:rPr>
          <w:rtl/>
        </w:rPr>
        <w:br/>
      </w:r>
      <w:r w:rsidR="00F006A7">
        <w:rPr>
          <w:rtl/>
        </w:rPr>
        <w:t>السنة حركة فلا تجزع لذلك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6663A0">
        <w:rPr>
          <w:rtl/>
        </w:rPr>
        <w:t xml:space="preserve"> قال قلت</w:t>
      </w:r>
      <w:r w:rsidR="00492F36">
        <w:rPr>
          <w:rtl/>
        </w:rPr>
        <w:t xml:space="preserve"> : </w:t>
      </w:r>
      <w:r w:rsidR="00F006A7">
        <w:rPr>
          <w:rtl/>
        </w:rPr>
        <w:t>وما يكون جعلت فداك</w:t>
      </w:r>
      <w:r w:rsidR="006663A0">
        <w:rPr>
          <w:rFonts w:hint="cs"/>
          <w:rtl/>
        </w:rPr>
        <w:t xml:space="preserve"> </w:t>
      </w:r>
      <w:r>
        <w:rPr>
          <w:rtl/>
        </w:rPr>
        <w:t>؟</w:t>
      </w:r>
      <w:r w:rsidR="00F006A7">
        <w:rPr>
          <w:rtl/>
        </w:rPr>
        <w:t xml:space="preserve"> فقد أقلقني ما </w:t>
      </w:r>
      <w:r w:rsidR="006663A0">
        <w:rPr>
          <w:rtl/>
        </w:rPr>
        <w:br/>
      </w:r>
      <w:r w:rsidR="00F006A7">
        <w:rPr>
          <w:rtl/>
        </w:rPr>
        <w:t>ذكرت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6663A0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أصير إلى الطاغية</w:t>
      </w:r>
      <w:r w:rsidR="00C53B22">
        <w:rPr>
          <w:rtl/>
        </w:rPr>
        <w:t xml:space="preserve"> ، </w:t>
      </w:r>
      <w:r w:rsidR="00F006A7">
        <w:rPr>
          <w:rtl/>
        </w:rPr>
        <w:t>أما إنه لا يبدأني منه سوء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ومن الذي يكون </w:t>
      </w:r>
      <w:r w:rsidR="006663A0">
        <w:rPr>
          <w:rtl/>
        </w:rPr>
        <w:br/>
      </w:r>
      <w:r w:rsidR="00F006A7">
        <w:rPr>
          <w:rtl/>
        </w:rPr>
        <w:t>بعده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BE6BE5">
        <w:rPr>
          <w:rFonts w:hint="cs"/>
          <w:rtl/>
        </w:rPr>
        <w:t xml:space="preserve"> </w:t>
      </w:r>
      <w:r w:rsidR="006663A0">
        <w:rPr>
          <w:rtl/>
        </w:rPr>
        <w:t>قال قلت</w:t>
      </w:r>
      <w:r w:rsidR="00492F36">
        <w:rPr>
          <w:rtl/>
        </w:rPr>
        <w:t xml:space="preserve"> : </w:t>
      </w:r>
      <w:r w:rsidR="00F006A7">
        <w:rPr>
          <w:rtl/>
        </w:rPr>
        <w:t>وما يكون جعلت فداك</w:t>
      </w:r>
      <w:r w:rsidR="006663A0">
        <w:rPr>
          <w:rFonts w:hint="cs"/>
          <w:rtl/>
        </w:rPr>
        <w:t xml:space="preserve"> </w:t>
      </w:r>
      <w:r>
        <w:rPr>
          <w:rtl/>
        </w:rPr>
        <w:t>؟</w:t>
      </w:r>
      <w:r w:rsidR="006663A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يضل الله الظالمين ويفعل الله ما</w:t>
      </w:r>
      <w:r w:rsidR="006663A0">
        <w:rPr>
          <w:rFonts w:hint="cs"/>
          <w:rtl/>
        </w:rPr>
        <w:t xml:space="preserve"> </w:t>
      </w:r>
      <w:r w:rsidR="00BE6BE5">
        <w:rPr>
          <w:rtl/>
        </w:rPr>
        <w:br/>
      </w:r>
    </w:p>
    <w:p w:rsidR="00F006A7" w:rsidRDefault="00CB125A" w:rsidP="00CB125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يشاء</w:t>
      </w:r>
      <w:r w:rsidR="00492F36">
        <w:rPr>
          <w:rtl/>
        </w:rPr>
        <w:t xml:space="preserve"> !</w:t>
      </w:r>
      <w:r w:rsidR="00711C08">
        <w:rPr>
          <w:rtl/>
        </w:rPr>
        <w:t xml:space="preserve"> قال قلت</w:t>
      </w:r>
      <w:r w:rsidR="00492F36">
        <w:rPr>
          <w:rtl/>
        </w:rPr>
        <w:t xml:space="preserve"> : </w:t>
      </w:r>
      <w:r w:rsidR="00F006A7">
        <w:rPr>
          <w:rtl/>
        </w:rPr>
        <w:t>وما ذاك جعلت فداك</w:t>
      </w:r>
      <w:r w:rsidR="00711C0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11C08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من ظلم ابني هذا حقه وجحد </w:t>
      </w:r>
      <w:r w:rsidR="00711C08">
        <w:rPr>
          <w:rtl/>
        </w:rPr>
        <w:br/>
      </w:r>
      <w:r w:rsidR="00F006A7">
        <w:rPr>
          <w:rtl/>
        </w:rPr>
        <w:t>إمامته من بعدي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كان كمن ظلم علي بن أبي طالب حقه وجحده إمامته بعد </w:t>
      </w:r>
      <w:r w:rsidR="00711C08">
        <w:rPr>
          <w:rtl/>
        </w:rPr>
        <w:br/>
        <w:t>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>!</w:t>
      </w:r>
      <w:r w:rsidR="00711C08">
        <w:rPr>
          <w:rtl/>
        </w:rPr>
        <w:t xml:space="preserve"> قال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والله لئن مد الله لي في العمر لأسلمن له حقه ولأقرن </w:t>
      </w:r>
      <w:r w:rsidR="00711C08">
        <w:rPr>
          <w:rtl/>
        </w:rPr>
        <w:br/>
      </w:r>
      <w:r w:rsidR="00F006A7">
        <w:rPr>
          <w:rtl/>
        </w:rPr>
        <w:t>له بإمامته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711C08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صدقت يا محمد يمد الله في عمرك وتسلم له حقه وتقر له </w:t>
      </w:r>
      <w:r w:rsidR="00711C08">
        <w:rPr>
          <w:rtl/>
        </w:rPr>
        <w:br/>
      </w:r>
      <w:r w:rsidR="00F006A7">
        <w:rPr>
          <w:rtl/>
        </w:rPr>
        <w:t>بإمامته وإمامة من يكون من بعده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711C08">
        <w:rPr>
          <w:rtl/>
        </w:rPr>
        <w:t xml:space="preserve"> قال قلت</w:t>
      </w:r>
      <w:r w:rsidR="00492F36">
        <w:rPr>
          <w:rtl/>
        </w:rPr>
        <w:t xml:space="preserve"> : </w:t>
      </w:r>
      <w:r w:rsidR="00F006A7">
        <w:rPr>
          <w:rtl/>
        </w:rPr>
        <w:t>ومن ذاك</w:t>
      </w:r>
      <w:r w:rsidR="00711C0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 محمد ابنه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قال </w:t>
      </w:r>
      <w:r w:rsidR="00711C08">
        <w:rPr>
          <w:rtl/>
        </w:rPr>
        <w:br/>
        <w:t>قلت</w:t>
      </w:r>
      <w:r w:rsidR="00492F36">
        <w:rPr>
          <w:rtl/>
        </w:rPr>
        <w:t xml:space="preserve"> : </w:t>
      </w:r>
      <w:r w:rsidR="00F006A7">
        <w:rPr>
          <w:rtl/>
        </w:rPr>
        <w:t>له الرضا والتسليم</w:t>
      </w:r>
      <w:r w:rsidR="00711C0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BE6BE5">
        <w:rPr>
          <w:rFonts w:hint="cs"/>
          <w:rtl/>
        </w:rPr>
        <w:t xml:space="preserve"> </w:t>
      </w:r>
      <w:r w:rsidR="00BD7017" w:rsidRPr="00BE6BE5">
        <w:rPr>
          <w:rStyle w:val="rfdVarChar"/>
          <w:rtl/>
        </w:rPr>
        <w:t xml:space="preserve">( </w:t>
      </w:r>
      <w:r w:rsidR="00711C08" w:rsidRPr="00BE6BE5">
        <w:rPr>
          <w:rStyle w:val="rfdVarChar"/>
          <w:rtl/>
        </w:rPr>
        <w:t>الكافي</w:t>
      </w:r>
      <w:r w:rsidR="00492F36" w:rsidRPr="00BE6BE5">
        <w:rPr>
          <w:rStyle w:val="rfdVarChar"/>
          <w:rtl/>
        </w:rPr>
        <w:t xml:space="preserve"> : </w:t>
      </w:r>
      <w:r w:rsidR="00711C08" w:rsidRPr="00BE6BE5">
        <w:rPr>
          <w:rStyle w:val="rfdVarChar"/>
          <w:rtl/>
        </w:rPr>
        <w:t>1</w:t>
      </w:r>
      <w:r w:rsidR="00BD7017" w:rsidRPr="00BE6BE5">
        <w:rPr>
          <w:rStyle w:val="rfdVarChar"/>
          <w:rtl/>
        </w:rPr>
        <w:t xml:space="preserve"> / </w:t>
      </w:r>
      <w:r w:rsidR="00F006A7" w:rsidRPr="00BE6BE5">
        <w:rPr>
          <w:rStyle w:val="rfdVarChar"/>
          <w:rtl/>
        </w:rPr>
        <w:t>319</w:t>
      </w:r>
      <w:r w:rsidR="00BD7017" w:rsidRPr="00BE6BE5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BE6BE5" w:rsidRDefault="00F006A7" w:rsidP="00BE6BE5">
      <w:pPr>
        <w:pStyle w:val="Heading2Center"/>
        <w:rPr>
          <w:rtl/>
        </w:rPr>
      </w:pPr>
      <w:r w:rsidRPr="00BE6BE5">
        <w:rPr>
          <w:rtl/>
        </w:rPr>
        <w:t>11</w:t>
      </w:r>
      <w:r w:rsidR="00B11980" w:rsidRPr="00BE6BE5">
        <w:rPr>
          <w:rtl/>
        </w:rPr>
        <w:t xml:space="preserve"> ـ </w:t>
      </w:r>
      <w:r w:rsidR="00711C08" w:rsidRPr="00BE6BE5">
        <w:rPr>
          <w:rtl/>
        </w:rPr>
        <w:t>قال الإمام</w:t>
      </w:r>
      <w:r w:rsidR="004D5DDF" w:rsidRPr="00BE6BE5">
        <w:rPr>
          <w:rtl/>
        </w:rPr>
        <w:t xml:space="preserve"> </w:t>
      </w:r>
      <w:r w:rsidR="004D5DDF" w:rsidRPr="00BE6BE5">
        <w:rPr>
          <w:rStyle w:val="rfdAlaem"/>
          <w:rtl/>
        </w:rPr>
        <w:t>عليه‌السلام</w:t>
      </w:r>
      <w:r w:rsidR="004D5DDF" w:rsidRPr="00BE6BE5">
        <w:rPr>
          <w:rtl/>
        </w:rPr>
        <w:t xml:space="preserve"> </w:t>
      </w:r>
      <w:r w:rsidR="00711C08" w:rsidRPr="00BE6BE5">
        <w:rPr>
          <w:rtl/>
        </w:rPr>
        <w:t>للخليفة</w:t>
      </w:r>
      <w:r w:rsidR="00492F36" w:rsidRPr="00BE6BE5">
        <w:rPr>
          <w:rtl/>
        </w:rPr>
        <w:t xml:space="preserve"> : </w:t>
      </w:r>
      <w:r w:rsidR="00711C08" w:rsidRPr="00BE6BE5">
        <w:rPr>
          <w:rtl/>
        </w:rPr>
        <w:t>ما بال مظلمتنا لا</w:t>
      </w:r>
      <w:r w:rsidRPr="00BE6BE5">
        <w:rPr>
          <w:rtl/>
        </w:rPr>
        <w:t>ترد</w:t>
      </w:r>
      <w:r w:rsidR="00711C08" w:rsidRPr="00BE6BE5">
        <w:rPr>
          <w:rFonts w:hint="cs"/>
          <w:rtl/>
        </w:rPr>
        <w:t xml:space="preserve"> </w:t>
      </w:r>
      <w:r w:rsidR="00B11980" w:rsidRPr="00BE6BE5">
        <w:rPr>
          <w:rtl/>
        </w:rPr>
        <w:t>؟</w:t>
      </w:r>
      <w:r w:rsidR="00492F36" w:rsidRPr="00BE6BE5">
        <w:rPr>
          <w:rtl/>
        </w:rPr>
        <w:t>!</w:t>
      </w:r>
    </w:p>
    <w:p w:rsidR="00F006A7" w:rsidRPr="00252A58" w:rsidRDefault="00F006A7" w:rsidP="00BE6BE5">
      <w:pPr>
        <w:rPr>
          <w:rStyle w:val="rfdPoemTiniCharChar"/>
          <w:rtl/>
        </w:rPr>
      </w:pPr>
      <w:r w:rsidRPr="00BE6BE5">
        <w:rPr>
          <w:rStyle w:val="rfdBold2"/>
          <w:rtl/>
        </w:rPr>
        <w:t>في الكافي</w:t>
      </w:r>
      <w:r w:rsidR="00492F36" w:rsidRPr="00BE6BE5">
        <w:rPr>
          <w:rStyle w:val="rfdBold2"/>
          <w:rtl/>
        </w:rPr>
        <w:t xml:space="preserve"> : </w:t>
      </w:r>
      <w:r w:rsidR="00711C08" w:rsidRPr="004F462C">
        <w:rPr>
          <w:rStyle w:val="rfdVarChar"/>
          <w:rtl/>
        </w:rPr>
        <w:t>1</w:t>
      </w:r>
      <w:r w:rsidR="00BD7017" w:rsidRPr="004F462C">
        <w:rPr>
          <w:rStyle w:val="rfdVarChar"/>
          <w:rtl/>
        </w:rPr>
        <w:t xml:space="preserve"> / </w:t>
      </w:r>
      <w:r w:rsidRPr="004F462C">
        <w:rPr>
          <w:rStyle w:val="rfdVarChar"/>
          <w:rtl/>
        </w:rPr>
        <w:t>543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E6BE5">
        <w:rPr>
          <w:rFonts w:hint="cs"/>
          <w:rtl/>
        </w:rPr>
        <w:t xml:space="preserve"> </w:t>
      </w:r>
      <w:r w:rsidR="00711C08">
        <w:rPr>
          <w:rtl/>
        </w:rPr>
        <w:t>عن علي بن أسباط قال</w:t>
      </w:r>
      <w:r w:rsidR="00492F36">
        <w:rPr>
          <w:rtl/>
        </w:rPr>
        <w:t xml:space="preserve"> : </w:t>
      </w:r>
      <w:r w:rsidR="00711C08">
        <w:rPr>
          <w:rtl/>
        </w:rPr>
        <w:t>لما ورد أبو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على </w:t>
      </w:r>
      <w:r w:rsidR="00711C08">
        <w:rPr>
          <w:rtl/>
        </w:rPr>
        <w:br/>
        <w:t>المهدي رآه يرد المظالم فقال</w:t>
      </w:r>
      <w:r w:rsidR="00492F36">
        <w:rPr>
          <w:rtl/>
        </w:rPr>
        <w:t xml:space="preserve"> : </w:t>
      </w:r>
      <w:r>
        <w:rPr>
          <w:rtl/>
        </w:rPr>
        <w:t>يا أمير المؤمنين ما بال مظلمتنا لا ترد</w:t>
      </w:r>
      <w:r w:rsidR="00711C0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11C08">
        <w:rPr>
          <w:rtl/>
        </w:rPr>
        <w:t xml:space="preserve"> فقال له</w:t>
      </w:r>
      <w:r w:rsidR="00492F36">
        <w:rPr>
          <w:rtl/>
        </w:rPr>
        <w:t xml:space="preserve"> : </w:t>
      </w:r>
      <w:r>
        <w:rPr>
          <w:rtl/>
        </w:rPr>
        <w:t xml:space="preserve">وما </w:t>
      </w:r>
      <w:r w:rsidR="00711C08">
        <w:rPr>
          <w:rtl/>
        </w:rPr>
        <w:br/>
      </w:r>
      <w:r>
        <w:rPr>
          <w:rtl/>
        </w:rPr>
        <w:t>ذاك يا أبا الحسن</w:t>
      </w:r>
      <w:r w:rsidR="00BE6BE5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11C08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إن الله تبارك وتعالى لم</w:t>
      </w:r>
      <w:r w:rsidR="00711C08">
        <w:rPr>
          <w:rtl/>
        </w:rPr>
        <w:t>ا فتح على نبيه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 xml:space="preserve">فدك وما والاها </w:t>
      </w:r>
      <w:r w:rsidR="00711C08">
        <w:rPr>
          <w:rtl/>
        </w:rPr>
        <w:br/>
      </w:r>
      <w:r>
        <w:rPr>
          <w:rtl/>
        </w:rPr>
        <w:t>لم يوجف عليه بخيل</w:t>
      </w:r>
      <w:r w:rsidR="00711C08">
        <w:rPr>
          <w:rtl/>
        </w:rPr>
        <w:t xml:space="preserve"> ولا ركاب</w:t>
      </w:r>
      <w:r w:rsidR="00C53B22">
        <w:rPr>
          <w:rtl/>
        </w:rPr>
        <w:t xml:space="preserve"> ، </w:t>
      </w:r>
      <w:r w:rsidR="00711C08">
        <w:rPr>
          <w:rtl/>
        </w:rPr>
        <w:t>فأنزل الله على نبيه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 w:rsidR="00BE6BE5" w:rsidRPr="00BE6BE5">
        <w:rPr>
          <w:rStyle w:val="rfdAie"/>
          <w:rtl/>
        </w:rPr>
        <w:t>وَآتِ ذَا الْقُرْبَىٰ حَقَّهُ</w:t>
      </w:r>
      <w:r w:rsidR="00C53B22">
        <w:rPr>
          <w:rtl/>
        </w:rPr>
        <w:t xml:space="preserve"> ، </w:t>
      </w:r>
      <w:r w:rsidR="00711C08">
        <w:rPr>
          <w:rtl/>
        </w:rPr>
        <w:br/>
        <w:t>فلم يدر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من هم</w:t>
      </w:r>
      <w:r w:rsidR="00C53B22">
        <w:rPr>
          <w:rtl/>
        </w:rPr>
        <w:t xml:space="preserve"> ، </w:t>
      </w:r>
      <w:r>
        <w:rPr>
          <w:rtl/>
        </w:rPr>
        <w:t>فراجع في ذلك جبرئيل</w:t>
      </w:r>
      <w:r w:rsidR="00C53B22">
        <w:rPr>
          <w:rtl/>
        </w:rPr>
        <w:t xml:space="preserve"> ، </w:t>
      </w:r>
      <w:r>
        <w:rPr>
          <w:rtl/>
        </w:rPr>
        <w:t xml:space="preserve">وراجع جبرئيل ربه </w:t>
      </w:r>
      <w:r w:rsidR="00711C08">
        <w:rPr>
          <w:rtl/>
        </w:rPr>
        <w:br/>
        <w:t>فأوحى الله إليه</w:t>
      </w:r>
      <w:r w:rsidR="00492F36">
        <w:rPr>
          <w:rtl/>
        </w:rPr>
        <w:t xml:space="preserve"> : </w:t>
      </w:r>
      <w:r w:rsidR="00711C08">
        <w:rPr>
          <w:rtl/>
        </w:rPr>
        <w:t>أن ادفع فدك إلى فاطمة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 w:rsidR="00711C08">
        <w:rPr>
          <w:rtl/>
        </w:rPr>
        <w:t>فدعاها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711C08">
        <w:rPr>
          <w:rtl/>
        </w:rPr>
        <w:t>فقال لها</w:t>
      </w:r>
      <w:r w:rsidR="00492F36">
        <w:rPr>
          <w:rtl/>
        </w:rPr>
        <w:t xml:space="preserve"> : </w:t>
      </w:r>
      <w:r>
        <w:rPr>
          <w:rtl/>
        </w:rPr>
        <w:t xml:space="preserve">يا </w:t>
      </w:r>
      <w:r w:rsidR="00711C08">
        <w:rPr>
          <w:rtl/>
        </w:rPr>
        <w:br/>
      </w:r>
      <w:r>
        <w:rPr>
          <w:rtl/>
        </w:rPr>
        <w:t>فاطمة إن الله أ</w:t>
      </w:r>
      <w:r w:rsidR="00711C08">
        <w:rPr>
          <w:rtl/>
        </w:rPr>
        <w:t>مرني أن أدفع إليك فدكاً</w:t>
      </w:r>
      <w:r w:rsidR="00C53B22">
        <w:rPr>
          <w:rtl/>
        </w:rPr>
        <w:t xml:space="preserve"> ، </w:t>
      </w:r>
      <w:r w:rsidR="00711C08">
        <w:rPr>
          <w:rtl/>
        </w:rPr>
        <w:t>فقالت</w:t>
      </w:r>
      <w:r w:rsidR="00492F36">
        <w:rPr>
          <w:rtl/>
        </w:rPr>
        <w:t xml:space="preserve"> : </w:t>
      </w:r>
      <w:r>
        <w:rPr>
          <w:rtl/>
        </w:rPr>
        <w:t xml:space="preserve">قد قبلت يا رسول الله من الله </w:t>
      </w:r>
      <w:r w:rsidR="00711C08">
        <w:rPr>
          <w:rtl/>
        </w:rPr>
        <w:br/>
      </w:r>
      <w:r>
        <w:rPr>
          <w:rtl/>
        </w:rPr>
        <w:t>ومنك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فلم </w:t>
      </w:r>
      <w:r w:rsidR="00711C08">
        <w:rPr>
          <w:rtl/>
        </w:rPr>
        <w:t>يزل وكلاؤها فيها حياة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فلما ولي أبو بكر أخرج </w:t>
      </w:r>
      <w:r w:rsidR="00711C08">
        <w:rPr>
          <w:rtl/>
        </w:rPr>
        <w:br/>
      </w:r>
      <w:r w:rsidR="00252A58">
        <w:rPr>
          <w:rtl/>
        </w:rPr>
        <w:t>عنها وكلاء</w:t>
      </w:r>
      <w:r>
        <w:rPr>
          <w:rtl/>
        </w:rPr>
        <w:t>ها</w:t>
      </w:r>
      <w:r w:rsidR="00C53B22">
        <w:rPr>
          <w:rtl/>
        </w:rPr>
        <w:t xml:space="preserve"> ، </w:t>
      </w:r>
      <w:r>
        <w:rPr>
          <w:rtl/>
        </w:rPr>
        <w:t>فأتته</w:t>
      </w:r>
      <w:r w:rsidR="00711C08">
        <w:rPr>
          <w:rtl/>
        </w:rPr>
        <w:t xml:space="preserve"> فسألته أن يردها عليها فقال لها</w:t>
      </w:r>
      <w:r w:rsidR="00492F36">
        <w:rPr>
          <w:rtl/>
        </w:rPr>
        <w:t xml:space="preserve"> : </w:t>
      </w:r>
      <w:r>
        <w:rPr>
          <w:rtl/>
        </w:rPr>
        <w:t xml:space="preserve">إئتيني بأسود أو أحمر يشهد </w:t>
      </w:r>
      <w:r w:rsidR="00711C08">
        <w:rPr>
          <w:rtl/>
        </w:rPr>
        <w:br/>
      </w:r>
      <w:r>
        <w:rPr>
          <w:rtl/>
        </w:rPr>
        <w:t>لك بذلك</w:t>
      </w:r>
      <w:r w:rsidR="00C53B22">
        <w:rPr>
          <w:rtl/>
        </w:rPr>
        <w:t xml:space="preserve"> ، </w:t>
      </w:r>
      <w:r>
        <w:rPr>
          <w:rtl/>
        </w:rPr>
        <w:t>فجاءت بأمير المؤمنين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وأم أيمن</w:t>
      </w:r>
      <w:r w:rsidR="00C53B22">
        <w:rPr>
          <w:rtl/>
        </w:rPr>
        <w:t xml:space="preserve"> ، </w:t>
      </w:r>
      <w:r>
        <w:rPr>
          <w:rtl/>
        </w:rPr>
        <w:t xml:space="preserve">فشهدا لها فكتب لها بترك </w:t>
      </w:r>
      <w:r w:rsidR="00711C08">
        <w:rPr>
          <w:rtl/>
        </w:rPr>
        <w:br/>
      </w:r>
      <w:r>
        <w:rPr>
          <w:rtl/>
        </w:rPr>
        <w:t>التعرض</w:t>
      </w:r>
      <w:r w:rsidR="00C53B22">
        <w:rPr>
          <w:rtl/>
        </w:rPr>
        <w:t xml:space="preserve"> ، </w:t>
      </w:r>
      <w:r>
        <w:rPr>
          <w:rtl/>
        </w:rPr>
        <w:t>فخر</w:t>
      </w:r>
      <w:r w:rsidR="00711C08">
        <w:rPr>
          <w:rtl/>
        </w:rPr>
        <w:t>جت والكتاب معها فلقيها عمر فقال</w:t>
      </w:r>
      <w:r w:rsidR="00492F36">
        <w:rPr>
          <w:rtl/>
        </w:rPr>
        <w:t xml:space="preserve"> : </w:t>
      </w:r>
      <w:r>
        <w:rPr>
          <w:rtl/>
        </w:rPr>
        <w:t>ما هذا معك يا بنت محمد</w:t>
      </w:r>
      <w:r w:rsidR="00252A5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52A58">
        <w:rPr>
          <w:rFonts w:hint="cs"/>
          <w:rtl/>
        </w:rPr>
        <w:t xml:space="preserve"> </w:t>
      </w:r>
      <w:r w:rsidR="00252A58">
        <w:rPr>
          <w:rFonts w:hint="cs"/>
          <w:rtl/>
        </w:rPr>
        <w:br/>
      </w:r>
    </w:p>
    <w:p w:rsidR="00F006A7" w:rsidRDefault="00CB125A" w:rsidP="00CB125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 xml:space="preserve">قالت كتاب كتبه لي ابن </w:t>
      </w:r>
      <w:r w:rsidR="002F48CD">
        <w:rPr>
          <w:rtl/>
        </w:rPr>
        <w:t>أبي قحافة</w:t>
      </w:r>
      <w:r w:rsidR="00C53B22">
        <w:rPr>
          <w:rtl/>
        </w:rPr>
        <w:t xml:space="preserve"> ، </w:t>
      </w:r>
      <w:r w:rsidR="00F006A7">
        <w:rPr>
          <w:rtl/>
        </w:rPr>
        <w:t>قال أرينيه فأبت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فانتزعه من يدها ونظر فيه </w:t>
      </w:r>
      <w:r w:rsidR="002F48CD">
        <w:rPr>
          <w:rtl/>
        </w:rPr>
        <w:br/>
      </w:r>
      <w:r w:rsidR="00F006A7">
        <w:rPr>
          <w:rtl/>
        </w:rPr>
        <w:t>ثم</w:t>
      </w:r>
      <w:r w:rsidR="002F48CD">
        <w:rPr>
          <w:rtl/>
        </w:rPr>
        <w:t xml:space="preserve"> تفل فيه ومحاه وخرقه</w:t>
      </w:r>
      <w:r w:rsidR="00C53B22">
        <w:rPr>
          <w:rtl/>
        </w:rPr>
        <w:t xml:space="preserve"> ، </w:t>
      </w:r>
      <w:r w:rsidR="002F48CD">
        <w:rPr>
          <w:rtl/>
        </w:rPr>
        <w:t>فقال لها</w:t>
      </w:r>
      <w:r w:rsidR="00492F36">
        <w:rPr>
          <w:rtl/>
        </w:rPr>
        <w:t xml:space="preserve"> : </w:t>
      </w:r>
      <w:r w:rsidR="00252A58">
        <w:rPr>
          <w:rtl/>
        </w:rPr>
        <w:t>هذا لم يوجف عليه أبوك بخيل ولا</w:t>
      </w:r>
      <w:r w:rsidR="00F006A7">
        <w:rPr>
          <w:rtl/>
        </w:rPr>
        <w:t>ركاب</w:t>
      </w:r>
      <w:r w:rsidR="00C53B22">
        <w:rPr>
          <w:rtl/>
        </w:rPr>
        <w:t xml:space="preserve"> ، </w:t>
      </w:r>
      <w:r w:rsidR="002F48CD">
        <w:rPr>
          <w:rtl/>
        </w:rPr>
        <w:br/>
      </w:r>
      <w:r w:rsidR="00F006A7">
        <w:rPr>
          <w:rtl/>
        </w:rPr>
        <w:t>فضعي الحبال في رقابنا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F48CD" w:rsidP="00F006A7">
      <w:pPr>
        <w:rPr>
          <w:rtl/>
        </w:rPr>
      </w:pPr>
      <w:r>
        <w:rPr>
          <w:rtl/>
        </w:rPr>
        <w:t>فقال له المهدي</w:t>
      </w:r>
      <w:r w:rsidR="00492F36">
        <w:rPr>
          <w:rtl/>
        </w:rPr>
        <w:t xml:space="preserve"> : </w:t>
      </w:r>
      <w:r>
        <w:rPr>
          <w:rtl/>
        </w:rPr>
        <w:t>يا أبا الحسن حُدَّهَا لي</w:t>
      </w:r>
      <w:r w:rsidR="00C53B22">
        <w:rPr>
          <w:rtl/>
        </w:rPr>
        <w:t xml:space="preserve"> ، </w:t>
      </w: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حد منها جبل أحد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وحد منها </w:t>
      </w:r>
      <w:r>
        <w:rPr>
          <w:rtl/>
        </w:rPr>
        <w:br/>
      </w:r>
      <w:r w:rsidR="00F006A7">
        <w:rPr>
          <w:rtl/>
        </w:rPr>
        <w:t>عريش مصر</w:t>
      </w:r>
      <w:r w:rsidR="00C53B22">
        <w:rPr>
          <w:rtl/>
        </w:rPr>
        <w:t xml:space="preserve"> ، </w:t>
      </w:r>
      <w:r w:rsidR="00F006A7">
        <w:rPr>
          <w:rtl/>
        </w:rPr>
        <w:t>وحد منها سيف البحر</w:t>
      </w:r>
      <w:r w:rsidR="00C53B22">
        <w:rPr>
          <w:rtl/>
        </w:rPr>
        <w:t xml:space="preserve"> ، </w:t>
      </w:r>
      <w:r w:rsidR="00F006A7">
        <w:rPr>
          <w:rtl/>
        </w:rPr>
        <w:t>وحد منها دومة الجندل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F48CD" w:rsidP="00F006A7">
      <w:pPr>
        <w:rPr>
          <w:rtl/>
        </w:rPr>
      </w:pPr>
      <w:r>
        <w:rPr>
          <w:rtl/>
        </w:rPr>
        <w:t>فقال له</w:t>
      </w:r>
      <w:r w:rsidR="00492F36">
        <w:rPr>
          <w:rtl/>
        </w:rPr>
        <w:t xml:space="preserve"> : </w:t>
      </w:r>
      <w:r w:rsidR="00F006A7">
        <w:rPr>
          <w:rtl/>
        </w:rPr>
        <w:t>كل هذا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نعم يا أمير المؤمنين هذا كله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إن هذا كله مما لم يوجف </w:t>
      </w:r>
      <w:r>
        <w:rPr>
          <w:rtl/>
        </w:rPr>
        <w:br/>
        <w:t>على أهله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252A58">
        <w:rPr>
          <w:rtl/>
        </w:rPr>
        <w:t>بخيل ولا</w:t>
      </w:r>
      <w:r w:rsidR="00F006A7">
        <w:rPr>
          <w:rtl/>
        </w:rPr>
        <w:t>ركاب</w:t>
      </w:r>
      <w:r w:rsidR="00492F36">
        <w:rPr>
          <w:rtl/>
        </w:rPr>
        <w:t xml:space="preserve"> 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كثيرٌ</w:t>
      </w:r>
      <w:r w:rsidR="00C53B22">
        <w:rPr>
          <w:rtl/>
        </w:rPr>
        <w:t xml:space="preserve"> ، </w:t>
      </w:r>
      <w:r w:rsidR="00F006A7">
        <w:rPr>
          <w:rtl/>
        </w:rPr>
        <w:t>وأنظر فيه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F48CD" w:rsidP="00F006A7">
      <w:pPr>
        <w:rPr>
          <w:rtl/>
        </w:rPr>
      </w:pPr>
      <w:r>
        <w:rPr>
          <w:rStyle w:val="rfdBold2"/>
          <w:rtl/>
        </w:rPr>
        <w:t>أقول</w:t>
      </w:r>
      <w:r w:rsidR="00492F36">
        <w:rPr>
          <w:rStyle w:val="rfdBold2"/>
          <w:rtl/>
        </w:rPr>
        <w:t xml:space="preserve"> : </w:t>
      </w:r>
      <w:r w:rsidR="00F006A7" w:rsidRPr="002F48CD">
        <w:rPr>
          <w:rStyle w:val="rfdBold2"/>
          <w:rtl/>
        </w:rPr>
        <w:t>يشمل هذا التحدي</w:t>
      </w:r>
      <w:r>
        <w:rPr>
          <w:rStyle w:val="rfdBold2"/>
          <w:rtl/>
        </w:rPr>
        <w:t xml:space="preserve">د قسماً من الجزيرة وبلاد الشام </w:t>
      </w:r>
      <w:r>
        <w:rPr>
          <w:rStyle w:val="rfdBold2"/>
          <w:rFonts w:hint="cs"/>
          <w:rtl/>
        </w:rPr>
        <w:t>ا</w:t>
      </w:r>
      <w:r w:rsidR="00F006A7" w:rsidRPr="002F48CD">
        <w:rPr>
          <w:rStyle w:val="rfdBold2"/>
          <w:rtl/>
        </w:rPr>
        <w:t>لى العريش</w:t>
      </w:r>
      <w:r w:rsidR="00C53B22">
        <w:rPr>
          <w:rStyle w:val="rfdBold2"/>
          <w:rtl/>
        </w:rPr>
        <w:t xml:space="preserve"> ، </w:t>
      </w:r>
      <w:r w:rsidR="00F006A7" w:rsidRPr="002F48CD">
        <w:rPr>
          <w:rStyle w:val="rfdBold2"/>
          <w:rtl/>
        </w:rPr>
        <w:t xml:space="preserve">وهو أول </w:t>
      </w:r>
      <w:r>
        <w:rPr>
          <w:rStyle w:val="rfdBold2"/>
          <w:rtl/>
        </w:rPr>
        <w:br/>
      </w:r>
      <w:r w:rsidR="00F006A7" w:rsidRPr="002F48CD">
        <w:rPr>
          <w:rStyle w:val="rfdBold2"/>
          <w:rtl/>
        </w:rPr>
        <w:t xml:space="preserve">حدود مصر </w:t>
      </w:r>
      <w:r w:rsidR="00BD7017" w:rsidRPr="00252A58">
        <w:rPr>
          <w:rStyle w:val="rfdVarChar"/>
          <w:rtl/>
        </w:rPr>
        <w:t xml:space="preserve">( </w:t>
      </w:r>
      <w:r w:rsidRPr="00252A58">
        <w:rPr>
          <w:rStyle w:val="rfdVarChar"/>
          <w:rtl/>
        </w:rPr>
        <w:t>معجم البلدان</w:t>
      </w:r>
      <w:r w:rsidR="00492F36" w:rsidRPr="00252A58">
        <w:rPr>
          <w:rStyle w:val="rfdVarChar"/>
          <w:rtl/>
        </w:rPr>
        <w:t xml:space="preserve"> : </w:t>
      </w:r>
      <w:r w:rsidRPr="00252A58">
        <w:rPr>
          <w:rStyle w:val="rfdVarChar"/>
          <w:rtl/>
        </w:rPr>
        <w:t>3</w:t>
      </w:r>
      <w:r w:rsidR="00BD7017" w:rsidRPr="00252A58">
        <w:rPr>
          <w:rStyle w:val="rfdVarChar"/>
          <w:rtl/>
        </w:rPr>
        <w:t xml:space="preserve"> / </w:t>
      </w:r>
      <w:r w:rsidR="00F006A7" w:rsidRPr="00252A58">
        <w:rPr>
          <w:rStyle w:val="rfdVarChar"/>
          <w:rtl/>
        </w:rPr>
        <w:t>312</w:t>
      </w:r>
      <w:r w:rsidR="00BD7017" w:rsidRPr="00252A58">
        <w:rPr>
          <w:rStyle w:val="rfdVarChar"/>
          <w:rtl/>
        </w:rPr>
        <w:t xml:space="preserve"> )</w:t>
      </w:r>
      <w:r w:rsidR="00F006A7" w:rsidRPr="002F48CD">
        <w:rPr>
          <w:rStyle w:val="rfdBold2"/>
          <w:rtl/>
        </w:rPr>
        <w:t xml:space="preserve"> وقسمٌ من هذه البلاد فتح عنوة</w:t>
      </w:r>
      <w:r w:rsidR="00C53B22">
        <w:rPr>
          <w:rStyle w:val="rfdBold2"/>
          <w:rtl/>
        </w:rPr>
        <w:t xml:space="preserve"> ، </w:t>
      </w:r>
      <w:r w:rsidR="00F006A7" w:rsidRPr="002F48CD">
        <w:rPr>
          <w:rStyle w:val="rfdBold2"/>
          <w:rtl/>
        </w:rPr>
        <w:t xml:space="preserve">فلا بد أن يكون </w:t>
      </w:r>
      <w:r>
        <w:rPr>
          <w:rStyle w:val="rfdBold2"/>
          <w:rtl/>
        </w:rPr>
        <w:br/>
        <w:t>استحقاق النبي</w:t>
      </w:r>
      <w:r w:rsidR="004555E4">
        <w:rPr>
          <w:rStyle w:val="rfdBold2"/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Style w:val="rfdBold2"/>
          <w:rtl/>
        </w:rPr>
        <w:t xml:space="preserve"> </w:t>
      </w:r>
      <w:r w:rsidR="00F006A7" w:rsidRPr="002F48CD">
        <w:rPr>
          <w:rStyle w:val="rfdBold2"/>
          <w:rtl/>
        </w:rPr>
        <w:t>لأرضها بسب</w:t>
      </w:r>
      <w:r>
        <w:rPr>
          <w:rStyle w:val="rfdBold2"/>
          <w:rtl/>
        </w:rPr>
        <w:t>ب أنها لم تفتح بإذن الإمام بعده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C53B22">
        <w:rPr>
          <w:rStyle w:val="rfdBold2"/>
          <w:rtl/>
        </w:rPr>
        <w:t xml:space="preserve">، </w:t>
      </w:r>
      <w:r w:rsidR="00F006A7" w:rsidRPr="002F48CD">
        <w:rPr>
          <w:rStyle w:val="rfdBold2"/>
          <w:rtl/>
        </w:rPr>
        <w:t xml:space="preserve">ولا ينافي ذلك </w:t>
      </w:r>
      <w:r>
        <w:rPr>
          <w:rStyle w:val="rfdBold2"/>
          <w:rtl/>
        </w:rPr>
        <w:br/>
      </w:r>
      <w:r w:rsidR="00F006A7" w:rsidRPr="002F48CD">
        <w:rPr>
          <w:rStyle w:val="rfdBold2"/>
          <w:rtl/>
        </w:rPr>
        <w:t>أن الإمام شارك في فتحها</w:t>
      </w:r>
      <w:r w:rsidR="00C53B22">
        <w:rPr>
          <w:rStyle w:val="rfdBold2"/>
          <w:rtl/>
        </w:rPr>
        <w:t xml:space="preserve"> ، </w:t>
      </w:r>
      <w:r w:rsidR="00F006A7" w:rsidRPr="002F48CD">
        <w:rPr>
          <w:rStyle w:val="rfdBold2"/>
          <w:rtl/>
        </w:rPr>
        <w:t>وخطط لمعاركها عسكرياً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وقد روي أن الإ</w:t>
      </w:r>
      <w:r w:rsidR="002F48CD">
        <w:rPr>
          <w:rtl/>
        </w:rPr>
        <w:t>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حدد فدكاً للرشيد بتحديد آخر</w:t>
      </w:r>
      <w:r w:rsidR="00C53B22">
        <w:rPr>
          <w:rtl/>
        </w:rPr>
        <w:t xml:space="preserve"> ، </w:t>
      </w:r>
      <w:r>
        <w:rPr>
          <w:rtl/>
        </w:rPr>
        <w:t xml:space="preserve">يشمل كل </w:t>
      </w:r>
      <w:r w:rsidR="002F48CD">
        <w:rPr>
          <w:rtl/>
        </w:rPr>
        <w:br/>
      </w:r>
      <w:r>
        <w:rPr>
          <w:rtl/>
        </w:rPr>
        <w:t>الدولة الإسلامية</w:t>
      </w:r>
      <w:r w:rsidR="00C53B22">
        <w:rPr>
          <w:rtl/>
        </w:rPr>
        <w:t xml:space="preserve"> ، </w:t>
      </w:r>
      <w:r>
        <w:rPr>
          <w:rtl/>
        </w:rPr>
        <w:t>ليقول له بذلك إن فدكاً رمز لظلامتنا في الخلافة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252A58" w:rsidRDefault="00F006A7" w:rsidP="00F006A7">
      <w:pPr>
        <w:rPr>
          <w:rStyle w:val="rfdPoemTiniCharChar"/>
          <w:rtl/>
        </w:rPr>
      </w:pPr>
      <w:r w:rsidRPr="00252A58">
        <w:rPr>
          <w:rStyle w:val="rfdBold2"/>
          <w:rtl/>
        </w:rPr>
        <w:t>ففي مناقب آل أبي طالب</w:t>
      </w:r>
      <w:r w:rsidR="00492F36" w:rsidRPr="00252A58">
        <w:rPr>
          <w:rStyle w:val="rfdBold2"/>
          <w:rtl/>
        </w:rPr>
        <w:t xml:space="preserve"> : </w:t>
      </w:r>
      <w:r w:rsidR="002F48CD" w:rsidRPr="004F462C">
        <w:rPr>
          <w:rStyle w:val="rfdVarChar"/>
          <w:rtl/>
        </w:rPr>
        <w:t>3</w:t>
      </w:r>
      <w:r w:rsidR="00BD7017" w:rsidRPr="004F462C">
        <w:rPr>
          <w:rStyle w:val="rfdVarChar"/>
          <w:rtl/>
        </w:rPr>
        <w:t xml:space="preserve"> / </w:t>
      </w:r>
      <w:r w:rsidR="002F48CD" w:rsidRPr="004F462C">
        <w:rPr>
          <w:rStyle w:val="rfdVarChar"/>
          <w:rtl/>
        </w:rPr>
        <w:t>435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F48CD">
        <w:rPr>
          <w:rFonts w:hint="cs"/>
          <w:rtl/>
        </w:rPr>
        <w:t xml:space="preserve"> </w:t>
      </w:r>
      <w:r>
        <w:rPr>
          <w:rtl/>
        </w:rPr>
        <w:t>في كتاب أخبار الخلفاء</w:t>
      </w:r>
      <w:r w:rsidR="00492F36">
        <w:rPr>
          <w:rtl/>
        </w:rPr>
        <w:t xml:space="preserve"> : </w:t>
      </w:r>
      <w:r>
        <w:rPr>
          <w:rtl/>
        </w:rPr>
        <w:t xml:space="preserve">أن هارون الرشيد كان </w:t>
      </w:r>
      <w:r w:rsidR="002F48CD">
        <w:rPr>
          <w:rtl/>
        </w:rPr>
        <w:br/>
        <w:t>يقول لموسى بن جعفر</w:t>
      </w:r>
      <w:r w:rsidR="00492F36">
        <w:rPr>
          <w:rtl/>
        </w:rPr>
        <w:t xml:space="preserve"> : </w:t>
      </w:r>
      <w:r>
        <w:rPr>
          <w:rtl/>
        </w:rPr>
        <w:t>خذ فدكاً حتى أردها إليك في</w:t>
      </w:r>
      <w:r w:rsidR="002F48CD">
        <w:rPr>
          <w:rtl/>
        </w:rPr>
        <w:t>أبى حتى ألح عليه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2F48CD">
        <w:rPr>
          <w:rtl/>
        </w:rPr>
        <w:br/>
      </w:r>
      <w:r>
        <w:rPr>
          <w:rtl/>
        </w:rPr>
        <w:t>لا آخذها إلا بحدودها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F48CD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وما حدودها</w:t>
      </w:r>
      <w:r w:rsidR="002F48CD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F48CD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إن حددتها لم تردها</w:t>
      </w:r>
      <w:r w:rsidR="00252A5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F48CD">
        <w:rPr>
          <w:rtl/>
        </w:rPr>
        <w:t xml:space="preserve"> قال</w:t>
      </w:r>
      <w:r w:rsidR="00492F36">
        <w:rPr>
          <w:rtl/>
        </w:rPr>
        <w:t xml:space="preserve"> : </w:t>
      </w:r>
      <w:r w:rsidR="002F48CD">
        <w:rPr>
          <w:rtl/>
        </w:rPr>
        <w:br/>
      </w:r>
      <w:r>
        <w:rPr>
          <w:rtl/>
        </w:rPr>
        <w:t>بحق جدك إلا فعلت</w:t>
      </w:r>
      <w:r w:rsidR="00C53B22">
        <w:rPr>
          <w:rtl/>
        </w:rPr>
        <w:t xml:space="preserve"> ، </w:t>
      </w:r>
      <w:r>
        <w:rPr>
          <w:rtl/>
        </w:rPr>
        <w:t>قال أما الحد الأ</w:t>
      </w:r>
      <w:r w:rsidR="002F48CD">
        <w:rPr>
          <w:rtl/>
        </w:rPr>
        <w:t>ول فعدن</w:t>
      </w:r>
      <w:r w:rsidR="00C53B22">
        <w:rPr>
          <w:rtl/>
        </w:rPr>
        <w:t xml:space="preserve"> ، </w:t>
      </w:r>
      <w:r w:rsidR="002F48CD">
        <w:rPr>
          <w:rtl/>
        </w:rPr>
        <w:t>فتغير وجه الرشيد وقال</w:t>
      </w:r>
      <w:r w:rsidR="00492F36">
        <w:rPr>
          <w:rtl/>
        </w:rPr>
        <w:t xml:space="preserve"> : </w:t>
      </w:r>
      <w:r w:rsidR="002F48CD">
        <w:rPr>
          <w:rtl/>
        </w:rPr>
        <w:t>إيهاً</w:t>
      </w:r>
      <w:r w:rsidR="00C53B22">
        <w:rPr>
          <w:rtl/>
        </w:rPr>
        <w:t xml:space="preserve"> ، </w:t>
      </w:r>
      <w:r w:rsidR="002F48CD"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والحد الثاني سمرقند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فاربد وجهه</w:t>
      </w:r>
      <w:r w:rsidR="00492F36">
        <w:rPr>
          <w:rtl/>
        </w:rPr>
        <w:t xml:space="preserve"> !</w:t>
      </w:r>
      <w:r w:rsidR="002F48CD">
        <w:rPr>
          <w:rtl/>
        </w:rPr>
        <w:t xml:space="preserve"> والحد الثالث</w:t>
      </w:r>
      <w:r w:rsidR="00492F36">
        <w:rPr>
          <w:rtl/>
        </w:rPr>
        <w:t xml:space="preserve"> : </w:t>
      </w:r>
      <w:r>
        <w:rPr>
          <w:rtl/>
        </w:rPr>
        <w:t>إفريقية</w:t>
      </w:r>
      <w:r w:rsidR="00C53B22">
        <w:rPr>
          <w:rtl/>
        </w:rPr>
        <w:t xml:space="preserve"> ، </w:t>
      </w:r>
      <w:r>
        <w:rPr>
          <w:rtl/>
        </w:rPr>
        <w:t xml:space="preserve">فاسود وجهه </w:t>
      </w:r>
      <w:r w:rsidR="002F48CD">
        <w:rPr>
          <w:rtl/>
        </w:rPr>
        <w:br/>
        <w:t>وقال</w:t>
      </w:r>
      <w:r w:rsidR="00492F36">
        <w:rPr>
          <w:rtl/>
        </w:rPr>
        <w:t xml:space="preserve"> : </w:t>
      </w:r>
      <w:r>
        <w:rPr>
          <w:rtl/>
        </w:rPr>
        <w:t>هيه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F48CD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والرابع سيف البحر مما يلي الجزر وأرمينية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F48CD">
        <w:rPr>
          <w:rtl/>
        </w:rPr>
        <w:t xml:space="preserve"> قال الرشيد</w:t>
      </w:r>
      <w:r w:rsidR="00492F36">
        <w:rPr>
          <w:rtl/>
        </w:rPr>
        <w:t xml:space="preserve"> : </w:t>
      </w:r>
      <w:r>
        <w:rPr>
          <w:rtl/>
        </w:rPr>
        <w:t>فلم</w:t>
      </w:r>
      <w:r w:rsidR="002F48CD">
        <w:rPr>
          <w:rFonts w:hint="cs"/>
          <w:rtl/>
        </w:rPr>
        <w:t xml:space="preserve"> </w:t>
      </w:r>
      <w:r w:rsidR="00252A58">
        <w:rPr>
          <w:rtl/>
        </w:rPr>
        <w:br/>
      </w:r>
    </w:p>
    <w:p w:rsidR="00F006A7" w:rsidRDefault="0060051E" w:rsidP="0060051E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يبق لنا شئ</w:t>
      </w:r>
      <w:r w:rsidR="00C53B22">
        <w:rPr>
          <w:rtl/>
        </w:rPr>
        <w:t xml:space="preserve"> ، </w:t>
      </w:r>
      <w:r w:rsidR="00F006A7">
        <w:rPr>
          <w:rtl/>
        </w:rPr>
        <w:t>فتحول إلى مجلسي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519E1">
        <w:rPr>
          <w:rtl/>
        </w:rPr>
        <w:t xml:space="preserve"> قال موسى</w:t>
      </w:r>
      <w:r w:rsidR="00492F36">
        <w:rPr>
          <w:rtl/>
        </w:rPr>
        <w:t xml:space="preserve"> : </w:t>
      </w:r>
      <w:r w:rsidR="00F006A7">
        <w:rPr>
          <w:rtl/>
        </w:rPr>
        <w:t xml:space="preserve">قد أعلمتك أنني إن حددتها لم </w:t>
      </w:r>
      <w:r w:rsidR="00A519E1">
        <w:rPr>
          <w:rtl/>
        </w:rPr>
        <w:br/>
      </w:r>
      <w:r w:rsidR="00F006A7">
        <w:rPr>
          <w:rtl/>
        </w:rPr>
        <w:t>تردها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فعند ذلك عزم على قتله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A519E1" w:rsidP="00F006A7">
      <w:pPr>
        <w:rPr>
          <w:rtl/>
        </w:rPr>
      </w:pPr>
      <w:r>
        <w:rPr>
          <w:rtl/>
        </w:rPr>
        <w:t>وفي رواية ابن أسباط أنه قال</w:t>
      </w:r>
      <w:r w:rsidR="00492F36">
        <w:rPr>
          <w:rtl/>
        </w:rPr>
        <w:t xml:space="preserve"> : </w:t>
      </w:r>
      <w:r w:rsidR="00F006A7">
        <w:rPr>
          <w:rtl/>
        </w:rPr>
        <w:t>أما الحد الأول فعريش مصر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والثاني دومة </w:t>
      </w:r>
      <w:r>
        <w:rPr>
          <w:rtl/>
        </w:rPr>
        <w:br/>
      </w:r>
      <w:r w:rsidR="00F006A7">
        <w:rPr>
          <w:rtl/>
        </w:rPr>
        <w:t>الجندل</w:t>
      </w:r>
      <w:r w:rsidR="00C53B22">
        <w:rPr>
          <w:rtl/>
        </w:rPr>
        <w:t xml:space="preserve"> ، </w:t>
      </w:r>
      <w:r w:rsidR="00F006A7">
        <w:rPr>
          <w:rtl/>
        </w:rPr>
        <w:t>والثالث أحد</w:t>
      </w:r>
      <w:r w:rsidR="00C53B22">
        <w:rPr>
          <w:rtl/>
        </w:rPr>
        <w:t xml:space="preserve"> ، </w:t>
      </w:r>
      <w:r w:rsidR="00F006A7">
        <w:rPr>
          <w:rtl/>
        </w:rPr>
        <w:t>والرابع سيف البحر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هذا كله هذه الدنيا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 xml:space="preserve">هذا كان في أيدي اليهود بعد موت أبي هالة فأفاءه الله على رسوله بلا خيل ولا </w:t>
      </w:r>
      <w:r>
        <w:rPr>
          <w:rtl/>
        </w:rPr>
        <w:br/>
      </w:r>
      <w:r w:rsidR="00F006A7">
        <w:rPr>
          <w:rtl/>
        </w:rPr>
        <w:t>ركاب</w:t>
      </w:r>
      <w:r w:rsidR="00C53B22">
        <w:rPr>
          <w:rtl/>
        </w:rPr>
        <w:t xml:space="preserve"> ، </w:t>
      </w:r>
      <w:r>
        <w:rPr>
          <w:rtl/>
        </w:rPr>
        <w:t>فأمره الله أن يدفعه إلى فاطمة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EC27C8">
        <w:rPr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ويظهر أن ا</w:t>
      </w:r>
      <w:r w:rsidR="00A519E1">
        <w:rPr>
          <w:rtl/>
        </w:rPr>
        <w:t>لمهدي العباسي أرجع فدكاً للإمام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لكن بالحدود التي رآها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60051E">
      <w:pPr>
        <w:rPr>
          <w:rtl/>
        </w:rPr>
      </w:pPr>
      <w:r w:rsidRPr="00252A58">
        <w:rPr>
          <w:rStyle w:val="rfdBold2"/>
          <w:rtl/>
        </w:rPr>
        <w:t>ففي الطرائف</w:t>
      </w:r>
      <w:r w:rsidR="00BD7017" w:rsidRPr="00252A58">
        <w:rPr>
          <w:rStyle w:val="rfdBold2"/>
          <w:rtl/>
        </w:rPr>
        <w:t xml:space="preserve"> </w:t>
      </w:r>
      <w:r w:rsidR="00BD7017" w:rsidRPr="004F462C">
        <w:rPr>
          <w:rStyle w:val="rfdVarChar"/>
          <w:rtl/>
        </w:rPr>
        <w:t xml:space="preserve">/ </w:t>
      </w:r>
      <w:r w:rsidRPr="004F462C">
        <w:rPr>
          <w:rStyle w:val="rfdVarChar"/>
          <w:rtl/>
        </w:rPr>
        <w:t>252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52A58">
        <w:rPr>
          <w:rFonts w:hint="cs"/>
          <w:rtl/>
        </w:rPr>
        <w:t xml:space="preserve"> </w:t>
      </w:r>
      <w:r>
        <w:rPr>
          <w:rtl/>
        </w:rPr>
        <w:t xml:space="preserve">ذكر أبو هلال العسكري في كتاب أخبار الأوائل أن أول </w:t>
      </w:r>
      <w:r w:rsidR="00A519E1">
        <w:rPr>
          <w:rtl/>
        </w:rPr>
        <w:br/>
      </w:r>
      <w:r>
        <w:rPr>
          <w:rtl/>
        </w:rPr>
        <w:t>من رد فدكاً على ورثة فاطمة</w:t>
      </w:r>
      <w:r w:rsidR="00BD7017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BD7017">
        <w:rPr>
          <w:rtl/>
        </w:rPr>
        <w:t xml:space="preserve"> </w:t>
      </w:r>
      <w:r>
        <w:rPr>
          <w:rtl/>
        </w:rPr>
        <w:t>عمر بن عبد العزيز</w:t>
      </w:r>
      <w:r w:rsidR="00C53B22">
        <w:rPr>
          <w:rtl/>
        </w:rPr>
        <w:t xml:space="preserve"> ، </w:t>
      </w:r>
      <w:r>
        <w:rPr>
          <w:rtl/>
        </w:rPr>
        <w:t xml:space="preserve">وكان معاوية أقطعها </w:t>
      </w:r>
      <w:r w:rsidR="00A519E1">
        <w:rPr>
          <w:rtl/>
        </w:rPr>
        <w:br/>
      </w:r>
      <w:r>
        <w:rPr>
          <w:rtl/>
        </w:rPr>
        <w:t>لمروان بن الحكم وعمرو بن عثمان ويزيد بن معاوية</w:t>
      </w:r>
      <w:r w:rsidR="00C53B22">
        <w:rPr>
          <w:rtl/>
        </w:rPr>
        <w:t xml:space="preserve"> ، </w:t>
      </w:r>
      <w:r>
        <w:rPr>
          <w:rtl/>
        </w:rPr>
        <w:t>وجعلها بينهم أثلاثاً</w:t>
      </w:r>
      <w:r w:rsidR="00C53B22">
        <w:rPr>
          <w:rtl/>
        </w:rPr>
        <w:t xml:space="preserve"> ، </w:t>
      </w:r>
      <w:r>
        <w:rPr>
          <w:rtl/>
        </w:rPr>
        <w:t xml:space="preserve">ثم </w:t>
      </w:r>
      <w:r w:rsidR="00A519E1">
        <w:rPr>
          <w:rtl/>
        </w:rPr>
        <w:br/>
      </w:r>
      <w:r>
        <w:rPr>
          <w:rtl/>
        </w:rPr>
        <w:t xml:space="preserve">قبضت </w:t>
      </w:r>
      <w:r w:rsidR="00A519E1">
        <w:rPr>
          <w:rtl/>
        </w:rPr>
        <w:t>من ورثة فاطمة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EC27C8">
        <w:rPr>
          <w:rtl/>
        </w:rPr>
        <w:t xml:space="preserve"> </w:t>
      </w:r>
      <w:r>
        <w:rPr>
          <w:rtl/>
        </w:rPr>
        <w:t>فردها عليهم السفاح</w:t>
      </w:r>
      <w:r w:rsidR="00C53B22">
        <w:rPr>
          <w:rtl/>
        </w:rPr>
        <w:t xml:space="preserve"> ، </w:t>
      </w:r>
      <w:r>
        <w:rPr>
          <w:rtl/>
        </w:rPr>
        <w:t xml:space="preserve">ثم قبضت فردها عليهم </w:t>
      </w:r>
      <w:r w:rsidR="00A519E1">
        <w:rPr>
          <w:rtl/>
        </w:rPr>
        <w:br/>
      </w:r>
      <w:r>
        <w:rPr>
          <w:rtl/>
        </w:rPr>
        <w:t>المهدي</w:t>
      </w:r>
      <w:r w:rsidR="00C53B22">
        <w:rPr>
          <w:rtl/>
        </w:rPr>
        <w:t xml:space="preserve"> ، </w:t>
      </w:r>
      <w:r>
        <w:rPr>
          <w:rtl/>
        </w:rPr>
        <w:t>ثم قبضت فردها عليهم المأمون كما تقدم شرحه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ومن غير كتاب أبي هلال العسكري بل في تواريخ متفرقة أنها قبضت منهم بعد </w:t>
      </w:r>
      <w:r w:rsidR="00A519E1">
        <w:rPr>
          <w:rtl/>
        </w:rPr>
        <w:br/>
        <w:t>المأمون فردها عليهم الواثق</w:t>
      </w:r>
      <w:r w:rsidR="00C53B22">
        <w:rPr>
          <w:rtl/>
        </w:rPr>
        <w:t xml:space="preserve"> ، </w:t>
      </w:r>
      <w:r>
        <w:rPr>
          <w:rtl/>
        </w:rPr>
        <w:t>ثم قبضت فردها عليهم المستعين</w:t>
      </w:r>
      <w:r w:rsidR="00C53B22">
        <w:rPr>
          <w:rtl/>
        </w:rPr>
        <w:t xml:space="preserve"> ، </w:t>
      </w:r>
      <w:r>
        <w:rPr>
          <w:rtl/>
        </w:rPr>
        <w:t xml:space="preserve">ثم قبضت فردها </w:t>
      </w:r>
      <w:r w:rsidR="00A519E1">
        <w:rPr>
          <w:rtl/>
        </w:rPr>
        <w:br/>
        <w:t>عليهم المعتمد</w:t>
      </w:r>
      <w:r w:rsidR="00C53B22">
        <w:rPr>
          <w:rtl/>
        </w:rPr>
        <w:t xml:space="preserve"> ، </w:t>
      </w:r>
      <w:r w:rsidR="00A519E1">
        <w:rPr>
          <w:rtl/>
        </w:rPr>
        <w:t>ثم قبضت فردها المعتضد</w:t>
      </w:r>
      <w:r w:rsidR="00C53B22">
        <w:rPr>
          <w:rtl/>
        </w:rPr>
        <w:t xml:space="preserve"> ، </w:t>
      </w:r>
      <w:r>
        <w:rPr>
          <w:rtl/>
        </w:rPr>
        <w:t>ثم قبضت فردها عليهم الراضي</w:t>
      </w:r>
      <w:r w:rsidR="00252A5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Pr="00252A58" w:rsidRDefault="00F006A7" w:rsidP="00F006A7">
      <w:pPr>
        <w:rPr>
          <w:rStyle w:val="rfdPoemTiniCharChar"/>
          <w:rtl/>
        </w:rPr>
      </w:pPr>
      <w:r w:rsidRPr="00252A58">
        <w:rPr>
          <w:rStyle w:val="rfdBold2"/>
          <w:rtl/>
        </w:rPr>
        <w:t>وفي تاريخ الذهبي</w:t>
      </w:r>
      <w:r w:rsidR="00492F36" w:rsidRPr="00252A58">
        <w:rPr>
          <w:rStyle w:val="rfdBold2"/>
          <w:rtl/>
        </w:rPr>
        <w:t xml:space="preserve"> : </w:t>
      </w:r>
      <w:r w:rsidR="00A519E1" w:rsidRPr="004F462C">
        <w:rPr>
          <w:rStyle w:val="rfdVarChar"/>
          <w:rtl/>
        </w:rPr>
        <w:t>9</w:t>
      </w:r>
      <w:r w:rsidR="00BD7017" w:rsidRPr="004F462C">
        <w:rPr>
          <w:rStyle w:val="rfdVarChar"/>
          <w:rtl/>
        </w:rPr>
        <w:t xml:space="preserve"> / </w:t>
      </w:r>
      <w:r w:rsidRPr="004F462C">
        <w:rPr>
          <w:rStyle w:val="rfdVarChar"/>
          <w:rtl/>
        </w:rPr>
        <w:t>31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52A58">
        <w:rPr>
          <w:rFonts w:hint="cs"/>
          <w:rtl/>
        </w:rPr>
        <w:t xml:space="preserve"> </w:t>
      </w:r>
      <w:r w:rsidR="00A519E1">
        <w:rPr>
          <w:rtl/>
        </w:rPr>
        <w:t>وحدث أيوب بن عمر قال</w:t>
      </w:r>
      <w:r w:rsidR="00492F36">
        <w:rPr>
          <w:rtl/>
        </w:rPr>
        <w:t xml:space="preserve"> : </w:t>
      </w:r>
      <w:r>
        <w:rPr>
          <w:rtl/>
        </w:rPr>
        <w:t xml:space="preserve">لقي جعفر بن محمد أبا </w:t>
      </w:r>
      <w:r w:rsidR="00A519E1">
        <w:rPr>
          <w:rtl/>
        </w:rPr>
        <w:br/>
        <w:t>جعفر المنصور فقال</w:t>
      </w:r>
      <w:r w:rsidR="00492F36">
        <w:rPr>
          <w:rtl/>
        </w:rPr>
        <w:t xml:space="preserve"> : </w:t>
      </w:r>
      <w:r>
        <w:rPr>
          <w:rtl/>
        </w:rPr>
        <w:t>يا أمير المؤمنين رد علي قطيعتي عين أبي زياد آكل منها</w:t>
      </w:r>
      <w:r w:rsidR="00C53B22">
        <w:rPr>
          <w:rtl/>
        </w:rPr>
        <w:t xml:space="preserve"> ، </w:t>
      </w:r>
      <w:r w:rsidR="00A519E1"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إياي تكلم هذا الكلام</w:t>
      </w:r>
      <w:r w:rsidR="00C53B22">
        <w:rPr>
          <w:rtl/>
        </w:rPr>
        <w:t xml:space="preserve"> ، </w:t>
      </w:r>
      <w:r>
        <w:rPr>
          <w:rtl/>
        </w:rPr>
        <w:t>والله لأزهقن نفسك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519E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فلا تعجل عليَّ فقد</w:t>
      </w:r>
      <w:r w:rsidR="00A519E1">
        <w:rPr>
          <w:rFonts w:hint="cs"/>
          <w:rtl/>
        </w:rPr>
        <w:t xml:space="preserve"> </w:t>
      </w:r>
      <w:r w:rsidR="00252A58">
        <w:rPr>
          <w:rtl/>
        </w:rPr>
        <w:br/>
      </w:r>
    </w:p>
    <w:p w:rsidR="00F006A7" w:rsidRDefault="0060051E" w:rsidP="0060051E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بلغت ثلاثاً وستين سنة وفيها مات أبي وجدي وعلي بن أبي طالب</w:t>
      </w:r>
      <w:r w:rsidR="00C53B22">
        <w:rPr>
          <w:rtl/>
        </w:rPr>
        <w:t xml:space="preserve"> ، </w:t>
      </w:r>
      <w:r w:rsidR="00F006A7">
        <w:rPr>
          <w:rtl/>
        </w:rPr>
        <w:t>فرق 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</w:t>
      </w:r>
      <w:r w:rsidR="00187DC8">
        <w:rPr>
          <w:rtl/>
        </w:rPr>
        <w:br/>
      </w:r>
      <w:r w:rsidR="00F006A7">
        <w:rPr>
          <w:rtl/>
        </w:rPr>
        <w:t>مات المنصور رد المهدي على أولاد أبي جعفر عين أبي زياد</w:t>
      </w:r>
      <w:r w:rsidR="00187DC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252A58" w:rsidRDefault="00F006A7" w:rsidP="00252A58">
      <w:pPr>
        <w:pStyle w:val="Heading2Center"/>
        <w:rPr>
          <w:rtl/>
        </w:rPr>
      </w:pPr>
      <w:r w:rsidRPr="00252A58">
        <w:rPr>
          <w:rtl/>
        </w:rPr>
        <w:t>12</w:t>
      </w:r>
      <w:r w:rsidR="00B11980" w:rsidRPr="00252A58">
        <w:rPr>
          <w:rtl/>
        </w:rPr>
        <w:t xml:space="preserve"> ـ </w:t>
      </w:r>
      <w:r w:rsidRPr="00252A58">
        <w:rPr>
          <w:rtl/>
        </w:rPr>
        <w:t xml:space="preserve">المهدي </w:t>
      </w:r>
      <w:r w:rsidR="00187DC8" w:rsidRPr="00252A58">
        <w:rPr>
          <w:rtl/>
        </w:rPr>
        <w:t>العباسي يختبر علم الإمام الكاظم</w:t>
      </w:r>
      <w:r w:rsidR="004D5DDF" w:rsidRPr="00252A58">
        <w:rPr>
          <w:rtl/>
        </w:rPr>
        <w:t xml:space="preserve"> </w:t>
      </w:r>
      <w:r w:rsidR="004D5DDF" w:rsidRPr="00252A58">
        <w:rPr>
          <w:rStyle w:val="rfdAlaem"/>
          <w:rtl/>
        </w:rPr>
        <w:t>عليه‌السلام</w:t>
      </w:r>
    </w:p>
    <w:p w:rsidR="00F006A7" w:rsidRDefault="00187DC8" w:rsidP="00542372">
      <w:pPr>
        <w:rPr>
          <w:rtl/>
        </w:rPr>
      </w:pPr>
      <w:r w:rsidRPr="00252A58">
        <w:rPr>
          <w:rStyle w:val="rfdBold2"/>
          <w:rtl/>
        </w:rPr>
        <w:t>في الكافي</w:t>
      </w:r>
      <w:r w:rsidR="00492F36" w:rsidRPr="00252A58">
        <w:rPr>
          <w:rStyle w:val="rfdBold2"/>
          <w:rtl/>
        </w:rPr>
        <w:t xml:space="preserve"> : </w:t>
      </w:r>
      <w:r w:rsidRPr="004F462C">
        <w:rPr>
          <w:rStyle w:val="rfdVarChar"/>
          <w:rtl/>
        </w:rPr>
        <w:t>6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406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42372">
        <w:rPr>
          <w:rFonts w:hint="cs"/>
          <w:rtl/>
        </w:rPr>
        <w:t xml:space="preserve"> </w:t>
      </w:r>
      <w:r w:rsidR="00F006A7">
        <w:rPr>
          <w:rtl/>
        </w:rPr>
        <w:t>ع</w:t>
      </w:r>
      <w:r>
        <w:rPr>
          <w:rtl/>
        </w:rPr>
        <w:t>ن علي بن يقطين قال</w:t>
      </w:r>
      <w:r w:rsidR="00492F36">
        <w:rPr>
          <w:rtl/>
        </w:rPr>
        <w:t xml:space="preserve"> : </w:t>
      </w:r>
      <w:r>
        <w:rPr>
          <w:rtl/>
        </w:rPr>
        <w:t>سأل المهدي 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عن الخمر </w:t>
      </w:r>
      <w:r>
        <w:rPr>
          <w:rtl/>
        </w:rPr>
        <w:br/>
      </w:r>
      <w:r w:rsidR="00F006A7">
        <w:rPr>
          <w:rtl/>
        </w:rPr>
        <w:t>هل هي محرمة في كتاب الله عز وجل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الناس إنما يعرفون النهي عنها ولا </w:t>
      </w:r>
      <w:r>
        <w:rPr>
          <w:rtl/>
        </w:rPr>
        <w:br/>
      </w:r>
      <w:r w:rsidR="00F006A7">
        <w:rPr>
          <w:rtl/>
        </w:rPr>
        <w:t>يعرفون التحريم لها</w:t>
      </w:r>
      <w:r w:rsidR="00542372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 له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بل هي محرمة في كتاب الله عز </w:t>
      </w:r>
      <w:r>
        <w:rPr>
          <w:rtl/>
        </w:rPr>
        <w:br/>
        <w:t>وجل يا أمير المؤمنين</w:t>
      </w:r>
      <w:r w:rsidR="00C53B22">
        <w:rPr>
          <w:rtl/>
        </w:rPr>
        <w:t xml:space="preserve"> ، </w:t>
      </w:r>
      <w:r>
        <w:rPr>
          <w:rtl/>
        </w:rPr>
        <w:t>فقال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في أي موضع هي محرمة في كتاب الله جل اسمه </w:t>
      </w:r>
      <w:r>
        <w:rPr>
          <w:rtl/>
        </w:rPr>
        <w:br/>
      </w:r>
      <w:r w:rsidR="00F006A7">
        <w:rPr>
          <w:rtl/>
        </w:rPr>
        <w:t>يا أبا الحسن</w:t>
      </w:r>
      <w:r w:rsidR="00542372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قول الله عز وجل</w:t>
      </w:r>
      <w:r w:rsidR="00492F36">
        <w:rPr>
          <w:rtl/>
        </w:rPr>
        <w:t xml:space="preserve"> : </w:t>
      </w:r>
      <w:r w:rsidR="00F006A7" w:rsidRPr="0060051E">
        <w:rPr>
          <w:rStyle w:val="rfdAie"/>
          <w:rtl/>
        </w:rPr>
        <w:t xml:space="preserve">قُلْ إِنَّمَا حَرَّمَ رَبِّىَ الْفَوَاحِشَ مَا ظَهَرَ مِنْهَا وَمَا </w:t>
      </w:r>
      <w:r>
        <w:rPr>
          <w:rStyle w:val="rfdAie"/>
          <w:rtl/>
        </w:rPr>
        <w:br/>
      </w:r>
      <w:r w:rsidR="00F006A7" w:rsidRPr="0060051E">
        <w:rPr>
          <w:rStyle w:val="rfdAie"/>
          <w:rtl/>
        </w:rPr>
        <w:t>بَطَنَ وَالآثْمَ وَالْبَغْيَ بِغَيْرِ الْحَقِّ</w:t>
      </w:r>
      <w:r w:rsidR="00BD7017" w:rsidRPr="00542372">
        <w:rPr>
          <w:rFonts w:hint="cs"/>
          <w:rtl/>
        </w:rPr>
        <w:t xml:space="preserve"> </w:t>
      </w:r>
      <w:r w:rsidR="00BD7017" w:rsidRPr="00542372">
        <w:rPr>
          <w:rtl/>
        </w:rPr>
        <w:t>.</w:t>
      </w:r>
      <w:r w:rsidRPr="00542372">
        <w:rPr>
          <w:rtl/>
        </w:rPr>
        <w:t xml:space="preserve"> </w:t>
      </w:r>
      <w:r>
        <w:rPr>
          <w:rtl/>
        </w:rPr>
        <w:t>فأما قوله</w:t>
      </w:r>
      <w:r w:rsidR="00492F36">
        <w:rPr>
          <w:rtl/>
        </w:rPr>
        <w:t xml:space="preserve"> : </w:t>
      </w:r>
      <w:r w:rsidR="00F006A7">
        <w:rPr>
          <w:rtl/>
        </w:rPr>
        <w:t>ما ظهر منها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يعني الزنا المعلن ونصب </w:t>
      </w:r>
      <w:r>
        <w:rPr>
          <w:rtl/>
        </w:rPr>
        <w:br/>
      </w:r>
      <w:r w:rsidR="00F006A7">
        <w:rPr>
          <w:rtl/>
        </w:rPr>
        <w:t>الرايات التي كانت ترفعها الفواجر للفواحش في الجاهلية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وأما قوله عز وجل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وما بطن</w:t>
      </w:r>
      <w:r w:rsidR="00C53B22">
        <w:rPr>
          <w:rtl/>
        </w:rPr>
        <w:t xml:space="preserve"> ، </w:t>
      </w:r>
      <w:r w:rsidR="00F006A7">
        <w:rPr>
          <w:rtl/>
        </w:rPr>
        <w:t>يعني ما نكح من الآباء لأ</w:t>
      </w:r>
      <w:r>
        <w:rPr>
          <w:rtl/>
        </w:rPr>
        <w:t>ن الناس كانوا قبل أن يبعث النبي</w:t>
      </w:r>
      <w:r w:rsidR="004555E4">
        <w:rPr>
          <w:rtl/>
        </w:rPr>
        <w:t xml:space="preserve"> </w:t>
      </w:r>
      <w:r w:rsidR="00542372">
        <w:rPr>
          <w:rStyle w:val="rfdAlaem"/>
          <w:rFonts w:hint="cs"/>
          <w:rtl/>
        </w:rPr>
        <w:t>صلى‌الله‌عليه‌وآله</w:t>
      </w:r>
      <w:r w:rsidR="00BD7017">
        <w:rPr>
          <w:rtl/>
        </w:rPr>
        <w:t xml:space="preserve"> </w:t>
      </w:r>
      <w:r w:rsidR="00F006A7">
        <w:rPr>
          <w:rtl/>
        </w:rPr>
        <w:t xml:space="preserve">إذا </w:t>
      </w:r>
      <w:r>
        <w:rPr>
          <w:rtl/>
        </w:rPr>
        <w:br/>
      </w:r>
      <w:r w:rsidR="00F006A7">
        <w:rPr>
          <w:rtl/>
        </w:rPr>
        <w:t>كان للرجل زوجة ومات عنها</w:t>
      </w:r>
      <w:r w:rsidR="00C53B22">
        <w:rPr>
          <w:rtl/>
        </w:rPr>
        <w:t xml:space="preserve"> ، </w:t>
      </w:r>
      <w:r w:rsidR="00F006A7">
        <w:rPr>
          <w:rtl/>
        </w:rPr>
        <w:t>تزوجها ابنه من بعده إذا لم تكن أمه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فحرم الله </w:t>
      </w:r>
      <w:r>
        <w:rPr>
          <w:rtl/>
        </w:rPr>
        <w:br/>
      </w:r>
      <w:r w:rsidR="00F006A7">
        <w:rPr>
          <w:rtl/>
        </w:rPr>
        <w:t>عز وجل 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وأما الإثم فإنها الخمرة بعينها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وقد قال الله عز وجل في موضع </w:t>
      </w:r>
      <w:r>
        <w:rPr>
          <w:rtl/>
        </w:rPr>
        <w:br/>
        <w:t>آخر</w:t>
      </w:r>
      <w:r w:rsidR="00492F36">
        <w:rPr>
          <w:rtl/>
        </w:rPr>
        <w:t xml:space="preserve"> : </w:t>
      </w:r>
      <w:r w:rsidR="00F006A7" w:rsidRPr="0060051E">
        <w:rPr>
          <w:rStyle w:val="rfdAie"/>
          <w:rtl/>
        </w:rPr>
        <w:t>يَسْأَلُونَكَ عَنِ الْخَمْرِ وَالْمَيْسِرِ قُلْ فِيهِمَا إِثْمٌ كَبِيرٌ وَمَنَافِعُ لِلنَّاسِ</w:t>
      </w:r>
      <w:r w:rsidR="00BD7017" w:rsidRPr="00542372">
        <w:rPr>
          <w:rFonts w:hint="cs"/>
          <w:rtl/>
        </w:rPr>
        <w:t xml:space="preserve"> </w:t>
      </w:r>
      <w:r w:rsidR="00BD7017" w:rsidRPr="00542372">
        <w:rPr>
          <w:rtl/>
        </w:rPr>
        <w:t>.</w:t>
      </w:r>
      <w:r w:rsidR="00F006A7" w:rsidRPr="00542372">
        <w:rPr>
          <w:rtl/>
        </w:rPr>
        <w:t xml:space="preserve"> فأما الإثم</w:t>
      </w:r>
      <w:r w:rsidR="00F006A7">
        <w:rPr>
          <w:rtl/>
        </w:rPr>
        <w:t xml:space="preserve"> في </w:t>
      </w:r>
      <w:r>
        <w:rPr>
          <w:rtl/>
        </w:rPr>
        <w:br/>
      </w:r>
      <w:r w:rsidR="00F006A7">
        <w:rPr>
          <w:rtl/>
        </w:rPr>
        <w:t>كتاب الله فهي الخمرة والميسر</w:t>
      </w:r>
      <w:r w:rsidR="00C53B22">
        <w:rPr>
          <w:rtl/>
        </w:rPr>
        <w:t xml:space="preserve"> ، </w:t>
      </w:r>
      <w:r w:rsidR="00F006A7">
        <w:rPr>
          <w:rtl/>
        </w:rPr>
        <w:t>وإثمهما أكبر كما قال الله تعالى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187DC8" w:rsidP="00F006A7">
      <w:pPr>
        <w:rPr>
          <w:rtl/>
        </w:rPr>
      </w:pPr>
      <w:r>
        <w:rPr>
          <w:rtl/>
        </w:rPr>
        <w:t>قال فقال المهدي</w:t>
      </w:r>
      <w:r w:rsidR="00492F36">
        <w:rPr>
          <w:rtl/>
        </w:rPr>
        <w:t xml:space="preserve"> : </w:t>
      </w:r>
      <w:r w:rsidR="00F006A7">
        <w:rPr>
          <w:rtl/>
        </w:rPr>
        <w:t>يا علي بن يقطين هذه والله فتوى هاشمية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قلت له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صدقت والله يا أمير المؤمنين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الحمد لله الذي لم يخرج هذا العلم منكم أهل البيت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فوالله ما صبر المهدي أن قال لي</w:t>
      </w:r>
      <w:r w:rsidR="00492F36">
        <w:rPr>
          <w:rtl/>
        </w:rPr>
        <w:t xml:space="preserve"> : </w:t>
      </w:r>
      <w:r w:rsidR="00F006A7">
        <w:rPr>
          <w:rtl/>
        </w:rPr>
        <w:t>صدقت يا رافضي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60051E" w:rsidP="00805B32">
      <w:pPr>
        <w:rPr>
          <w:rtl/>
        </w:rPr>
      </w:pPr>
      <w:r>
        <w:rPr>
          <w:rtl/>
        </w:rPr>
        <w:br w:type="page"/>
      </w:r>
      <w:r w:rsidR="00F006A7" w:rsidRPr="00542372">
        <w:rPr>
          <w:rStyle w:val="rfdBold2"/>
          <w:rtl/>
        </w:rPr>
        <w:lastRenderedPageBreak/>
        <w:t>وفي الإحتجاج</w:t>
      </w:r>
      <w:r w:rsidR="00492F36" w:rsidRPr="00542372">
        <w:rPr>
          <w:rStyle w:val="rfdBold2"/>
          <w:rtl/>
        </w:rPr>
        <w:t xml:space="preserve"> : </w:t>
      </w:r>
      <w:r w:rsidR="002F0871" w:rsidRPr="004F462C">
        <w:rPr>
          <w:rStyle w:val="rfdVarChar"/>
          <w:rtl/>
        </w:rPr>
        <w:t>2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346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42372">
        <w:rPr>
          <w:rFonts w:hint="cs"/>
          <w:rtl/>
        </w:rPr>
        <w:t xml:space="preserve"> </w:t>
      </w:r>
      <w:r w:rsidR="002F0871">
        <w:rPr>
          <w:rtl/>
        </w:rPr>
        <w:t>فقال لأبي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إني أريد أن أسألك عن </w:t>
      </w:r>
      <w:r w:rsidR="002F0871">
        <w:rPr>
          <w:rtl/>
        </w:rPr>
        <w:br/>
      </w:r>
      <w:r w:rsidR="00F006A7">
        <w:rPr>
          <w:rtl/>
        </w:rPr>
        <w:t>شئ</w:t>
      </w:r>
      <w:r w:rsidR="00C53B22">
        <w:rPr>
          <w:rtl/>
        </w:rPr>
        <w:t xml:space="preserve"> ، </w:t>
      </w:r>
      <w:r w:rsidR="00F006A7">
        <w:rPr>
          <w:rtl/>
        </w:rPr>
        <w:t>قا</w:t>
      </w:r>
      <w:r w:rsidR="002F0871">
        <w:rPr>
          <w:rtl/>
        </w:rPr>
        <w:t>ل</w:t>
      </w:r>
      <w:r w:rsidR="00492F36">
        <w:rPr>
          <w:rtl/>
        </w:rPr>
        <w:t xml:space="preserve"> : </w:t>
      </w:r>
      <w:r w:rsidR="00F006A7">
        <w:rPr>
          <w:rtl/>
        </w:rPr>
        <w:t>هات</w:t>
      </w:r>
      <w:r w:rsidR="00BD7017">
        <w:rPr>
          <w:rtl/>
        </w:rPr>
        <w:t xml:space="preserve"> .</w:t>
      </w:r>
      <w:r w:rsidR="002F0871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ما تقول في التظليل للمحرم</w:t>
      </w:r>
      <w:r w:rsidR="0054237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F0871">
        <w:rPr>
          <w:rtl/>
        </w:rPr>
        <w:t xml:space="preserve"> قال</w:t>
      </w:r>
      <w:r w:rsidR="00492F36">
        <w:rPr>
          <w:rtl/>
        </w:rPr>
        <w:t xml:space="preserve"> : </w:t>
      </w:r>
      <w:r w:rsidR="002F0871">
        <w:rPr>
          <w:rtl/>
        </w:rPr>
        <w:t>لا يصلح</w:t>
      </w:r>
      <w:r w:rsidR="00C53B22">
        <w:rPr>
          <w:rtl/>
        </w:rPr>
        <w:t xml:space="preserve"> ، </w:t>
      </w:r>
      <w:r w:rsidR="002F0871">
        <w:rPr>
          <w:rtl/>
        </w:rPr>
        <w:t>قال</w:t>
      </w:r>
      <w:r w:rsidR="00492F36">
        <w:rPr>
          <w:rtl/>
        </w:rPr>
        <w:t xml:space="preserve"> : </w:t>
      </w:r>
      <w:r w:rsidR="002F0871">
        <w:rPr>
          <w:rtl/>
        </w:rPr>
        <w:br/>
      </w:r>
      <w:r w:rsidR="00F006A7">
        <w:rPr>
          <w:rtl/>
        </w:rPr>
        <w:t>فيضرب الخباء في الأرض فيدخل فيه</w:t>
      </w:r>
      <w:r w:rsidR="0054237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F0871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542372">
        <w:rPr>
          <w:rFonts w:hint="cs"/>
          <w:rtl/>
        </w:rPr>
        <w:t xml:space="preserve"> </w:t>
      </w:r>
      <w:r w:rsidR="002F0871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فما فرق بين هذا وذلك</w:t>
      </w:r>
      <w:r w:rsidR="0054237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 w:rsidR="002F0871">
        <w:rPr>
          <w:rtl/>
        </w:rPr>
        <w:br/>
        <w:t>قال أبو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ما تقول في الطامث تقضي الصلاة</w:t>
      </w:r>
      <w:r w:rsidR="002F087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05B32">
        <w:rPr>
          <w:rFonts w:hint="cs"/>
          <w:rtl/>
        </w:rPr>
        <w:t xml:space="preserve"> </w:t>
      </w:r>
      <w:r w:rsidR="002F0871">
        <w:rPr>
          <w:rtl/>
        </w:rPr>
        <w:t>قال</w:t>
      </w:r>
      <w:r w:rsidR="00492F36">
        <w:rPr>
          <w:rtl/>
        </w:rPr>
        <w:t xml:space="preserve"> : </w:t>
      </w:r>
      <w:r w:rsidR="002F0871">
        <w:rPr>
          <w:rtl/>
        </w:rPr>
        <w:t>لا</w:t>
      </w:r>
      <w:r w:rsidR="00C53B22">
        <w:rPr>
          <w:rtl/>
        </w:rPr>
        <w:t xml:space="preserve"> ، </w:t>
      </w:r>
      <w:r w:rsidR="002F0871">
        <w:rPr>
          <w:rtl/>
        </w:rPr>
        <w:t>قال</w:t>
      </w:r>
      <w:r w:rsidR="00492F36">
        <w:rPr>
          <w:rtl/>
        </w:rPr>
        <w:t xml:space="preserve"> : </w:t>
      </w:r>
      <w:r w:rsidR="002F0871">
        <w:rPr>
          <w:rtl/>
        </w:rPr>
        <w:br/>
      </w:r>
      <w:r w:rsidR="00F006A7">
        <w:rPr>
          <w:rtl/>
        </w:rPr>
        <w:t>تقضي الصوم</w:t>
      </w:r>
      <w:r w:rsidR="002F087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F0871">
        <w:rPr>
          <w:rtl/>
        </w:rPr>
        <w:t xml:space="preserve"> قال</w:t>
      </w:r>
      <w:r w:rsidR="00492F36">
        <w:rPr>
          <w:rtl/>
        </w:rPr>
        <w:t xml:space="preserve"> : </w:t>
      </w:r>
      <w:r w:rsidR="002F0871">
        <w:rPr>
          <w:rtl/>
        </w:rPr>
        <w:t>نعم</w:t>
      </w:r>
      <w:r w:rsidR="00C53B22">
        <w:rPr>
          <w:rtl/>
        </w:rPr>
        <w:t xml:space="preserve"> ، </w:t>
      </w:r>
      <w:r w:rsidR="002F0871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ولم</w:t>
      </w:r>
      <w:r w:rsidR="002F087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</w:t>
      </w:r>
      <w:r w:rsidR="002F0871">
        <w:rPr>
          <w:rtl/>
        </w:rPr>
        <w:t>ال</w:t>
      </w:r>
      <w:r w:rsidR="00492F36">
        <w:rPr>
          <w:rtl/>
        </w:rPr>
        <w:t xml:space="preserve"> : </w:t>
      </w:r>
      <w:r w:rsidR="00F006A7">
        <w:rPr>
          <w:rtl/>
        </w:rPr>
        <w:t>إن هذا كذا جاء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قال أبو الحسن </w:t>
      </w:r>
      <w:r w:rsidR="002F0871"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وكذلك هذا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F0871">
        <w:rPr>
          <w:rtl/>
        </w:rPr>
        <w:t xml:space="preserve"> قال المهدي لأبي يوسف</w:t>
      </w:r>
      <w:r w:rsidR="00492F36">
        <w:rPr>
          <w:rtl/>
        </w:rPr>
        <w:t xml:space="preserve"> : </w:t>
      </w:r>
      <w:r w:rsidR="00F006A7">
        <w:rPr>
          <w:rtl/>
        </w:rPr>
        <w:t>ما أراك صنعت شيئاً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F0871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</w:t>
      </w:r>
      <w:r w:rsidR="002F0871">
        <w:rPr>
          <w:rtl/>
        </w:rPr>
        <w:br/>
      </w:r>
      <w:r w:rsidR="00F006A7">
        <w:rPr>
          <w:rtl/>
        </w:rPr>
        <w:t>المؤمنين رماني بحجة</w:t>
      </w:r>
      <w:r w:rsidR="002F087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805B32">
        <w:rPr>
          <w:rFonts w:hint="cs"/>
          <w:rtl/>
        </w:rPr>
        <w:t xml:space="preserve"> </w:t>
      </w:r>
      <w:r w:rsidR="002F0871" w:rsidRPr="00805B32">
        <w:rPr>
          <w:rStyle w:val="rfdVarChar"/>
          <w:rtl/>
        </w:rPr>
        <w:t>ومناقب آل أبي طالب</w:t>
      </w:r>
      <w:r w:rsidR="00492F36" w:rsidRPr="00805B32">
        <w:rPr>
          <w:rStyle w:val="rfdVarChar"/>
          <w:rtl/>
        </w:rPr>
        <w:t xml:space="preserve"> : </w:t>
      </w:r>
      <w:r w:rsidR="002F0871" w:rsidRPr="00805B32">
        <w:rPr>
          <w:rStyle w:val="rfdVarChar"/>
          <w:rtl/>
        </w:rPr>
        <w:t>3</w:t>
      </w:r>
      <w:r w:rsidR="00BD7017" w:rsidRPr="00805B32">
        <w:rPr>
          <w:rStyle w:val="rfdVarChar"/>
          <w:rtl/>
        </w:rPr>
        <w:t xml:space="preserve"> / </w:t>
      </w:r>
      <w:r w:rsidR="00F006A7" w:rsidRPr="00805B32">
        <w:rPr>
          <w:rStyle w:val="rfdVarChar"/>
          <w:rtl/>
        </w:rPr>
        <w:t>429</w:t>
      </w:r>
      <w:r w:rsidR="00BD7017">
        <w:rPr>
          <w:rtl/>
        </w:rPr>
        <w:t xml:space="preserve"> .</w:t>
      </w:r>
    </w:p>
    <w:p w:rsidR="00F006A7" w:rsidRPr="00805B32" w:rsidRDefault="00F006A7" w:rsidP="00805B32">
      <w:pPr>
        <w:pStyle w:val="Heading2Center"/>
        <w:rPr>
          <w:rtl/>
        </w:rPr>
      </w:pPr>
      <w:r w:rsidRPr="00805B32">
        <w:rPr>
          <w:rtl/>
        </w:rPr>
        <w:t>13</w:t>
      </w:r>
      <w:r w:rsidR="00B11980" w:rsidRPr="00805B32">
        <w:rPr>
          <w:rtl/>
        </w:rPr>
        <w:t xml:space="preserve"> ـ </w:t>
      </w:r>
      <w:r w:rsidR="002F0871" w:rsidRPr="00805B32">
        <w:rPr>
          <w:rtl/>
        </w:rPr>
        <w:t>الإمام</w:t>
      </w:r>
      <w:r w:rsidR="004D5DDF" w:rsidRPr="00805B32">
        <w:rPr>
          <w:rtl/>
        </w:rPr>
        <w:t xml:space="preserve"> </w:t>
      </w:r>
      <w:r w:rsidR="004D5DDF" w:rsidRPr="00805B32">
        <w:rPr>
          <w:rStyle w:val="rfdAlaem"/>
          <w:rtl/>
        </w:rPr>
        <w:t>عليه‌السلام</w:t>
      </w:r>
      <w:r w:rsidR="004D5DDF" w:rsidRPr="00805B32">
        <w:rPr>
          <w:rtl/>
        </w:rPr>
        <w:t xml:space="preserve"> </w:t>
      </w:r>
      <w:r w:rsidRPr="00805B32">
        <w:rPr>
          <w:rtl/>
        </w:rPr>
        <w:t>يأمر تلاميذه بإيقاف المناظرة في زمن المهدي</w:t>
      </w:r>
    </w:p>
    <w:p w:rsidR="00F006A7" w:rsidRDefault="00F006A7" w:rsidP="00F006A7">
      <w:pPr>
        <w:rPr>
          <w:rtl/>
        </w:rPr>
      </w:pPr>
      <w:r w:rsidRPr="00805B32">
        <w:rPr>
          <w:rStyle w:val="rfdBold2"/>
          <w:rtl/>
        </w:rPr>
        <w:t>في رجال الطوسي</w:t>
      </w:r>
      <w:r w:rsidR="00492F36" w:rsidRPr="00805B32">
        <w:rPr>
          <w:rStyle w:val="rfdBold2"/>
          <w:rtl/>
        </w:rPr>
        <w:t xml:space="preserve"> : </w:t>
      </w:r>
      <w:r w:rsidR="002F0871" w:rsidRPr="004F462C">
        <w:rPr>
          <w:rStyle w:val="rfdVarChar"/>
          <w:rtl/>
        </w:rPr>
        <w:t>2</w:t>
      </w:r>
      <w:r w:rsidR="00BD7017" w:rsidRPr="004F462C">
        <w:rPr>
          <w:rStyle w:val="rfdVarChar"/>
          <w:rtl/>
        </w:rPr>
        <w:t xml:space="preserve"> / </w:t>
      </w:r>
      <w:r w:rsidRPr="004F462C">
        <w:rPr>
          <w:rStyle w:val="rfdVarChar"/>
          <w:rtl/>
        </w:rPr>
        <w:t>542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05B32">
        <w:rPr>
          <w:rFonts w:hint="cs"/>
          <w:rtl/>
        </w:rPr>
        <w:t xml:space="preserve"> </w:t>
      </w:r>
      <w:r w:rsidR="002F0871">
        <w:rPr>
          <w:rtl/>
        </w:rPr>
        <w:t>عن يونس قال</w:t>
      </w:r>
      <w:r w:rsidR="00492F36">
        <w:rPr>
          <w:rtl/>
        </w:rPr>
        <w:t xml:space="preserve"> : </w:t>
      </w:r>
      <w:r>
        <w:rPr>
          <w:rtl/>
        </w:rPr>
        <w:t xml:space="preserve">قلت لهشام إنهم يزعمون أن أبا </w:t>
      </w:r>
      <w:r w:rsidR="002F0871">
        <w:rPr>
          <w:rtl/>
        </w:rPr>
        <w:br/>
        <w:t>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بعث إليك عبد الرحمن بن الحجاج يأمرك أن تسكت ولا تتكلم</w:t>
      </w:r>
      <w:r w:rsidR="00C53B22">
        <w:rPr>
          <w:rtl/>
        </w:rPr>
        <w:t xml:space="preserve"> ، </w:t>
      </w:r>
      <w:r w:rsidR="002F0871">
        <w:rPr>
          <w:rtl/>
        </w:rPr>
        <w:br/>
      </w:r>
      <w:r>
        <w:rPr>
          <w:rtl/>
        </w:rPr>
        <w:t>فأبيت أن تقبل رسالته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F0871">
        <w:rPr>
          <w:rtl/>
        </w:rPr>
        <w:t xml:space="preserve"> فأخبرني كيف كان سبب هذا</w:t>
      </w:r>
      <w:r w:rsidR="00C53B22">
        <w:rPr>
          <w:rtl/>
        </w:rPr>
        <w:t xml:space="preserve"> ، </w:t>
      </w:r>
      <w:r>
        <w:rPr>
          <w:rtl/>
        </w:rPr>
        <w:t xml:space="preserve">وهل أرسل إليك ينهاك </w:t>
      </w:r>
      <w:r w:rsidR="002F0871">
        <w:rPr>
          <w:rtl/>
        </w:rPr>
        <w:br/>
      </w:r>
      <w:r>
        <w:rPr>
          <w:rtl/>
        </w:rPr>
        <w:t>عن الكلام أو</w:t>
      </w:r>
      <w:r w:rsidR="002F0871">
        <w:rPr>
          <w:rFonts w:hint="cs"/>
          <w:rtl/>
        </w:rPr>
        <w:t xml:space="preserve"> </w:t>
      </w:r>
      <w:r w:rsidR="002F0871">
        <w:rPr>
          <w:rtl/>
        </w:rPr>
        <w:t>لا</w:t>
      </w:r>
      <w:r w:rsidR="00C53B22">
        <w:rPr>
          <w:rtl/>
        </w:rPr>
        <w:t xml:space="preserve"> ، </w:t>
      </w:r>
      <w:r>
        <w:rPr>
          <w:rtl/>
        </w:rPr>
        <w:t>وهل تكلمت بعد نهيه إياك</w:t>
      </w:r>
      <w:r w:rsidR="002F0871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Pr="00805B32" w:rsidRDefault="002F0871" w:rsidP="00F006A7">
      <w:pPr>
        <w:rPr>
          <w:rStyle w:val="rfdPoemTiniCharChar"/>
          <w:rtl/>
        </w:rPr>
      </w:pPr>
      <w:r>
        <w:rPr>
          <w:rtl/>
        </w:rPr>
        <w:t>فقال هشام</w:t>
      </w:r>
      <w:r w:rsidR="00492F36">
        <w:rPr>
          <w:rtl/>
        </w:rPr>
        <w:t xml:space="preserve"> : </w:t>
      </w:r>
      <w:r w:rsidR="00F006A7">
        <w:rPr>
          <w:rtl/>
        </w:rPr>
        <w:t>إنه لما كان أيام المهدي شدد على أصحاب الأهواء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وكتب له ابن </w:t>
      </w:r>
      <w:r>
        <w:rPr>
          <w:rtl/>
        </w:rPr>
        <w:br/>
      </w:r>
      <w:r w:rsidR="00F006A7">
        <w:rPr>
          <w:rtl/>
        </w:rPr>
        <w:t>المفضل صنوف الفرق صنفاً صنفاً</w:t>
      </w:r>
      <w:r w:rsidR="00C53B22">
        <w:rPr>
          <w:rtl/>
        </w:rPr>
        <w:t xml:space="preserve"> ، </w:t>
      </w:r>
      <w:r w:rsidR="00F006A7">
        <w:rPr>
          <w:rtl/>
        </w:rPr>
        <w:t>ثم</w:t>
      </w:r>
      <w:r>
        <w:rPr>
          <w:rtl/>
        </w:rPr>
        <w:t xml:space="preserve"> قرأ الكتاب على الناس فقال يونس</w:t>
      </w:r>
      <w:r w:rsidR="00492F36">
        <w:rPr>
          <w:rtl/>
        </w:rPr>
        <w:t xml:space="preserve"> : </w:t>
      </w:r>
      <w:r w:rsidR="00F006A7">
        <w:rPr>
          <w:rtl/>
        </w:rPr>
        <w:t xml:space="preserve">قد </w:t>
      </w:r>
      <w:r>
        <w:rPr>
          <w:rtl/>
        </w:rPr>
        <w:br/>
      </w:r>
      <w:r w:rsidR="00F006A7">
        <w:rPr>
          <w:rtl/>
        </w:rPr>
        <w:t>سمعت هذا الكتاب يقرأ على الناس على باب الذهب بالمدينة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ومرة أخرى </w:t>
      </w:r>
      <w:r>
        <w:rPr>
          <w:rtl/>
        </w:rPr>
        <w:br/>
      </w:r>
      <w:r w:rsidR="00F006A7">
        <w:rPr>
          <w:rtl/>
        </w:rPr>
        <w:t>بمدينة الوضاح</w:t>
      </w:r>
      <w:r w:rsidR="00C53B22">
        <w:rPr>
          <w:rtl/>
        </w:rPr>
        <w:t xml:space="preserve"> ، </w:t>
      </w:r>
      <w:r w:rsidR="00F006A7">
        <w:rPr>
          <w:rtl/>
        </w:rPr>
        <w:t>فقال إن ابن المقعد صنف لهم صنوف الفرق فرقة فرقة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حتى </w:t>
      </w:r>
      <w:r>
        <w:rPr>
          <w:rtl/>
        </w:rPr>
        <w:br/>
        <w:t>قال في كتابه</w:t>
      </w:r>
      <w:r w:rsidR="00492F36">
        <w:rPr>
          <w:rtl/>
        </w:rPr>
        <w:t xml:space="preserve"> : </w:t>
      </w:r>
      <w:r w:rsidR="00F006A7">
        <w:rPr>
          <w:rtl/>
        </w:rPr>
        <w:t>وفرقة منهم يقال لهم الزرارية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وفرقة منهم يقال لهم العَمَّارية </w:t>
      </w:r>
      <w:r>
        <w:rPr>
          <w:rtl/>
        </w:rPr>
        <w:br/>
      </w:r>
      <w:r w:rsidR="00F006A7">
        <w:rPr>
          <w:rtl/>
        </w:rPr>
        <w:t>أصحاب عمار الساباطي</w:t>
      </w:r>
      <w:r w:rsidR="00C53B22">
        <w:rPr>
          <w:rtl/>
        </w:rPr>
        <w:t xml:space="preserve"> ، </w:t>
      </w:r>
      <w:r w:rsidR="00F006A7">
        <w:rPr>
          <w:rtl/>
        </w:rPr>
        <w:t>وفرقة يقال لها اليعفورية</w:t>
      </w:r>
      <w:r w:rsidR="00C53B22">
        <w:rPr>
          <w:rtl/>
        </w:rPr>
        <w:t xml:space="preserve"> ، </w:t>
      </w:r>
      <w:r w:rsidR="00F006A7">
        <w:rPr>
          <w:rtl/>
        </w:rPr>
        <w:t>ومنهم فرقة أصحاب</w:t>
      </w:r>
      <w:r>
        <w:rPr>
          <w:rFonts w:hint="cs"/>
          <w:rtl/>
        </w:rPr>
        <w:t xml:space="preserve"> </w:t>
      </w:r>
      <w:r w:rsidR="00805B32">
        <w:rPr>
          <w:rtl/>
        </w:rPr>
        <w:br/>
      </w:r>
    </w:p>
    <w:p w:rsidR="00D16C84" w:rsidRDefault="00D16C84" w:rsidP="0060051E">
      <w:pPr>
        <w:pStyle w:val="rfdNormal0"/>
        <w:rPr>
          <w:rtl/>
        </w:rPr>
        <w:sectPr w:rsidR="00D16C84" w:rsidSect="003656F0">
          <w:headerReference w:type="even" r:id="rId44"/>
          <w:headerReference w:type="default" r:id="rId45"/>
          <w:headerReference w:type="first" r:id="rId46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60051E" w:rsidP="0060051E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سليمان الأقطع</w:t>
      </w:r>
      <w:r w:rsidR="00C53B22">
        <w:rPr>
          <w:rtl/>
        </w:rPr>
        <w:t xml:space="preserve"> ، </w:t>
      </w:r>
      <w:r w:rsidR="00F006A7">
        <w:rPr>
          <w:rtl/>
        </w:rPr>
        <w:t>وفرقة يقال لها الجواليقية</w:t>
      </w:r>
      <w:r w:rsidR="00BD7017">
        <w:rPr>
          <w:rtl/>
        </w:rPr>
        <w:t xml:space="preserve"> .</w:t>
      </w:r>
      <w:r w:rsidR="00AB79B6">
        <w:rPr>
          <w:rtl/>
        </w:rPr>
        <w:t xml:space="preserve"> قال يونس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ولم يذكر يومئذ هشام بن </w:t>
      </w:r>
      <w:r w:rsidR="00AB79B6">
        <w:rPr>
          <w:rtl/>
        </w:rPr>
        <w:br/>
      </w:r>
      <w:r w:rsidR="00F006A7">
        <w:rPr>
          <w:rtl/>
        </w:rPr>
        <w:t>الحكم ولا أصحابه</w:t>
      </w:r>
      <w:r w:rsidR="00C53B22">
        <w:rPr>
          <w:rtl/>
        </w:rPr>
        <w:t xml:space="preserve"> ، </w:t>
      </w:r>
      <w:r w:rsidR="00AB79B6">
        <w:rPr>
          <w:rtl/>
        </w:rPr>
        <w:t>فزعم هشام ليونس أن 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AB79B6">
        <w:rPr>
          <w:rtl/>
        </w:rPr>
        <w:t>بعث إليه فقال له</w:t>
      </w:r>
      <w:r w:rsidR="00492F36">
        <w:rPr>
          <w:rtl/>
        </w:rPr>
        <w:t xml:space="preserve"> : </w:t>
      </w:r>
      <w:r w:rsidR="00AB79B6">
        <w:rPr>
          <w:rtl/>
        </w:rPr>
        <w:br/>
      </w:r>
      <w:r w:rsidR="00F006A7">
        <w:rPr>
          <w:rtl/>
        </w:rPr>
        <w:t>كفَّ هذه الأيام عن</w:t>
      </w:r>
      <w:r w:rsidR="00AB79B6">
        <w:rPr>
          <w:rtl/>
        </w:rPr>
        <w:t xml:space="preserve"> الكلام فإن الأمر شديد قال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فكففت عن الكلام حتى </w:t>
      </w:r>
      <w:r w:rsidR="00AB79B6">
        <w:rPr>
          <w:rtl/>
        </w:rPr>
        <w:br/>
      </w:r>
      <w:r w:rsidR="00F006A7">
        <w:rPr>
          <w:rtl/>
        </w:rPr>
        <w:t>مات المهدي وسكن الأمر</w:t>
      </w:r>
      <w:r w:rsidR="00C53B22">
        <w:rPr>
          <w:rtl/>
        </w:rPr>
        <w:t xml:space="preserve"> ، </w:t>
      </w:r>
      <w:r w:rsidR="00F006A7">
        <w:rPr>
          <w:rtl/>
        </w:rPr>
        <w:t>فهذا الذي كان من أمره</w:t>
      </w:r>
      <w:r w:rsidR="00C53B22">
        <w:rPr>
          <w:rtl/>
        </w:rPr>
        <w:t xml:space="preserve"> ، </w:t>
      </w:r>
      <w:r w:rsidR="00F006A7">
        <w:rPr>
          <w:rtl/>
        </w:rPr>
        <w:t>وانتهائي إلى قوله</w:t>
      </w:r>
      <w:r w:rsidR="00AB79B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AB79B6" w:rsidP="00F006A7">
      <w:pPr>
        <w:rPr>
          <w:rtl/>
        </w:rPr>
      </w:pPr>
      <w:r w:rsidRPr="00805B32">
        <w:rPr>
          <w:rStyle w:val="rfdBold2"/>
          <w:rtl/>
        </w:rPr>
        <w:t>وفي</w:t>
      </w:r>
      <w:r w:rsidR="00BD7017" w:rsidRPr="00805B32">
        <w:rPr>
          <w:rStyle w:val="rfdBold2"/>
          <w:rFonts w:hint="cs"/>
          <w:rtl/>
        </w:rPr>
        <w:t xml:space="preserve"> </w:t>
      </w:r>
      <w:r w:rsidR="00BD7017" w:rsidRPr="004F462C">
        <w:rPr>
          <w:rStyle w:val="rfdVarChar"/>
          <w:rtl/>
        </w:rPr>
        <w:t xml:space="preserve">/ </w:t>
      </w:r>
      <w:r w:rsidRPr="004F462C">
        <w:rPr>
          <w:rStyle w:val="rfdVarChar"/>
          <w:rtl/>
        </w:rPr>
        <w:t>547</w:t>
      </w:r>
      <w:r w:rsidR="00C53B22" w:rsidRPr="00805B32">
        <w:rPr>
          <w:rStyle w:val="rfdBold2"/>
          <w:rtl/>
        </w:rPr>
        <w:t xml:space="preserve"> ، </w:t>
      </w:r>
      <w:r w:rsidR="00F006A7" w:rsidRPr="00805B32">
        <w:rPr>
          <w:rStyle w:val="rfdBold2"/>
          <w:rtl/>
        </w:rPr>
        <w:t>عن هشام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05B32">
        <w:rPr>
          <w:rFonts w:hint="cs"/>
          <w:rtl/>
        </w:rPr>
        <w:t xml:space="preserve"> </w:t>
      </w:r>
      <w:r>
        <w:rPr>
          <w:rtl/>
        </w:rPr>
        <w:t>أتاني عبد الرحمن بن الحجاج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وقال لي يقول لك أبو </w:t>
      </w:r>
      <w:r>
        <w:rPr>
          <w:rtl/>
        </w:rPr>
        <w:br/>
        <w:t>الحسن</w:t>
      </w:r>
      <w:r w:rsidR="00492F36">
        <w:rPr>
          <w:rtl/>
        </w:rPr>
        <w:t xml:space="preserve"> : </w:t>
      </w:r>
      <w:r w:rsidR="00F006A7">
        <w:rPr>
          <w:rtl/>
        </w:rPr>
        <w:t>أمسك عن الكلام هذه الأيام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المهدي قد صنف له مقالات الناس </w:t>
      </w:r>
      <w:r>
        <w:rPr>
          <w:rtl/>
        </w:rPr>
        <w:br/>
      </w:r>
      <w:r w:rsidR="00F006A7">
        <w:rPr>
          <w:rtl/>
        </w:rPr>
        <w:t>وفيه مقالة الجواليقية هشام بن سالم</w:t>
      </w:r>
      <w:r w:rsidR="00C53B22">
        <w:rPr>
          <w:rtl/>
        </w:rPr>
        <w:t xml:space="preserve"> ، </w:t>
      </w:r>
      <w:r w:rsidR="00F006A7">
        <w:rPr>
          <w:rtl/>
        </w:rPr>
        <w:t>وقرأ ذلك الكتاب في الشرقية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ولم يذكر </w:t>
      </w:r>
      <w:r>
        <w:rPr>
          <w:rtl/>
        </w:rPr>
        <w:br/>
      </w:r>
      <w:r w:rsidR="00F006A7">
        <w:rPr>
          <w:rtl/>
        </w:rPr>
        <w:t>كلام هشام</w:t>
      </w:r>
      <w:r w:rsidR="00C53B22">
        <w:rPr>
          <w:rtl/>
        </w:rPr>
        <w:t xml:space="preserve"> ، </w:t>
      </w:r>
      <w:r w:rsidR="00F006A7">
        <w:rPr>
          <w:rtl/>
        </w:rPr>
        <w:t>وز</w:t>
      </w:r>
      <w:r>
        <w:rPr>
          <w:rtl/>
        </w:rPr>
        <w:t>عم يونس أن هشام بن الحكم 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فأمسكت عن الكلام </w:t>
      </w:r>
      <w:r>
        <w:rPr>
          <w:rtl/>
        </w:rPr>
        <w:br/>
      </w:r>
      <w:r w:rsidR="00F006A7">
        <w:rPr>
          <w:rtl/>
        </w:rPr>
        <w:t>أصلاً حتى مات المهدي</w:t>
      </w:r>
      <w:r w:rsidR="00C53B22">
        <w:rPr>
          <w:rtl/>
        </w:rPr>
        <w:t xml:space="preserve"> ، </w:t>
      </w:r>
      <w:r w:rsidR="00F006A7">
        <w:rPr>
          <w:rtl/>
        </w:rPr>
        <w:t>وإنما قال لي هذه الأيام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805B32" w:rsidRDefault="00F006A7" w:rsidP="00805B32">
      <w:pPr>
        <w:pStyle w:val="Heading2Center"/>
        <w:rPr>
          <w:rtl/>
        </w:rPr>
      </w:pPr>
      <w:r w:rsidRPr="00805B32">
        <w:rPr>
          <w:rtl/>
        </w:rPr>
        <w:t>14</w:t>
      </w:r>
      <w:r w:rsidR="00B11980" w:rsidRPr="00805B32">
        <w:rPr>
          <w:rtl/>
        </w:rPr>
        <w:t xml:space="preserve"> ـ </w:t>
      </w:r>
      <w:r w:rsidR="00AB79B6" w:rsidRPr="00805B32">
        <w:rPr>
          <w:rtl/>
        </w:rPr>
        <w:t>قرر المهدي أن يقتل الإمام</w:t>
      </w:r>
      <w:r w:rsidR="004D5DDF" w:rsidRPr="00805B32">
        <w:rPr>
          <w:rtl/>
        </w:rPr>
        <w:t xml:space="preserve"> </w:t>
      </w:r>
      <w:r w:rsidR="004D5DDF" w:rsidRPr="00805B32">
        <w:rPr>
          <w:rStyle w:val="rfdAlaem"/>
          <w:rtl/>
        </w:rPr>
        <w:t>عليه‌السلام</w:t>
      </w:r>
      <w:r w:rsidR="004D5DDF" w:rsidRPr="00805B32">
        <w:rPr>
          <w:rtl/>
        </w:rPr>
        <w:t xml:space="preserve"> </w:t>
      </w:r>
      <w:r w:rsidRPr="00805B32">
        <w:rPr>
          <w:rtl/>
        </w:rPr>
        <w:t>فرأى مناماً مرعباً</w:t>
      </w:r>
    </w:p>
    <w:p w:rsidR="00F006A7" w:rsidRPr="00DB1C6B" w:rsidRDefault="00AB79B6" w:rsidP="00AB79B6">
      <w:pPr>
        <w:rPr>
          <w:rStyle w:val="rfdFootnoteBold"/>
          <w:rtl/>
        </w:rPr>
      </w:pPr>
      <w:r w:rsidRPr="00805B32">
        <w:rPr>
          <w:rStyle w:val="rfdBold2"/>
          <w:rtl/>
        </w:rPr>
        <w:t>في مناقب آل أبي طالب</w:t>
      </w:r>
      <w:r w:rsidR="00492F36" w:rsidRPr="00805B32">
        <w:rPr>
          <w:rStyle w:val="rfdBold2"/>
          <w:rtl/>
        </w:rPr>
        <w:t xml:space="preserve"> : </w:t>
      </w:r>
      <w:r w:rsidRPr="004F462C">
        <w:rPr>
          <w:rStyle w:val="rfdVarChar"/>
          <w:rtl/>
        </w:rPr>
        <w:t>3</w:t>
      </w:r>
      <w:r w:rsidR="00BD7017" w:rsidRPr="004F462C">
        <w:rPr>
          <w:rStyle w:val="rfdVarChar"/>
          <w:rtl/>
        </w:rPr>
        <w:t xml:space="preserve"> / </w:t>
      </w:r>
      <w:r w:rsidRPr="004F462C">
        <w:rPr>
          <w:rStyle w:val="rfdVarChar"/>
          <w:rtl/>
        </w:rPr>
        <w:t>418</w:t>
      </w:r>
      <w:r w:rsidR="00492F36" w:rsidRPr="00805B32">
        <w:rPr>
          <w:rStyle w:val="rfdBold2"/>
          <w:rtl/>
        </w:rPr>
        <w:t xml:space="preserve"> : </w:t>
      </w:r>
      <w:r w:rsidR="00B11980" w:rsidRPr="00805B32">
        <w:rPr>
          <w:rStyle w:val="rfdBold2"/>
          <w:rtl/>
        </w:rPr>
        <w:t>«</w:t>
      </w:r>
      <w:r w:rsidR="00805B32">
        <w:rPr>
          <w:rStyle w:val="rfdBold2"/>
          <w:rFonts w:hint="cs"/>
          <w:rtl/>
        </w:rPr>
        <w:t xml:space="preserve"> </w:t>
      </w:r>
      <w:r w:rsidR="00F006A7" w:rsidRPr="00805B32">
        <w:rPr>
          <w:rStyle w:val="rfdBold2"/>
          <w:rtl/>
        </w:rPr>
        <w:t xml:space="preserve">لما بويع محمد المهدي دعا حميد بن قحطبة نصف الليل </w:t>
      </w:r>
      <w:r w:rsidRPr="00805B32">
        <w:rPr>
          <w:rStyle w:val="rfdBold2"/>
          <w:rtl/>
        </w:rPr>
        <w:br/>
        <w:t>وقال</w:t>
      </w:r>
      <w:r w:rsidR="00492F36" w:rsidRPr="00805B32">
        <w:rPr>
          <w:rStyle w:val="rfdBold2"/>
          <w:rtl/>
        </w:rPr>
        <w:t xml:space="preserve"> : </w:t>
      </w:r>
      <w:r w:rsidR="00F006A7" w:rsidRPr="00805B32">
        <w:rPr>
          <w:rStyle w:val="rfdBold2"/>
          <w:rtl/>
        </w:rPr>
        <w:t>إن إخلاص أبيك وأخيك فينا أ</w:t>
      </w:r>
      <w:r w:rsidRPr="00805B32">
        <w:rPr>
          <w:rStyle w:val="rfdBold2"/>
          <w:rtl/>
        </w:rPr>
        <w:t>ظهر من الشمس</w:t>
      </w:r>
      <w:r w:rsidR="00C53B22" w:rsidRPr="00805B32">
        <w:rPr>
          <w:rStyle w:val="rfdBold2"/>
          <w:rtl/>
        </w:rPr>
        <w:t xml:space="preserve"> ، </w:t>
      </w:r>
      <w:r w:rsidRPr="00805B32">
        <w:rPr>
          <w:rStyle w:val="rfdBold2"/>
          <w:rtl/>
        </w:rPr>
        <w:t>وحالك عندي موقوف</w:t>
      </w:r>
      <w:r w:rsidR="00C53B22" w:rsidRPr="00805B32">
        <w:rPr>
          <w:rStyle w:val="rfdBold2"/>
          <w:rtl/>
        </w:rPr>
        <w:t xml:space="preserve"> ، </w:t>
      </w:r>
      <w:r w:rsidRPr="00805B32">
        <w:rPr>
          <w:rStyle w:val="rfdBold2"/>
          <w:rtl/>
        </w:rPr>
        <w:t>فقال</w:t>
      </w:r>
      <w:r w:rsidR="00492F36" w:rsidRPr="00805B32">
        <w:rPr>
          <w:rStyle w:val="rfdBold2"/>
          <w:rtl/>
        </w:rPr>
        <w:t xml:space="preserve"> : </w:t>
      </w:r>
      <w:r w:rsidRPr="00805B32">
        <w:rPr>
          <w:rStyle w:val="rfdBold2"/>
          <w:rtl/>
        </w:rPr>
        <w:br/>
        <w:t>أفديك بالمال والنفس</w:t>
      </w:r>
      <w:r w:rsidR="00C53B22" w:rsidRPr="00805B32">
        <w:rPr>
          <w:rStyle w:val="rfdBold2"/>
          <w:rtl/>
        </w:rPr>
        <w:t xml:space="preserve"> ، </w:t>
      </w:r>
      <w:r w:rsidRPr="00805B32">
        <w:rPr>
          <w:rStyle w:val="rfdBold2"/>
          <w:rtl/>
        </w:rPr>
        <w:t>فقال</w:t>
      </w:r>
      <w:r w:rsidR="00492F36" w:rsidRPr="00805B32">
        <w:rPr>
          <w:rStyle w:val="rfdBold2"/>
          <w:rtl/>
        </w:rPr>
        <w:t xml:space="preserve"> : </w:t>
      </w:r>
      <w:r w:rsidRPr="00805B32">
        <w:rPr>
          <w:rStyle w:val="rfdBold2"/>
          <w:rtl/>
        </w:rPr>
        <w:t>هذا لسائر الناس</w:t>
      </w:r>
      <w:r w:rsidR="00C53B22" w:rsidRPr="00805B32">
        <w:rPr>
          <w:rStyle w:val="rfdBold2"/>
          <w:rtl/>
        </w:rPr>
        <w:t xml:space="preserve"> ، </w:t>
      </w:r>
      <w:r w:rsidRPr="00805B32">
        <w:rPr>
          <w:rStyle w:val="rfdBold2"/>
          <w:rtl/>
        </w:rPr>
        <w:t>قال</w:t>
      </w:r>
      <w:r w:rsidR="00492F36" w:rsidRPr="00805B32">
        <w:rPr>
          <w:rStyle w:val="rfdBold2"/>
          <w:rtl/>
        </w:rPr>
        <w:t xml:space="preserve"> : </w:t>
      </w:r>
      <w:r w:rsidR="00F006A7" w:rsidRPr="00805B32">
        <w:rPr>
          <w:rStyle w:val="rfdBold2"/>
          <w:rtl/>
        </w:rPr>
        <w:t>أفديك بالروح والمال والأهل والولد</w:t>
      </w:r>
      <w:r w:rsidR="00C53B22" w:rsidRPr="00805B32">
        <w:rPr>
          <w:rStyle w:val="rfdBold2"/>
          <w:rtl/>
        </w:rPr>
        <w:t xml:space="preserve"> ، </w:t>
      </w:r>
      <w:r w:rsidRPr="00805B32">
        <w:rPr>
          <w:rStyle w:val="rfdBold2"/>
          <w:rtl/>
        </w:rPr>
        <w:br/>
        <w:t>فلم يجبه المهدي فقال</w:t>
      </w:r>
      <w:r w:rsidR="00492F36" w:rsidRPr="00805B32">
        <w:rPr>
          <w:rStyle w:val="rfdBold2"/>
          <w:rtl/>
        </w:rPr>
        <w:t xml:space="preserve"> : </w:t>
      </w:r>
      <w:r w:rsidR="00F006A7" w:rsidRPr="00805B32">
        <w:rPr>
          <w:rStyle w:val="rfdBold2"/>
          <w:rtl/>
        </w:rPr>
        <w:t>أفديك بالمال والنفس والأهل والولد والدين</w:t>
      </w:r>
      <w:r w:rsidR="00492F36" w:rsidRPr="00805B32">
        <w:rPr>
          <w:rStyle w:val="rfdBold2"/>
          <w:rtl/>
        </w:rPr>
        <w:t xml:space="preserve"> !</w:t>
      </w:r>
      <w:r w:rsidRPr="00805B32">
        <w:rPr>
          <w:rStyle w:val="rfdBold2"/>
          <w:rtl/>
        </w:rPr>
        <w:t xml:space="preserve"> فقال</w:t>
      </w:r>
      <w:r w:rsidR="00492F36" w:rsidRPr="00805B32">
        <w:rPr>
          <w:rStyle w:val="rfdBold2"/>
          <w:rtl/>
        </w:rPr>
        <w:t xml:space="preserve"> : </w:t>
      </w:r>
      <w:r w:rsidRPr="00805B32">
        <w:rPr>
          <w:rStyle w:val="rfdBold2"/>
          <w:rtl/>
        </w:rPr>
        <w:t>لله درك</w:t>
      </w:r>
      <w:r w:rsidR="00C53B22" w:rsidRPr="00805B32">
        <w:rPr>
          <w:rStyle w:val="rfdBold2"/>
          <w:rtl/>
        </w:rPr>
        <w:t xml:space="preserve"> ، </w:t>
      </w:r>
      <w:r w:rsidR="00F006A7" w:rsidRPr="00805B32">
        <w:rPr>
          <w:rStyle w:val="rfdBold2"/>
          <w:rtl/>
        </w:rPr>
        <w:t xml:space="preserve">فعاهده </w:t>
      </w:r>
      <w:r w:rsidRPr="00805B32">
        <w:rPr>
          <w:rStyle w:val="rfdBold2"/>
          <w:rtl/>
        </w:rPr>
        <w:br/>
        <w:t>على ذلك</w:t>
      </w:r>
      <w:r w:rsidR="00C53B22" w:rsidRPr="00805B32">
        <w:rPr>
          <w:rStyle w:val="rfdBold2"/>
          <w:rtl/>
        </w:rPr>
        <w:t xml:space="preserve"> ، </w:t>
      </w:r>
      <w:r w:rsidRPr="00805B32">
        <w:rPr>
          <w:rStyle w:val="rfdBold2"/>
          <w:rtl/>
        </w:rPr>
        <w:t>وأمره بقتل الكاظم</w:t>
      </w:r>
      <w:r w:rsidR="004D5DDF">
        <w:rPr>
          <w:rStyle w:val="rfdFootnoteBold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805B32">
        <w:rPr>
          <w:rStyle w:val="rfdBold2"/>
          <w:rtl/>
        </w:rPr>
        <w:t xml:space="preserve"> </w:t>
      </w:r>
      <w:r w:rsidR="00F006A7" w:rsidRPr="00805B32">
        <w:rPr>
          <w:rStyle w:val="rfdBold2"/>
          <w:rtl/>
        </w:rPr>
        <w:t>في السحر بغتة</w:t>
      </w:r>
      <w:r w:rsidR="00C53B22" w:rsidRPr="00805B32">
        <w:rPr>
          <w:rStyle w:val="rfdBold2"/>
          <w:rtl/>
        </w:rPr>
        <w:t xml:space="preserve"> ، </w:t>
      </w:r>
      <w:r w:rsidR="00F006A7" w:rsidRPr="00805B32">
        <w:rPr>
          <w:rStyle w:val="rfdBold2"/>
          <w:rtl/>
        </w:rPr>
        <w:t>فنام فرأى في منامه علياً</w:t>
      </w:r>
      <w:r w:rsidR="004555E4" w:rsidRPr="00805B32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805B32">
        <w:rPr>
          <w:rStyle w:val="rfdBold2"/>
          <w:rtl/>
        </w:rPr>
        <w:t xml:space="preserve"> </w:t>
      </w:r>
      <w:r w:rsidR="00F006A7" w:rsidRPr="00805B32">
        <w:rPr>
          <w:rStyle w:val="rfdBold2"/>
          <w:rtl/>
        </w:rPr>
        <w:t xml:space="preserve">يشير إليه </w:t>
      </w:r>
      <w:r w:rsidRPr="00805B32">
        <w:rPr>
          <w:rStyle w:val="rfdBold2"/>
          <w:rtl/>
        </w:rPr>
        <w:br/>
        <w:t>ويقرأ</w:t>
      </w:r>
      <w:r w:rsidR="00492F36" w:rsidRPr="00805B32">
        <w:rPr>
          <w:rStyle w:val="rfdBold2"/>
          <w:rtl/>
        </w:rPr>
        <w:t xml:space="preserve"> : </w:t>
      </w:r>
      <w:r w:rsidR="00F006A7" w:rsidRPr="00805B32">
        <w:rPr>
          <w:rStyle w:val="rfdAie"/>
          <w:rtl/>
        </w:rPr>
        <w:t>فَهَلْ عَسَيْتُمْ إِنْ تَوَلَّيْتُمْ أَنْ تُفْسِدُوا فِي الأَرْضِ وَتُقَطِّعُوا أَرْحَامَكُمْ</w:t>
      </w:r>
      <w:r w:rsidR="00805B32" w:rsidRPr="00805B32">
        <w:rPr>
          <w:rStyle w:val="rfdBold2"/>
          <w:rFonts w:hint="cs"/>
          <w:rtl/>
        </w:rPr>
        <w:t xml:space="preserve"> </w:t>
      </w:r>
      <w:r w:rsidR="00B11980" w:rsidRPr="00805B32">
        <w:rPr>
          <w:rStyle w:val="rfdBold2"/>
          <w:rtl/>
        </w:rPr>
        <w:t>؟</w:t>
      </w:r>
      <w:r w:rsidR="00F006A7" w:rsidRPr="00805B32">
        <w:rPr>
          <w:rStyle w:val="rfdBold2"/>
          <w:rtl/>
        </w:rPr>
        <w:t xml:space="preserve"> فانتبه مذعوراً</w:t>
      </w:r>
      <w:r w:rsidR="00C53B22" w:rsidRPr="00805B32">
        <w:rPr>
          <w:rStyle w:val="rfdBold2"/>
          <w:rtl/>
        </w:rPr>
        <w:t xml:space="preserve"> ، </w:t>
      </w:r>
      <w:r w:rsidRPr="00805B32">
        <w:rPr>
          <w:rStyle w:val="rfdBold2"/>
          <w:rtl/>
        </w:rPr>
        <w:br/>
      </w:r>
      <w:r w:rsidR="00F006A7" w:rsidRPr="00805B32">
        <w:rPr>
          <w:rStyle w:val="rfdBold2"/>
          <w:rtl/>
        </w:rPr>
        <w:t>ونهى</w:t>
      </w:r>
      <w:r w:rsidR="00DB1C6B" w:rsidRPr="00805B32">
        <w:rPr>
          <w:rStyle w:val="rfdBold2"/>
          <w:rtl/>
        </w:rPr>
        <w:t xml:space="preserve"> حميداً عما أمره</w:t>
      </w:r>
      <w:r w:rsidR="00C53B22" w:rsidRPr="00805B32">
        <w:rPr>
          <w:rStyle w:val="rfdBold2"/>
          <w:rtl/>
        </w:rPr>
        <w:t xml:space="preserve"> ، </w:t>
      </w:r>
      <w:r w:rsidR="00DB1C6B" w:rsidRPr="00805B32">
        <w:rPr>
          <w:rStyle w:val="rfdBold2"/>
          <w:rtl/>
        </w:rPr>
        <w:t>وأكرم الكاظم</w:t>
      </w:r>
      <w:r w:rsidR="004D5DDF" w:rsidRPr="00805B32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805B32">
        <w:rPr>
          <w:rStyle w:val="rfdBold2"/>
          <w:rtl/>
        </w:rPr>
        <w:t xml:space="preserve"> </w:t>
      </w:r>
      <w:r w:rsidR="00F006A7" w:rsidRPr="00805B32">
        <w:rPr>
          <w:rStyle w:val="rfdBold2"/>
          <w:rtl/>
        </w:rPr>
        <w:t>ووصله</w:t>
      </w:r>
      <w:r w:rsidRPr="00805B32">
        <w:rPr>
          <w:rStyle w:val="rfdBold2"/>
          <w:rFonts w:hint="cs"/>
          <w:rtl/>
        </w:rPr>
        <w:t xml:space="preserve"> </w:t>
      </w:r>
      <w:r w:rsidR="00B11980" w:rsidRPr="00805B32">
        <w:rPr>
          <w:rStyle w:val="rfdBold2"/>
          <w:rtl/>
        </w:rPr>
        <w:t>»</w:t>
      </w:r>
      <w:r w:rsidR="00BD7017" w:rsidRPr="00805B32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805B32">
        <w:rPr>
          <w:rStyle w:val="rfdBold2"/>
          <w:rtl/>
        </w:rPr>
        <w:t xml:space="preserve">وقد روت عامة مصادر </w:t>
      </w:r>
      <w:r w:rsidR="00AB79B6" w:rsidRPr="00805B32">
        <w:rPr>
          <w:rStyle w:val="rfdBold2"/>
          <w:rtl/>
        </w:rPr>
        <w:t>السنة عزم المهدي على قتل الإمام</w:t>
      </w:r>
      <w:r w:rsidR="004D5DDF" w:rsidRPr="00805B32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805B32">
        <w:rPr>
          <w:rStyle w:val="rfdBold2"/>
          <w:rtl/>
        </w:rPr>
        <w:t xml:space="preserve"> </w:t>
      </w:r>
      <w:r w:rsidRPr="00805B32">
        <w:rPr>
          <w:rStyle w:val="rfdBold2"/>
          <w:rtl/>
        </w:rPr>
        <w:t>ومنام المهدي العباسي المتقدم</w:t>
      </w:r>
      <w:r w:rsidR="00C53B22">
        <w:rPr>
          <w:rtl/>
        </w:rPr>
        <w:t xml:space="preserve"> ، </w:t>
      </w:r>
      <w:r w:rsidR="00805B32">
        <w:rPr>
          <w:rFonts w:hint="cs"/>
          <w:rtl/>
        </w:rPr>
        <w:br/>
      </w:r>
      <w:r w:rsidR="00AB79B6" w:rsidRPr="00805B32">
        <w:rPr>
          <w:rStyle w:val="rfdVarChar"/>
          <w:rtl/>
        </w:rPr>
        <w:t>كتاريخ بغداد</w:t>
      </w:r>
      <w:r w:rsidR="00492F36" w:rsidRPr="00805B32">
        <w:rPr>
          <w:rStyle w:val="rfdVarChar"/>
          <w:rtl/>
        </w:rPr>
        <w:t xml:space="preserve"> : </w:t>
      </w:r>
      <w:r w:rsidR="00AB79B6" w:rsidRPr="00805B32">
        <w:rPr>
          <w:rStyle w:val="rfdVarChar"/>
          <w:rtl/>
        </w:rPr>
        <w:t>13</w:t>
      </w:r>
      <w:r w:rsidR="00BD7017" w:rsidRPr="00805B32">
        <w:rPr>
          <w:rStyle w:val="rfdVarChar"/>
          <w:rtl/>
        </w:rPr>
        <w:t xml:space="preserve"> / </w:t>
      </w:r>
      <w:r w:rsidR="00AB79B6" w:rsidRPr="00805B32">
        <w:rPr>
          <w:rStyle w:val="rfdVarChar"/>
          <w:rtl/>
        </w:rPr>
        <w:t>32</w:t>
      </w:r>
      <w:r w:rsidR="00C53B22" w:rsidRPr="00805B32">
        <w:rPr>
          <w:rStyle w:val="rfdVarChar"/>
          <w:rtl/>
        </w:rPr>
        <w:t xml:space="preserve"> ، </w:t>
      </w:r>
      <w:r w:rsidR="00AB79B6" w:rsidRPr="00805B32">
        <w:rPr>
          <w:rStyle w:val="rfdVarChar"/>
          <w:rtl/>
        </w:rPr>
        <w:t>وتهذيب الكمال</w:t>
      </w:r>
      <w:r w:rsidR="00492F36" w:rsidRPr="00805B32">
        <w:rPr>
          <w:rStyle w:val="rfdVarChar"/>
          <w:rtl/>
        </w:rPr>
        <w:t xml:space="preserve"> : </w:t>
      </w:r>
      <w:r w:rsidR="00AB79B6" w:rsidRPr="00805B32">
        <w:rPr>
          <w:rStyle w:val="rfdVarChar"/>
          <w:rtl/>
        </w:rPr>
        <w:t>29</w:t>
      </w:r>
      <w:r w:rsidR="00BD7017" w:rsidRPr="00805B32">
        <w:rPr>
          <w:rStyle w:val="rfdVarChar"/>
          <w:rtl/>
        </w:rPr>
        <w:t xml:space="preserve"> / </w:t>
      </w:r>
      <w:r w:rsidR="00AB79B6" w:rsidRPr="00805B32">
        <w:rPr>
          <w:rStyle w:val="rfdVarChar"/>
          <w:rtl/>
        </w:rPr>
        <w:t>49</w:t>
      </w:r>
      <w:r w:rsidR="00C53B22" w:rsidRPr="00805B32">
        <w:rPr>
          <w:rStyle w:val="rfdVarChar"/>
          <w:rtl/>
        </w:rPr>
        <w:t xml:space="preserve"> ، </w:t>
      </w:r>
      <w:r w:rsidR="00AB79B6" w:rsidRPr="00805B32">
        <w:rPr>
          <w:rStyle w:val="rfdVarChar"/>
          <w:rtl/>
        </w:rPr>
        <w:t>وسير الذهبي</w:t>
      </w:r>
      <w:r w:rsidR="00492F36" w:rsidRPr="00805B32">
        <w:rPr>
          <w:rStyle w:val="rfdVarChar"/>
          <w:rtl/>
        </w:rPr>
        <w:t xml:space="preserve"> : </w:t>
      </w:r>
      <w:r w:rsidR="00AB79B6" w:rsidRPr="00805B32">
        <w:rPr>
          <w:rStyle w:val="rfdVarChar"/>
          <w:rtl/>
        </w:rPr>
        <w:t>6</w:t>
      </w:r>
      <w:r w:rsidR="00BD7017" w:rsidRPr="00805B32">
        <w:rPr>
          <w:rStyle w:val="rfdVarChar"/>
          <w:rtl/>
        </w:rPr>
        <w:t xml:space="preserve"> / </w:t>
      </w:r>
      <w:r w:rsidR="00AB79B6" w:rsidRPr="00805B32">
        <w:rPr>
          <w:rStyle w:val="rfdVarChar"/>
          <w:rtl/>
        </w:rPr>
        <w:t>272</w:t>
      </w:r>
      <w:r w:rsidR="00C53B22" w:rsidRPr="00805B32">
        <w:rPr>
          <w:rStyle w:val="rfdVarChar"/>
          <w:rtl/>
        </w:rPr>
        <w:t xml:space="preserve"> ، </w:t>
      </w:r>
      <w:r w:rsidR="00AB79B6" w:rsidRPr="00805B32">
        <w:rPr>
          <w:rStyle w:val="rfdVarChar"/>
          <w:rtl/>
        </w:rPr>
        <w:t>وتاريخه</w:t>
      </w:r>
      <w:r w:rsidR="00492F36" w:rsidRPr="00805B32">
        <w:rPr>
          <w:rStyle w:val="rfdVarChar"/>
          <w:rtl/>
        </w:rPr>
        <w:t xml:space="preserve"> : </w:t>
      </w:r>
      <w:r w:rsidR="00AB79B6" w:rsidRPr="00805B32">
        <w:rPr>
          <w:rStyle w:val="rfdVarChar"/>
          <w:rtl/>
        </w:rPr>
        <w:t>12</w:t>
      </w:r>
      <w:r w:rsidR="00BD7017" w:rsidRPr="00805B32">
        <w:rPr>
          <w:rStyle w:val="rfdVarChar"/>
          <w:rtl/>
        </w:rPr>
        <w:t xml:space="preserve"> / </w:t>
      </w:r>
      <w:r w:rsidR="00AB79B6" w:rsidRPr="00805B32">
        <w:rPr>
          <w:rStyle w:val="rfdVarChar"/>
          <w:rtl/>
        </w:rPr>
        <w:t>418</w:t>
      </w:r>
      <w:r w:rsidR="00C53B22" w:rsidRPr="00805B32">
        <w:rPr>
          <w:rStyle w:val="rfdVarChar"/>
          <w:rtl/>
        </w:rPr>
        <w:t xml:space="preserve"> ، </w:t>
      </w:r>
      <w:r w:rsidRPr="00805B32">
        <w:rPr>
          <w:rStyle w:val="rfdVarChar"/>
          <w:rtl/>
        </w:rPr>
        <w:t xml:space="preserve">وصفة </w:t>
      </w:r>
      <w:r w:rsidR="00AB79B6" w:rsidRPr="00805B32">
        <w:rPr>
          <w:rStyle w:val="rfdVarChar"/>
          <w:rtl/>
        </w:rPr>
        <w:br/>
        <w:t>الصفوة</w:t>
      </w:r>
      <w:r w:rsidR="00492F36" w:rsidRPr="00805B32">
        <w:rPr>
          <w:rStyle w:val="rfdVarChar"/>
          <w:rtl/>
        </w:rPr>
        <w:t xml:space="preserve"> : </w:t>
      </w:r>
      <w:r w:rsidR="00AB79B6" w:rsidRPr="00805B32">
        <w:rPr>
          <w:rStyle w:val="rfdVarChar"/>
          <w:rtl/>
        </w:rPr>
        <w:t>2</w:t>
      </w:r>
      <w:r w:rsidR="00BD7017" w:rsidRPr="00805B32">
        <w:rPr>
          <w:rStyle w:val="rfdVarChar"/>
          <w:rtl/>
        </w:rPr>
        <w:t xml:space="preserve"> / </w:t>
      </w:r>
      <w:r w:rsidR="00AB79B6" w:rsidRPr="00805B32">
        <w:rPr>
          <w:rStyle w:val="rfdVarChar"/>
          <w:rtl/>
        </w:rPr>
        <w:t>184</w:t>
      </w:r>
      <w:r w:rsidR="00C53B22" w:rsidRPr="00805B32">
        <w:rPr>
          <w:rStyle w:val="rfdVarChar"/>
          <w:rtl/>
        </w:rPr>
        <w:t xml:space="preserve"> ، </w:t>
      </w:r>
      <w:r w:rsidR="00AB79B6" w:rsidRPr="00805B32">
        <w:rPr>
          <w:rStyle w:val="rfdVarChar"/>
          <w:rtl/>
        </w:rPr>
        <w:t>والمستطرف</w:t>
      </w:r>
      <w:r w:rsidR="00492F36" w:rsidRPr="00805B32">
        <w:rPr>
          <w:rStyle w:val="rfdVarChar"/>
          <w:rtl/>
        </w:rPr>
        <w:t xml:space="preserve"> : </w:t>
      </w:r>
      <w:r w:rsidR="00AB79B6" w:rsidRPr="00805B32">
        <w:rPr>
          <w:rStyle w:val="rfdVarChar"/>
          <w:rtl/>
        </w:rPr>
        <w:t>2</w:t>
      </w:r>
      <w:r w:rsidR="00BD7017" w:rsidRPr="00805B32">
        <w:rPr>
          <w:rStyle w:val="rfdVarChar"/>
          <w:rtl/>
        </w:rPr>
        <w:t xml:space="preserve"> / </w:t>
      </w:r>
      <w:r w:rsidR="00AB79B6" w:rsidRPr="00805B32">
        <w:rPr>
          <w:rStyle w:val="rfdVarChar"/>
          <w:rtl/>
        </w:rPr>
        <w:t>157</w:t>
      </w:r>
      <w:r w:rsidR="00C53B22" w:rsidRPr="00805B32">
        <w:rPr>
          <w:rStyle w:val="rfdVarChar"/>
          <w:rtl/>
        </w:rPr>
        <w:t xml:space="preserve"> ، </w:t>
      </w:r>
      <w:r w:rsidR="00AB79B6" w:rsidRPr="00805B32">
        <w:rPr>
          <w:rStyle w:val="rfdVarChar"/>
          <w:rtl/>
        </w:rPr>
        <w:t>والفصول المهمة</w:t>
      </w:r>
      <w:r w:rsidR="00492F36" w:rsidRPr="00805B32">
        <w:rPr>
          <w:rStyle w:val="rfdVarChar"/>
          <w:rtl/>
        </w:rPr>
        <w:t xml:space="preserve"> : </w:t>
      </w:r>
      <w:r w:rsidR="00AB79B6" w:rsidRPr="00805B32">
        <w:rPr>
          <w:rStyle w:val="rfdVarChar"/>
          <w:rtl/>
        </w:rPr>
        <w:t>2</w:t>
      </w:r>
      <w:r w:rsidR="00BD7017" w:rsidRPr="00805B32">
        <w:rPr>
          <w:rStyle w:val="rfdVarChar"/>
          <w:rtl/>
        </w:rPr>
        <w:t xml:space="preserve"> / </w:t>
      </w:r>
      <w:r w:rsidRPr="00805B32">
        <w:rPr>
          <w:rStyle w:val="rfdVarChar"/>
          <w:rtl/>
        </w:rPr>
        <w:t>937</w:t>
      </w:r>
      <w:r w:rsidR="00BD7017">
        <w:rPr>
          <w:rtl/>
        </w:rPr>
        <w:t xml:space="preserve"> .</w:t>
      </w:r>
    </w:p>
    <w:p w:rsidR="00420E2E" w:rsidRDefault="0060051E" w:rsidP="0060051E">
      <w:pPr>
        <w:pStyle w:val="rfdBold1"/>
        <w:rPr>
          <w:rtl/>
        </w:rPr>
      </w:pPr>
      <w:r>
        <w:rPr>
          <w:rtl/>
        </w:rPr>
        <w:br w:type="page"/>
      </w:r>
      <w:r w:rsidR="005C767E">
        <w:rPr>
          <w:rtl/>
        </w:rPr>
        <w:lastRenderedPageBreak/>
        <w:t>الفصل السادس</w:t>
      </w:r>
    </w:p>
    <w:p w:rsidR="00F006A7" w:rsidRDefault="005C767E" w:rsidP="00420E2E">
      <w:pPr>
        <w:pStyle w:val="Heading1Center"/>
        <w:rPr>
          <w:rtl/>
        </w:rPr>
      </w:pPr>
      <w:r>
        <w:rPr>
          <w:rtl/>
        </w:rPr>
        <w:t>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وموسى الهادي العباسي</w:t>
      </w:r>
    </w:p>
    <w:p w:rsidR="00F006A7" w:rsidRPr="00CE78C6" w:rsidRDefault="00F006A7" w:rsidP="00CE78C6">
      <w:pPr>
        <w:pStyle w:val="Heading2Center"/>
        <w:rPr>
          <w:rtl/>
        </w:rPr>
      </w:pPr>
      <w:r w:rsidRPr="00CE78C6">
        <w:rPr>
          <w:rtl/>
        </w:rPr>
        <w:t>1</w:t>
      </w:r>
      <w:r w:rsidR="00B11980" w:rsidRPr="00CE78C6">
        <w:rPr>
          <w:rtl/>
        </w:rPr>
        <w:t xml:space="preserve"> ـ </w:t>
      </w:r>
      <w:r w:rsidRPr="00CE78C6">
        <w:rPr>
          <w:rtl/>
        </w:rPr>
        <w:t>الخليفة موسى الهادي قصير العمر كثير الشر</w:t>
      </w:r>
    </w:p>
    <w:p w:rsidR="00F006A7" w:rsidRDefault="00F006A7" w:rsidP="00F006A7">
      <w:pPr>
        <w:rPr>
          <w:rtl/>
        </w:rPr>
      </w:pPr>
      <w:r>
        <w:rPr>
          <w:rtl/>
        </w:rPr>
        <w:t>أوصى المهدي بالخلا</w:t>
      </w:r>
      <w:r w:rsidR="005C767E">
        <w:rPr>
          <w:rtl/>
        </w:rPr>
        <w:t xml:space="preserve">فة </w:t>
      </w:r>
      <w:r w:rsidR="005C767E">
        <w:rPr>
          <w:rFonts w:hint="cs"/>
          <w:rtl/>
        </w:rPr>
        <w:t>ا</w:t>
      </w:r>
      <w:r>
        <w:rPr>
          <w:rtl/>
        </w:rPr>
        <w:t>لى ابنيه من زوجته المفضلة خيزران</w:t>
      </w:r>
      <w:r w:rsidR="00C53B22">
        <w:rPr>
          <w:rtl/>
        </w:rPr>
        <w:t xml:space="preserve"> ، </w:t>
      </w:r>
      <w:r>
        <w:rPr>
          <w:rtl/>
        </w:rPr>
        <w:t xml:space="preserve">فجعل ولي عهده </w:t>
      </w:r>
      <w:r w:rsidR="005C767E">
        <w:rPr>
          <w:rtl/>
        </w:rPr>
        <w:br/>
      </w:r>
      <w:r>
        <w:rPr>
          <w:rtl/>
        </w:rPr>
        <w:t>موسى الهادي</w:t>
      </w:r>
      <w:r w:rsidR="00C53B22">
        <w:rPr>
          <w:rtl/>
        </w:rPr>
        <w:t xml:space="preserve"> ، </w:t>
      </w:r>
      <w:r>
        <w:rPr>
          <w:rtl/>
        </w:rPr>
        <w:t>وبعده أخاه هارون الرشيد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وحكم المهدي عشر سنوات</w:t>
      </w:r>
      <w:r w:rsidR="00C53B22">
        <w:rPr>
          <w:rtl/>
        </w:rPr>
        <w:t xml:space="preserve"> ، </w:t>
      </w:r>
      <w:r>
        <w:rPr>
          <w:rtl/>
        </w:rPr>
        <w:t>وكان في الصيد يطارد مع كلابه غزالاً</w:t>
      </w:r>
      <w:r w:rsidR="00C53B22">
        <w:rPr>
          <w:rtl/>
        </w:rPr>
        <w:t xml:space="preserve"> ، </w:t>
      </w:r>
      <w:r>
        <w:rPr>
          <w:rtl/>
        </w:rPr>
        <w:t xml:space="preserve">فاقتحم </w:t>
      </w:r>
      <w:r w:rsidR="005C767E">
        <w:rPr>
          <w:rtl/>
        </w:rPr>
        <w:br/>
      </w:r>
      <w:r>
        <w:rPr>
          <w:rtl/>
        </w:rPr>
        <w:t>به فرسه خربة فاصطدم رأسه بعت</w:t>
      </w:r>
      <w:r w:rsidR="005C767E">
        <w:rPr>
          <w:rtl/>
        </w:rPr>
        <w:t>بة بابها فمات على الفور سنة 169</w:t>
      </w:r>
      <w:r w:rsidR="00C53B22">
        <w:rPr>
          <w:rtl/>
        </w:rPr>
        <w:t xml:space="preserve"> ، </w:t>
      </w:r>
      <w:r>
        <w:rPr>
          <w:rtl/>
        </w:rPr>
        <w:t xml:space="preserve">فحكم بعده </w:t>
      </w:r>
      <w:r w:rsidR="005C767E">
        <w:rPr>
          <w:rtl/>
        </w:rPr>
        <w:br/>
      </w:r>
      <w:r>
        <w:rPr>
          <w:rtl/>
        </w:rPr>
        <w:t>ابنه موسى الهادي سنة وربعاً</w:t>
      </w:r>
      <w:r w:rsidR="00C53B22">
        <w:rPr>
          <w:rtl/>
        </w:rPr>
        <w:t xml:space="preserve"> ، </w:t>
      </w:r>
      <w:r>
        <w:rPr>
          <w:rtl/>
        </w:rPr>
        <w:t>ومات وعمره 26 سنة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5C767E" w:rsidP="00F006A7">
      <w:pPr>
        <w:rPr>
          <w:rtl/>
        </w:rPr>
      </w:pPr>
      <w:r>
        <w:rPr>
          <w:rtl/>
        </w:rPr>
        <w:t>كان موسى الهادي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E78C6">
        <w:rPr>
          <w:rFonts w:hint="cs"/>
          <w:rtl/>
        </w:rPr>
        <w:t xml:space="preserve"> </w:t>
      </w:r>
      <w:r w:rsidR="00F006A7">
        <w:rPr>
          <w:rtl/>
        </w:rPr>
        <w:t>طويلاً جسيماً جميلاً</w:t>
      </w:r>
      <w:r w:rsidR="00C53B22">
        <w:rPr>
          <w:rtl/>
        </w:rPr>
        <w:t xml:space="preserve"> ، </w:t>
      </w:r>
      <w:r w:rsidR="00F006A7">
        <w:rPr>
          <w:rtl/>
        </w:rPr>
        <w:t>أبيض مشرباً حمرة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بشفته </w:t>
      </w:r>
      <w:r>
        <w:rPr>
          <w:rtl/>
        </w:rPr>
        <w:br/>
      </w:r>
      <w:r w:rsidR="00F006A7">
        <w:rPr>
          <w:rtl/>
        </w:rPr>
        <w:t>العليا تقلص</w:t>
      </w:r>
      <w:r w:rsidR="00CE78C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11980">
        <w:rPr>
          <w:rtl/>
        </w:rPr>
        <w:t>«</w:t>
      </w:r>
      <w:r w:rsidR="00CE78C6">
        <w:rPr>
          <w:rFonts w:hint="cs"/>
          <w:rtl/>
        </w:rPr>
        <w:t xml:space="preserve"> </w:t>
      </w:r>
      <w:r>
        <w:rPr>
          <w:rtl/>
        </w:rPr>
        <w:t>وكان يشرب المسكر</w:t>
      </w:r>
      <w:r w:rsidR="00C53B22">
        <w:rPr>
          <w:rtl/>
        </w:rPr>
        <w:t xml:space="preserve"> ، </w:t>
      </w:r>
      <w:r w:rsidR="00F006A7">
        <w:rPr>
          <w:rtl/>
        </w:rPr>
        <w:t>وفيه ظلم وشهامة ولعب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وربما ركب </w:t>
      </w:r>
      <w:r>
        <w:rPr>
          <w:rtl/>
        </w:rPr>
        <w:br/>
      </w:r>
      <w:r w:rsidR="00F006A7">
        <w:rPr>
          <w:rtl/>
        </w:rPr>
        <w:t>حماراً فارهاً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CE78C6">
        <w:rPr>
          <w:rStyle w:val="rfdVarChar"/>
          <w:rtl/>
        </w:rPr>
        <w:t xml:space="preserve">( </w:t>
      </w:r>
      <w:r w:rsidRPr="00CE78C6">
        <w:rPr>
          <w:rStyle w:val="rfdVarChar"/>
          <w:rtl/>
        </w:rPr>
        <w:t>سير الذهبي</w:t>
      </w:r>
      <w:r w:rsidR="00492F36" w:rsidRPr="00CE78C6">
        <w:rPr>
          <w:rStyle w:val="rfdVarChar"/>
          <w:rtl/>
        </w:rPr>
        <w:t xml:space="preserve"> : </w:t>
      </w:r>
      <w:r w:rsidRPr="00CE78C6">
        <w:rPr>
          <w:rStyle w:val="rfdVarChar"/>
          <w:rtl/>
        </w:rPr>
        <w:t>7</w:t>
      </w:r>
      <w:r w:rsidR="00BD7017" w:rsidRPr="00CE78C6">
        <w:rPr>
          <w:rStyle w:val="rfdVarChar"/>
          <w:rtl/>
        </w:rPr>
        <w:t xml:space="preserve"> / </w:t>
      </w:r>
      <w:r w:rsidR="00F006A7" w:rsidRPr="00CE78C6">
        <w:rPr>
          <w:rStyle w:val="rfdVarChar"/>
          <w:rtl/>
        </w:rPr>
        <w:t>441</w:t>
      </w:r>
      <w:r w:rsidR="00BD7017" w:rsidRPr="00CE78C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A23A79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CE78C6">
        <w:rPr>
          <w:rFonts w:hint="cs"/>
          <w:rtl/>
        </w:rPr>
        <w:t xml:space="preserve"> </w:t>
      </w:r>
      <w:r w:rsidR="00F006A7">
        <w:rPr>
          <w:rtl/>
        </w:rPr>
        <w:t>كان يثب على الدابة وعليه درعان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</w:t>
      </w:r>
      <w:r>
        <w:rPr>
          <w:rtl/>
        </w:rPr>
        <w:br/>
      </w:r>
      <w:r w:rsidR="00F006A7">
        <w:rPr>
          <w:rtl/>
        </w:rPr>
        <w:t>المهدى يسميه ريحانتي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CE78C6">
        <w:rPr>
          <w:rFonts w:hint="cs"/>
          <w:rtl/>
        </w:rPr>
        <w:t xml:space="preserve"> </w:t>
      </w:r>
      <w:r w:rsidR="00BD7017" w:rsidRPr="00CE78C6">
        <w:rPr>
          <w:rStyle w:val="rfdVarChar"/>
          <w:rtl/>
        </w:rPr>
        <w:t xml:space="preserve">( </w:t>
      </w:r>
      <w:r w:rsidRPr="00CE78C6">
        <w:rPr>
          <w:rStyle w:val="rfdVarChar"/>
          <w:rtl/>
        </w:rPr>
        <w:t>الطبري</w:t>
      </w:r>
      <w:r w:rsidR="00492F36" w:rsidRPr="00CE78C6">
        <w:rPr>
          <w:rStyle w:val="rfdVarChar"/>
          <w:rtl/>
        </w:rPr>
        <w:t xml:space="preserve"> : </w:t>
      </w:r>
      <w:r w:rsidRPr="00CE78C6">
        <w:rPr>
          <w:rStyle w:val="rfdVarChar"/>
          <w:rtl/>
        </w:rPr>
        <w:t>6</w:t>
      </w:r>
      <w:r w:rsidR="00BD7017" w:rsidRPr="00CE78C6">
        <w:rPr>
          <w:rStyle w:val="rfdVarChar"/>
          <w:rtl/>
        </w:rPr>
        <w:t xml:space="preserve"> / </w:t>
      </w:r>
      <w:r w:rsidRPr="00CE78C6">
        <w:rPr>
          <w:rStyle w:val="rfdVarChar"/>
          <w:rtl/>
        </w:rPr>
        <w:t>428</w:t>
      </w:r>
      <w:r w:rsidR="00C53B22" w:rsidRPr="00CE78C6">
        <w:rPr>
          <w:rStyle w:val="rfdVarChar"/>
          <w:rtl/>
        </w:rPr>
        <w:t xml:space="preserve"> ، </w:t>
      </w:r>
      <w:r w:rsidR="00F006A7" w:rsidRPr="00CE78C6">
        <w:rPr>
          <w:rStyle w:val="rfdVarChar"/>
          <w:rtl/>
        </w:rPr>
        <w:t>433</w:t>
      </w:r>
      <w:r w:rsidR="00BD7017" w:rsidRPr="00CE78C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CE78C6">
        <w:rPr>
          <w:rFonts w:hint="cs"/>
          <w:rtl/>
        </w:rPr>
        <w:t xml:space="preserve"> </w:t>
      </w:r>
      <w:r w:rsidR="005C767E">
        <w:rPr>
          <w:rtl/>
        </w:rPr>
        <w:t>قال ابن دأب</w:t>
      </w:r>
      <w:r w:rsidR="00492F36">
        <w:rPr>
          <w:rtl/>
        </w:rPr>
        <w:t xml:space="preserve"> : </w:t>
      </w:r>
      <w:r w:rsidR="00F006A7">
        <w:rPr>
          <w:rtl/>
        </w:rPr>
        <w:t>فدخلت عليه وهو منبطح على فراشه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عينيه لحمراوان من </w:t>
      </w:r>
      <w:r w:rsidR="005C767E">
        <w:rPr>
          <w:rtl/>
        </w:rPr>
        <w:br/>
        <w:t>السهر وشرب الليل</w:t>
      </w:r>
      <w:r w:rsidR="00C53B22">
        <w:rPr>
          <w:rtl/>
        </w:rPr>
        <w:t xml:space="preserve"> ، </w:t>
      </w:r>
      <w:r w:rsidR="005C767E">
        <w:rPr>
          <w:rtl/>
        </w:rPr>
        <w:t>فقال لي</w:t>
      </w:r>
      <w:r w:rsidR="00492F36">
        <w:rPr>
          <w:rtl/>
        </w:rPr>
        <w:t xml:space="preserve"> : </w:t>
      </w:r>
      <w:r w:rsidR="00F006A7">
        <w:rPr>
          <w:rtl/>
        </w:rPr>
        <w:t>حدثني بحديث في الشراب</w:t>
      </w:r>
      <w:r w:rsidR="00492F36">
        <w:rPr>
          <w:rtl/>
        </w:rPr>
        <w:t xml:space="preserve"> !</w:t>
      </w:r>
      <w:r w:rsidR="005C767E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نعم يا أمير </w:t>
      </w:r>
      <w:r w:rsidR="005C767E">
        <w:rPr>
          <w:rtl/>
        </w:rPr>
        <w:br/>
      </w:r>
      <w:r w:rsidR="00F006A7">
        <w:rPr>
          <w:rtl/>
        </w:rPr>
        <w:t>المؤمنين خرجت رجُلة من كنانة ينتجعون الخمر من الشام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فمات أخ لأحدهم </w:t>
      </w:r>
      <w:r w:rsidR="005C767E">
        <w:rPr>
          <w:rtl/>
        </w:rPr>
        <w:br/>
      </w:r>
      <w:r w:rsidR="00F006A7">
        <w:rPr>
          <w:rtl/>
        </w:rPr>
        <w:t>فجلسوا عند قبره يشربون</w:t>
      </w:r>
      <w:r w:rsidR="00A23A79">
        <w:rPr>
          <w:rtl/>
        </w:rPr>
        <w:t xml:space="preserve"> .</w:t>
      </w:r>
      <w:r w:rsidR="00BD7017">
        <w:rPr>
          <w:rtl/>
        </w:rPr>
        <w:t>.</w:t>
      </w:r>
      <w:r w:rsidR="00CE78C6">
        <w:rPr>
          <w:rFonts w:hint="cs"/>
          <w:rtl/>
        </w:rPr>
        <w:t xml:space="preserve"> </w:t>
      </w:r>
      <w:r w:rsidR="00F006A7" w:rsidRPr="00CE78C6">
        <w:rPr>
          <w:rStyle w:val="rfdBold2"/>
          <w:rtl/>
        </w:rPr>
        <w:t>الخ</w:t>
      </w:r>
      <w:r w:rsidR="00BD7017">
        <w:rPr>
          <w:rtl/>
        </w:rPr>
        <w:t xml:space="preserve"> .</w:t>
      </w:r>
      <w:r w:rsidR="00A23A79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CE78C6">
        <w:rPr>
          <w:rStyle w:val="rfdVarChar"/>
          <w:rtl/>
        </w:rPr>
        <w:t xml:space="preserve">( </w:t>
      </w:r>
      <w:r w:rsidR="005C767E" w:rsidRPr="00CE78C6">
        <w:rPr>
          <w:rStyle w:val="rfdVarChar"/>
          <w:rtl/>
        </w:rPr>
        <w:t>الطبري</w:t>
      </w:r>
      <w:r w:rsidR="00492F36" w:rsidRPr="00CE78C6">
        <w:rPr>
          <w:rStyle w:val="rfdVarChar"/>
          <w:rtl/>
        </w:rPr>
        <w:t xml:space="preserve"> : </w:t>
      </w:r>
      <w:r w:rsidR="005C767E" w:rsidRPr="00CE78C6">
        <w:rPr>
          <w:rStyle w:val="rfdVarChar"/>
          <w:rtl/>
        </w:rPr>
        <w:t>6</w:t>
      </w:r>
      <w:r w:rsidR="00BD7017" w:rsidRPr="00CE78C6">
        <w:rPr>
          <w:rStyle w:val="rfdVarChar"/>
          <w:rtl/>
        </w:rPr>
        <w:t xml:space="preserve"> / </w:t>
      </w:r>
      <w:r w:rsidR="00F006A7" w:rsidRPr="00CE78C6">
        <w:rPr>
          <w:rStyle w:val="rfdVarChar"/>
          <w:rtl/>
        </w:rPr>
        <w:t>436</w:t>
      </w:r>
      <w:r w:rsidR="00BD7017" w:rsidRPr="00CE78C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D16C84" w:rsidRDefault="00D16C84" w:rsidP="00F006A7">
      <w:pPr>
        <w:rPr>
          <w:rtl/>
        </w:rPr>
        <w:sectPr w:rsidR="00D16C84" w:rsidSect="003656F0">
          <w:headerReference w:type="even" r:id="rId47"/>
          <w:headerReference w:type="default" r:id="rId48"/>
          <w:headerReference w:type="first" r:id="rId49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60051E" w:rsidP="00F006A7">
      <w:pPr>
        <w:rPr>
          <w:rtl/>
        </w:rPr>
      </w:pPr>
      <w:r>
        <w:rPr>
          <w:rtl/>
        </w:rPr>
        <w:lastRenderedPageBreak/>
        <w:br w:type="page"/>
      </w:r>
      <w:r w:rsidR="00DA5069" w:rsidRPr="00CE78C6">
        <w:rPr>
          <w:rStyle w:val="rfdBold2"/>
          <w:rtl/>
        </w:rPr>
        <w:lastRenderedPageBreak/>
        <w:t>وقال الطبري</w:t>
      </w:r>
      <w:r w:rsidR="00492F36" w:rsidRPr="00CE78C6">
        <w:rPr>
          <w:rStyle w:val="rfdBold2"/>
          <w:rtl/>
        </w:rPr>
        <w:t xml:space="preserve"> : </w:t>
      </w:r>
      <w:r w:rsidR="00DA5069" w:rsidRPr="004F462C">
        <w:rPr>
          <w:rStyle w:val="rfdVarChar"/>
          <w:rtl/>
        </w:rPr>
        <w:t>6</w:t>
      </w:r>
      <w:r w:rsidR="00BD7017" w:rsidRPr="004F462C">
        <w:rPr>
          <w:rStyle w:val="rfdVarChar"/>
          <w:rtl/>
        </w:rPr>
        <w:t xml:space="preserve"> / </w:t>
      </w:r>
      <w:r w:rsidR="00F006A7" w:rsidRPr="004F462C">
        <w:rPr>
          <w:rStyle w:val="rfdVarChar"/>
          <w:rtl/>
        </w:rPr>
        <w:t>421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E78C6">
        <w:rPr>
          <w:rFonts w:hint="cs"/>
          <w:rtl/>
        </w:rPr>
        <w:t xml:space="preserve"> </w:t>
      </w:r>
      <w:r w:rsidR="00F006A7">
        <w:rPr>
          <w:rtl/>
        </w:rPr>
        <w:t xml:space="preserve">كانت الخيزران في أول خلافة موسى تفتات عليه في </w:t>
      </w:r>
      <w:r w:rsidR="00DA5069">
        <w:rPr>
          <w:rtl/>
        </w:rPr>
        <w:br/>
      </w:r>
      <w:r w:rsidR="00F006A7">
        <w:rPr>
          <w:rtl/>
        </w:rPr>
        <w:t>أموره</w:t>
      </w:r>
      <w:r w:rsidR="00C53B22">
        <w:rPr>
          <w:rtl/>
        </w:rPr>
        <w:t xml:space="preserve"> ، </w:t>
      </w:r>
      <w:r w:rsidR="00F006A7">
        <w:rPr>
          <w:rtl/>
        </w:rPr>
        <w:t>وتس</w:t>
      </w:r>
      <w:r w:rsidR="00DA5069">
        <w:rPr>
          <w:rtl/>
        </w:rPr>
        <w:t>لك به مسلك أبيه من قبله</w:t>
      </w:r>
      <w:r w:rsidR="00C53B22">
        <w:rPr>
          <w:rtl/>
        </w:rPr>
        <w:t xml:space="preserve"> ، </w:t>
      </w:r>
      <w:r w:rsidR="00DA5069">
        <w:rPr>
          <w:rtl/>
        </w:rPr>
        <w:t>في ال</w:t>
      </w:r>
      <w:r w:rsidR="00DA5069">
        <w:rPr>
          <w:rFonts w:hint="cs"/>
          <w:rtl/>
        </w:rPr>
        <w:t>إ</w:t>
      </w:r>
      <w:r w:rsidR="00F006A7">
        <w:rPr>
          <w:rtl/>
        </w:rPr>
        <w:t>ستبداد بالأمر والنهي</w:t>
      </w:r>
      <w:r w:rsidR="00CE78C6">
        <w:rPr>
          <w:rtl/>
        </w:rPr>
        <w:t xml:space="preserve"> ..</w:t>
      </w:r>
      <w:r w:rsidR="00BD7017">
        <w:rPr>
          <w:rtl/>
        </w:rPr>
        <w:t>.</w:t>
      </w:r>
      <w:r w:rsidR="00CE78C6">
        <w:rPr>
          <w:rFonts w:hint="cs"/>
          <w:rtl/>
        </w:rPr>
        <w:t xml:space="preserve"> </w:t>
      </w:r>
      <w:r w:rsidR="00F006A7">
        <w:rPr>
          <w:rtl/>
        </w:rPr>
        <w:t xml:space="preserve">فكان </w:t>
      </w:r>
      <w:r w:rsidR="00DA5069">
        <w:rPr>
          <w:rtl/>
        </w:rPr>
        <w:br/>
      </w:r>
      <w:r w:rsidR="00F006A7">
        <w:rPr>
          <w:rtl/>
        </w:rPr>
        <w:t>يجيبها إلى كل ما تسأله حتى مضى لذلك أربعة أشهر من خلافته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وانثال الناس </w:t>
      </w:r>
      <w:r w:rsidR="00DA5069">
        <w:rPr>
          <w:rtl/>
        </w:rPr>
        <w:br/>
      </w:r>
      <w:r w:rsidR="00F006A7">
        <w:rPr>
          <w:rtl/>
        </w:rPr>
        <w:t>عليها وطمعوا فيها</w:t>
      </w:r>
      <w:r w:rsidR="00C53B22">
        <w:rPr>
          <w:rtl/>
        </w:rPr>
        <w:t xml:space="preserve"> ، </w:t>
      </w:r>
      <w:r w:rsidR="00F006A7">
        <w:rPr>
          <w:rtl/>
        </w:rPr>
        <w:t>فكانت المواكب تغدو إلى بابها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قال فكلمته يوماً في أمر لم </w:t>
      </w:r>
      <w:r w:rsidR="00DA5069">
        <w:rPr>
          <w:rtl/>
        </w:rPr>
        <w:br/>
      </w:r>
      <w:r w:rsidR="00F006A7">
        <w:rPr>
          <w:rtl/>
        </w:rPr>
        <w:t>يجد إلى إجابتها</w:t>
      </w:r>
      <w:r w:rsidR="00DA5069">
        <w:rPr>
          <w:rtl/>
        </w:rPr>
        <w:t xml:space="preserve"> إليه سبيلاً</w:t>
      </w:r>
      <w:r w:rsidR="00C53B22">
        <w:rPr>
          <w:rtl/>
        </w:rPr>
        <w:t xml:space="preserve"> ، </w:t>
      </w:r>
      <w:r w:rsidR="00DA5069">
        <w:rPr>
          <w:rtl/>
        </w:rPr>
        <w:t>فاعتل بعلة فقالت</w:t>
      </w:r>
      <w:r w:rsidR="00492F36">
        <w:rPr>
          <w:rtl/>
        </w:rPr>
        <w:t xml:space="preserve"> : </w:t>
      </w:r>
      <w:r w:rsidR="00F006A7">
        <w:rPr>
          <w:rtl/>
        </w:rPr>
        <w:t>لا بد من إجابتي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DA5069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لا أفعل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DA5069">
        <w:rPr>
          <w:rtl/>
        </w:rPr>
        <w:br/>
        <w:t>قالت</w:t>
      </w:r>
      <w:r w:rsidR="00492F36">
        <w:rPr>
          <w:rtl/>
        </w:rPr>
        <w:t xml:space="preserve"> : </w:t>
      </w:r>
      <w:r w:rsidR="00F006A7">
        <w:rPr>
          <w:rtl/>
        </w:rPr>
        <w:t>فإني قد تضمنت هذه الحاجة لعبد الله بن مالك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قال فغضب موسى </w:t>
      </w:r>
      <w:r w:rsidR="00DA5069">
        <w:rPr>
          <w:rtl/>
        </w:rPr>
        <w:br/>
        <w:t>وقال</w:t>
      </w:r>
      <w:r w:rsidR="00492F36">
        <w:rPr>
          <w:rtl/>
        </w:rPr>
        <w:t xml:space="preserve"> : </w:t>
      </w:r>
      <w:r w:rsidR="00F006A7">
        <w:rPr>
          <w:rtl/>
        </w:rPr>
        <w:t>ويلي على ابن الفاعلة قد علمت أنه صاحبها</w:t>
      </w:r>
      <w:r w:rsidR="00C53B22">
        <w:rPr>
          <w:rtl/>
        </w:rPr>
        <w:t xml:space="preserve"> ، </w:t>
      </w:r>
      <w:r w:rsidR="00F006A7">
        <w:rPr>
          <w:rtl/>
        </w:rPr>
        <w:t>والله لا قضيتها 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DA5069" w:rsidP="00F006A7">
      <w:pPr>
        <w:rPr>
          <w:rtl/>
        </w:rPr>
      </w:pPr>
      <w:r>
        <w:rPr>
          <w:rtl/>
        </w:rPr>
        <w:t>قالت</w:t>
      </w:r>
      <w:r w:rsidR="00492F36">
        <w:rPr>
          <w:rtl/>
        </w:rPr>
        <w:t xml:space="preserve"> : </w:t>
      </w:r>
      <w:r w:rsidR="00F006A7">
        <w:rPr>
          <w:rtl/>
        </w:rPr>
        <w:t>إذاً والله لا أسألك حاجة أبداً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DA5069" w:rsidP="00F006A7">
      <w:pPr>
        <w:rPr>
          <w:rtl/>
        </w:rPr>
      </w:pPr>
      <w:r>
        <w:rPr>
          <w:rStyle w:val="rfdBold2"/>
          <w:rtl/>
        </w:rPr>
        <w:t>أقول</w:t>
      </w:r>
      <w:r w:rsidR="00492F36">
        <w:rPr>
          <w:rStyle w:val="rfdBold2"/>
          <w:rtl/>
        </w:rPr>
        <w:t xml:space="preserve"> : </w:t>
      </w:r>
      <w:r>
        <w:rPr>
          <w:rStyle w:val="rfdBold2"/>
          <w:rtl/>
        </w:rPr>
        <w:t>عبد الله بن مالك</w:t>
      </w:r>
      <w:r w:rsidR="00C53B22">
        <w:rPr>
          <w:rStyle w:val="rfdBold2"/>
          <w:rtl/>
        </w:rPr>
        <w:t xml:space="preserve"> ، </w:t>
      </w:r>
      <w:r w:rsidR="00F006A7" w:rsidRPr="0060051E">
        <w:rPr>
          <w:rStyle w:val="rfdBold2"/>
          <w:rtl/>
        </w:rPr>
        <w:t>الذي اتهم به موسى الهادي أمه الخيزران</w:t>
      </w:r>
      <w:r w:rsidR="00C53B22">
        <w:rPr>
          <w:rStyle w:val="rfdBold2"/>
          <w:rtl/>
        </w:rPr>
        <w:t xml:space="preserve"> ، </w:t>
      </w:r>
      <w:r w:rsidR="00F006A7" w:rsidRPr="0060051E">
        <w:rPr>
          <w:rStyle w:val="rfdBold2"/>
          <w:rtl/>
        </w:rPr>
        <w:t xml:space="preserve">كان رئيس شرطة </w:t>
      </w:r>
      <w:r>
        <w:rPr>
          <w:rStyle w:val="rfdBold2"/>
          <w:rtl/>
        </w:rPr>
        <w:br/>
      </w:r>
      <w:r w:rsidR="00F006A7" w:rsidRPr="0060051E">
        <w:rPr>
          <w:rStyle w:val="rfdBold2"/>
          <w:rtl/>
        </w:rPr>
        <w:t>أبيه المهدي</w:t>
      </w:r>
      <w:r w:rsidR="00BD7017">
        <w:rPr>
          <w:rStyle w:val="rfdBold2"/>
          <w:rtl/>
        </w:rPr>
        <w:t xml:space="preserve"> .</w:t>
      </w:r>
      <w:r w:rsidR="00F006A7" w:rsidRPr="0060051E">
        <w:rPr>
          <w:rStyle w:val="rfdBold2"/>
          <w:rtl/>
        </w:rPr>
        <w:t>ثم رئيس شرطته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CE78C6">
        <w:rPr>
          <w:rStyle w:val="rfdVarChar"/>
          <w:rtl/>
        </w:rPr>
        <w:t xml:space="preserve">( </w:t>
      </w:r>
      <w:r w:rsidRPr="00CE78C6">
        <w:rPr>
          <w:rStyle w:val="rfdVarChar"/>
          <w:rtl/>
        </w:rPr>
        <w:t>الطبري</w:t>
      </w:r>
      <w:r w:rsidR="00492F36" w:rsidRPr="00CE78C6">
        <w:rPr>
          <w:rStyle w:val="rfdVarChar"/>
          <w:rtl/>
        </w:rPr>
        <w:t xml:space="preserve"> : </w:t>
      </w:r>
      <w:r w:rsidRPr="00CE78C6">
        <w:rPr>
          <w:rStyle w:val="rfdVarChar"/>
          <w:rtl/>
        </w:rPr>
        <w:t>6</w:t>
      </w:r>
      <w:r w:rsidR="00BD7017" w:rsidRPr="00CE78C6">
        <w:rPr>
          <w:rStyle w:val="rfdVarChar"/>
          <w:rtl/>
        </w:rPr>
        <w:t xml:space="preserve"> / </w:t>
      </w:r>
      <w:r w:rsidR="00F006A7" w:rsidRPr="00CE78C6">
        <w:rPr>
          <w:rStyle w:val="rfdVarChar"/>
          <w:rtl/>
        </w:rPr>
        <w:t>443</w:t>
      </w:r>
      <w:r w:rsidR="00BD7017" w:rsidRPr="00CE78C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CE78C6" w:rsidRDefault="00F006A7" w:rsidP="00CE78C6">
      <w:pPr>
        <w:pStyle w:val="Heading2Center"/>
        <w:rPr>
          <w:rtl/>
        </w:rPr>
      </w:pPr>
      <w:r w:rsidRPr="00CE78C6">
        <w:rPr>
          <w:rtl/>
        </w:rPr>
        <w:t>2</w:t>
      </w:r>
      <w:r w:rsidR="00B11980" w:rsidRPr="00CE78C6">
        <w:rPr>
          <w:rtl/>
        </w:rPr>
        <w:t xml:space="preserve"> ـ </w:t>
      </w:r>
      <w:r w:rsidRPr="00CE78C6">
        <w:rPr>
          <w:rtl/>
        </w:rPr>
        <w:t>كان موسى الهادي مشهوراً بالفسق</w:t>
      </w:r>
      <w:r w:rsidR="00492F36" w:rsidRPr="00CE78C6">
        <w:rPr>
          <w:rFonts w:hint="cs"/>
          <w:rtl/>
        </w:rPr>
        <w:t xml:space="preserve"> </w:t>
      </w:r>
      <w:r w:rsidR="00492F36" w:rsidRPr="00CE78C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CE78C6">
        <w:rPr>
          <w:rStyle w:val="rfdBold2"/>
          <w:rtl/>
        </w:rPr>
        <w:t>في معاهد ا</w:t>
      </w:r>
      <w:r w:rsidR="00A206E8" w:rsidRPr="00CE78C6">
        <w:rPr>
          <w:rStyle w:val="rfdBold2"/>
          <w:rtl/>
        </w:rPr>
        <w:t>لتنصيص</w:t>
      </w:r>
      <w:r w:rsidR="00BD7017" w:rsidRPr="00CE78C6">
        <w:rPr>
          <w:rStyle w:val="rfdBold2"/>
          <w:rtl/>
        </w:rPr>
        <w:t xml:space="preserve"> </w:t>
      </w:r>
      <w:r w:rsidR="00BD7017" w:rsidRPr="004F462C">
        <w:rPr>
          <w:rStyle w:val="rfdVarChar"/>
          <w:rtl/>
        </w:rPr>
        <w:t xml:space="preserve">/ </w:t>
      </w:r>
      <w:r w:rsidR="00A206E8" w:rsidRPr="004F462C">
        <w:rPr>
          <w:rStyle w:val="rfdVarChar"/>
          <w:rtl/>
        </w:rPr>
        <w:t>198</w:t>
      </w:r>
      <w:r w:rsidR="00C53B22" w:rsidRPr="00CE78C6">
        <w:rPr>
          <w:rStyle w:val="rfdBold2"/>
          <w:rtl/>
        </w:rPr>
        <w:t xml:space="preserve"> ، </w:t>
      </w:r>
      <w:r w:rsidR="00A206E8" w:rsidRPr="00CE78C6">
        <w:rPr>
          <w:rStyle w:val="rfdBold2"/>
          <w:rtl/>
        </w:rPr>
        <w:t>والوافي</w:t>
      </w:r>
      <w:r w:rsidR="00492F36" w:rsidRPr="00CE78C6">
        <w:rPr>
          <w:rStyle w:val="rfdBold2"/>
          <w:rtl/>
        </w:rPr>
        <w:t xml:space="preserve"> : </w:t>
      </w:r>
      <w:r w:rsidR="00A206E8" w:rsidRPr="004F462C">
        <w:rPr>
          <w:rStyle w:val="rfdVarChar"/>
          <w:rtl/>
        </w:rPr>
        <w:t>10</w:t>
      </w:r>
      <w:r w:rsidR="00BD7017" w:rsidRPr="004F462C">
        <w:rPr>
          <w:rStyle w:val="rfdVarChar"/>
          <w:rtl/>
        </w:rPr>
        <w:t xml:space="preserve"> / </w:t>
      </w:r>
      <w:r w:rsidRPr="004F462C">
        <w:rPr>
          <w:rStyle w:val="rfdVarChar"/>
          <w:rtl/>
        </w:rPr>
        <w:t>86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A206E8">
        <w:rPr>
          <w:rFonts w:hint="cs"/>
          <w:rtl/>
        </w:rPr>
        <w:t xml:space="preserve"> </w:t>
      </w:r>
      <w:r>
        <w:rPr>
          <w:rtl/>
        </w:rPr>
        <w:t xml:space="preserve">وكان السبب في قتل المهدي بشاراً أنه </w:t>
      </w:r>
      <w:r w:rsidR="00A206E8">
        <w:rPr>
          <w:rtl/>
        </w:rPr>
        <w:br/>
      </w:r>
      <w:r>
        <w:rPr>
          <w:rtl/>
        </w:rPr>
        <w:t>كان نهاه عن التشبيب فمدحه بقصيدة</w:t>
      </w:r>
      <w:r w:rsidR="00C53B22">
        <w:rPr>
          <w:rtl/>
        </w:rPr>
        <w:t xml:space="preserve"> ، </w:t>
      </w:r>
      <w:r w:rsidR="00A206E8">
        <w:rPr>
          <w:rtl/>
        </w:rPr>
        <w:t>فلم يحظ منه بشئ</w:t>
      </w:r>
      <w:r w:rsidR="00C53B22">
        <w:rPr>
          <w:rtl/>
        </w:rPr>
        <w:t xml:space="preserve"> ، </w:t>
      </w:r>
      <w:r w:rsidR="00A206E8">
        <w:rPr>
          <w:rtl/>
        </w:rPr>
        <w:t>فهجاه فقال</w:t>
      </w:r>
      <w:r w:rsidR="00CE78C6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CE78C6" w:rsidTr="00CE78C6">
        <w:trPr>
          <w:trHeight w:val="350"/>
        </w:trPr>
        <w:tc>
          <w:tcPr>
            <w:tcW w:w="24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  <w:r w:rsidRPr="00CE78C6">
              <w:rPr>
                <w:rtl/>
              </w:rPr>
              <w:t>خَليفةٌ يَزْني بعمّاتِهِ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  <w:r w:rsidRPr="00CE78C6">
              <w:rPr>
                <w:rtl/>
              </w:rPr>
              <w:t>يَلْعَبُ بالدّبُّوقِ والصَّول</w:t>
            </w:r>
            <w:r w:rsidRPr="00CE78C6">
              <w:rPr>
                <w:rFonts w:hint="cs"/>
                <w:rtl/>
              </w:rPr>
              <w:t>َ</w:t>
            </w:r>
            <w:r w:rsidRPr="00CE78C6">
              <w:rPr>
                <w:rtl/>
              </w:rPr>
              <w:t>جانْ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CE78C6" w:rsidTr="00CE78C6">
        <w:trPr>
          <w:trHeight w:val="350"/>
        </w:trPr>
        <w:tc>
          <w:tcPr>
            <w:tcW w:w="24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  <w:r w:rsidRPr="00CE78C6">
              <w:rPr>
                <w:rtl/>
              </w:rPr>
              <w:t>أَبدَلنَا الله بهِ غيرَهُ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  <w:r w:rsidRPr="00CE78C6">
              <w:rPr>
                <w:rtl/>
              </w:rPr>
              <w:t>ودسَّ موسى في حِرِ الخيزُرَانْ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F006A7" w:rsidP="00F006A7">
      <w:pPr>
        <w:rPr>
          <w:rtl/>
        </w:rPr>
      </w:pPr>
      <w:r>
        <w:rPr>
          <w:rtl/>
        </w:rPr>
        <w:t>وأنشدها في حلقة يونس النحوي</w:t>
      </w:r>
      <w:r w:rsidR="00C53B22">
        <w:rPr>
          <w:rtl/>
        </w:rPr>
        <w:t xml:space="preserve"> ، </w:t>
      </w:r>
      <w:r>
        <w:rPr>
          <w:rtl/>
        </w:rPr>
        <w:t>فسعى به إلى يعقوب بن داود الوزير</w:t>
      </w:r>
      <w:r w:rsidR="00C53B22">
        <w:rPr>
          <w:rtl/>
        </w:rPr>
        <w:t xml:space="preserve"> ، </w:t>
      </w:r>
      <w:r>
        <w:rPr>
          <w:rtl/>
        </w:rPr>
        <w:t xml:space="preserve">وكان </w:t>
      </w:r>
      <w:r w:rsidR="00A206E8">
        <w:rPr>
          <w:rtl/>
        </w:rPr>
        <w:br/>
      </w:r>
      <w:r>
        <w:rPr>
          <w:rtl/>
        </w:rPr>
        <w:t>بشار قد هجاه بقوله من البسيط</w:t>
      </w:r>
      <w:r w:rsidR="00CE78C6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CE78C6" w:rsidTr="00CE78C6">
        <w:trPr>
          <w:trHeight w:val="350"/>
        </w:trPr>
        <w:tc>
          <w:tcPr>
            <w:tcW w:w="24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  <w:r w:rsidRPr="00CE78C6">
              <w:rPr>
                <w:rtl/>
              </w:rPr>
              <w:t>بنِي أميةَ هُبّوا طَالَ نوْمُكْمُ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  <w:r w:rsidRPr="00CE78C6">
              <w:rPr>
                <w:rtl/>
              </w:rPr>
              <w:t>إنّ الخليفةَ يعقوبُ بنُ داود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CE78C6" w:rsidTr="00CE78C6">
        <w:trPr>
          <w:trHeight w:val="350"/>
        </w:trPr>
        <w:tc>
          <w:tcPr>
            <w:tcW w:w="24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  <w:r w:rsidRPr="00CE78C6">
              <w:rPr>
                <w:rtl/>
              </w:rPr>
              <w:t>ضاعتْ خلافَتُكُمْ يا قومُ فالْتَمِسُوا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CE78C6" w:rsidRDefault="00CE78C6" w:rsidP="00CE78C6">
            <w:pPr>
              <w:pStyle w:val="rfdPoem"/>
              <w:rPr>
                <w:rtl/>
              </w:rPr>
            </w:pPr>
            <w:r w:rsidRPr="00CE78C6">
              <w:rPr>
                <w:rtl/>
              </w:rPr>
              <w:t>خَليفةَ الله بين الزّقّ والعُودِ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60051E" w:rsidP="00F006A7">
      <w:pPr>
        <w:rPr>
          <w:rtl/>
        </w:rPr>
      </w:pPr>
      <w:r>
        <w:rPr>
          <w:rtl/>
        </w:rPr>
        <w:br w:type="page"/>
      </w:r>
      <w:r w:rsidR="00640149">
        <w:rPr>
          <w:rtl/>
        </w:rPr>
        <w:lastRenderedPageBreak/>
        <w:t>فدخل يعقوب على المهدي فقال</w:t>
      </w:r>
      <w:r w:rsidR="00492F36">
        <w:rPr>
          <w:rtl/>
        </w:rPr>
        <w:t xml:space="preserve"> : </w:t>
      </w:r>
      <w:r w:rsidR="00F006A7">
        <w:rPr>
          <w:rtl/>
        </w:rPr>
        <w:t>يا أمير المؤمنين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إن هذا الأعمى الملحد </w:t>
      </w:r>
      <w:r w:rsidR="00640149">
        <w:br/>
      </w:r>
      <w:r w:rsidR="00F006A7">
        <w:rPr>
          <w:rtl/>
        </w:rPr>
        <w:t>الزنديق قد هجاك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640149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بأي شئ</w:t>
      </w:r>
      <w:r w:rsidR="0036611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640149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بما لا ينطق به لساني ولا يتوهمه فكري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640149">
        <w:rPr>
          <w:rtl/>
        </w:rPr>
        <w:br/>
        <w:t>فقال</w:t>
      </w:r>
      <w:r w:rsidR="00492F36">
        <w:rPr>
          <w:rtl/>
        </w:rPr>
        <w:t xml:space="preserve"> : </w:t>
      </w:r>
      <w:r w:rsidR="00640149">
        <w:rPr>
          <w:rtl/>
        </w:rPr>
        <w:t>بحياتي أنشدني إياه</w:t>
      </w:r>
      <w:r w:rsidR="00C53B22">
        <w:rPr>
          <w:rtl/>
        </w:rPr>
        <w:t xml:space="preserve"> ، </w:t>
      </w:r>
      <w:r w:rsidR="00640149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والله لو خبرتني بين إنشادي إياه وضرب عنقي </w:t>
      </w:r>
      <w:r w:rsidR="00640149">
        <w:rPr>
          <w:rtl/>
        </w:rPr>
        <w:br/>
      </w:r>
      <w:r w:rsidR="00F006A7">
        <w:rPr>
          <w:rtl/>
        </w:rPr>
        <w:t>لاخترت ضرب عنقي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فحلف عليه المهدي بالأيمان التي لا فسحة له فيها</w:t>
      </w:r>
      <w:r w:rsidR="00C53B22">
        <w:rPr>
          <w:rtl/>
        </w:rPr>
        <w:t xml:space="preserve"> ، </w:t>
      </w:r>
      <w:r w:rsidR="00640149">
        <w:rPr>
          <w:rtl/>
        </w:rPr>
        <w:br/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أما لفظاً فلا</w:t>
      </w:r>
      <w:r w:rsidR="00C53B22">
        <w:rPr>
          <w:rtl/>
        </w:rPr>
        <w:t xml:space="preserve"> ، </w:t>
      </w:r>
      <w:r w:rsidR="00F006A7">
        <w:rPr>
          <w:rtl/>
        </w:rPr>
        <w:t>ولكنني أكتب ذلك فكتبه ودفعه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فكاد ينشق غيظاً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وعمل </w:t>
      </w:r>
      <w:r w:rsidR="00640149">
        <w:rPr>
          <w:rtl/>
        </w:rPr>
        <w:br/>
      </w:r>
      <w:r w:rsidR="00F006A7">
        <w:rPr>
          <w:rtl/>
        </w:rPr>
        <w:t>على الإنحدار إلى البصرة لينظر في أمرها وما في فكره غير بشار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فانحدر فلما بلغ </w:t>
      </w:r>
      <w:r w:rsidR="00640149">
        <w:rPr>
          <w:rtl/>
        </w:rPr>
        <w:br/>
      </w:r>
      <w:r w:rsidR="00F006A7">
        <w:rPr>
          <w:rtl/>
        </w:rPr>
        <w:t>إلى البطيحة</w:t>
      </w:r>
      <w:r w:rsidR="00BD7017">
        <w:rPr>
          <w:rtl/>
        </w:rPr>
        <w:t xml:space="preserve"> ..</w:t>
      </w:r>
      <w:r w:rsidR="0036611C">
        <w:rPr>
          <w:rFonts w:hint="cs"/>
          <w:rtl/>
        </w:rPr>
        <w:t xml:space="preserve"> </w:t>
      </w:r>
      <w:r w:rsidR="00F006A7">
        <w:rPr>
          <w:rtl/>
        </w:rPr>
        <w:t>فإذا بشار</w:t>
      </w:r>
      <w:r w:rsidR="0036611C">
        <w:rPr>
          <w:rtl/>
        </w:rPr>
        <w:t xml:space="preserve"> ..</w:t>
      </w:r>
      <w:r w:rsidR="00BD7017">
        <w:rPr>
          <w:rtl/>
        </w:rPr>
        <w:t>.</w:t>
      </w:r>
      <w:r w:rsidR="0036611C">
        <w:rPr>
          <w:rFonts w:hint="cs"/>
          <w:rtl/>
        </w:rPr>
        <w:t xml:space="preserve"> </w:t>
      </w:r>
      <w:r w:rsidR="00F006A7">
        <w:rPr>
          <w:rtl/>
        </w:rPr>
        <w:t xml:space="preserve">فأمر بضربه بالسوط فضربه بين يديه على صدر الحراقة </w:t>
      </w:r>
      <w:r w:rsidR="00640149">
        <w:rPr>
          <w:rtl/>
        </w:rPr>
        <w:br/>
      </w:r>
      <w:r w:rsidR="00F006A7">
        <w:rPr>
          <w:rtl/>
        </w:rPr>
        <w:t>سبعين سوطاً أتلفه فيها</w:t>
      </w:r>
      <w:r w:rsidR="0036611C">
        <w:rPr>
          <w:rtl/>
        </w:rPr>
        <w:t xml:space="preserve"> ..</w:t>
      </w:r>
      <w:r w:rsidR="00BD7017">
        <w:rPr>
          <w:rtl/>
        </w:rPr>
        <w:t>.</w:t>
      </w:r>
      <w:r w:rsidR="00F006A7">
        <w:rPr>
          <w:rtl/>
        </w:rPr>
        <w:t xml:space="preserve"> فألقي في سفينة حتى مات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رمى به في البطيحة </w:t>
      </w:r>
      <w:r w:rsidR="00640149">
        <w:rPr>
          <w:rtl/>
        </w:rPr>
        <w:br/>
      </w:r>
      <w:r w:rsidR="00F006A7">
        <w:rPr>
          <w:rtl/>
        </w:rPr>
        <w:t>فجاء بعض أهله فحملوه إلى البصرة</w:t>
      </w:r>
      <w:r w:rsidR="0064014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36611C">
        <w:rPr>
          <w:rFonts w:hint="cs"/>
          <w:rtl/>
        </w:rPr>
        <w:t xml:space="preserve"> </w:t>
      </w:r>
      <w:r w:rsidR="00B11980" w:rsidRPr="0036611C">
        <w:rPr>
          <w:rStyle w:val="rfdVarChar"/>
          <w:rtl/>
        </w:rPr>
        <w:t>و</w:t>
      </w:r>
      <w:r w:rsidR="00640149" w:rsidRPr="0036611C">
        <w:rPr>
          <w:rStyle w:val="rfdVarChar"/>
          <w:rtl/>
        </w:rPr>
        <w:t>الطبري</w:t>
      </w:r>
      <w:r w:rsidR="00492F36" w:rsidRPr="0036611C">
        <w:rPr>
          <w:rStyle w:val="rfdVarChar"/>
          <w:rtl/>
        </w:rPr>
        <w:t xml:space="preserve"> : </w:t>
      </w:r>
      <w:r w:rsidR="00640149" w:rsidRPr="0036611C">
        <w:rPr>
          <w:rStyle w:val="rfdVarChar"/>
          <w:rtl/>
        </w:rPr>
        <w:t>6</w:t>
      </w:r>
      <w:r w:rsidR="00BD7017" w:rsidRPr="0036611C">
        <w:rPr>
          <w:rStyle w:val="rfdVarChar"/>
          <w:rtl/>
        </w:rPr>
        <w:t xml:space="preserve"> / </w:t>
      </w:r>
      <w:r w:rsidR="00640149" w:rsidRPr="0036611C">
        <w:rPr>
          <w:rStyle w:val="rfdVarChar"/>
          <w:rtl/>
        </w:rPr>
        <w:t>401</w:t>
      </w:r>
      <w:r w:rsidR="00C53B22" w:rsidRPr="0036611C">
        <w:rPr>
          <w:rStyle w:val="rfdVarChar"/>
          <w:rtl/>
        </w:rPr>
        <w:t xml:space="preserve"> ، </w:t>
      </w:r>
      <w:r w:rsidR="00640149" w:rsidRPr="0036611C">
        <w:rPr>
          <w:rStyle w:val="rfdVarChar"/>
          <w:rtl/>
        </w:rPr>
        <w:t>وطبعة</w:t>
      </w:r>
      <w:r w:rsidR="00492F36" w:rsidRPr="0036611C">
        <w:rPr>
          <w:rStyle w:val="rfdVarChar"/>
          <w:rtl/>
        </w:rPr>
        <w:t xml:space="preserve"> : </w:t>
      </w:r>
      <w:r w:rsidR="00640149" w:rsidRPr="0036611C">
        <w:rPr>
          <w:rStyle w:val="rfdVarChar"/>
          <w:rtl/>
        </w:rPr>
        <w:t>4</w:t>
      </w:r>
      <w:r w:rsidR="00BD7017" w:rsidRPr="0036611C">
        <w:rPr>
          <w:rStyle w:val="rfdVarChar"/>
          <w:rtl/>
        </w:rPr>
        <w:t xml:space="preserve"> / </w:t>
      </w:r>
      <w:r w:rsidR="00640149" w:rsidRPr="0036611C">
        <w:rPr>
          <w:rStyle w:val="rfdVarChar"/>
          <w:rtl/>
        </w:rPr>
        <w:t>485</w:t>
      </w:r>
      <w:r w:rsidR="00C53B22" w:rsidRPr="0036611C">
        <w:rPr>
          <w:rStyle w:val="rfdVarChar"/>
          <w:rtl/>
        </w:rPr>
        <w:t xml:space="preserve"> ، </w:t>
      </w:r>
      <w:r w:rsidR="00B11980" w:rsidRPr="0036611C">
        <w:rPr>
          <w:rStyle w:val="rfdVarChar"/>
          <w:rtl/>
        </w:rPr>
        <w:t>و</w:t>
      </w:r>
      <w:r w:rsidR="00640149" w:rsidRPr="0036611C">
        <w:rPr>
          <w:rStyle w:val="rfdVarChar"/>
          <w:rtl/>
        </w:rPr>
        <w:t>590</w:t>
      </w:r>
      <w:r w:rsidR="00C53B22" w:rsidRPr="0036611C">
        <w:rPr>
          <w:rStyle w:val="rfdVarChar"/>
          <w:rtl/>
        </w:rPr>
        <w:t xml:space="preserve"> ، </w:t>
      </w:r>
      <w:r w:rsidR="00640149" w:rsidRPr="0036611C">
        <w:rPr>
          <w:rStyle w:val="rfdVarChar"/>
          <w:rtl/>
        </w:rPr>
        <w:br/>
        <w:t>والكامل</w:t>
      </w:r>
      <w:r w:rsidR="00492F36" w:rsidRPr="0036611C">
        <w:rPr>
          <w:rStyle w:val="rfdVarChar"/>
          <w:rtl/>
        </w:rPr>
        <w:t xml:space="preserve"> : </w:t>
      </w:r>
      <w:r w:rsidR="00640149" w:rsidRPr="0036611C">
        <w:rPr>
          <w:rStyle w:val="rfdVarChar"/>
          <w:rtl/>
        </w:rPr>
        <w:t>6</w:t>
      </w:r>
      <w:r w:rsidR="00BD7017" w:rsidRPr="0036611C">
        <w:rPr>
          <w:rStyle w:val="rfdVarChar"/>
          <w:rtl/>
        </w:rPr>
        <w:t xml:space="preserve"> / </w:t>
      </w:r>
      <w:r w:rsidR="00640149" w:rsidRPr="0036611C">
        <w:rPr>
          <w:rStyle w:val="rfdVarChar"/>
          <w:rtl/>
        </w:rPr>
        <w:t>86</w:t>
      </w:r>
      <w:r w:rsidR="00C53B22" w:rsidRPr="0036611C">
        <w:rPr>
          <w:rStyle w:val="rfdVarChar"/>
          <w:rtl/>
        </w:rPr>
        <w:t xml:space="preserve"> ، </w:t>
      </w:r>
      <w:r w:rsidR="00640149" w:rsidRPr="0036611C">
        <w:rPr>
          <w:rStyle w:val="rfdVarChar"/>
          <w:rtl/>
        </w:rPr>
        <w:t>والأغاني</w:t>
      </w:r>
      <w:r w:rsidR="00492F36" w:rsidRPr="0036611C">
        <w:rPr>
          <w:rStyle w:val="rfdVarChar"/>
          <w:rtl/>
        </w:rPr>
        <w:t xml:space="preserve"> : </w:t>
      </w:r>
      <w:r w:rsidR="00640149" w:rsidRPr="0036611C">
        <w:rPr>
          <w:rStyle w:val="rfdVarChar"/>
          <w:rtl/>
        </w:rPr>
        <w:t>3</w:t>
      </w:r>
      <w:r w:rsidR="00BD7017" w:rsidRPr="0036611C">
        <w:rPr>
          <w:rStyle w:val="rfdVarChar"/>
          <w:rtl/>
        </w:rPr>
        <w:t xml:space="preserve"> / </w:t>
      </w:r>
      <w:r w:rsidR="00640149" w:rsidRPr="0036611C">
        <w:rPr>
          <w:rStyle w:val="rfdVarChar"/>
          <w:rtl/>
        </w:rPr>
        <w:t>241</w:t>
      </w:r>
      <w:r w:rsidR="00C53B22" w:rsidRPr="0036611C">
        <w:rPr>
          <w:rStyle w:val="rfdVarChar"/>
          <w:rtl/>
        </w:rPr>
        <w:t xml:space="preserve"> ، </w:t>
      </w:r>
      <w:r w:rsidR="00640149" w:rsidRPr="0036611C">
        <w:rPr>
          <w:rStyle w:val="rfdVarChar"/>
          <w:rtl/>
        </w:rPr>
        <w:t>وفيات الأعيان</w:t>
      </w:r>
      <w:r w:rsidR="00492F36" w:rsidRPr="0036611C">
        <w:rPr>
          <w:rStyle w:val="rfdVarChar"/>
          <w:rtl/>
        </w:rPr>
        <w:t xml:space="preserve"> : </w:t>
      </w:r>
      <w:r w:rsidR="00640149" w:rsidRPr="0036611C">
        <w:rPr>
          <w:rStyle w:val="rfdVarChar"/>
          <w:rtl/>
        </w:rPr>
        <w:t>1</w:t>
      </w:r>
      <w:r w:rsidR="00BD7017" w:rsidRPr="0036611C">
        <w:rPr>
          <w:rStyle w:val="rfdVarChar"/>
          <w:rtl/>
        </w:rPr>
        <w:t xml:space="preserve"> / </w:t>
      </w:r>
      <w:r w:rsidR="00640149" w:rsidRPr="0036611C">
        <w:rPr>
          <w:rStyle w:val="rfdVarChar"/>
          <w:rtl/>
        </w:rPr>
        <w:t>273</w:t>
      </w:r>
      <w:r w:rsidR="00C53B22" w:rsidRPr="0036611C">
        <w:rPr>
          <w:rStyle w:val="rfdVarChar"/>
          <w:rtl/>
        </w:rPr>
        <w:t xml:space="preserve"> ، </w:t>
      </w:r>
      <w:r w:rsidR="00F006A7" w:rsidRPr="0036611C">
        <w:rPr>
          <w:rStyle w:val="rfdVarChar"/>
          <w:rtl/>
        </w:rPr>
        <w:t>وبدائع البداية</w:t>
      </w:r>
      <w:r w:rsidR="00BD7017" w:rsidRPr="0036611C">
        <w:rPr>
          <w:rStyle w:val="rfdVarChar"/>
          <w:rtl/>
        </w:rPr>
        <w:t xml:space="preserve"> / </w:t>
      </w:r>
      <w:r w:rsidR="00F006A7" w:rsidRPr="0036611C">
        <w:rPr>
          <w:rStyle w:val="rfdVarChar"/>
          <w:rtl/>
        </w:rPr>
        <w:t>15</w:t>
      </w:r>
      <w:r w:rsidR="00BD7017">
        <w:rPr>
          <w:rtl/>
        </w:rPr>
        <w:t xml:space="preserve"> .</w:t>
      </w:r>
    </w:p>
    <w:p w:rsidR="00F006A7" w:rsidRPr="0036611C" w:rsidRDefault="00F006A7" w:rsidP="0036611C">
      <w:pPr>
        <w:pStyle w:val="Heading2Center"/>
        <w:rPr>
          <w:rtl/>
        </w:rPr>
      </w:pPr>
      <w:r w:rsidRPr="0036611C">
        <w:rPr>
          <w:rtl/>
        </w:rPr>
        <w:t>3</w:t>
      </w:r>
      <w:r w:rsidR="00B11980" w:rsidRPr="0036611C">
        <w:rPr>
          <w:rtl/>
        </w:rPr>
        <w:t xml:space="preserve"> ـ </w:t>
      </w:r>
      <w:r w:rsidRPr="0036611C">
        <w:rPr>
          <w:rtl/>
        </w:rPr>
        <w:t>ثورة الحسين بن علي صاحب فخ على موسى الهادي</w:t>
      </w:r>
    </w:p>
    <w:p w:rsidR="00F006A7" w:rsidRDefault="00F006A7" w:rsidP="004F462C">
      <w:pPr>
        <w:rPr>
          <w:rtl/>
        </w:rPr>
      </w:pPr>
      <w:r>
        <w:rPr>
          <w:rtl/>
        </w:rPr>
        <w:t>كان عهد المهدي العباسي</w:t>
      </w:r>
      <w:r w:rsidR="00640149">
        <w:rPr>
          <w:rtl/>
        </w:rPr>
        <w:t xml:space="preserve"> على سوئه</w:t>
      </w:r>
      <w:r w:rsidR="00C53B22">
        <w:rPr>
          <w:rtl/>
        </w:rPr>
        <w:t xml:space="preserve"> ، </w:t>
      </w:r>
      <w:r w:rsidR="00640149">
        <w:rPr>
          <w:rtl/>
        </w:rPr>
        <w:t>فسحةً للإمام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وشيعته</w:t>
      </w:r>
      <w:r w:rsidR="00C53B22">
        <w:rPr>
          <w:rtl/>
        </w:rPr>
        <w:t xml:space="preserve"> ، </w:t>
      </w:r>
      <w:r>
        <w:rPr>
          <w:rtl/>
        </w:rPr>
        <w:t xml:space="preserve">أما </w:t>
      </w:r>
      <w:r w:rsidR="00640149">
        <w:rPr>
          <w:rtl/>
        </w:rPr>
        <w:br/>
      </w:r>
      <w:r>
        <w:rPr>
          <w:rtl/>
        </w:rPr>
        <w:t>عهد ابنه موسى الهادي فكان على قصره</w:t>
      </w:r>
      <w:r w:rsidR="00C53B22">
        <w:rPr>
          <w:rtl/>
        </w:rPr>
        <w:t xml:space="preserve"> ، </w:t>
      </w:r>
      <w:r w:rsidR="00640149">
        <w:rPr>
          <w:rtl/>
        </w:rPr>
        <w:t>شراً على الأمة وخاصة أهل البيت</w:t>
      </w:r>
      <w:r w:rsidR="00492F36">
        <w:rPr>
          <w:rtl/>
        </w:rPr>
        <w:t xml:space="preserve"> </w:t>
      </w:r>
      <w:r w:rsidR="004F462C">
        <w:rPr>
          <w:rStyle w:val="rfdAlaem"/>
          <w:rtl/>
        </w:rPr>
        <w:t>عليهم‌السلام</w:t>
      </w:r>
      <w:r w:rsidR="00223F10">
        <w:rPr>
          <w:rStyle w:val="rfdAlaem"/>
          <w:rtl/>
        </w:rPr>
        <w:t xml:space="preserve"> </w:t>
      </w:r>
      <w:r w:rsidR="00640149">
        <w:rPr>
          <w:rtl/>
        </w:rPr>
        <w:br/>
      </w:r>
      <w:r>
        <w:rPr>
          <w:rtl/>
        </w:rPr>
        <w:t>وشيعتهم لأنه نفذ سياسة جده ال</w:t>
      </w:r>
      <w:r w:rsidR="00640149">
        <w:rPr>
          <w:rtl/>
        </w:rPr>
        <w:t>منصور في إبادة أبناء علي وفاطمة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وقد قرر العلويون مواجهة هذه السياسة</w:t>
      </w:r>
      <w:r w:rsidR="00C53B22">
        <w:rPr>
          <w:rtl/>
        </w:rPr>
        <w:t xml:space="preserve"> ، </w:t>
      </w:r>
      <w:r>
        <w:rPr>
          <w:rtl/>
        </w:rPr>
        <w:t xml:space="preserve">فكانت ثورة الحسين بن علي في </w:t>
      </w:r>
      <w:r w:rsidR="00640149">
        <w:rPr>
          <w:rtl/>
        </w:rPr>
        <w:br/>
      </w:r>
      <w:r>
        <w:rPr>
          <w:rtl/>
        </w:rPr>
        <w:t>منطقة فخ</w:t>
      </w:r>
      <w:r w:rsidR="00C53B22">
        <w:rPr>
          <w:rtl/>
        </w:rPr>
        <w:t xml:space="preserve"> ، </w:t>
      </w:r>
      <w:r>
        <w:rPr>
          <w:rtl/>
        </w:rPr>
        <w:t>وهو مكان في مكة يعرف بوادي الزاهرية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36611C">
        <w:rPr>
          <w:rFonts w:hint="cs"/>
          <w:rtl/>
        </w:rPr>
        <w:t xml:space="preserve"> </w:t>
      </w:r>
      <w:r w:rsidR="00BD7017" w:rsidRPr="0036611C">
        <w:rPr>
          <w:rStyle w:val="rfdVarChar"/>
          <w:rtl/>
        </w:rPr>
        <w:t xml:space="preserve">( </w:t>
      </w:r>
      <w:r w:rsidR="00640149" w:rsidRPr="0036611C">
        <w:rPr>
          <w:rStyle w:val="rfdVarChar"/>
          <w:rtl/>
        </w:rPr>
        <w:t>معجم البلدان</w:t>
      </w:r>
      <w:r w:rsidR="00492F36" w:rsidRPr="0036611C">
        <w:rPr>
          <w:rStyle w:val="rfdVarChar"/>
          <w:rtl/>
        </w:rPr>
        <w:t xml:space="preserve"> : </w:t>
      </w:r>
      <w:r w:rsidR="00640149" w:rsidRPr="0036611C">
        <w:rPr>
          <w:rStyle w:val="rfdVarChar"/>
          <w:rtl/>
        </w:rPr>
        <w:t>4</w:t>
      </w:r>
      <w:r w:rsidR="00BD7017" w:rsidRPr="0036611C">
        <w:rPr>
          <w:rStyle w:val="rfdVarChar"/>
          <w:rtl/>
        </w:rPr>
        <w:t xml:space="preserve"> / </w:t>
      </w:r>
      <w:r w:rsidRPr="0036611C">
        <w:rPr>
          <w:rStyle w:val="rfdVarChar"/>
          <w:rtl/>
        </w:rPr>
        <w:t>237</w:t>
      </w:r>
      <w:r w:rsidR="00BD7017" w:rsidRPr="0036611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36611C" w:rsidRDefault="00F006A7" w:rsidP="00F006A7">
      <w:pPr>
        <w:rPr>
          <w:rStyle w:val="rfdPoemTiniCharChar"/>
          <w:rtl/>
        </w:rPr>
      </w:pPr>
      <w:r w:rsidRPr="0060051E">
        <w:rPr>
          <w:rStyle w:val="rfdBold2"/>
          <w:rtl/>
        </w:rPr>
        <w:t>وفي مقاتل الطالبيين</w:t>
      </w:r>
      <w:r w:rsidR="00BD7017">
        <w:rPr>
          <w:rStyle w:val="rfdBold2"/>
          <w:rtl/>
        </w:rPr>
        <w:t xml:space="preserve"> </w:t>
      </w:r>
      <w:r w:rsidR="00BD7017" w:rsidRPr="00097AC6">
        <w:rPr>
          <w:rStyle w:val="rfdVarChar"/>
          <w:rtl/>
        </w:rPr>
        <w:t xml:space="preserve">/ </w:t>
      </w:r>
      <w:r w:rsidRPr="00097AC6">
        <w:rPr>
          <w:rStyle w:val="rfdVarChar"/>
          <w:rtl/>
        </w:rPr>
        <w:t>294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6611C">
        <w:rPr>
          <w:rFonts w:hint="cs"/>
          <w:rtl/>
        </w:rPr>
        <w:t xml:space="preserve"> </w:t>
      </w:r>
      <w:r>
        <w:rPr>
          <w:rtl/>
        </w:rPr>
        <w:t xml:space="preserve">كان سبب خروج الحسين بن علي بن الحسن بن </w:t>
      </w:r>
      <w:r w:rsidR="00640149">
        <w:rPr>
          <w:rtl/>
        </w:rPr>
        <w:br/>
      </w:r>
      <w:r>
        <w:rPr>
          <w:rtl/>
        </w:rPr>
        <w:t>الحسن بن علي بن أبي طالب</w:t>
      </w:r>
      <w:r w:rsidR="00C53B22">
        <w:rPr>
          <w:rtl/>
        </w:rPr>
        <w:t xml:space="preserve"> ، </w:t>
      </w:r>
      <w:r>
        <w:rPr>
          <w:rtl/>
        </w:rPr>
        <w:t>أن موسى الهادي ولَّى المدينة إسحاق بن عيسى بن</w:t>
      </w:r>
      <w:r w:rsidR="00640149">
        <w:rPr>
          <w:rFonts w:hint="cs"/>
          <w:rtl/>
        </w:rPr>
        <w:t xml:space="preserve"> </w:t>
      </w:r>
      <w:r w:rsidR="0036611C">
        <w:rPr>
          <w:rtl/>
        </w:rPr>
        <w:br/>
      </w:r>
    </w:p>
    <w:p w:rsidR="00F006A7" w:rsidRDefault="0060051E" w:rsidP="0060051E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علي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فاستخلف عليها رجلاً من ولد عمر بن الخطاب يعرف بعبد العزيز بن عبد </w:t>
      </w:r>
      <w:r w:rsidR="00960FAB">
        <w:rPr>
          <w:rtl/>
        </w:rPr>
        <w:br/>
      </w:r>
      <w:r w:rsidR="00F006A7">
        <w:rPr>
          <w:rtl/>
        </w:rPr>
        <w:t>الله</w:t>
      </w:r>
      <w:r w:rsidR="00C53B22">
        <w:rPr>
          <w:rtl/>
        </w:rPr>
        <w:t xml:space="preserve"> ، </w:t>
      </w:r>
      <w:r w:rsidR="00F006A7">
        <w:rPr>
          <w:rtl/>
        </w:rPr>
        <w:t>فحمل على الطالبيين وأساء إليهم</w:t>
      </w:r>
      <w:r w:rsidR="00C53B22">
        <w:rPr>
          <w:rtl/>
        </w:rPr>
        <w:t xml:space="preserve"> ، </w:t>
      </w:r>
      <w:r w:rsidR="00F006A7">
        <w:rPr>
          <w:rtl/>
        </w:rPr>
        <w:t>وأفرط في التحامل عليهم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وطالبهم </w:t>
      </w:r>
      <w:r w:rsidR="00960FAB">
        <w:rPr>
          <w:rtl/>
        </w:rPr>
        <w:br/>
      </w:r>
      <w:r w:rsidR="00F006A7">
        <w:rPr>
          <w:rtl/>
        </w:rPr>
        <w:t>بالعرض كل يوم وكانوا يعرضون في المقصورة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وأخذ كل واحد منهم بكفالة </w:t>
      </w:r>
      <w:r w:rsidR="00960FAB">
        <w:rPr>
          <w:rtl/>
        </w:rPr>
        <w:br/>
      </w:r>
      <w:r w:rsidR="00F006A7">
        <w:rPr>
          <w:rtl/>
        </w:rPr>
        <w:t>قرينه ونسيبه</w:t>
      </w:r>
      <w:r w:rsidR="00C53B22">
        <w:rPr>
          <w:rtl/>
        </w:rPr>
        <w:t xml:space="preserve"> ، </w:t>
      </w:r>
      <w:r w:rsidR="00F006A7">
        <w:rPr>
          <w:rtl/>
        </w:rPr>
        <w:t>فضمن الحسين بن علي ويحيى بن عبد الله بن الحسن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الحسن بن </w:t>
      </w:r>
      <w:r w:rsidR="00960FAB">
        <w:rPr>
          <w:rtl/>
        </w:rPr>
        <w:br/>
      </w:r>
      <w:r w:rsidR="00F006A7">
        <w:rPr>
          <w:rtl/>
        </w:rPr>
        <w:t>محمد بن عبد الله بن الحسن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36611C" w:rsidRDefault="00F006A7" w:rsidP="00F006A7">
      <w:pPr>
        <w:rPr>
          <w:rStyle w:val="rfdPoemTiniCharChar"/>
          <w:rtl/>
        </w:rPr>
      </w:pPr>
      <w:r>
        <w:rPr>
          <w:rtl/>
        </w:rPr>
        <w:t>ووفى أوائل الحاج وقدم من الشيعة نحو من سبعين رجلاً</w:t>
      </w:r>
      <w:r w:rsidR="00C53B22">
        <w:rPr>
          <w:rtl/>
        </w:rPr>
        <w:t xml:space="preserve"> ، </w:t>
      </w:r>
      <w:r>
        <w:rPr>
          <w:rtl/>
        </w:rPr>
        <w:t xml:space="preserve">فنزلوا دار ابن أفلح </w:t>
      </w:r>
      <w:r w:rsidR="00960FAB">
        <w:rPr>
          <w:rtl/>
        </w:rPr>
        <w:br/>
      </w:r>
      <w:r>
        <w:rPr>
          <w:rtl/>
        </w:rPr>
        <w:t>بالبقيع وأقاموا بها</w:t>
      </w:r>
      <w:r w:rsidR="00C53B22">
        <w:rPr>
          <w:rtl/>
        </w:rPr>
        <w:t xml:space="preserve"> ، </w:t>
      </w:r>
      <w:r>
        <w:rPr>
          <w:rtl/>
        </w:rPr>
        <w:t>ولقوا حسيناً وغيره</w:t>
      </w:r>
      <w:r w:rsidR="00C53B22">
        <w:rPr>
          <w:rtl/>
        </w:rPr>
        <w:t xml:space="preserve"> ، </w:t>
      </w:r>
      <w:r>
        <w:rPr>
          <w:rtl/>
        </w:rPr>
        <w:t>فبلغ ذلك العمري فأنكره</w:t>
      </w:r>
      <w:r w:rsidR="0036611C">
        <w:rPr>
          <w:rtl/>
        </w:rPr>
        <w:t xml:space="preserve"> .</w:t>
      </w:r>
      <w:r w:rsidR="00BD7017">
        <w:rPr>
          <w:rtl/>
        </w:rPr>
        <w:t>.</w:t>
      </w:r>
      <w:r w:rsidR="0036611C">
        <w:rPr>
          <w:rFonts w:hint="cs"/>
          <w:rtl/>
        </w:rPr>
        <w:t xml:space="preserve"> </w:t>
      </w:r>
      <w:r>
        <w:rPr>
          <w:rtl/>
        </w:rPr>
        <w:t xml:space="preserve">فأشاع أنه </w:t>
      </w:r>
      <w:r w:rsidR="00960FAB">
        <w:rPr>
          <w:rtl/>
        </w:rPr>
        <w:br/>
      </w:r>
      <w:r>
        <w:rPr>
          <w:rtl/>
        </w:rPr>
        <w:t>وجدهم على شراب</w:t>
      </w:r>
      <w:r w:rsidR="0036611C">
        <w:rPr>
          <w:rtl/>
        </w:rPr>
        <w:t xml:space="preserve"> .</w:t>
      </w:r>
      <w:r w:rsidR="00BD7017">
        <w:rPr>
          <w:rtl/>
        </w:rPr>
        <w:t>.</w:t>
      </w:r>
      <w:r w:rsidR="0036611C">
        <w:rPr>
          <w:rFonts w:hint="cs"/>
          <w:rtl/>
        </w:rPr>
        <w:t xml:space="preserve"> </w:t>
      </w:r>
      <w:r>
        <w:rPr>
          <w:rtl/>
        </w:rPr>
        <w:t xml:space="preserve">أغلظ العمري أمر العرض وولى على الطالبيين رجلاً </w:t>
      </w:r>
      <w:r w:rsidR="00960FAB">
        <w:rPr>
          <w:rtl/>
        </w:rPr>
        <w:br/>
      </w:r>
      <w:r>
        <w:rPr>
          <w:rtl/>
        </w:rPr>
        <w:t>يعرف بأبي بكر بن عيسى الحائك مولى الأنصار</w:t>
      </w:r>
      <w:r w:rsidR="00C53B22">
        <w:rPr>
          <w:rtl/>
        </w:rPr>
        <w:t xml:space="preserve"> ، </w:t>
      </w:r>
      <w:r>
        <w:rPr>
          <w:rtl/>
        </w:rPr>
        <w:t>فعرضهم يوم جمعة</w:t>
      </w:r>
      <w:r w:rsidR="00C53B22">
        <w:rPr>
          <w:rtl/>
        </w:rPr>
        <w:t xml:space="preserve"> ، </w:t>
      </w:r>
      <w:r>
        <w:rPr>
          <w:rtl/>
        </w:rPr>
        <w:t xml:space="preserve">فلم يأذن </w:t>
      </w:r>
      <w:r w:rsidR="00960FAB">
        <w:rPr>
          <w:rtl/>
        </w:rPr>
        <w:br/>
        <w:t>لهم بال</w:t>
      </w:r>
      <w:r w:rsidR="00960FAB">
        <w:rPr>
          <w:rFonts w:hint="cs"/>
          <w:rtl/>
        </w:rPr>
        <w:t>إ</w:t>
      </w:r>
      <w:r>
        <w:rPr>
          <w:rtl/>
        </w:rPr>
        <w:t>نصراف حتى بدأ أوائل الناس يجيئون إلى المسجد</w:t>
      </w:r>
      <w:r w:rsidR="00C53B22">
        <w:rPr>
          <w:rtl/>
        </w:rPr>
        <w:t xml:space="preserve"> ، </w:t>
      </w:r>
      <w:r>
        <w:rPr>
          <w:rtl/>
        </w:rPr>
        <w:t xml:space="preserve">ثم أذن لهم فكان </w:t>
      </w:r>
      <w:r w:rsidR="00960FAB">
        <w:rPr>
          <w:rtl/>
        </w:rPr>
        <w:br/>
      </w:r>
      <w:r>
        <w:rPr>
          <w:rtl/>
        </w:rPr>
        <w:t>قصارى أحدهم أن يغدو ويتوضأ للصلاة ويروح إلى المسجد</w:t>
      </w:r>
      <w:r w:rsidR="00C53B22">
        <w:rPr>
          <w:rtl/>
        </w:rPr>
        <w:t xml:space="preserve"> ، </w:t>
      </w:r>
      <w:r>
        <w:rPr>
          <w:rtl/>
        </w:rPr>
        <w:t xml:space="preserve">فلما صلوا </w:t>
      </w:r>
      <w:r w:rsidR="00960FAB">
        <w:rPr>
          <w:rtl/>
        </w:rPr>
        <w:br/>
      </w:r>
      <w:r>
        <w:rPr>
          <w:rtl/>
        </w:rPr>
        <w:t>حبسهم في المقصورة إلى العصر</w:t>
      </w:r>
      <w:r w:rsidR="00C53B22">
        <w:rPr>
          <w:rtl/>
        </w:rPr>
        <w:t xml:space="preserve"> ، </w:t>
      </w:r>
      <w:r>
        <w:rPr>
          <w:rtl/>
        </w:rPr>
        <w:t xml:space="preserve">ثم عرضهم فدعا باسم الحسن بن محمد فلم </w:t>
      </w:r>
      <w:r w:rsidR="00960FAB">
        <w:rPr>
          <w:rtl/>
        </w:rPr>
        <w:br/>
      </w:r>
      <w:r>
        <w:rPr>
          <w:rtl/>
        </w:rPr>
        <w:t>يحضر</w:t>
      </w:r>
      <w:r w:rsidR="00C53B22">
        <w:rPr>
          <w:rtl/>
        </w:rPr>
        <w:t xml:space="preserve"> ، </w:t>
      </w:r>
      <w:r>
        <w:rPr>
          <w:rtl/>
        </w:rPr>
        <w:t>فقال ليحيى والحسين بن علي</w:t>
      </w:r>
      <w:r w:rsidR="00492F36">
        <w:rPr>
          <w:rtl/>
        </w:rPr>
        <w:t xml:space="preserve"> : </w:t>
      </w:r>
      <w:r>
        <w:rPr>
          <w:rtl/>
        </w:rPr>
        <w:t xml:space="preserve">ليأتياني به أو لأحبسنكما فإن له ثلاثة أيام </w:t>
      </w:r>
      <w:r w:rsidR="00960FAB">
        <w:rPr>
          <w:rtl/>
        </w:rPr>
        <w:br/>
      </w:r>
      <w:r>
        <w:rPr>
          <w:rtl/>
        </w:rPr>
        <w:t>لم يحضر العرض ولقد خرج أو تغيب</w:t>
      </w:r>
      <w:r w:rsidR="0036611C">
        <w:rPr>
          <w:rtl/>
        </w:rPr>
        <w:t xml:space="preserve"> .</w:t>
      </w:r>
      <w:r w:rsidR="00BD7017">
        <w:rPr>
          <w:rtl/>
        </w:rPr>
        <w:t>.</w:t>
      </w:r>
      <w:r w:rsidR="0036611C">
        <w:rPr>
          <w:rFonts w:hint="cs"/>
          <w:rtl/>
        </w:rPr>
        <w:t xml:space="preserve"> </w:t>
      </w:r>
      <w:r w:rsidR="00960FAB">
        <w:rPr>
          <w:rtl/>
        </w:rPr>
        <w:t>فغضب يحيى بن عبد الله فقال له</w:t>
      </w:r>
      <w:r w:rsidR="00492F36">
        <w:rPr>
          <w:rtl/>
        </w:rPr>
        <w:t xml:space="preserve"> : </w:t>
      </w:r>
      <w:r>
        <w:rPr>
          <w:rtl/>
        </w:rPr>
        <w:t xml:space="preserve">فما تريد </w:t>
      </w:r>
      <w:r w:rsidR="00960FAB">
        <w:rPr>
          <w:rtl/>
        </w:rPr>
        <w:br/>
      </w:r>
      <w:r>
        <w:rPr>
          <w:rtl/>
        </w:rPr>
        <w:t>منا</w:t>
      </w:r>
      <w:r w:rsidR="0036611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60FAB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أريد أن تأتياني بالحسن بن محمد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960FAB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لا نقدر عليه</w:t>
      </w:r>
      <w:r w:rsidR="00C53B22">
        <w:rPr>
          <w:rtl/>
        </w:rPr>
        <w:t xml:space="preserve"> ، </w:t>
      </w:r>
      <w:r>
        <w:rPr>
          <w:rtl/>
        </w:rPr>
        <w:t xml:space="preserve">هو في بعض </w:t>
      </w:r>
      <w:r w:rsidR="00960FAB">
        <w:rPr>
          <w:rtl/>
        </w:rPr>
        <w:br/>
      </w:r>
      <w:r>
        <w:rPr>
          <w:rtl/>
        </w:rPr>
        <w:t>ما يكون فيه الناس</w:t>
      </w:r>
      <w:r w:rsidR="00C53B22">
        <w:rPr>
          <w:rtl/>
        </w:rPr>
        <w:t xml:space="preserve"> ، </w:t>
      </w:r>
      <w:r>
        <w:rPr>
          <w:rtl/>
        </w:rPr>
        <w:t xml:space="preserve">فابعث إلى آل عمر بن الخطاب فاجمعهم كما جمعتنا ثم </w:t>
      </w:r>
      <w:r w:rsidR="00960FAB">
        <w:rPr>
          <w:rtl/>
        </w:rPr>
        <w:br/>
      </w:r>
      <w:r>
        <w:rPr>
          <w:rtl/>
        </w:rPr>
        <w:t xml:space="preserve">أعرضهم رجلاً رجلاً فإن لم تجد فيهم من قد غاب أكثر من غيبة الحسن عنك فقد </w:t>
      </w:r>
      <w:r w:rsidR="00960FAB">
        <w:rPr>
          <w:rtl/>
        </w:rPr>
        <w:br/>
      </w:r>
      <w:r>
        <w:rPr>
          <w:rtl/>
        </w:rPr>
        <w:t>أنصفتنا</w:t>
      </w:r>
      <w:r w:rsidR="00C53B22">
        <w:rPr>
          <w:rtl/>
        </w:rPr>
        <w:t xml:space="preserve"> ، </w:t>
      </w:r>
      <w:r>
        <w:rPr>
          <w:rtl/>
        </w:rPr>
        <w:t xml:space="preserve">فحلف على الحسين بطلاق امرأته وحرية مماليكه أنه لا يخلي عنه أو يجيئه </w:t>
      </w:r>
      <w:r w:rsidR="00960FAB">
        <w:rPr>
          <w:rtl/>
        </w:rPr>
        <w:br/>
      </w:r>
      <w:r>
        <w:rPr>
          <w:rtl/>
        </w:rPr>
        <w:t>به في باقي يومه وليلته</w:t>
      </w:r>
      <w:r w:rsidR="00C53B22">
        <w:rPr>
          <w:rtl/>
        </w:rPr>
        <w:t xml:space="preserve"> ، </w:t>
      </w:r>
      <w:r>
        <w:rPr>
          <w:rtl/>
        </w:rPr>
        <w:t>وأنه إن لم يجئ به ليركبن إلى سويقة فيخربها ويحرقها</w:t>
      </w:r>
      <w:r w:rsidR="00C53B22">
        <w:rPr>
          <w:rtl/>
        </w:rPr>
        <w:t xml:space="preserve"> ، </w:t>
      </w:r>
      <w:r w:rsidR="0036611C">
        <w:rPr>
          <w:rFonts w:hint="cs"/>
          <w:rtl/>
        </w:rPr>
        <w:br/>
      </w:r>
    </w:p>
    <w:p w:rsidR="00F006A7" w:rsidRDefault="0060051E" w:rsidP="0060051E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وليضربن الحسين ألف سوط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وحلف بهذه اليمين إن وقعت عينه على الحسن بن </w:t>
      </w:r>
      <w:r w:rsidR="00C12DDE">
        <w:rPr>
          <w:rtl/>
        </w:rPr>
        <w:br/>
      </w:r>
      <w:r w:rsidR="00F006A7">
        <w:rPr>
          <w:rtl/>
        </w:rPr>
        <w:t>محمد ليقتلنه من ساعته</w:t>
      </w:r>
      <w:r w:rsidR="00492F36">
        <w:rPr>
          <w:rtl/>
        </w:rPr>
        <w:t xml:space="preserve"> !</w:t>
      </w:r>
    </w:p>
    <w:p w:rsidR="00F006A7" w:rsidRDefault="00F006A7" w:rsidP="00C12DDE">
      <w:pPr>
        <w:rPr>
          <w:rtl/>
        </w:rPr>
      </w:pPr>
      <w:r>
        <w:rPr>
          <w:rtl/>
        </w:rPr>
        <w:t>فوثب يحيى مغضباً فقال له</w:t>
      </w:r>
      <w:r w:rsidR="00492F36">
        <w:rPr>
          <w:rtl/>
        </w:rPr>
        <w:t xml:space="preserve"> : </w:t>
      </w:r>
      <w:r>
        <w:rPr>
          <w:rtl/>
        </w:rPr>
        <w:t>أنا أعطي الله عهداً</w:t>
      </w:r>
      <w:r w:rsidR="00C53B22">
        <w:rPr>
          <w:rtl/>
        </w:rPr>
        <w:t xml:space="preserve"> ، </w:t>
      </w:r>
      <w:r>
        <w:rPr>
          <w:rtl/>
        </w:rPr>
        <w:t xml:space="preserve">وكل مملوك لي حر إن ذقت </w:t>
      </w:r>
      <w:r w:rsidR="00C12DDE">
        <w:rPr>
          <w:rtl/>
        </w:rPr>
        <w:br/>
      </w:r>
      <w:r>
        <w:rPr>
          <w:rtl/>
        </w:rPr>
        <w:t>الليلة نوماً حتى آتيك</w:t>
      </w:r>
      <w:r w:rsidR="0036611C">
        <w:rPr>
          <w:rtl/>
        </w:rPr>
        <w:t xml:space="preserve"> ..</w:t>
      </w:r>
      <w:r w:rsidR="00BD7017">
        <w:rPr>
          <w:rtl/>
        </w:rPr>
        <w:t>.</w:t>
      </w:r>
      <w:r>
        <w:rPr>
          <w:rtl/>
        </w:rPr>
        <w:t xml:space="preserve"> فاجتمعوا ستة وعشرين رجلاً من ولد علي</w:t>
      </w:r>
      <w:r w:rsidR="00C53B22">
        <w:rPr>
          <w:rtl/>
        </w:rPr>
        <w:t xml:space="preserve"> ، </w:t>
      </w:r>
      <w:r>
        <w:rPr>
          <w:rtl/>
        </w:rPr>
        <w:t xml:space="preserve">وعشرة من </w:t>
      </w:r>
      <w:r w:rsidR="00C12DDE">
        <w:rPr>
          <w:rtl/>
        </w:rPr>
        <w:br/>
      </w:r>
      <w:r>
        <w:rPr>
          <w:rtl/>
        </w:rPr>
        <w:t>الحاج</w:t>
      </w:r>
      <w:r w:rsidR="00C53B22">
        <w:rPr>
          <w:rtl/>
        </w:rPr>
        <w:t xml:space="preserve"> ، </w:t>
      </w:r>
      <w:r>
        <w:rPr>
          <w:rtl/>
        </w:rPr>
        <w:t>ونفر من الموالي</w:t>
      </w:r>
      <w:r w:rsidR="00C53B22">
        <w:rPr>
          <w:rtl/>
        </w:rPr>
        <w:t xml:space="preserve"> ، </w:t>
      </w:r>
      <w:r>
        <w:rPr>
          <w:rtl/>
        </w:rPr>
        <w:t>فلما أذن المؤذن للصبح دخلوا المسجد ثم نادوا</w:t>
      </w:r>
      <w:r w:rsidR="00492F36">
        <w:rPr>
          <w:rtl/>
        </w:rPr>
        <w:t xml:space="preserve"> : </w:t>
      </w:r>
      <w:r>
        <w:rPr>
          <w:rtl/>
        </w:rPr>
        <w:t xml:space="preserve">أحدٌ </w:t>
      </w:r>
      <w:r w:rsidR="00C12DDE">
        <w:rPr>
          <w:rtl/>
        </w:rPr>
        <w:br/>
      </w:r>
      <w:r>
        <w:rPr>
          <w:rtl/>
        </w:rPr>
        <w:t>أحد</w:t>
      </w:r>
      <w:r w:rsidR="00C53B22">
        <w:rPr>
          <w:rtl/>
        </w:rPr>
        <w:t xml:space="preserve"> ، </w:t>
      </w:r>
      <w:r>
        <w:rPr>
          <w:rtl/>
        </w:rPr>
        <w:t>وصعد عبد الله بن الحسن ال</w:t>
      </w:r>
      <w:r w:rsidR="00C12DDE">
        <w:rPr>
          <w:rtl/>
        </w:rPr>
        <w:t>أفطس المنارة التي عند رأس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>
        <w:rPr>
          <w:rtl/>
        </w:rPr>
        <w:t xml:space="preserve">عند </w:t>
      </w:r>
      <w:r w:rsidR="00C12DDE">
        <w:rPr>
          <w:rtl/>
        </w:rPr>
        <w:br/>
        <w:t>موضع الجنائز فقال للمؤذن</w:t>
      </w:r>
      <w:r w:rsidR="00492F36">
        <w:rPr>
          <w:rtl/>
        </w:rPr>
        <w:t xml:space="preserve"> : </w:t>
      </w:r>
      <w:r>
        <w:rPr>
          <w:rtl/>
        </w:rPr>
        <w:t>أذن بحي على خير العمل</w:t>
      </w:r>
      <w:r w:rsidR="00C53B22">
        <w:rPr>
          <w:rtl/>
        </w:rPr>
        <w:t xml:space="preserve"> ، </w:t>
      </w:r>
      <w:r>
        <w:rPr>
          <w:rtl/>
        </w:rPr>
        <w:t xml:space="preserve">فلما نظر إلى السيف في </w:t>
      </w:r>
      <w:r w:rsidR="00C12DDE">
        <w:rPr>
          <w:rtl/>
        </w:rPr>
        <w:br/>
      </w:r>
      <w:r>
        <w:rPr>
          <w:rtl/>
        </w:rPr>
        <w:t>يده أذن بها وس</w:t>
      </w:r>
      <w:r w:rsidR="00C12DDE">
        <w:rPr>
          <w:rtl/>
        </w:rPr>
        <w:t>معه العمري فأحس بالشر ودهش وصاح</w:t>
      </w:r>
      <w:r w:rsidR="00492F36">
        <w:rPr>
          <w:rtl/>
        </w:rPr>
        <w:t xml:space="preserve"> : </w:t>
      </w:r>
      <w:r>
        <w:rPr>
          <w:rtl/>
        </w:rPr>
        <w:t xml:space="preserve">إغلقوا البغلة </w:t>
      </w:r>
      <w:r w:rsidR="00C12DDE">
        <w:rPr>
          <w:rtl/>
        </w:rPr>
        <w:br/>
      </w:r>
      <w:r>
        <w:rPr>
          <w:rtl/>
        </w:rPr>
        <w:t>وأطعموني حبتي ماء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C12DDE" w:rsidP="00F006A7">
      <w:pPr>
        <w:rPr>
          <w:rtl/>
        </w:rPr>
      </w:pPr>
      <w:r>
        <w:rPr>
          <w:rtl/>
        </w:rPr>
        <w:t>قال علي بن إبراهيم في حديثه</w:t>
      </w:r>
      <w:r w:rsidR="00492F36">
        <w:rPr>
          <w:rtl/>
        </w:rPr>
        <w:t xml:space="preserve"> : </w:t>
      </w:r>
      <w:r w:rsidR="00F006A7">
        <w:rPr>
          <w:rtl/>
        </w:rPr>
        <w:t>فولده إلى الآن بالمدينة يعرفون ببني حبتي ماء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C12DDE" w:rsidP="00F006A7">
      <w:pPr>
        <w:rPr>
          <w:rtl/>
        </w:rPr>
      </w:pPr>
      <w:r w:rsidRPr="0036611C">
        <w:rPr>
          <w:rStyle w:val="rfdBold2"/>
          <w:rtl/>
        </w:rPr>
        <w:t>قال اليعقوبي في تاريخه</w:t>
      </w:r>
      <w:r w:rsidR="00492F36" w:rsidRPr="0036611C">
        <w:rPr>
          <w:rStyle w:val="rfdBold2"/>
          <w:rtl/>
        </w:rPr>
        <w:t xml:space="preserve"> : </w:t>
      </w:r>
      <w:r w:rsidRPr="00097AC6">
        <w:rPr>
          <w:rStyle w:val="rfdVarChar"/>
          <w:rtl/>
        </w:rPr>
        <w:t>2</w:t>
      </w:r>
      <w:r w:rsidR="00BD7017" w:rsidRPr="00097AC6">
        <w:rPr>
          <w:rStyle w:val="rfdVarChar"/>
          <w:rtl/>
        </w:rPr>
        <w:t xml:space="preserve"> / </w:t>
      </w:r>
      <w:r w:rsidR="00F006A7" w:rsidRPr="00097AC6">
        <w:rPr>
          <w:rStyle w:val="rfdVarChar"/>
          <w:rtl/>
        </w:rPr>
        <w:t>404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6611C">
        <w:rPr>
          <w:rFonts w:hint="cs"/>
          <w:rtl/>
        </w:rPr>
        <w:t xml:space="preserve"> </w:t>
      </w:r>
      <w:r w:rsidR="00F006A7">
        <w:rPr>
          <w:rtl/>
        </w:rPr>
        <w:t>وبويع لموسى الهادي بن محمد المهدي</w:t>
      </w:r>
      <w:r w:rsidR="00097AC6">
        <w:rPr>
          <w:rtl/>
        </w:rPr>
        <w:t xml:space="preserve"> ..</w:t>
      </w:r>
      <w:r w:rsidR="00BD7017">
        <w:rPr>
          <w:rtl/>
        </w:rPr>
        <w:t>.</w:t>
      </w:r>
      <w:r w:rsidR="00F006A7">
        <w:rPr>
          <w:rtl/>
        </w:rPr>
        <w:t xml:space="preserve"> وكانت </w:t>
      </w:r>
      <w:r>
        <w:rPr>
          <w:rtl/>
        </w:rPr>
        <w:br/>
      </w:r>
      <w:r w:rsidR="00F006A7">
        <w:rPr>
          <w:rtl/>
        </w:rPr>
        <w:t>هادئة والأمور ساكنة</w:t>
      </w:r>
      <w:r w:rsidR="00C53B22">
        <w:rPr>
          <w:rtl/>
        </w:rPr>
        <w:t xml:space="preserve"> ، </w:t>
      </w:r>
      <w:r w:rsidR="00F006A7">
        <w:rPr>
          <w:rtl/>
        </w:rPr>
        <w:t>والملوك في الطاعة</w:t>
      </w:r>
      <w:r w:rsidR="00C53B22">
        <w:rPr>
          <w:rtl/>
        </w:rPr>
        <w:t xml:space="preserve"> ، </w:t>
      </w:r>
      <w:r w:rsidR="00F006A7">
        <w:rPr>
          <w:rtl/>
        </w:rPr>
        <w:t>فظهر منه أمور قبيحة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وضعف </w:t>
      </w:r>
      <w:r>
        <w:rPr>
          <w:rtl/>
        </w:rPr>
        <w:br/>
      </w:r>
      <w:r w:rsidR="00F006A7">
        <w:rPr>
          <w:rtl/>
        </w:rPr>
        <w:t>شديد</w:t>
      </w:r>
      <w:r w:rsidR="00C53B22">
        <w:rPr>
          <w:rtl/>
        </w:rPr>
        <w:t xml:space="preserve"> ، </w:t>
      </w:r>
      <w:r w:rsidR="00F006A7">
        <w:rPr>
          <w:rtl/>
        </w:rPr>
        <w:t>فاضطربت البلاد</w:t>
      </w:r>
      <w:r w:rsidR="0036611C">
        <w:rPr>
          <w:rtl/>
        </w:rPr>
        <w:t xml:space="preserve"> ..</w:t>
      </w:r>
      <w:r w:rsidR="00BD7017">
        <w:rPr>
          <w:rtl/>
        </w:rPr>
        <w:t>.</w:t>
      </w:r>
      <w:r w:rsidR="0036611C">
        <w:rPr>
          <w:rFonts w:hint="cs"/>
          <w:rtl/>
        </w:rPr>
        <w:t xml:space="preserve"> </w:t>
      </w:r>
      <w:r w:rsidR="00F006A7">
        <w:rPr>
          <w:rtl/>
        </w:rPr>
        <w:t xml:space="preserve">وتحرك جماعة من الطالبيين وصاروا إلى ملوك </w:t>
      </w:r>
      <w:r>
        <w:rPr>
          <w:rtl/>
        </w:rPr>
        <w:br/>
      </w:r>
      <w:r w:rsidR="00F006A7">
        <w:rPr>
          <w:rtl/>
        </w:rPr>
        <w:t>النواحي</w:t>
      </w:r>
      <w:r w:rsidR="00C53B22">
        <w:rPr>
          <w:rtl/>
        </w:rPr>
        <w:t xml:space="preserve"> ، </w:t>
      </w:r>
      <w:r w:rsidR="00F006A7">
        <w:rPr>
          <w:rtl/>
        </w:rPr>
        <w:t>فقبلوهم ووعدوهم بالنصر والمعونة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وذلك أن موسى ألحَّ في طلب </w:t>
      </w:r>
      <w:r>
        <w:rPr>
          <w:rtl/>
        </w:rPr>
        <w:br/>
      </w:r>
      <w:r w:rsidR="00F006A7">
        <w:rPr>
          <w:rtl/>
        </w:rPr>
        <w:t>ا</w:t>
      </w:r>
      <w:r>
        <w:rPr>
          <w:rtl/>
        </w:rPr>
        <w:t>لطالبيين</w:t>
      </w:r>
      <w:r w:rsidR="00C53B22">
        <w:rPr>
          <w:rtl/>
        </w:rPr>
        <w:t xml:space="preserve"> ، </w:t>
      </w:r>
      <w:r>
        <w:rPr>
          <w:rtl/>
        </w:rPr>
        <w:t>وأخافهم خوفاً شديداً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وقطع ما كان المهدي يجريه لهم من الأرزاق </w:t>
      </w:r>
      <w:r>
        <w:rPr>
          <w:rtl/>
        </w:rPr>
        <w:br/>
      </w:r>
      <w:r w:rsidR="00F006A7">
        <w:rPr>
          <w:rtl/>
        </w:rPr>
        <w:t>والأعطية</w:t>
      </w:r>
      <w:r w:rsidR="00C53B22">
        <w:rPr>
          <w:rtl/>
        </w:rPr>
        <w:t xml:space="preserve"> ، </w:t>
      </w:r>
      <w:r w:rsidR="00F006A7">
        <w:rPr>
          <w:rtl/>
        </w:rPr>
        <w:t>وكتب إلى الآفاق في طلبهم وحملهم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36611C" w:rsidRDefault="00F006A7" w:rsidP="00F006A7">
      <w:pPr>
        <w:rPr>
          <w:rStyle w:val="rfdPoemTiniCharChar"/>
          <w:rtl/>
        </w:rPr>
      </w:pPr>
      <w:r>
        <w:rPr>
          <w:rtl/>
        </w:rPr>
        <w:t xml:space="preserve">فلما اشتد </w:t>
      </w:r>
      <w:r w:rsidR="00C12DDE">
        <w:rPr>
          <w:rtl/>
        </w:rPr>
        <w:t>خوفهم وكثر من يطلبهم ويحث عليهم</w:t>
      </w:r>
      <w:r w:rsidR="00C53B22">
        <w:rPr>
          <w:rtl/>
        </w:rPr>
        <w:t xml:space="preserve"> ، </w:t>
      </w:r>
      <w:r>
        <w:rPr>
          <w:rtl/>
        </w:rPr>
        <w:t xml:space="preserve">عزم الشيعة وغيرهم إلى </w:t>
      </w:r>
      <w:r w:rsidR="00C12DDE">
        <w:rPr>
          <w:rtl/>
        </w:rPr>
        <w:br/>
      </w:r>
      <w:r>
        <w:rPr>
          <w:rtl/>
        </w:rPr>
        <w:t>الحسين بن علي بن الحسن بن الحسن بن علي</w:t>
      </w:r>
      <w:r w:rsidR="00C53B22">
        <w:rPr>
          <w:rtl/>
        </w:rPr>
        <w:t xml:space="preserve"> ، </w:t>
      </w:r>
      <w:r>
        <w:rPr>
          <w:rtl/>
        </w:rPr>
        <w:t xml:space="preserve">وكان له مذهب جميل وكمال ومجد </w:t>
      </w:r>
      <w:r w:rsidR="00C12DDE">
        <w:rPr>
          <w:rtl/>
        </w:rPr>
        <w:br/>
        <w:t>وقالوا له</w:t>
      </w:r>
      <w:r w:rsidR="00492F36">
        <w:rPr>
          <w:rtl/>
        </w:rPr>
        <w:t xml:space="preserve"> : </w:t>
      </w:r>
      <w:r>
        <w:rPr>
          <w:rtl/>
        </w:rPr>
        <w:t>أنت رجل أهل بيتك</w:t>
      </w:r>
      <w:r w:rsidR="00C53B22">
        <w:rPr>
          <w:rtl/>
        </w:rPr>
        <w:t xml:space="preserve"> ، </w:t>
      </w:r>
      <w:r>
        <w:rPr>
          <w:rtl/>
        </w:rPr>
        <w:t>وقد ترى ما أنت وأهلك وشيعتك فيه من</w:t>
      </w:r>
      <w:r w:rsidR="00C12DDE">
        <w:rPr>
          <w:rFonts w:hint="cs"/>
          <w:rtl/>
        </w:rPr>
        <w:t xml:space="preserve"> </w:t>
      </w:r>
      <w:r w:rsidR="0036611C">
        <w:rPr>
          <w:rtl/>
        </w:rPr>
        <w:br/>
      </w:r>
    </w:p>
    <w:p w:rsidR="00F006A7" w:rsidRDefault="0060051E" w:rsidP="0060051E">
      <w:pPr>
        <w:pStyle w:val="rfdNormal0"/>
        <w:rPr>
          <w:rtl/>
        </w:rPr>
      </w:pPr>
      <w:r>
        <w:rPr>
          <w:rtl/>
        </w:rPr>
        <w:br w:type="page"/>
      </w:r>
      <w:r w:rsidR="00C61095">
        <w:rPr>
          <w:rtl/>
        </w:rPr>
        <w:lastRenderedPageBreak/>
        <w:t>الخوف والمكروه</w:t>
      </w:r>
      <w:r w:rsidR="00C53B22">
        <w:rPr>
          <w:rtl/>
        </w:rPr>
        <w:t xml:space="preserve"> ، </w:t>
      </w:r>
      <w:r w:rsidR="00C61095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وإني وأهل بيتي لا نجد ناصرين فننتصر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فبايعه خلق </w:t>
      </w:r>
      <w:r w:rsidR="00C61095">
        <w:rPr>
          <w:rtl/>
        </w:rPr>
        <w:br/>
        <w:t>كثير ممن حضر الموسم</w:t>
      </w:r>
      <w:r w:rsidR="00C53B22">
        <w:rPr>
          <w:rtl/>
        </w:rPr>
        <w:t xml:space="preserve"> ، </w:t>
      </w:r>
      <w:r w:rsidR="00C61095">
        <w:rPr>
          <w:rtl/>
        </w:rPr>
        <w:t>فقال لهم</w:t>
      </w:r>
      <w:r w:rsidR="00492F36">
        <w:rPr>
          <w:rtl/>
        </w:rPr>
        <w:t xml:space="preserve"> : </w:t>
      </w:r>
      <w:r w:rsidR="00C61095">
        <w:rPr>
          <w:rtl/>
        </w:rPr>
        <w:t>إن الشعار بيننا أن ينادي رجل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من رأى الجمل </w:t>
      </w:r>
      <w:r w:rsidR="00C61095">
        <w:rPr>
          <w:rtl/>
        </w:rPr>
        <w:br/>
      </w:r>
      <w:r w:rsidR="00F006A7">
        <w:rPr>
          <w:rtl/>
        </w:rPr>
        <w:t>الأحمر</w:t>
      </w:r>
      <w:r w:rsidR="00C53B22">
        <w:rPr>
          <w:rtl/>
        </w:rPr>
        <w:t xml:space="preserve"> ، </w:t>
      </w:r>
      <w:r w:rsidR="00F006A7">
        <w:rPr>
          <w:rtl/>
        </w:rPr>
        <w:t>فما وافاه إلا أق</w:t>
      </w:r>
      <w:r w:rsidR="00C61095">
        <w:rPr>
          <w:rtl/>
        </w:rPr>
        <w:t>ل من خمس مائة</w:t>
      </w:r>
      <w:r w:rsidR="00C53B22">
        <w:rPr>
          <w:rtl/>
        </w:rPr>
        <w:t xml:space="preserve"> ، </w:t>
      </w:r>
      <w:r w:rsidR="00C61095">
        <w:rPr>
          <w:rtl/>
        </w:rPr>
        <w:t>وكان ذلك في سنة</w:t>
      </w:r>
      <w:r w:rsidR="0036611C">
        <w:rPr>
          <w:rFonts w:hint="cs"/>
          <w:rtl/>
        </w:rPr>
        <w:t xml:space="preserve"> </w:t>
      </w:r>
      <w:r w:rsidR="00F006A7">
        <w:rPr>
          <w:rtl/>
        </w:rPr>
        <w:t xml:space="preserve">169 بعد انقضاء </w:t>
      </w:r>
      <w:r w:rsidR="00C61095">
        <w:rPr>
          <w:rtl/>
        </w:rPr>
        <w:br/>
      </w:r>
      <w:r w:rsidR="00F006A7">
        <w:rPr>
          <w:rtl/>
        </w:rPr>
        <w:t>الموسم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36611C">
        <w:rPr>
          <w:rFonts w:hint="cs"/>
          <w:rtl/>
        </w:rPr>
        <w:t xml:space="preserve"> </w:t>
      </w:r>
      <w:r w:rsidR="00F006A7">
        <w:rPr>
          <w:rtl/>
        </w:rPr>
        <w:t>فلقيه سليمان بن أبي جعفر</w:t>
      </w:r>
      <w:r w:rsidR="00C53B22">
        <w:rPr>
          <w:rtl/>
        </w:rPr>
        <w:t xml:space="preserve"> ، </w:t>
      </w:r>
      <w:r w:rsidR="00F006A7">
        <w:rPr>
          <w:rtl/>
        </w:rPr>
        <w:t>والعباس بن محمد بن علي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وموسى بن </w:t>
      </w:r>
      <w:r w:rsidR="00C61095">
        <w:rPr>
          <w:rtl/>
        </w:rPr>
        <w:br/>
      </w:r>
      <w:r w:rsidR="00F006A7">
        <w:rPr>
          <w:rtl/>
        </w:rPr>
        <w:t xml:space="preserve">عيسى </w:t>
      </w:r>
      <w:r w:rsidR="00BD7017" w:rsidRPr="0036611C">
        <w:rPr>
          <w:rStyle w:val="rfdVarChar"/>
          <w:rtl/>
        </w:rPr>
        <w:t xml:space="preserve">( </w:t>
      </w:r>
      <w:r w:rsidR="00F006A7" w:rsidRPr="0036611C">
        <w:rPr>
          <w:rStyle w:val="rfdVarChar"/>
          <w:rtl/>
        </w:rPr>
        <w:t>قادة عسكريون</w:t>
      </w:r>
      <w:r w:rsidR="00BD7017" w:rsidRPr="0036611C">
        <w:rPr>
          <w:rStyle w:val="rfdVarChar"/>
          <w:rtl/>
        </w:rPr>
        <w:t xml:space="preserve"> )</w:t>
      </w:r>
      <w:r w:rsidR="00F006A7">
        <w:rPr>
          <w:rtl/>
        </w:rPr>
        <w:t xml:space="preserve"> بفخ فانهزم ومن كان معه وافترقوا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وقتل الحسين بن علي </w:t>
      </w:r>
      <w:r w:rsidR="00C61095">
        <w:rPr>
          <w:rtl/>
        </w:rPr>
        <w:br/>
      </w:r>
      <w:r w:rsidR="00F006A7">
        <w:rPr>
          <w:rtl/>
        </w:rPr>
        <w:t>وجماعة من أهله</w:t>
      </w:r>
      <w:r w:rsidR="00C53B22">
        <w:rPr>
          <w:rtl/>
        </w:rPr>
        <w:t xml:space="preserve"> ، </w:t>
      </w:r>
      <w:r w:rsidR="00F006A7">
        <w:rPr>
          <w:rtl/>
        </w:rPr>
        <w:t>وهرب خاله إدريس بن عبد الله بن الحسن بن الحسن بن علي</w:t>
      </w:r>
      <w:r w:rsidR="00C53B22">
        <w:rPr>
          <w:rtl/>
        </w:rPr>
        <w:t xml:space="preserve"> ، </w:t>
      </w:r>
      <w:r w:rsidR="00C61095">
        <w:rPr>
          <w:rtl/>
        </w:rPr>
        <w:br/>
      </w:r>
      <w:r w:rsidR="00F006A7">
        <w:rPr>
          <w:rtl/>
        </w:rPr>
        <w:t>فصار إلى المغرب</w:t>
      </w:r>
      <w:r w:rsidR="00C53B22">
        <w:rPr>
          <w:rtl/>
        </w:rPr>
        <w:t xml:space="preserve"> ، </w:t>
      </w:r>
      <w:r w:rsidR="00F006A7">
        <w:rPr>
          <w:rtl/>
        </w:rPr>
        <w:t>فغلب على ن</w:t>
      </w:r>
      <w:r w:rsidR="00C61095">
        <w:rPr>
          <w:rtl/>
        </w:rPr>
        <w:t>احية تتاخم الأندلس يقال لها فاس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فاجتمعت </w:t>
      </w:r>
      <w:r w:rsidR="00C61095">
        <w:rPr>
          <w:rtl/>
        </w:rPr>
        <w:br/>
      </w:r>
      <w:r w:rsidR="00F006A7">
        <w:rPr>
          <w:rtl/>
        </w:rPr>
        <w:t>عل</w:t>
      </w:r>
      <w:r w:rsidR="00C61095">
        <w:rPr>
          <w:rtl/>
        </w:rPr>
        <w:t>يه كلمة أهلها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فذكر أهل المغرب أن موسى وجه إليه من اغتاله بسم في </w:t>
      </w:r>
      <w:r w:rsidR="00C61095">
        <w:rPr>
          <w:rtl/>
        </w:rPr>
        <w:br/>
      </w:r>
      <w:r w:rsidR="00F006A7">
        <w:rPr>
          <w:rtl/>
        </w:rPr>
        <w:t>مسواك فمات</w:t>
      </w:r>
      <w:r w:rsidR="00C53B22">
        <w:rPr>
          <w:rtl/>
        </w:rPr>
        <w:t xml:space="preserve"> ، </w:t>
      </w:r>
      <w:r w:rsidR="00F006A7">
        <w:rPr>
          <w:rtl/>
        </w:rPr>
        <w:t>وصار إدريس بن إدريس مكانه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وولده بها إلى هذه الغاية </w:t>
      </w:r>
      <w:r w:rsidR="00C61095">
        <w:rPr>
          <w:rtl/>
        </w:rPr>
        <w:br/>
      </w:r>
      <w:r w:rsidR="00F006A7">
        <w:rPr>
          <w:rtl/>
        </w:rPr>
        <w:t>يتوارثون تلك المملكة</w:t>
      </w:r>
      <w:r w:rsidR="0036611C">
        <w:rPr>
          <w:rtl/>
        </w:rPr>
        <w:t xml:space="preserve"> ..</w:t>
      </w:r>
      <w:r w:rsidR="00BD7017">
        <w:rPr>
          <w:rtl/>
        </w:rPr>
        <w:t>.</w:t>
      </w:r>
      <w:r w:rsidR="0036611C">
        <w:rPr>
          <w:rFonts w:hint="cs"/>
          <w:rtl/>
        </w:rPr>
        <w:t xml:space="preserve"> </w:t>
      </w:r>
      <w:r w:rsidR="00C61095">
        <w:rPr>
          <w:rtl/>
        </w:rPr>
        <w:t>فلم تزل البلاد مضطربة أيام موسى</w:t>
      </w:r>
      <w:r w:rsidR="0036611C">
        <w:rPr>
          <w:rFonts w:hint="cs"/>
          <w:rtl/>
        </w:rPr>
        <w:t xml:space="preserve"> </w:t>
      </w:r>
      <w:r w:rsidR="00BD7017" w:rsidRPr="0036611C">
        <w:rPr>
          <w:rStyle w:val="rfdVarChar"/>
          <w:rtl/>
        </w:rPr>
        <w:t xml:space="preserve">( </w:t>
      </w:r>
      <w:r w:rsidR="00F006A7" w:rsidRPr="0036611C">
        <w:rPr>
          <w:rStyle w:val="rfdVarChar"/>
          <w:rtl/>
        </w:rPr>
        <w:t>الهادي</w:t>
      </w:r>
      <w:r w:rsidR="00BD7017" w:rsidRPr="0036611C">
        <w:rPr>
          <w:rStyle w:val="rfdVarChar"/>
          <w:rtl/>
        </w:rPr>
        <w:t xml:space="preserve"> )</w:t>
      </w:r>
      <w:r w:rsidR="00F006A7">
        <w:rPr>
          <w:rtl/>
        </w:rPr>
        <w:t xml:space="preserve"> كلها</w:t>
      </w:r>
      <w:r w:rsidR="00C6109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C61095" w:rsidP="00F006A7">
      <w:pPr>
        <w:rPr>
          <w:rtl/>
        </w:rPr>
      </w:pPr>
      <w:r w:rsidRPr="0036611C">
        <w:rPr>
          <w:rStyle w:val="rfdBold2"/>
          <w:rtl/>
        </w:rPr>
        <w:t>وفي مقاتل الطالبيين</w:t>
      </w:r>
      <w:r w:rsidR="00BD7017" w:rsidRPr="0036611C">
        <w:rPr>
          <w:rStyle w:val="rfdBold2"/>
          <w:rtl/>
        </w:rPr>
        <w:t xml:space="preserve"> </w:t>
      </w:r>
      <w:r w:rsidR="00BD7017" w:rsidRPr="00097AC6">
        <w:rPr>
          <w:rStyle w:val="rfdVarChar"/>
          <w:rtl/>
        </w:rPr>
        <w:t xml:space="preserve">/ </w:t>
      </w:r>
      <w:r w:rsidR="00F006A7" w:rsidRPr="00097AC6">
        <w:rPr>
          <w:rStyle w:val="rfdVarChar"/>
          <w:rtl/>
        </w:rPr>
        <w:t>302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6611C">
        <w:rPr>
          <w:rFonts w:hint="cs"/>
          <w:rtl/>
        </w:rPr>
        <w:t xml:space="preserve"> </w:t>
      </w:r>
      <w:r w:rsidR="00F006A7">
        <w:rPr>
          <w:rtl/>
        </w:rPr>
        <w:t>لما قتل أصحاب فخ</w:t>
      </w:r>
      <w:r w:rsidR="00C53B22">
        <w:rPr>
          <w:rtl/>
        </w:rPr>
        <w:t xml:space="preserve"> ، </w:t>
      </w:r>
      <w:r w:rsidR="00F006A7">
        <w:rPr>
          <w:rtl/>
        </w:rPr>
        <w:t xml:space="preserve">جلس موسى بن عيسى </w:t>
      </w:r>
      <w:r w:rsidR="00BD7017" w:rsidRPr="0036611C">
        <w:rPr>
          <w:rStyle w:val="rfdVarChar"/>
          <w:rtl/>
        </w:rPr>
        <w:t xml:space="preserve">( </w:t>
      </w:r>
      <w:r w:rsidR="00F006A7" w:rsidRPr="0036611C">
        <w:rPr>
          <w:rStyle w:val="rfdVarChar"/>
          <w:rtl/>
        </w:rPr>
        <w:t>العباسي</w:t>
      </w:r>
      <w:r w:rsidR="00BD7017" w:rsidRPr="0036611C">
        <w:rPr>
          <w:rStyle w:val="rfdVarChar"/>
          <w:rtl/>
        </w:rPr>
        <w:t xml:space="preserve"> )</w:t>
      </w:r>
      <w:r w:rsidR="00F006A7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>بالمدينة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وأمر الناس بالوقيعة </w:t>
      </w:r>
      <w:r w:rsidR="00BD7017" w:rsidRPr="0036611C">
        <w:rPr>
          <w:rStyle w:val="rfdVarChar"/>
          <w:rtl/>
        </w:rPr>
        <w:t xml:space="preserve">( </w:t>
      </w:r>
      <w:r w:rsidR="00F006A7" w:rsidRPr="0036611C">
        <w:rPr>
          <w:rStyle w:val="rfdVarChar"/>
          <w:rtl/>
        </w:rPr>
        <w:t>السب</w:t>
      </w:r>
      <w:r w:rsidR="00BD7017" w:rsidRPr="0036611C">
        <w:rPr>
          <w:rStyle w:val="rfdVarChar"/>
          <w:rtl/>
        </w:rPr>
        <w:t xml:space="preserve"> )</w:t>
      </w:r>
      <w:r w:rsidR="00F006A7">
        <w:rPr>
          <w:rtl/>
        </w:rPr>
        <w:t xml:space="preserve"> على آل أبي طالب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فجعل الناس يوقعون </w:t>
      </w:r>
      <w:r>
        <w:rPr>
          <w:rtl/>
        </w:rPr>
        <w:br/>
        <w:t>عليهم حتى لم يبق أحد</w:t>
      </w:r>
      <w:r w:rsidR="00C53B22">
        <w:rPr>
          <w:rtl/>
        </w:rPr>
        <w:t xml:space="preserve"> ، </w:t>
      </w:r>
      <w:r>
        <w:rPr>
          <w:rtl/>
        </w:rPr>
        <w:t>فقال بقي أحد قيل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موسى بن عبد الله </w:t>
      </w:r>
      <w:r w:rsidR="00BD7017" w:rsidRPr="00FC2059">
        <w:rPr>
          <w:rStyle w:val="rfdVarChar"/>
          <w:rtl/>
        </w:rPr>
        <w:t xml:space="preserve">( </w:t>
      </w:r>
      <w:r w:rsidR="00F006A7" w:rsidRPr="00FC2059">
        <w:rPr>
          <w:rStyle w:val="rfdVarChar"/>
          <w:rtl/>
        </w:rPr>
        <w:t>الحسني</w:t>
      </w:r>
      <w:r w:rsidR="00BD7017" w:rsidRPr="00FC2059">
        <w:rPr>
          <w:rStyle w:val="rfdVarChar"/>
          <w:rtl/>
        </w:rPr>
        <w:t xml:space="preserve"> )</w:t>
      </w:r>
      <w:r w:rsidR="00F006A7">
        <w:rPr>
          <w:rtl/>
        </w:rPr>
        <w:t xml:space="preserve"> وأقبل </w:t>
      </w:r>
      <w:r>
        <w:rPr>
          <w:rtl/>
        </w:rPr>
        <w:br/>
      </w:r>
      <w:r w:rsidR="00F006A7">
        <w:rPr>
          <w:rtl/>
        </w:rPr>
        <w:t xml:space="preserve">موسى بن عبد الله على أثر ذلك وعليه مدرعة وإزار غليظ وفي رجليه نعلان من </w:t>
      </w:r>
      <w:r>
        <w:rPr>
          <w:rtl/>
        </w:rPr>
        <w:br/>
      </w:r>
      <w:r w:rsidR="00F006A7">
        <w:rPr>
          <w:rtl/>
        </w:rPr>
        <w:t>جلود الإبل</w:t>
      </w:r>
      <w:r w:rsidR="00C53B22">
        <w:rPr>
          <w:rtl/>
        </w:rPr>
        <w:t xml:space="preserve"> ، </w:t>
      </w:r>
      <w:r w:rsidR="00F006A7">
        <w:rPr>
          <w:rtl/>
        </w:rPr>
        <w:t>وهو أشعث أغبر</w:t>
      </w:r>
      <w:r>
        <w:rPr>
          <w:rtl/>
        </w:rPr>
        <w:t xml:space="preserve"> حتى قعد مع الناس ولم يسلم عليه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وإلى جنبه </w:t>
      </w:r>
      <w:r>
        <w:rPr>
          <w:rtl/>
        </w:rPr>
        <w:br/>
      </w:r>
      <w:r w:rsidR="00F006A7">
        <w:rPr>
          <w:rtl/>
        </w:rPr>
        <w:t>السري بن عبد الله من ولد الحرث بن العباس بن عبد المطلب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فقالوا لموسى بن </w:t>
      </w:r>
      <w:r>
        <w:rPr>
          <w:rtl/>
        </w:rPr>
        <w:br/>
        <w:t>عيسى</w:t>
      </w:r>
      <w:r w:rsidR="00492F36">
        <w:rPr>
          <w:rtl/>
        </w:rPr>
        <w:t xml:space="preserve"> : </w:t>
      </w:r>
      <w:r w:rsidR="00F006A7">
        <w:rPr>
          <w:rtl/>
        </w:rPr>
        <w:t>دعني أكسف عليه باله وأعرفه نفسه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قال أخافه عليك</w:t>
      </w:r>
      <w:r w:rsidR="00492F36">
        <w:rPr>
          <w:rtl/>
        </w:rPr>
        <w:t xml:space="preserve"> 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دعني فأذن </w:t>
      </w:r>
      <w:r>
        <w:rPr>
          <w:rtl/>
        </w:rPr>
        <w:br/>
        <w:t>له فقال له</w:t>
      </w:r>
      <w:r w:rsidR="00492F36">
        <w:rPr>
          <w:rtl/>
        </w:rPr>
        <w:t xml:space="preserve"> : </w:t>
      </w:r>
      <w:r w:rsidR="00F006A7">
        <w:rPr>
          <w:rtl/>
        </w:rPr>
        <w:t>يا موسى</w:t>
      </w:r>
      <w:r w:rsidR="00492F36">
        <w:rPr>
          <w:rtl/>
        </w:rPr>
        <w:t xml:space="preserve"> 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أسمعت فقل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كيف رأيت مصارع البغي الذي </w:t>
      </w:r>
      <w:r w:rsidR="00C833A0">
        <w:rPr>
          <w:rtl/>
        </w:rPr>
        <w:br/>
      </w:r>
      <w:r w:rsidR="00F006A7">
        <w:rPr>
          <w:rtl/>
        </w:rPr>
        <w:t>لا تدعونه لبني عمكم المنعمين عليكم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C833A0">
        <w:rPr>
          <w:rtl/>
        </w:rPr>
        <w:t xml:space="preserve"> فقال موسى</w:t>
      </w:r>
      <w:r w:rsidR="00492F36">
        <w:rPr>
          <w:rtl/>
        </w:rPr>
        <w:t xml:space="preserve"> : </w:t>
      </w:r>
      <w:r w:rsidR="00791BEF">
        <w:rPr>
          <w:rtl/>
        </w:rPr>
        <w:t>أقول في ذلك</w:t>
      </w:r>
      <w:r w:rsidR="00FC2059">
        <w:rPr>
          <w:rtl/>
        </w:rPr>
        <w:t xml:space="preserve"> :</w:t>
      </w:r>
    </w:p>
    <w:p w:rsidR="00D527BF" w:rsidRDefault="00D527BF" w:rsidP="00D527BF">
      <w:pPr>
        <w:rPr>
          <w:rtl/>
        </w:rPr>
      </w:pPr>
      <w: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  <w:r w:rsidRPr="00FC2059">
              <w:rPr>
                <w:rtl/>
              </w:rPr>
              <w:lastRenderedPageBreak/>
              <w:t>بني عمنا ردوا فضول دمائنا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  <w:r w:rsidRPr="00FC2059">
              <w:rPr>
                <w:rtl/>
              </w:rPr>
              <w:t>ينمْ ليلكم أولا يَلُمْنا اللوائمُ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  <w:r w:rsidRPr="00FC2059">
              <w:rPr>
                <w:rtl/>
              </w:rPr>
              <w:t>فإنا وإياكم وما كان بيننا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  <w:r w:rsidRPr="00FC2059">
              <w:rPr>
                <w:rtl/>
              </w:rPr>
              <w:t>كذي الديْن يقضي دينه وهو راغم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3B7958" w:rsidP="00F006A7">
      <w:pPr>
        <w:rPr>
          <w:rtl/>
        </w:rPr>
      </w:pPr>
      <w:r>
        <w:rPr>
          <w:rtl/>
        </w:rPr>
        <w:t>فقال السري</w:t>
      </w:r>
      <w:r w:rsidR="00492F36">
        <w:rPr>
          <w:rtl/>
        </w:rPr>
        <w:t xml:space="preserve"> : </w:t>
      </w:r>
      <w:r>
        <w:rPr>
          <w:rtl/>
        </w:rPr>
        <w:t>والله ما يزيدكم البغي إلا ذلة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ولو كنتم مثل بني عمكم </w:t>
      </w:r>
      <w:r w:rsidR="00BD7017" w:rsidRPr="00FC2059">
        <w:rPr>
          <w:rStyle w:val="rfdVarChar"/>
          <w:rtl/>
        </w:rPr>
        <w:t xml:space="preserve">( </w:t>
      </w:r>
      <w:r w:rsidR="00F006A7" w:rsidRPr="00FC2059">
        <w:rPr>
          <w:rStyle w:val="rfdVarChar"/>
          <w:rtl/>
        </w:rPr>
        <w:t>الحسينيين</w:t>
      </w:r>
      <w:r w:rsidR="00BD7017" w:rsidRPr="00FC2059">
        <w:rPr>
          <w:rStyle w:val="rfdVarChar"/>
          <w:rtl/>
        </w:rPr>
        <w:t xml:space="preserve"> )</w:t>
      </w:r>
      <w:r w:rsidR="00F006A7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>سلمتم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يعني موسى بن جعفر وكنتم مثله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فقد عرف حق بني عمه وفضلهم </w:t>
      </w:r>
      <w:r>
        <w:rPr>
          <w:rtl/>
        </w:rPr>
        <w:br/>
      </w:r>
      <w:r w:rsidR="00F006A7">
        <w:rPr>
          <w:rtl/>
        </w:rPr>
        <w:t>عليه</w:t>
      </w:r>
      <w:r w:rsidR="00C53B22">
        <w:rPr>
          <w:rtl/>
        </w:rPr>
        <w:t xml:space="preserve"> ، </w:t>
      </w:r>
      <w:r w:rsidR="00F006A7">
        <w:rPr>
          <w:rtl/>
        </w:rPr>
        <w:t>فهو لا يطلب ما ليس 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>فقال له موسى بن عبد الله</w:t>
      </w:r>
      <w:r w:rsidR="00FC2059">
        <w:rPr>
          <w:rtl/>
        </w:rPr>
        <w:t xml:space="preserve"> </w:t>
      </w:r>
      <w:r w:rsidR="00FC2059">
        <w:rPr>
          <w:rFonts w:hint="cs"/>
          <w:rtl/>
        </w:rPr>
        <w:t>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  <w:r w:rsidRPr="00FC2059">
              <w:rPr>
                <w:rtl/>
              </w:rPr>
              <w:t>فإن الأولى تثني عليهم تعيبني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  <w:r w:rsidRPr="00FC2059">
              <w:rPr>
                <w:rtl/>
              </w:rPr>
              <w:t>أولاك بنو عمي وعمهم أبي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  <w:r w:rsidRPr="00FC2059">
              <w:rPr>
                <w:rtl/>
              </w:rPr>
              <w:t>فإنك إن تمدحهم بمديحة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  <w:r w:rsidRPr="00FC2059">
              <w:rPr>
                <w:rtl/>
              </w:rPr>
              <w:t>تُصدق ، وإن تمدح أباك تكذب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3B7958" w:rsidP="00F006A7">
      <w:pPr>
        <w:rPr>
          <w:rtl/>
        </w:rPr>
      </w:pPr>
      <w:r>
        <w:rPr>
          <w:rtl/>
        </w:rPr>
        <w:t>قالوا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ولما بلغ العمري </w:t>
      </w:r>
      <w:r w:rsidR="00BD7017" w:rsidRPr="00FC2059">
        <w:rPr>
          <w:rStyle w:val="rfdVarChar"/>
          <w:rtl/>
        </w:rPr>
        <w:t xml:space="preserve">( </w:t>
      </w:r>
      <w:r w:rsidR="00F006A7" w:rsidRPr="00FC2059">
        <w:rPr>
          <w:rStyle w:val="rfdVarChar"/>
          <w:rtl/>
        </w:rPr>
        <w:t>الوالي</w:t>
      </w:r>
      <w:r w:rsidR="00BD7017" w:rsidRPr="00FC2059">
        <w:rPr>
          <w:rStyle w:val="rfdVarChar"/>
          <w:rtl/>
        </w:rPr>
        <w:t xml:space="preserve"> )</w:t>
      </w:r>
      <w:r w:rsidR="00F006A7">
        <w:rPr>
          <w:rtl/>
        </w:rPr>
        <w:t xml:space="preserve"> وهو بال</w:t>
      </w:r>
      <w:r>
        <w:rPr>
          <w:rtl/>
        </w:rPr>
        <w:t>مدينة قتل الحسين بن علي صاحب فخ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عمد إلى داره ودور أهله فحرقها</w:t>
      </w:r>
      <w:r w:rsidR="00C53B22">
        <w:rPr>
          <w:rtl/>
        </w:rPr>
        <w:t xml:space="preserve"> ، </w:t>
      </w:r>
      <w:r w:rsidR="00F006A7">
        <w:rPr>
          <w:rtl/>
        </w:rPr>
        <w:t>وقبض أموالهم ونخلهم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فجعلها في الصوافي </w:t>
      </w:r>
      <w:r>
        <w:rPr>
          <w:rtl/>
        </w:rPr>
        <w:br/>
      </w:r>
      <w:r w:rsidR="00F006A7">
        <w:rPr>
          <w:rtl/>
        </w:rPr>
        <w:t>المقبوضة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 w:rsidRPr="00FC2059">
        <w:rPr>
          <w:rtl/>
        </w:rPr>
        <w:t xml:space="preserve"> </w:t>
      </w:r>
      <w:r w:rsidR="00F006A7" w:rsidRPr="00FC2059">
        <w:rPr>
          <w:rStyle w:val="rfdBold2"/>
          <w:rtl/>
        </w:rPr>
        <w:t>أي في أموال الدولة</w:t>
      </w:r>
      <w:r w:rsidR="00BD7017" w:rsidRPr="00FC2059">
        <w:rPr>
          <w:rFonts w:hint="cs"/>
          <w:rtl/>
        </w:rPr>
        <w:t xml:space="preserve"> </w:t>
      </w:r>
      <w:r w:rsidR="00BD7017" w:rsidRPr="00FC2059">
        <w:rPr>
          <w:rtl/>
        </w:rPr>
        <w:t>.</w:t>
      </w:r>
    </w:p>
    <w:p w:rsidR="00FC2059" w:rsidRPr="00FC2059" w:rsidRDefault="00FC2059" w:rsidP="00FC2059">
      <w:pPr>
        <w:pStyle w:val="rfdCenterBold1"/>
      </w:pPr>
      <w:r>
        <w:t></w:t>
      </w:r>
      <w:r>
        <w:rPr>
          <w:rFonts w:hint="cs"/>
          <w:rtl/>
        </w:rPr>
        <w:t xml:space="preserve">  </w:t>
      </w:r>
      <w:r>
        <w:t></w:t>
      </w:r>
    </w:p>
    <w:p w:rsidR="00F006A7" w:rsidRPr="00FC2059" w:rsidRDefault="0060051E" w:rsidP="00FC2059">
      <w:pPr>
        <w:pStyle w:val="Heading2Center"/>
        <w:rPr>
          <w:rtl/>
        </w:rPr>
      </w:pPr>
      <w:r>
        <w:rPr>
          <w:rtl/>
        </w:rPr>
        <w:br w:type="page"/>
      </w:r>
      <w:r w:rsidR="00F006A7" w:rsidRPr="00FC2059">
        <w:rPr>
          <w:rtl/>
        </w:rPr>
        <w:lastRenderedPageBreak/>
        <w:t>4</w:t>
      </w:r>
      <w:r w:rsidR="00B11980" w:rsidRPr="00FC2059">
        <w:rPr>
          <w:rtl/>
        </w:rPr>
        <w:t xml:space="preserve"> ـ </w:t>
      </w:r>
      <w:r w:rsidR="00F006A7" w:rsidRPr="00FC2059">
        <w:rPr>
          <w:rtl/>
        </w:rPr>
        <w:t>موس</w:t>
      </w:r>
      <w:r w:rsidR="002C4477" w:rsidRPr="00FC2059">
        <w:rPr>
          <w:rtl/>
        </w:rPr>
        <w:t>ى الهادي يقرر قتل الإمام الكاظم</w:t>
      </w:r>
      <w:r w:rsidR="004D5DDF" w:rsidRPr="00FC2059">
        <w:rPr>
          <w:rtl/>
        </w:rPr>
        <w:t xml:space="preserve"> </w:t>
      </w:r>
      <w:r w:rsidR="004D5DDF" w:rsidRPr="00FC2059">
        <w:rPr>
          <w:rStyle w:val="rfdAlaem"/>
          <w:rtl/>
        </w:rPr>
        <w:t>عليه‌السلام</w:t>
      </w:r>
    </w:p>
    <w:p w:rsidR="00F006A7" w:rsidRDefault="00F006A7" w:rsidP="00F006A7">
      <w:pPr>
        <w:rPr>
          <w:rtl/>
        </w:rPr>
      </w:pPr>
      <w:r w:rsidRPr="00FC2059">
        <w:rPr>
          <w:rStyle w:val="rfdBold2"/>
          <w:rtl/>
        </w:rPr>
        <w:t>في مناقب آل</w:t>
      </w:r>
      <w:r w:rsidR="002C4477" w:rsidRPr="00FC2059">
        <w:rPr>
          <w:rStyle w:val="rfdBold2"/>
          <w:rtl/>
        </w:rPr>
        <w:t xml:space="preserve"> أبي طالب</w:t>
      </w:r>
      <w:r w:rsidR="00492F36" w:rsidRPr="00FC2059">
        <w:rPr>
          <w:rStyle w:val="rfdBold2"/>
          <w:rtl/>
        </w:rPr>
        <w:t xml:space="preserve"> : </w:t>
      </w:r>
      <w:r w:rsidR="002C4477" w:rsidRPr="004255B2">
        <w:rPr>
          <w:rStyle w:val="rfdVarChar"/>
          <w:rtl/>
        </w:rPr>
        <w:t>3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423</w:t>
      </w:r>
      <w:r w:rsidR="00C53B22">
        <w:rPr>
          <w:rtl/>
        </w:rPr>
        <w:t xml:space="preserve"> ، </w:t>
      </w:r>
      <w:r>
        <w:rPr>
          <w:rtl/>
        </w:rPr>
        <w:t>عن علي بن يقطين</w:t>
      </w:r>
      <w:r w:rsidR="00C53B22">
        <w:rPr>
          <w:rtl/>
        </w:rPr>
        <w:t xml:space="preserve"> ، </w:t>
      </w:r>
      <w:r>
        <w:rPr>
          <w:rtl/>
        </w:rPr>
        <w:t xml:space="preserve">وعبد الله بن أحمد الوضاح </w:t>
      </w:r>
      <w:r w:rsidR="002C4477">
        <w:rPr>
          <w:rtl/>
        </w:rPr>
        <w:br/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C2059">
        <w:rPr>
          <w:rFonts w:hint="cs"/>
          <w:rtl/>
        </w:rPr>
        <w:t xml:space="preserve"> </w:t>
      </w:r>
      <w:r>
        <w:rPr>
          <w:rtl/>
        </w:rPr>
        <w:t>لما حمل رأس صاحب فخ إلى موسى بن المهدي</w:t>
      </w:r>
      <w:r w:rsidR="00C53B22">
        <w:rPr>
          <w:rtl/>
        </w:rPr>
        <w:t xml:space="preserve"> ، </w:t>
      </w:r>
      <w:r>
        <w:rPr>
          <w:rtl/>
        </w:rPr>
        <w:t>أنشأ يقول</w:t>
      </w:r>
      <w:r w:rsidR="00FC2059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بني عمنا لا تنطقوا الشعر بعدما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دفنتم بصحراء الغميم القوافيا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فلسنا كمن كنتم تصيبون سلمه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فيقبل قيلاً أو يحكم قاضيا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ولكن حد السيف فيكم مسلط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فنرضى إذا ما أصبح السيف راضيا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فإن قلتم إنا ظلمنا فلم نكن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ظلمنا ولكنا أسأنا التقاضيا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فقد ساءني ما جرت الحرب بيننا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بني عمنا لو كان امراً مدانيا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F006A7" w:rsidP="00F006A7">
      <w:pPr>
        <w:rPr>
          <w:rtl/>
        </w:rPr>
      </w:pPr>
      <w:r>
        <w:rPr>
          <w:rtl/>
        </w:rPr>
        <w:t>ثم أخذ في ذكر الطالبيين وجعل ينال منهم</w:t>
      </w:r>
      <w:r w:rsidR="00C53B22">
        <w:rPr>
          <w:rtl/>
        </w:rPr>
        <w:t xml:space="preserve"> ، </w:t>
      </w:r>
      <w:r>
        <w:rPr>
          <w:rtl/>
        </w:rPr>
        <w:t xml:space="preserve">إلى أن ذكر موسى بن جعفر </w:t>
      </w:r>
      <w:r w:rsidR="002C4477">
        <w:rPr>
          <w:rtl/>
        </w:rPr>
        <w:br/>
      </w:r>
      <w:r>
        <w:rPr>
          <w:rtl/>
        </w:rPr>
        <w:t>وحلف بالله ليقتله</w:t>
      </w:r>
      <w:r w:rsidR="00C53B22">
        <w:rPr>
          <w:rtl/>
        </w:rPr>
        <w:t xml:space="preserve"> ، </w:t>
      </w:r>
      <w:r>
        <w:rPr>
          <w:rtl/>
        </w:rPr>
        <w:t>فتكلم فيه القاضي أبو يوسف حتى سكن غضبه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2C4477" w:rsidP="00F006A7">
      <w:pPr>
        <w:rPr>
          <w:rtl/>
        </w:rPr>
      </w:pPr>
      <w:r>
        <w:rPr>
          <w:rtl/>
        </w:rPr>
        <w:t>وأنهي الخبر إلى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</w:t>
      </w:r>
      <w:r>
        <w:rPr>
          <w:rtl/>
        </w:rPr>
        <w:t>عنده جماعة من أهل بيته فقال لهم</w:t>
      </w:r>
      <w:r w:rsidR="00492F36">
        <w:rPr>
          <w:rtl/>
        </w:rPr>
        <w:t xml:space="preserve"> : </w:t>
      </w:r>
      <w:r w:rsidR="00F006A7">
        <w:rPr>
          <w:rtl/>
        </w:rPr>
        <w:t>ما تشيرون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>
        <w:rPr>
          <w:rtl/>
        </w:rPr>
        <w:br/>
        <w:t>قالوا</w:t>
      </w:r>
      <w:r w:rsidR="00492F36">
        <w:rPr>
          <w:rtl/>
        </w:rPr>
        <w:t xml:space="preserve"> : </w:t>
      </w:r>
      <w:r>
        <w:rPr>
          <w:rtl/>
        </w:rPr>
        <w:t>نشير عليك بال</w:t>
      </w:r>
      <w:r>
        <w:rPr>
          <w:rFonts w:hint="cs"/>
          <w:rtl/>
        </w:rPr>
        <w:t>إ</w:t>
      </w:r>
      <w:r w:rsidR="00F006A7">
        <w:rPr>
          <w:rtl/>
        </w:rPr>
        <w:t>بتعاد عن هذا الرجل وأن تغيب شخصك عنه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فإنه لا </w:t>
      </w:r>
      <w:r>
        <w:rPr>
          <w:rtl/>
        </w:rPr>
        <w:br/>
      </w:r>
      <w:r w:rsidR="00F006A7">
        <w:rPr>
          <w:rtl/>
        </w:rPr>
        <w:t>ي</w:t>
      </w:r>
      <w:r>
        <w:rPr>
          <w:rtl/>
        </w:rPr>
        <w:t>ؤمن شره</w:t>
      </w:r>
      <w:r w:rsidR="00C53B22">
        <w:rPr>
          <w:rtl/>
        </w:rPr>
        <w:t xml:space="preserve"> ، </w:t>
      </w:r>
      <w:r>
        <w:rPr>
          <w:rtl/>
        </w:rPr>
        <w:t>فتبسم أبو الحسن وتمثل</w:t>
      </w:r>
      <w:r w:rsidR="00FC2059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زعمت سخينةُ أن ستقتل ربها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0A19A4" w:rsidP="00C81746">
            <w:pPr>
              <w:pStyle w:val="rfdPoem"/>
              <w:rPr>
                <w:rtl/>
              </w:rPr>
            </w:pPr>
            <w:r w:rsidRPr="000A19A4">
              <w:rPr>
                <w:rtl/>
              </w:rPr>
              <w:t>وليغلبنَّ مُغلبُ الغُلاب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Pr="000A19A4" w:rsidRDefault="002C4477" w:rsidP="00F006A7">
      <w:pPr>
        <w:rPr>
          <w:rStyle w:val="rfdBold2"/>
          <w:rtl/>
        </w:rPr>
      </w:pPr>
      <w:r w:rsidRPr="000A19A4">
        <w:rPr>
          <w:rStyle w:val="rfdBold2"/>
          <w:rtl/>
        </w:rPr>
        <w:t>ثم أنشد</w:t>
      </w:r>
      <w:r w:rsidR="00492F36" w:rsidRPr="000A19A4">
        <w:rPr>
          <w:rStyle w:val="rfdBold2"/>
          <w:rtl/>
        </w:rPr>
        <w:t xml:space="preserve"> : </w:t>
      </w:r>
      <w:r w:rsidR="00F006A7" w:rsidRPr="000A19A4">
        <w:rPr>
          <w:rStyle w:val="rfdBold2"/>
          <w:rtl/>
        </w:rPr>
        <w:t>زعم الفرزدق أن سيقتل مربعاً</w:t>
      </w:r>
      <w:r w:rsidR="00C53B22" w:rsidRPr="000A19A4">
        <w:rPr>
          <w:rStyle w:val="rfdBold2"/>
          <w:rFonts w:hint="cs"/>
          <w:rtl/>
        </w:rPr>
        <w:t xml:space="preserve"> </w:t>
      </w:r>
      <w:r w:rsidR="00F006A7" w:rsidRPr="000A19A4">
        <w:rPr>
          <w:rStyle w:val="rfdBold2"/>
          <w:rtl/>
        </w:rPr>
        <w:t>أبشر بطول سلامة يا مربعُ</w:t>
      </w:r>
      <w:r w:rsidR="00492F36" w:rsidRPr="000A19A4">
        <w:rPr>
          <w:rStyle w:val="rfdBold2"/>
          <w:rFonts w:hint="cs"/>
          <w:rtl/>
        </w:rPr>
        <w:t xml:space="preserve"> </w:t>
      </w:r>
      <w:r w:rsidR="00492F36" w:rsidRPr="000A19A4">
        <w:rPr>
          <w:rStyle w:val="rfdBold2"/>
          <w:rtl/>
        </w:rPr>
        <w:t>!</w:t>
      </w:r>
    </w:p>
    <w:p w:rsidR="00F006A7" w:rsidRPr="002C4477" w:rsidRDefault="002C4477" w:rsidP="00F006A7">
      <w:pPr>
        <w:rPr>
          <w:rStyle w:val="rfdBold2"/>
          <w:rtl/>
        </w:rPr>
      </w:pPr>
      <w:r>
        <w:rPr>
          <w:rtl/>
        </w:rPr>
        <w:t>ثم رفع رأسه إلى السماء وقال</w:t>
      </w:r>
      <w:r w:rsidR="00492F36">
        <w:rPr>
          <w:rtl/>
        </w:rPr>
        <w:t xml:space="preserve"> : </w:t>
      </w:r>
      <w:r w:rsidR="00F006A7" w:rsidRPr="002C4477">
        <w:rPr>
          <w:rStyle w:val="rfdBold2"/>
          <w:rtl/>
        </w:rPr>
        <w:t>إلهي كم من عدو شحذ لي ظبة مديته</w:t>
      </w:r>
      <w:r w:rsidR="00C53B22">
        <w:rPr>
          <w:rStyle w:val="rfdBold2"/>
          <w:rtl/>
        </w:rPr>
        <w:t xml:space="preserve"> ، </w:t>
      </w:r>
      <w:r w:rsidR="00F006A7" w:rsidRPr="002C4477">
        <w:rPr>
          <w:rStyle w:val="rfdBold2"/>
          <w:rtl/>
        </w:rPr>
        <w:t xml:space="preserve">وأرهف لي </w:t>
      </w:r>
      <w:r>
        <w:rPr>
          <w:rStyle w:val="rfdBold2"/>
          <w:rtl/>
        </w:rPr>
        <w:br/>
      </w:r>
      <w:r w:rsidR="00F006A7" w:rsidRPr="002C4477">
        <w:rPr>
          <w:rStyle w:val="rfdBold2"/>
          <w:rtl/>
        </w:rPr>
        <w:t>شبا حده</w:t>
      </w:r>
      <w:r w:rsidR="00C53B22">
        <w:rPr>
          <w:rStyle w:val="rfdBold2"/>
          <w:rtl/>
        </w:rPr>
        <w:t xml:space="preserve"> ، </w:t>
      </w:r>
      <w:r w:rsidR="00F006A7" w:rsidRPr="002C4477">
        <w:rPr>
          <w:rStyle w:val="rfdBold2"/>
          <w:rtl/>
        </w:rPr>
        <w:t>ودفع لي قواتل سمومه</w:t>
      </w:r>
      <w:r w:rsidR="00C53B22">
        <w:rPr>
          <w:rStyle w:val="rfdBold2"/>
          <w:rtl/>
        </w:rPr>
        <w:t xml:space="preserve"> ، </w:t>
      </w:r>
      <w:r w:rsidR="00F006A7" w:rsidRPr="002C4477">
        <w:rPr>
          <w:rStyle w:val="rfdBold2"/>
          <w:rtl/>
        </w:rPr>
        <w:t>ولم تنم عني عين حراسته</w:t>
      </w:r>
      <w:r w:rsidR="00C53B22">
        <w:rPr>
          <w:rStyle w:val="rfdBold2"/>
          <w:rtl/>
        </w:rPr>
        <w:t xml:space="preserve"> ، </w:t>
      </w:r>
      <w:r w:rsidR="00F006A7" w:rsidRPr="002C4477">
        <w:rPr>
          <w:rStyle w:val="rfdBold2"/>
          <w:rtl/>
        </w:rPr>
        <w:t xml:space="preserve">فلما رأيت ضعفي عن </w:t>
      </w:r>
      <w:r>
        <w:rPr>
          <w:rStyle w:val="rfdBold2"/>
          <w:rtl/>
        </w:rPr>
        <w:br/>
      </w:r>
      <w:r w:rsidR="00F006A7" w:rsidRPr="002C4477">
        <w:rPr>
          <w:rStyle w:val="rfdBold2"/>
          <w:rtl/>
        </w:rPr>
        <w:t>احتمال الفوادح</w:t>
      </w:r>
      <w:r w:rsidR="00C53B22">
        <w:rPr>
          <w:rStyle w:val="rfdBold2"/>
          <w:rtl/>
        </w:rPr>
        <w:t xml:space="preserve"> ، </w:t>
      </w:r>
      <w:r w:rsidR="00F006A7" w:rsidRPr="002C4477">
        <w:rPr>
          <w:rStyle w:val="rfdBold2"/>
          <w:rtl/>
        </w:rPr>
        <w:t>وعجزي عن ملمات الجوائح</w:t>
      </w:r>
      <w:r w:rsidR="00C53B22">
        <w:rPr>
          <w:rStyle w:val="rfdBold2"/>
          <w:rtl/>
        </w:rPr>
        <w:t xml:space="preserve"> ، </w:t>
      </w:r>
      <w:r w:rsidR="00F006A7" w:rsidRPr="002C4477">
        <w:rPr>
          <w:rStyle w:val="rfdBold2"/>
          <w:rtl/>
        </w:rPr>
        <w:t>صرفت ذلك بحولك وقوتك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="00F006A7" w:rsidRPr="002C4477">
        <w:rPr>
          <w:rStyle w:val="rfdBold2"/>
          <w:rtl/>
        </w:rPr>
        <w:t xml:space="preserve"> إلخ</w:t>
      </w:r>
      <w:r w:rsidR="000A19A4">
        <w:rPr>
          <w:rStyle w:val="rfdBold2"/>
          <w:rtl/>
        </w:rPr>
        <w:t xml:space="preserve"> ..</w:t>
      </w:r>
      <w:r w:rsidR="00BD7017">
        <w:rPr>
          <w:rStyle w:val="rfdBold2"/>
          <w:rtl/>
        </w:rPr>
        <w:t>.</w:t>
      </w:r>
    </w:p>
    <w:p w:rsidR="00F006A7" w:rsidRPr="000A19A4" w:rsidRDefault="002C4477" w:rsidP="00F006A7">
      <w:pPr>
        <w:rPr>
          <w:rStyle w:val="rfdPoemTiniCharChar"/>
          <w:rtl/>
        </w:rPr>
      </w:pPr>
      <w:r>
        <w:rPr>
          <w:rStyle w:val="rfdBold2"/>
          <w:rtl/>
        </w:rPr>
        <w:t>ورواه في مهج الدعوات</w:t>
      </w:r>
      <w:r w:rsidR="00BD7017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/ </w:t>
      </w:r>
      <w:r w:rsidR="00F006A7" w:rsidRPr="004255B2">
        <w:rPr>
          <w:rStyle w:val="rfdVarChar"/>
          <w:rtl/>
        </w:rPr>
        <w:t>217</w:t>
      </w:r>
      <w:r w:rsidR="00C53B22">
        <w:rPr>
          <w:rStyle w:val="rfdBold2"/>
          <w:rtl/>
        </w:rPr>
        <w:t xml:space="preserve"> ، </w:t>
      </w:r>
      <w:r w:rsidR="00F006A7" w:rsidRPr="002C4477">
        <w:rPr>
          <w:rStyle w:val="rfdBold2"/>
          <w:rtl/>
        </w:rPr>
        <w:t>بتفصيل</w:t>
      </w:r>
      <w:r w:rsidR="00C53B22">
        <w:rPr>
          <w:rStyle w:val="rfdBold2"/>
          <w:rtl/>
        </w:rPr>
        <w:t xml:space="preserve"> ، </w:t>
      </w:r>
      <w:r w:rsidR="00F006A7" w:rsidRPr="002C4477">
        <w:rPr>
          <w:rStyle w:val="rfdBold2"/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A19A4">
        <w:rPr>
          <w:rFonts w:hint="cs"/>
          <w:rtl/>
        </w:rPr>
        <w:t xml:space="preserve"> </w:t>
      </w:r>
      <w:r w:rsidR="00F006A7">
        <w:rPr>
          <w:rtl/>
        </w:rPr>
        <w:t xml:space="preserve">فمن ذلك الدعاء المعروف بدعاء </w:t>
      </w:r>
      <w:r>
        <w:rPr>
          <w:rtl/>
        </w:rPr>
        <w:br/>
        <w:t>الجوشن المروي عنه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رويناه بعدة طرق</w:t>
      </w:r>
      <w:r w:rsidR="000A19A4">
        <w:rPr>
          <w:rtl/>
        </w:rPr>
        <w:t xml:space="preserve"> ...</w:t>
      </w:r>
      <w:r w:rsidR="00BD7017">
        <w:rPr>
          <w:rtl/>
        </w:rPr>
        <w:t>.</w:t>
      </w:r>
      <w:r w:rsidR="000A19A4">
        <w:rPr>
          <w:rFonts w:hint="cs"/>
          <w:rtl/>
        </w:rPr>
        <w:t xml:space="preserve"> </w:t>
      </w:r>
      <w:r w:rsidR="00F006A7">
        <w:rPr>
          <w:rtl/>
        </w:rPr>
        <w:t>حدثنا أبو الوضاح محمد بن عبد</w:t>
      </w:r>
      <w:r>
        <w:rPr>
          <w:rFonts w:hint="cs"/>
          <w:rtl/>
        </w:rPr>
        <w:t xml:space="preserve"> </w:t>
      </w:r>
      <w:r w:rsidR="000A19A4">
        <w:rPr>
          <w:rtl/>
        </w:rPr>
        <w:br/>
      </w:r>
    </w:p>
    <w:p w:rsidR="00F006A7" w:rsidRDefault="0060051E" w:rsidP="0060051E">
      <w:pPr>
        <w:pStyle w:val="rfdNormal0"/>
        <w:rPr>
          <w:rtl/>
        </w:rPr>
      </w:pPr>
      <w:r>
        <w:rPr>
          <w:rtl/>
        </w:rPr>
        <w:br w:type="page"/>
      </w:r>
      <w:r w:rsidR="00271006">
        <w:rPr>
          <w:rtl/>
        </w:rPr>
        <w:lastRenderedPageBreak/>
        <w:t>الله بن زيد النهشلي قال</w:t>
      </w:r>
      <w:r w:rsidR="00492F36">
        <w:rPr>
          <w:rtl/>
        </w:rPr>
        <w:t xml:space="preserve"> : </w:t>
      </w:r>
      <w:r w:rsidR="00F006A7">
        <w:rPr>
          <w:rtl/>
        </w:rPr>
        <w:t>لما قتل الحسين بن علي صاحب فخ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وهو الحسين بن </w:t>
      </w:r>
      <w:r w:rsidR="00271006">
        <w:rPr>
          <w:rtl/>
        </w:rPr>
        <w:br/>
        <w:t>علي بن الحسن بن الحسن</w:t>
      </w:r>
      <w:r w:rsidR="00C53B22">
        <w:rPr>
          <w:rtl/>
        </w:rPr>
        <w:t xml:space="preserve"> ، </w:t>
      </w:r>
      <w:r w:rsidR="00F006A7">
        <w:rPr>
          <w:rtl/>
        </w:rPr>
        <w:t>وتفرق الناس عنه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حمل رأسه والأسرى من أصحابه </w:t>
      </w:r>
      <w:r w:rsidR="00271006">
        <w:rPr>
          <w:rtl/>
        </w:rPr>
        <w:br/>
      </w:r>
      <w:r w:rsidR="00F006A7">
        <w:rPr>
          <w:rtl/>
        </w:rPr>
        <w:t>إلى موسى بن المهدي</w:t>
      </w:r>
      <w:r w:rsidR="00C53B22">
        <w:rPr>
          <w:rtl/>
        </w:rPr>
        <w:t xml:space="preserve"> ، </w:t>
      </w:r>
      <w:r w:rsidR="00271006">
        <w:rPr>
          <w:rtl/>
        </w:rPr>
        <w:t>فلما بصر بهم أنشأ يقول متمثلاً</w:t>
      </w:r>
      <w:r w:rsidR="00C2244B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40726A" w:rsidP="00C81746">
            <w:pPr>
              <w:pStyle w:val="rfdPoem"/>
              <w:rPr>
                <w:rtl/>
              </w:rPr>
            </w:pPr>
            <w:r w:rsidRPr="0040726A">
              <w:rPr>
                <w:rtl/>
              </w:rPr>
              <w:t>بني عمنا لا تنطقوا الشعر بعد ما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40726A" w:rsidP="00C81746">
            <w:pPr>
              <w:pStyle w:val="rfdPoem"/>
              <w:rPr>
                <w:rtl/>
              </w:rPr>
            </w:pPr>
            <w:r w:rsidRPr="0040726A">
              <w:rPr>
                <w:rtl/>
              </w:rPr>
              <w:t>دفنتم بصحراء الغميم القوافيا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E3000F" w:rsidP="00C81746">
            <w:pPr>
              <w:pStyle w:val="rfdPoem"/>
              <w:rPr>
                <w:rtl/>
              </w:rPr>
            </w:pPr>
            <w:r w:rsidRPr="0040726A">
              <w:rPr>
                <w:rtl/>
              </w:rPr>
              <w:t>فلسنا كمن كنتم تصيبون نيله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E3000F" w:rsidP="00C81746">
            <w:pPr>
              <w:pStyle w:val="rfdPoem"/>
              <w:rPr>
                <w:rtl/>
              </w:rPr>
            </w:pPr>
            <w:r w:rsidRPr="0040726A">
              <w:rPr>
                <w:rtl/>
              </w:rPr>
              <w:t>فنقبل ضيما أو نحكم قاضيا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E3000F" w:rsidP="00C81746">
            <w:pPr>
              <w:pStyle w:val="rfdPoem"/>
              <w:rPr>
                <w:rtl/>
              </w:rPr>
            </w:pPr>
            <w:r w:rsidRPr="0040726A">
              <w:rPr>
                <w:rtl/>
              </w:rPr>
              <w:t>ولكن حكم السيف فينا مسلط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E3000F" w:rsidP="00C81746">
            <w:pPr>
              <w:pStyle w:val="rfdPoem"/>
              <w:rPr>
                <w:rtl/>
              </w:rPr>
            </w:pPr>
            <w:r w:rsidRPr="0040726A">
              <w:rPr>
                <w:rtl/>
              </w:rPr>
              <w:t>فنرضى إذا ما أصبح السيف راضيا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E3000F" w:rsidP="00C81746">
            <w:pPr>
              <w:pStyle w:val="rfdPoem"/>
              <w:rPr>
                <w:rtl/>
              </w:rPr>
            </w:pPr>
            <w:r w:rsidRPr="0040726A">
              <w:rPr>
                <w:rtl/>
              </w:rPr>
              <w:t>وقد ساءني ما جرت الحرب بيننا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E3000F" w:rsidP="00C81746">
            <w:pPr>
              <w:pStyle w:val="rfdPoem"/>
              <w:rPr>
                <w:rtl/>
              </w:rPr>
            </w:pPr>
            <w:r w:rsidRPr="0040726A">
              <w:rPr>
                <w:rtl/>
              </w:rPr>
              <w:t>بني عمنا لو كان أمرا مدانيا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E3000F" w:rsidP="00C81746">
            <w:pPr>
              <w:pStyle w:val="rfdPoem"/>
              <w:rPr>
                <w:rtl/>
              </w:rPr>
            </w:pPr>
            <w:r w:rsidRPr="0040726A">
              <w:rPr>
                <w:rtl/>
              </w:rPr>
              <w:t>فإن قلتم إنا ظلمنا فلم نكن ظلمنا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E3000F" w:rsidP="00C81746">
            <w:pPr>
              <w:pStyle w:val="rfdPoem"/>
              <w:rPr>
                <w:rtl/>
              </w:rPr>
            </w:pPr>
            <w:r w:rsidRPr="0040726A">
              <w:rPr>
                <w:rtl/>
              </w:rPr>
              <w:t>ولكن قد أسأنا التقاضيا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F006A7" w:rsidP="00F006A7">
      <w:pPr>
        <w:rPr>
          <w:rtl/>
        </w:rPr>
      </w:pPr>
      <w:r>
        <w:rPr>
          <w:rtl/>
        </w:rPr>
        <w:t>ثم أمر برجل من الأسرى فوبخه ثم قتله</w:t>
      </w:r>
      <w:r w:rsidR="00C53B22">
        <w:rPr>
          <w:rtl/>
        </w:rPr>
        <w:t xml:space="preserve"> ، </w:t>
      </w:r>
      <w:r>
        <w:rPr>
          <w:rtl/>
        </w:rPr>
        <w:t xml:space="preserve">ثم صنع مثل ذلك بجماعة من ولد </w:t>
      </w:r>
      <w:r w:rsidR="00CB3297">
        <w:rPr>
          <w:rtl/>
        </w:rPr>
        <w:br/>
      </w:r>
      <w:r>
        <w:rPr>
          <w:rtl/>
        </w:rPr>
        <w:t>أمير المؤمنين علي بن أبي طالب صلوات الله عليه</w:t>
      </w:r>
      <w:r w:rsidR="00C53B22">
        <w:rPr>
          <w:rtl/>
        </w:rPr>
        <w:t xml:space="preserve"> ، </w:t>
      </w:r>
      <w:r>
        <w:rPr>
          <w:rtl/>
        </w:rPr>
        <w:t>وأخذ من الطالبين</w:t>
      </w:r>
      <w:r w:rsidR="00C53B22">
        <w:rPr>
          <w:rtl/>
        </w:rPr>
        <w:t xml:space="preserve"> ، </w:t>
      </w:r>
      <w:r>
        <w:rPr>
          <w:rtl/>
        </w:rPr>
        <w:t xml:space="preserve">وجعل </w:t>
      </w:r>
      <w:r w:rsidR="00CB3297">
        <w:rPr>
          <w:rtl/>
        </w:rPr>
        <w:br/>
      </w:r>
      <w:r>
        <w:rPr>
          <w:rtl/>
        </w:rPr>
        <w:t>ينال منهم إلى أن ذكر موسى بن جعفر صل</w:t>
      </w:r>
      <w:r w:rsidR="00CB3297">
        <w:rPr>
          <w:rtl/>
        </w:rPr>
        <w:t>وات الله عليه فنال منه</w:t>
      </w:r>
      <w:r w:rsidR="00C53B22">
        <w:rPr>
          <w:rtl/>
        </w:rPr>
        <w:t xml:space="preserve"> ، </w:t>
      </w:r>
      <w:r w:rsidR="00CB3297">
        <w:rPr>
          <w:rtl/>
        </w:rPr>
        <w:t>ثم قال</w:t>
      </w:r>
      <w:r w:rsidR="00492F36">
        <w:rPr>
          <w:rtl/>
        </w:rPr>
        <w:t xml:space="preserve"> : </w:t>
      </w:r>
      <w:r>
        <w:rPr>
          <w:rtl/>
        </w:rPr>
        <w:t xml:space="preserve">والله </w:t>
      </w:r>
      <w:r w:rsidR="00CB3297">
        <w:rPr>
          <w:rtl/>
        </w:rPr>
        <w:br/>
      </w:r>
      <w:r>
        <w:rPr>
          <w:rtl/>
        </w:rPr>
        <w:t>ما خرج حسين إلا عن أمره</w:t>
      </w:r>
      <w:r w:rsidR="00C53B22">
        <w:rPr>
          <w:rtl/>
        </w:rPr>
        <w:t xml:space="preserve"> ، </w:t>
      </w:r>
      <w:r>
        <w:rPr>
          <w:rtl/>
        </w:rPr>
        <w:t>ولا اتبع إلا محبته</w:t>
      </w:r>
      <w:r w:rsidR="00C53B22">
        <w:rPr>
          <w:rtl/>
        </w:rPr>
        <w:t xml:space="preserve"> ، </w:t>
      </w:r>
      <w:r>
        <w:rPr>
          <w:rtl/>
        </w:rPr>
        <w:t xml:space="preserve">لأنه صاحب الوصية في أهل </w:t>
      </w:r>
      <w:r w:rsidR="00CB3297">
        <w:rPr>
          <w:rtl/>
        </w:rPr>
        <w:br/>
      </w:r>
      <w:r>
        <w:rPr>
          <w:rtl/>
        </w:rPr>
        <w:t>هذا البيت</w:t>
      </w:r>
      <w:r w:rsidR="00C53B22">
        <w:rPr>
          <w:rtl/>
        </w:rPr>
        <w:t xml:space="preserve"> ، </w:t>
      </w:r>
      <w:r>
        <w:rPr>
          <w:rtl/>
        </w:rPr>
        <w:t>قتلني الله إن أبقيت عليه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 له أبو يوسف يعقوب بن إبراهيم </w:t>
      </w:r>
      <w:r w:rsidR="00CB3297">
        <w:rPr>
          <w:rtl/>
        </w:rPr>
        <w:br/>
        <w:t>القاضي وكان جريئاً عليه</w:t>
      </w:r>
      <w:r w:rsidR="00492F36">
        <w:rPr>
          <w:rtl/>
        </w:rPr>
        <w:t xml:space="preserve"> : </w:t>
      </w:r>
      <w:r>
        <w:rPr>
          <w:rtl/>
        </w:rPr>
        <w:t>يا أمير المؤمنين أقول أم أسكت</w:t>
      </w:r>
      <w:r w:rsidR="00E3000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CB3297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 xml:space="preserve">قتلني الله إن </w:t>
      </w:r>
      <w:r w:rsidR="00CB3297">
        <w:rPr>
          <w:rtl/>
        </w:rPr>
        <w:br/>
      </w:r>
      <w:r w:rsidR="000744E6">
        <w:rPr>
          <w:rtl/>
        </w:rPr>
        <w:t>عفوت عن موسى بن جعفر</w:t>
      </w:r>
      <w:r w:rsidR="00C53B22">
        <w:rPr>
          <w:rtl/>
        </w:rPr>
        <w:t xml:space="preserve"> ، </w:t>
      </w:r>
      <w:r w:rsidR="000744E6">
        <w:rPr>
          <w:rtl/>
        </w:rPr>
        <w:t>ولولا ما</w:t>
      </w:r>
      <w:r>
        <w:rPr>
          <w:rtl/>
        </w:rPr>
        <w:t xml:space="preserve">سمعت من المهدي فيما أخبر به المنصور ما </w:t>
      </w:r>
      <w:r w:rsidR="00CB3297">
        <w:rPr>
          <w:rtl/>
        </w:rPr>
        <w:br/>
      </w:r>
      <w:r>
        <w:rPr>
          <w:rtl/>
        </w:rPr>
        <w:t>كان به جعفر من الفضل المبرز عن أهله في دينه وعمله وفضله</w:t>
      </w:r>
      <w:r w:rsidR="00C53B22">
        <w:rPr>
          <w:rtl/>
        </w:rPr>
        <w:t xml:space="preserve"> ، </w:t>
      </w:r>
      <w:r>
        <w:rPr>
          <w:rtl/>
        </w:rPr>
        <w:t xml:space="preserve">وما بلغني من </w:t>
      </w:r>
      <w:r w:rsidR="00CB3297">
        <w:rPr>
          <w:rtl/>
        </w:rPr>
        <w:br/>
      </w:r>
      <w:r>
        <w:rPr>
          <w:rtl/>
        </w:rPr>
        <w:t>السفاح فيه من تعريضه وتفضيله</w:t>
      </w:r>
      <w:r w:rsidR="00C53B22">
        <w:rPr>
          <w:rtl/>
        </w:rPr>
        <w:t xml:space="preserve"> ، </w:t>
      </w:r>
      <w:r>
        <w:rPr>
          <w:rtl/>
        </w:rPr>
        <w:t>لنبشت قبره وأحرقته بالنار إحراقاً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E3000F" w:rsidRDefault="00CB3297" w:rsidP="00F006A7">
      <w:pPr>
        <w:rPr>
          <w:rStyle w:val="rfdPoemTiniCharChar"/>
          <w:rtl/>
        </w:rPr>
      </w:pPr>
      <w:r>
        <w:rPr>
          <w:rtl/>
        </w:rPr>
        <w:t>فقال أبو يوسف</w:t>
      </w:r>
      <w:r w:rsidR="00492F36">
        <w:rPr>
          <w:rtl/>
        </w:rPr>
        <w:t xml:space="preserve"> : </w:t>
      </w:r>
      <w:r w:rsidR="00F006A7">
        <w:rPr>
          <w:rtl/>
        </w:rPr>
        <w:t>نساؤه طوالق</w:t>
      </w:r>
      <w:r w:rsidR="00C53B22">
        <w:rPr>
          <w:rtl/>
        </w:rPr>
        <w:t xml:space="preserve"> ، </w:t>
      </w:r>
      <w:r w:rsidR="00F006A7">
        <w:rPr>
          <w:rtl/>
        </w:rPr>
        <w:t>وعتق جميع ما يملك من الرقيق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وتصدق </w:t>
      </w:r>
      <w:r>
        <w:rPr>
          <w:rtl/>
        </w:rPr>
        <w:br/>
      </w:r>
      <w:r w:rsidR="00F006A7">
        <w:rPr>
          <w:rtl/>
        </w:rPr>
        <w:t>بجميع ما يملك من المال وحبس دوابه</w:t>
      </w:r>
      <w:r w:rsidR="00C53B22">
        <w:rPr>
          <w:rtl/>
        </w:rPr>
        <w:t xml:space="preserve"> ، </w:t>
      </w:r>
      <w:r w:rsidR="00F006A7">
        <w:rPr>
          <w:rtl/>
        </w:rPr>
        <w:t>وعليه المشي إلى بيت الله الحرام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إن كان </w:t>
      </w:r>
      <w:r>
        <w:rPr>
          <w:rtl/>
        </w:rPr>
        <w:br/>
      </w:r>
      <w:r w:rsidR="00F006A7">
        <w:rPr>
          <w:rtl/>
        </w:rPr>
        <w:t>مذهب موسى بن جعفر الخروج</w:t>
      </w:r>
      <w:r w:rsidR="00C53B22">
        <w:rPr>
          <w:rtl/>
        </w:rPr>
        <w:t xml:space="preserve"> ، </w:t>
      </w:r>
      <w:r w:rsidR="00F006A7">
        <w:rPr>
          <w:rtl/>
        </w:rPr>
        <w:t>ولا يذهب إليه</w:t>
      </w:r>
      <w:r w:rsidR="00C53B22">
        <w:rPr>
          <w:rtl/>
        </w:rPr>
        <w:t xml:space="preserve"> ، </w:t>
      </w:r>
      <w:r w:rsidR="00F006A7">
        <w:rPr>
          <w:rtl/>
        </w:rPr>
        <w:t>ولا مذهب أحد من ولده</w:t>
      </w:r>
      <w:r w:rsidR="00C53B22">
        <w:rPr>
          <w:rtl/>
        </w:rPr>
        <w:t xml:space="preserve"> ، </w:t>
      </w:r>
      <w:r w:rsidR="00E3000F">
        <w:rPr>
          <w:rFonts w:hint="cs"/>
          <w:rtl/>
        </w:rPr>
        <w:br/>
      </w:r>
    </w:p>
    <w:p w:rsidR="00F006A7" w:rsidRDefault="0060051E" w:rsidP="0060051E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ولا ينبغي أن يكون هذا منهم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5F61BC">
        <w:rPr>
          <w:rtl/>
        </w:rPr>
        <w:t>ثم ذكر الزيدية وما ينتحلون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وما كان بقي </w:t>
      </w:r>
      <w:r w:rsidR="005F61BC">
        <w:rPr>
          <w:rtl/>
        </w:rPr>
        <w:br/>
      </w:r>
      <w:r w:rsidR="00F006A7">
        <w:rPr>
          <w:rtl/>
        </w:rPr>
        <w:t>من الزيدية إلا هذه العصابة</w:t>
      </w:r>
      <w:r w:rsidR="00C53B22">
        <w:rPr>
          <w:rtl/>
        </w:rPr>
        <w:t xml:space="preserve"> ، </w:t>
      </w:r>
      <w:r w:rsidR="00F006A7">
        <w:rPr>
          <w:rtl/>
        </w:rPr>
        <w:t>الذين كانوا قد خرجوا مع حسين</w:t>
      </w:r>
      <w:r w:rsidR="00C53B22">
        <w:rPr>
          <w:rtl/>
        </w:rPr>
        <w:t xml:space="preserve"> ، </w:t>
      </w:r>
      <w:r w:rsidR="00F006A7">
        <w:rPr>
          <w:rtl/>
        </w:rPr>
        <w:t>وقد ظفر أمير</w:t>
      </w:r>
      <w:r>
        <w:rPr>
          <w:rFonts w:hint="cs"/>
          <w:rtl/>
        </w:rPr>
        <w:t xml:space="preserve"> </w:t>
      </w:r>
      <w:r w:rsidR="005F61BC">
        <w:rPr>
          <w:rtl/>
        </w:rPr>
        <w:br/>
      </w:r>
      <w:r w:rsidR="00F006A7">
        <w:rPr>
          <w:rtl/>
        </w:rPr>
        <w:t>المؤمنين بهم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ولم يزل يرفق به حتى سكن غضبه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5F61BC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>
        <w:rPr>
          <w:rtl/>
        </w:rPr>
        <w:t>وكتب علي بن يق</w:t>
      </w:r>
      <w:r>
        <w:rPr>
          <w:rtl/>
        </w:rPr>
        <w:t>طين إلى أبي الحسن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بصورة الأمر </w:t>
      </w:r>
      <w:r>
        <w:rPr>
          <w:rtl/>
        </w:rPr>
        <w:br/>
      </w:r>
      <w:r w:rsidR="00F006A7">
        <w:rPr>
          <w:rtl/>
        </w:rPr>
        <w:t>فورد الكتاب</w:t>
      </w:r>
      <w:r w:rsidR="00C53B22">
        <w:rPr>
          <w:rtl/>
        </w:rPr>
        <w:t xml:space="preserve"> ، </w:t>
      </w:r>
      <w:r w:rsidR="00F006A7">
        <w:rPr>
          <w:rtl/>
        </w:rPr>
        <w:t>فلما أصبح أحضر أه</w:t>
      </w:r>
      <w:r>
        <w:rPr>
          <w:rtl/>
        </w:rPr>
        <w:t>ل بيته وشيعته فأطلعهم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على </w:t>
      </w:r>
      <w:r>
        <w:rPr>
          <w:rtl/>
        </w:rPr>
        <w:br/>
        <w:t>ما ورد من الخبر</w:t>
      </w:r>
      <w:r w:rsidR="00C53B22">
        <w:rPr>
          <w:rtl/>
        </w:rPr>
        <w:t xml:space="preserve"> ، </w:t>
      </w:r>
      <w:r>
        <w:rPr>
          <w:rtl/>
        </w:rPr>
        <w:t>وقال لهم</w:t>
      </w:r>
      <w:r w:rsidR="00492F36">
        <w:rPr>
          <w:rtl/>
        </w:rPr>
        <w:t xml:space="preserve"> : </w:t>
      </w:r>
      <w:r w:rsidR="00F006A7">
        <w:rPr>
          <w:rtl/>
        </w:rPr>
        <w:t>ما تشيرون في هذا</w:t>
      </w:r>
      <w:r w:rsidR="00E3000F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فقالوا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نشير عليك أصلحك الله </w:t>
      </w:r>
      <w:r>
        <w:rPr>
          <w:rtl/>
        </w:rPr>
        <w:br/>
      </w:r>
      <w:r w:rsidR="00F006A7">
        <w:rPr>
          <w:rtl/>
        </w:rPr>
        <w:t>وعلينا معك أن تباعد شخصك عن هذا الجبار</w:t>
      </w:r>
      <w:r w:rsidR="00C53B22">
        <w:rPr>
          <w:rtl/>
        </w:rPr>
        <w:t xml:space="preserve"> ، </w:t>
      </w:r>
      <w:r w:rsidR="00F006A7">
        <w:rPr>
          <w:rtl/>
        </w:rPr>
        <w:t>وتغيب شخصك دونه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فإنه لا </w:t>
      </w:r>
      <w:r>
        <w:rPr>
          <w:rtl/>
        </w:rPr>
        <w:br/>
      </w:r>
      <w:r w:rsidR="00F006A7">
        <w:rPr>
          <w:rtl/>
        </w:rPr>
        <w:t>يؤمن شره وعاديته وغشمه</w:t>
      </w:r>
      <w:r w:rsidR="00C53B22">
        <w:rPr>
          <w:rtl/>
        </w:rPr>
        <w:t xml:space="preserve"> ، </w:t>
      </w:r>
      <w:r w:rsidR="00F006A7">
        <w:rPr>
          <w:rtl/>
        </w:rPr>
        <w:t>سيما وقد توعدك وإيانا معك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5F61BC" w:rsidP="00F006A7">
      <w:pPr>
        <w:rPr>
          <w:rtl/>
        </w:rPr>
      </w:pPr>
      <w:r>
        <w:rPr>
          <w:rtl/>
        </w:rPr>
        <w:t>فتبسم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ثم تمثل بب</w:t>
      </w:r>
      <w:r>
        <w:rPr>
          <w:rtl/>
        </w:rPr>
        <w:t>يت كعب بن مالك أخي بني سلمة وهو</w:t>
      </w:r>
      <w:r w:rsidR="00E3000F">
        <w:rPr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FC2059" w:rsidTr="00C81746">
        <w:trPr>
          <w:trHeight w:val="350"/>
        </w:trPr>
        <w:tc>
          <w:tcPr>
            <w:tcW w:w="2400" w:type="pct"/>
            <w:shd w:val="clear" w:color="auto" w:fill="auto"/>
          </w:tcPr>
          <w:p w:rsidR="00FC2059" w:rsidRDefault="00E3000F" w:rsidP="00C81746">
            <w:pPr>
              <w:pStyle w:val="rfdPoem"/>
              <w:rPr>
                <w:rtl/>
              </w:rPr>
            </w:pPr>
            <w:r w:rsidRPr="00E3000F">
              <w:rPr>
                <w:rtl/>
              </w:rPr>
              <w:t>زعمت سخينة أن ستغلب ربها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FC2059" w:rsidRDefault="00FC2059" w:rsidP="00C81746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FC2059" w:rsidRDefault="00E3000F" w:rsidP="00C81746">
            <w:pPr>
              <w:pStyle w:val="rfdPoem"/>
              <w:rPr>
                <w:rtl/>
              </w:rPr>
            </w:pPr>
            <w:r w:rsidRPr="00E3000F">
              <w:rPr>
                <w:rtl/>
              </w:rPr>
              <w:t>فليغلبن مغالب الغلاب</w:t>
            </w:r>
            <w:r w:rsidR="00FC2059" w:rsidRPr="003660CB">
              <w:rPr>
                <w:rStyle w:val="rfdPoemTiniCharChar"/>
                <w:rtl/>
              </w:rPr>
              <w:br/>
            </w:r>
            <w:r w:rsidR="00FC2059"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F006A7" w:rsidP="00F006A7">
      <w:pPr>
        <w:rPr>
          <w:rtl/>
        </w:rPr>
      </w:pPr>
      <w:r>
        <w:rPr>
          <w:rtl/>
        </w:rPr>
        <w:t>ثم أقبل على م</w:t>
      </w:r>
      <w:r w:rsidR="005F61BC">
        <w:rPr>
          <w:rtl/>
        </w:rPr>
        <w:t>ن حضره من مواليه وأهل بيته فقال</w:t>
      </w:r>
      <w:r w:rsidR="00492F36">
        <w:rPr>
          <w:rtl/>
        </w:rPr>
        <w:t xml:space="preserve"> : </w:t>
      </w:r>
      <w:r>
        <w:rPr>
          <w:rtl/>
        </w:rPr>
        <w:t>ليفرج روعكم</w:t>
      </w:r>
      <w:r w:rsidR="00C53B22">
        <w:rPr>
          <w:rtl/>
        </w:rPr>
        <w:t xml:space="preserve"> ، </w:t>
      </w:r>
      <w:r>
        <w:rPr>
          <w:rtl/>
        </w:rPr>
        <w:t xml:space="preserve">إنه لا يرد </w:t>
      </w:r>
      <w:r w:rsidR="005F61BC">
        <w:rPr>
          <w:rtl/>
        </w:rPr>
        <w:br/>
      </w:r>
      <w:r>
        <w:rPr>
          <w:rtl/>
        </w:rPr>
        <w:t>أول كتاب من العراق إلا بموت موسى بن مهدي وهلاكه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فقالوا وما ذاك أصلحك الله</w:t>
      </w:r>
      <w:r w:rsidR="00E3000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5F61BC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قد وحرمة هذا القبر مات في يومه هذا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5F61BC">
        <w:rPr>
          <w:rtl/>
        </w:rPr>
        <w:br/>
      </w:r>
      <w:r>
        <w:rPr>
          <w:rtl/>
        </w:rPr>
        <w:t>والله إنه لحق مثلما أنكم تنطقون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5F61BC">
        <w:rPr>
          <w:rtl/>
        </w:rPr>
        <w:t xml:space="preserve"> سأخبركم بذلك</w:t>
      </w:r>
      <w:r w:rsidR="00492F36">
        <w:rPr>
          <w:rtl/>
        </w:rPr>
        <w:t xml:space="preserve"> : </w:t>
      </w:r>
      <w:r>
        <w:rPr>
          <w:rtl/>
        </w:rPr>
        <w:t xml:space="preserve">بينما أنا جالس في مصلاي </w:t>
      </w:r>
      <w:r w:rsidR="005F61BC">
        <w:rPr>
          <w:rtl/>
        </w:rPr>
        <w:br/>
      </w:r>
      <w:r>
        <w:rPr>
          <w:rtl/>
        </w:rPr>
        <w:t>بعد فراغي من وردي</w:t>
      </w:r>
      <w:r w:rsidR="00C53B22">
        <w:rPr>
          <w:rtl/>
        </w:rPr>
        <w:t xml:space="preserve"> ، </w:t>
      </w:r>
      <w:r>
        <w:rPr>
          <w:rtl/>
        </w:rPr>
        <w:t>وقد تنومت عيناي</w:t>
      </w:r>
      <w:r w:rsidR="00C53B22">
        <w:rPr>
          <w:rtl/>
        </w:rPr>
        <w:t xml:space="preserve"> ، </w:t>
      </w:r>
      <w:r>
        <w:rPr>
          <w:rtl/>
        </w:rPr>
        <w:t>إذ سنح لي جد</w:t>
      </w:r>
      <w:r w:rsidR="005F61BC">
        <w:rPr>
          <w:rtl/>
        </w:rPr>
        <w:t>ي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 xml:space="preserve">في </w:t>
      </w:r>
      <w:r w:rsidR="005F61BC">
        <w:rPr>
          <w:rtl/>
        </w:rPr>
        <w:br/>
      </w:r>
      <w:r>
        <w:rPr>
          <w:rtl/>
        </w:rPr>
        <w:t>منامي فشكوت إليه موسى بن المهدي</w:t>
      </w:r>
      <w:r w:rsidR="00C53B22">
        <w:rPr>
          <w:rtl/>
        </w:rPr>
        <w:t xml:space="preserve"> ، </w:t>
      </w:r>
      <w:r>
        <w:rPr>
          <w:rtl/>
        </w:rPr>
        <w:t>وذكرت ما جرى منه في أهل بيته</w:t>
      </w:r>
      <w:r w:rsidR="00C53B22">
        <w:rPr>
          <w:rtl/>
        </w:rPr>
        <w:t xml:space="preserve"> ، </w:t>
      </w:r>
      <w:r>
        <w:rPr>
          <w:rtl/>
        </w:rPr>
        <w:t xml:space="preserve">وأنا </w:t>
      </w:r>
      <w:r w:rsidR="005F61BC">
        <w:rPr>
          <w:rtl/>
        </w:rPr>
        <w:br/>
        <w:t>مشفق من غوائله</w:t>
      </w:r>
      <w:r w:rsidR="00C53B22">
        <w:rPr>
          <w:rtl/>
        </w:rPr>
        <w:t xml:space="preserve"> ، </w:t>
      </w:r>
      <w:r w:rsidR="005F61BC">
        <w:rPr>
          <w:rtl/>
        </w:rPr>
        <w:t>فقال لي</w:t>
      </w:r>
      <w:r w:rsidR="00492F36">
        <w:rPr>
          <w:rtl/>
        </w:rPr>
        <w:t xml:space="preserve"> : </w:t>
      </w:r>
      <w:r>
        <w:rPr>
          <w:rtl/>
        </w:rPr>
        <w:t xml:space="preserve">لتطب نفسك يا موسى فما جعل الله لموسى عليك </w:t>
      </w:r>
      <w:r w:rsidR="005F61BC">
        <w:rPr>
          <w:rtl/>
        </w:rPr>
        <w:br/>
      </w:r>
      <w:r>
        <w:rPr>
          <w:rtl/>
        </w:rPr>
        <w:t>سبيلاً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فبينم</w:t>
      </w:r>
      <w:r w:rsidR="005F61BC">
        <w:rPr>
          <w:rtl/>
        </w:rPr>
        <w:t>ا هو يحدثني إذ أخذ بيدي وقال لي</w:t>
      </w:r>
      <w:r w:rsidR="00492F36">
        <w:rPr>
          <w:rtl/>
        </w:rPr>
        <w:t xml:space="preserve"> : </w:t>
      </w:r>
      <w:r>
        <w:rPr>
          <w:rtl/>
        </w:rPr>
        <w:t>قد أهلك الله آنفاً عدوك</w:t>
      </w:r>
      <w:r w:rsidR="00C53B22">
        <w:rPr>
          <w:rtl/>
        </w:rPr>
        <w:t xml:space="preserve"> ، </w:t>
      </w:r>
      <w:r w:rsidR="005F61BC">
        <w:rPr>
          <w:rtl/>
        </w:rPr>
        <w:br/>
      </w:r>
      <w:r>
        <w:rPr>
          <w:rtl/>
        </w:rPr>
        <w:t>فلتحسن لله شكرك</w:t>
      </w:r>
      <w:r w:rsidR="00492F36">
        <w:rPr>
          <w:rtl/>
        </w:rPr>
        <w:t xml:space="preserve"> !</w:t>
      </w:r>
      <w:r>
        <w:rPr>
          <w:rtl/>
        </w:rPr>
        <w:t xml:space="preserve"> قال ثم استقبل أبو الحسن القبلة ورفع يديه إلى السماء يدعو</w:t>
      </w:r>
      <w:r w:rsidR="00492F36">
        <w:rPr>
          <w:rtl/>
        </w:rPr>
        <w:t xml:space="preserve"> !</w:t>
      </w:r>
    </w:p>
    <w:p w:rsidR="00F006A7" w:rsidRDefault="0060051E" w:rsidP="00270A93">
      <w:pPr>
        <w:rPr>
          <w:rtl/>
        </w:rPr>
      </w:pPr>
      <w:r>
        <w:rPr>
          <w:rtl/>
        </w:rPr>
        <w:br w:type="page"/>
      </w:r>
      <w:r w:rsidR="00270A93">
        <w:rPr>
          <w:rtl/>
        </w:rPr>
        <w:lastRenderedPageBreak/>
        <w:t>فقال أبو الوضاح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فحدثني أبي </w:t>
      </w:r>
      <w:r w:rsidR="00270A93">
        <w:rPr>
          <w:rtl/>
        </w:rPr>
        <w:t>قال كان جماعة من خاصة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من </w:t>
      </w:r>
      <w:r w:rsidR="00270A93">
        <w:rPr>
          <w:rtl/>
        </w:rPr>
        <w:br/>
      </w:r>
      <w:r w:rsidR="00F006A7">
        <w:rPr>
          <w:rtl/>
        </w:rPr>
        <w:t xml:space="preserve">أهل بيته وشيعته يحضرون مجلسه ومعهم في </w:t>
      </w:r>
      <w:r w:rsidR="00270A93">
        <w:rPr>
          <w:rtl/>
        </w:rPr>
        <w:t>أكمامهم ألواح آبنوس لطاف وأميال</w:t>
      </w:r>
      <w:r w:rsidR="00C53B22">
        <w:rPr>
          <w:rtl/>
        </w:rPr>
        <w:t xml:space="preserve"> ، </w:t>
      </w:r>
      <w:r w:rsidR="00270A93">
        <w:rPr>
          <w:rtl/>
        </w:rPr>
        <w:br/>
        <w:t>فإذا نطق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بكلمة أو أفتى في نازلة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أثبت القوم ما سمعوا منه في </w:t>
      </w:r>
      <w:r w:rsidR="00270A93">
        <w:rPr>
          <w:rtl/>
        </w:rPr>
        <w:br/>
      </w:r>
      <w:r w:rsidR="00F006A7">
        <w:rPr>
          <w:rtl/>
        </w:rPr>
        <w:t>ذلك</w:t>
      </w:r>
      <w:r w:rsidR="00C53B22">
        <w:rPr>
          <w:rtl/>
        </w:rPr>
        <w:t xml:space="preserve"> ، </w:t>
      </w:r>
      <w:r w:rsidR="00270A93">
        <w:rPr>
          <w:rtl/>
        </w:rPr>
        <w:t>قال فسمعناه وهو يقول في دعائه</w:t>
      </w:r>
      <w:r w:rsidR="00492F36">
        <w:rPr>
          <w:rtl/>
        </w:rPr>
        <w:t xml:space="preserve"> : </w:t>
      </w:r>
      <w:r w:rsidR="00F006A7">
        <w:rPr>
          <w:rtl/>
        </w:rPr>
        <w:t>شكراً لله جلت عظمته</w:t>
      </w:r>
      <w:r w:rsidR="00BD7017">
        <w:rPr>
          <w:rtl/>
        </w:rPr>
        <w:t xml:space="preserve"> .</w:t>
      </w:r>
      <w:r w:rsidR="00E96F4B">
        <w:rPr>
          <w:rFonts w:hint="cs"/>
          <w:rtl/>
        </w:rPr>
        <w:t xml:space="preserve"> </w:t>
      </w:r>
      <w:r w:rsidR="00F006A7">
        <w:rPr>
          <w:rtl/>
        </w:rPr>
        <w:t xml:space="preserve">ثم أورد دعاء </w:t>
      </w:r>
      <w:r w:rsidR="00270A93">
        <w:rPr>
          <w:rtl/>
        </w:rPr>
        <w:br/>
        <w:t>الجوشن الذي كان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دعا به</w:t>
      </w:r>
      <w:r w:rsidR="00C53B22">
        <w:rPr>
          <w:rtl/>
        </w:rPr>
        <w:t xml:space="preserve"> ، </w:t>
      </w:r>
      <w:r w:rsidR="00F006A7">
        <w:rPr>
          <w:rtl/>
        </w:rPr>
        <w:t>وهو طويل</w:t>
      </w:r>
      <w:r w:rsidR="00270A9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60051E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>
        <w:rPr>
          <w:rtl/>
        </w:rPr>
        <w:t>كانت قريش تعاب بأكل السخينة في أيام فقرها</w:t>
      </w:r>
      <w:r w:rsidR="00C53B22">
        <w:rPr>
          <w:rtl/>
        </w:rPr>
        <w:t xml:space="preserve"> ، </w:t>
      </w:r>
      <w:r>
        <w:rPr>
          <w:rtl/>
        </w:rPr>
        <w:t xml:space="preserve">وهي طعام من الدقيق </w:t>
      </w:r>
      <w:r w:rsidR="00270A93">
        <w:rPr>
          <w:rtl/>
        </w:rPr>
        <w:br/>
      </w:r>
      <w:r>
        <w:rPr>
          <w:rtl/>
        </w:rPr>
        <w:t>والسمن</w:t>
      </w:r>
      <w:r w:rsidR="00BD7017">
        <w:rPr>
          <w:rtl/>
        </w:rPr>
        <w:t xml:space="preserve"> .</w:t>
      </w:r>
      <w:r w:rsidR="00234366">
        <w:rPr>
          <w:rFonts w:hint="cs"/>
          <w:rtl/>
        </w:rPr>
        <w:t xml:space="preserve"> </w:t>
      </w:r>
      <w:r w:rsidR="00270A93">
        <w:rPr>
          <w:rFonts w:hint="cs"/>
          <w:rtl/>
        </w:rPr>
        <w:t xml:space="preserve">والبيت لكعب بن مالك </w:t>
      </w:r>
      <w:r w:rsidR="00906D8D">
        <w:rPr>
          <w:rFonts w:hint="cs"/>
          <w:rtl/>
        </w:rPr>
        <w:t>الأنصاري شاعر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BD7017">
        <w:rPr>
          <w:rFonts w:hint="cs"/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وق</w:t>
      </w:r>
      <w:r w:rsidR="00906D8D">
        <w:rPr>
          <w:rtl/>
        </w:rPr>
        <w:t>د روي عن الأئمة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>
        <w:rPr>
          <w:rtl/>
        </w:rPr>
        <w:t>مدح صاحب فخ والثائرين معه</w:t>
      </w:r>
      <w:r w:rsidR="00C53B22">
        <w:rPr>
          <w:rtl/>
        </w:rPr>
        <w:t xml:space="preserve"> ، </w:t>
      </w:r>
      <w:r>
        <w:rPr>
          <w:rtl/>
        </w:rPr>
        <w:t xml:space="preserve">وذهب أكثر علمائنا </w:t>
      </w:r>
      <w:r w:rsidR="00906D8D">
        <w:rPr>
          <w:rtl/>
        </w:rPr>
        <w:br/>
      </w:r>
      <w:r w:rsidR="00906D8D">
        <w:rPr>
          <w:rFonts w:hint="cs"/>
          <w:rtl/>
        </w:rPr>
        <w:t>ا</w:t>
      </w:r>
      <w:r>
        <w:rPr>
          <w:rtl/>
        </w:rPr>
        <w:t>لى شرعية ثورته التي كان هدفها إيقاف خطة إبادة العلويين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E96F4B">
        <w:rPr>
          <w:rStyle w:val="rfdBold2"/>
          <w:rtl/>
        </w:rPr>
        <w:t>ففي مقاتل الطالبيين</w:t>
      </w:r>
      <w:r w:rsidR="00BD7017" w:rsidRPr="00E96F4B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/ </w:t>
      </w:r>
      <w:r w:rsidRPr="004255B2">
        <w:rPr>
          <w:rStyle w:val="rfdVarChar"/>
          <w:rtl/>
        </w:rPr>
        <w:t>304</w:t>
      </w:r>
      <w:r w:rsidR="00492F36" w:rsidRPr="00E96F4B">
        <w:rPr>
          <w:rStyle w:val="rfdBold2"/>
          <w:rtl/>
        </w:rPr>
        <w:t xml:space="preserve"> : </w:t>
      </w:r>
      <w:r w:rsidR="00906D8D" w:rsidRPr="00E96F4B">
        <w:rPr>
          <w:rStyle w:val="rfdBold2"/>
          <w:rtl/>
        </w:rPr>
        <w:t>أن صاحب فخ</w:t>
      </w:r>
      <w:r w:rsidR="007916DD" w:rsidRPr="00E96F4B">
        <w:rPr>
          <w:rStyle w:val="rfdBold2"/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 w:rsidRPr="00E96F4B">
        <w:rPr>
          <w:rStyle w:val="rfdBold2"/>
          <w:rtl/>
        </w:rPr>
        <w:t xml:space="preserve"> </w:t>
      </w:r>
      <w:r w:rsidRPr="00E96F4B">
        <w:rPr>
          <w:rStyle w:val="rfdBold2"/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96F4B">
        <w:rPr>
          <w:rFonts w:hint="cs"/>
          <w:rtl/>
        </w:rPr>
        <w:t xml:space="preserve"> </w:t>
      </w:r>
      <w:r>
        <w:rPr>
          <w:rtl/>
        </w:rPr>
        <w:t xml:space="preserve">ما خرجنا حتى شاورنا أهل </w:t>
      </w:r>
      <w:r w:rsidR="00906D8D">
        <w:rPr>
          <w:rtl/>
        </w:rPr>
        <w:br/>
      </w:r>
      <w:r>
        <w:rPr>
          <w:rtl/>
        </w:rPr>
        <w:t>بيتنا</w:t>
      </w:r>
      <w:r w:rsidR="00C53B22">
        <w:rPr>
          <w:rtl/>
        </w:rPr>
        <w:t xml:space="preserve"> ، </w:t>
      </w:r>
      <w:r>
        <w:rPr>
          <w:rtl/>
        </w:rPr>
        <w:t>وشاورنا موسى بن جعفر</w:t>
      </w:r>
      <w:r w:rsidR="00C53B22">
        <w:rPr>
          <w:rtl/>
        </w:rPr>
        <w:t xml:space="preserve"> ، </w:t>
      </w:r>
      <w:r>
        <w:rPr>
          <w:rtl/>
        </w:rPr>
        <w:t>فأمرنا بالخروج</w:t>
      </w:r>
      <w:r w:rsidR="00906D8D">
        <w:rPr>
          <w:rFonts w:hint="cs"/>
          <w:rtl/>
        </w:rPr>
        <w:t xml:space="preserve"> </w:t>
      </w:r>
      <w:r w:rsidR="00B11980">
        <w:rPr>
          <w:rtl/>
        </w:rPr>
        <w:t>»</w:t>
      </w:r>
    </w:p>
    <w:p w:rsidR="00F006A7" w:rsidRDefault="00F006A7" w:rsidP="00F006A7">
      <w:pPr>
        <w:rPr>
          <w:rtl/>
        </w:rPr>
      </w:pPr>
      <w:r w:rsidRPr="00E96F4B">
        <w:rPr>
          <w:rStyle w:val="rfdBold2"/>
          <w:rtl/>
        </w:rPr>
        <w:t>وفي الكافي</w:t>
      </w:r>
      <w:r w:rsidR="00492F36" w:rsidRPr="00E96F4B">
        <w:rPr>
          <w:rStyle w:val="rfdBold2"/>
          <w:rtl/>
        </w:rPr>
        <w:t xml:space="preserve"> : </w:t>
      </w:r>
      <w:r w:rsidR="00906D8D" w:rsidRPr="004255B2">
        <w:rPr>
          <w:rStyle w:val="rfdVarChar"/>
          <w:rtl/>
        </w:rPr>
        <w:t>1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366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906D8D">
        <w:rPr>
          <w:rFonts w:hint="cs"/>
          <w:rtl/>
        </w:rPr>
        <w:t xml:space="preserve"> </w:t>
      </w:r>
      <w:r>
        <w:rPr>
          <w:rtl/>
        </w:rPr>
        <w:t>لما خرج الحسين بن علي المقتول بفخ</w:t>
      </w:r>
      <w:r w:rsidR="00C53B22">
        <w:rPr>
          <w:rtl/>
        </w:rPr>
        <w:t xml:space="preserve"> ، </w:t>
      </w:r>
      <w:r>
        <w:rPr>
          <w:rtl/>
        </w:rPr>
        <w:t>واحتوى على المدينة</w:t>
      </w:r>
      <w:r w:rsidR="00C53B22">
        <w:rPr>
          <w:rtl/>
        </w:rPr>
        <w:t xml:space="preserve"> ، </w:t>
      </w:r>
      <w:r w:rsidR="00906D8D">
        <w:rPr>
          <w:rtl/>
        </w:rPr>
        <w:br/>
      </w:r>
      <w:r>
        <w:rPr>
          <w:rtl/>
        </w:rPr>
        <w:t>دعا موسى ب</w:t>
      </w:r>
      <w:r w:rsidR="00906D8D">
        <w:rPr>
          <w:rtl/>
        </w:rPr>
        <w:t>ن جعفر إلى البيعة فأتاه فقال له</w:t>
      </w:r>
      <w:r w:rsidR="00492F36">
        <w:rPr>
          <w:rtl/>
        </w:rPr>
        <w:t xml:space="preserve"> : </w:t>
      </w:r>
      <w:r>
        <w:rPr>
          <w:rtl/>
        </w:rPr>
        <w:t xml:space="preserve">يا ابن عم لا تكلفني ما كلف ابن </w:t>
      </w:r>
      <w:r w:rsidR="00906D8D">
        <w:rPr>
          <w:rtl/>
        </w:rPr>
        <w:br/>
      </w:r>
      <w:r>
        <w:rPr>
          <w:rtl/>
        </w:rPr>
        <w:t>عمك عمك أبا عبد الله</w:t>
      </w:r>
      <w:r w:rsidR="00C53B22">
        <w:rPr>
          <w:rtl/>
        </w:rPr>
        <w:t xml:space="preserve"> ، </w:t>
      </w:r>
      <w:r>
        <w:rPr>
          <w:rtl/>
        </w:rPr>
        <w:t xml:space="preserve">فيخرج مني ما لا أريد كما خرج من أبي عبد الله ما لم </w:t>
      </w:r>
      <w:r w:rsidR="00906D8D">
        <w:rPr>
          <w:rtl/>
        </w:rPr>
        <w:br/>
      </w:r>
      <w:r>
        <w:rPr>
          <w:rtl/>
        </w:rPr>
        <w:t>يكن يريد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 له ا</w:t>
      </w:r>
      <w:r w:rsidR="00906D8D">
        <w:rPr>
          <w:rtl/>
        </w:rPr>
        <w:t>لحسين</w:t>
      </w:r>
      <w:r w:rsidR="00492F36">
        <w:rPr>
          <w:rtl/>
        </w:rPr>
        <w:t xml:space="preserve"> : </w:t>
      </w:r>
      <w:r>
        <w:rPr>
          <w:rtl/>
        </w:rPr>
        <w:t>إنما عرضت عليك أمراً فإن أردته دخلت فيه</w:t>
      </w:r>
      <w:r w:rsidR="00C53B22">
        <w:rPr>
          <w:rtl/>
        </w:rPr>
        <w:t xml:space="preserve"> ، </w:t>
      </w:r>
      <w:r>
        <w:rPr>
          <w:rtl/>
        </w:rPr>
        <w:t xml:space="preserve">وإن </w:t>
      </w:r>
      <w:r w:rsidR="00906D8D">
        <w:rPr>
          <w:rtl/>
        </w:rPr>
        <w:br/>
      </w:r>
      <w:r>
        <w:rPr>
          <w:rtl/>
        </w:rPr>
        <w:t>كرهته لم أحملك عليه</w:t>
      </w:r>
      <w:r w:rsidR="00C53B22">
        <w:rPr>
          <w:rtl/>
        </w:rPr>
        <w:t xml:space="preserve"> ، </w:t>
      </w:r>
      <w:r>
        <w:rPr>
          <w:rtl/>
        </w:rPr>
        <w:t>والله المستعان</w:t>
      </w:r>
      <w:r w:rsidR="00BD7017">
        <w:rPr>
          <w:rtl/>
        </w:rPr>
        <w:t xml:space="preserve"> .</w:t>
      </w:r>
      <w:r>
        <w:rPr>
          <w:rtl/>
        </w:rPr>
        <w:t xml:space="preserve"> ثم ودعه فقال له أبو الحسن موسى بن </w:t>
      </w:r>
      <w:r w:rsidR="00906D8D">
        <w:rPr>
          <w:rtl/>
        </w:rPr>
        <w:br/>
        <w:t>جعفر حين ودعه</w:t>
      </w:r>
      <w:r w:rsidR="00492F36">
        <w:rPr>
          <w:rtl/>
        </w:rPr>
        <w:t xml:space="preserve"> : </w:t>
      </w:r>
      <w:r>
        <w:rPr>
          <w:rtl/>
        </w:rPr>
        <w:t>يا ابن عم إنك مقتول فأجد الضراب</w:t>
      </w:r>
      <w:r w:rsidR="00C53B22">
        <w:rPr>
          <w:rtl/>
        </w:rPr>
        <w:t xml:space="preserve"> ، </w:t>
      </w:r>
      <w:r>
        <w:rPr>
          <w:rtl/>
        </w:rPr>
        <w:t xml:space="preserve">فإن القوم فساق </w:t>
      </w:r>
      <w:r w:rsidR="00906D8D">
        <w:rPr>
          <w:rtl/>
        </w:rPr>
        <w:br/>
      </w:r>
      <w:r>
        <w:rPr>
          <w:rtl/>
        </w:rPr>
        <w:t>يظهرون إيماناً ويسترون شركاً</w:t>
      </w:r>
      <w:r w:rsidR="00C53B22">
        <w:rPr>
          <w:rtl/>
        </w:rPr>
        <w:t xml:space="preserve"> ، </w:t>
      </w:r>
      <w:r>
        <w:rPr>
          <w:rtl/>
        </w:rPr>
        <w:t>وإنا لله وإنا إليه راجعون</w:t>
      </w:r>
      <w:r w:rsidR="00C53B22">
        <w:rPr>
          <w:rtl/>
        </w:rPr>
        <w:t xml:space="preserve"> ، </w:t>
      </w:r>
      <w:r>
        <w:rPr>
          <w:rtl/>
        </w:rPr>
        <w:t xml:space="preserve">أحتسبكم عند الله من </w:t>
      </w:r>
      <w:r w:rsidR="00906D8D">
        <w:rPr>
          <w:rtl/>
        </w:rPr>
        <w:br/>
      </w:r>
      <w:r>
        <w:rPr>
          <w:rtl/>
        </w:rPr>
        <w:t>عصبة</w:t>
      </w:r>
      <w:r w:rsidR="00C53B22">
        <w:rPr>
          <w:rtl/>
        </w:rPr>
        <w:t xml:space="preserve"> ، </w:t>
      </w:r>
      <w:r>
        <w:rPr>
          <w:rtl/>
        </w:rPr>
        <w:t>ثم خرج الحسين وكان من أمره ما كان قتلوا كلهم كما قال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D16C84" w:rsidRDefault="00D16C84" w:rsidP="00F006A7">
      <w:pPr>
        <w:rPr>
          <w:rtl/>
        </w:rPr>
        <w:sectPr w:rsidR="00D16C84" w:rsidSect="003656F0">
          <w:headerReference w:type="even" r:id="rId50"/>
          <w:headerReference w:type="default" r:id="rId51"/>
          <w:headerReference w:type="first" r:id="rId52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D80E03" w:rsidP="00F006A7">
      <w:pPr>
        <w:rPr>
          <w:rtl/>
        </w:rPr>
      </w:pPr>
      <w:r>
        <w:rPr>
          <w:rtl/>
        </w:rPr>
        <w:lastRenderedPageBreak/>
        <w:br w:type="page"/>
      </w:r>
      <w:r w:rsidR="00F006A7" w:rsidRPr="00E96F4B">
        <w:rPr>
          <w:rStyle w:val="rfdBold2"/>
          <w:rtl/>
        </w:rPr>
        <w:lastRenderedPageBreak/>
        <w:t>وفي مقاتل الطالبين</w:t>
      </w:r>
      <w:r w:rsidR="00BD7017" w:rsidRPr="00E96F4B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/ </w:t>
      </w:r>
      <w:r w:rsidR="00F006A7" w:rsidRPr="004255B2">
        <w:rPr>
          <w:rStyle w:val="rfdVarChar"/>
          <w:rtl/>
        </w:rPr>
        <w:t>302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96F4B">
        <w:rPr>
          <w:rFonts w:hint="cs"/>
          <w:rtl/>
        </w:rPr>
        <w:t xml:space="preserve"> </w:t>
      </w:r>
      <w:r w:rsidR="00F006A7">
        <w:rPr>
          <w:rtl/>
        </w:rPr>
        <w:t>جا</w:t>
      </w:r>
      <w:r w:rsidR="00C33039">
        <w:rPr>
          <w:rtl/>
        </w:rPr>
        <w:t>ء الجند بالرؤس إلى موسى والعباس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وعندهم </w:t>
      </w:r>
      <w:r w:rsidR="00C33039">
        <w:rPr>
          <w:rtl/>
        </w:rPr>
        <w:br/>
      </w:r>
      <w:r w:rsidR="00F006A7">
        <w:rPr>
          <w:rtl/>
        </w:rPr>
        <w:t>جماعة من ولد الحسن والحسين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يتكلم أحد منهم بشئ إلا موسى بن جعفر </w:t>
      </w:r>
      <w:r w:rsidR="00C33039">
        <w:rPr>
          <w:rtl/>
        </w:rPr>
        <w:br/>
        <w:t>فقال له</w:t>
      </w:r>
      <w:r w:rsidR="00492F36">
        <w:rPr>
          <w:rtl/>
        </w:rPr>
        <w:t xml:space="preserve"> : </w:t>
      </w:r>
      <w:r w:rsidR="00F006A7">
        <w:rPr>
          <w:rtl/>
        </w:rPr>
        <w:t>هذا رأس الحسين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96F4B">
        <w:rPr>
          <w:rFonts w:hint="cs"/>
          <w:rtl/>
        </w:rPr>
        <w:t xml:space="preserve"> </w:t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C53B22">
        <w:rPr>
          <w:rtl/>
        </w:rPr>
        <w:t xml:space="preserve"> ، </w:t>
      </w:r>
      <w:r w:rsidR="00F006A7">
        <w:rPr>
          <w:rtl/>
        </w:rPr>
        <w:t>إنا لله وإنا إليه راجعون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مضى والله </w:t>
      </w:r>
      <w:r w:rsidR="00C33039">
        <w:rPr>
          <w:rtl/>
        </w:rPr>
        <w:br/>
      </w:r>
      <w:r w:rsidR="00F006A7">
        <w:rPr>
          <w:rtl/>
        </w:rPr>
        <w:t>مسلماً</w:t>
      </w:r>
      <w:r w:rsidR="00C53B22">
        <w:rPr>
          <w:rtl/>
        </w:rPr>
        <w:t xml:space="preserve"> ، </w:t>
      </w:r>
      <w:r w:rsidR="00F006A7">
        <w:rPr>
          <w:rtl/>
        </w:rPr>
        <w:t>صالحاً</w:t>
      </w:r>
      <w:r w:rsidR="00C53B22">
        <w:rPr>
          <w:rtl/>
        </w:rPr>
        <w:t xml:space="preserve"> ، </w:t>
      </w:r>
      <w:r w:rsidR="00F006A7">
        <w:rPr>
          <w:rtl/>
        </w:rPr>
        <w:t>صواماً</w:t>
      </w:r>
      <w:r w:rsidR="00C53B22">
        <w:rPr>
          <w:rtl/>
        </w:rPr>
        <w:t xml:space="preserve"> ، </w:t>
      </w:r>
      <w:r w:rsidR="00F006A7">
        <w:rPr>
          <w:rtl/>
        </w:rPr>
        <w:t>قواماً</w:t>
      </w:r>
      <w:r w:rsidR="00C53B22">
        <w:rPr>
          <w:rtl/>
        </w:rPr>
        <w:t xml:space="preserve"> ، </w:t>
      </w:r>
      <w:r w:rsidR="00F006A7">
        <w:rPr>
          <w:rtl/>
        </w:rPr>
        <w:t>آمراً بالمعروف</w:t>
      </w:r>
      <w:r w:rsidR="00C53B22">
        <w:rPr>
          <w:rtl/>
        </w:rPr>
        <w:t xml:space="preserve"> ، </w:t>
      </w:r>
      <w:r w:rsidR="00F006A7">
        <w:rPr>
          <w:rtl/>
        </w:rPr>
        <w:t>ناهياً عن المنكر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ما كان في أهل </w:t>
      </w:r>
      <w:r w:rsidR="00C33039">
        <w:rPr>
          <w:rtl/>
        </w:rPr>
        <w:br/>
      </w:r>
      <w:r w:rsidR="00F006A7">
        <w:rPr>
          <w:rtl/>
        </w:rPr>
        <w:t>بيته مثله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فلم يجيبوه بشئ</w:t>
      </w:r>
      <w:r w:rsidR="00C3303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D80E03">
        <w:rPr>
          <w:rStyle w:val="rfdBold2"/>
          <w:rtl/>
        </w:rPr>
        <w:t>وفي عمدة الطالب</w:t>
      </w:r>
      <w:r w:rsidR="00492F36">
        <w:rPr>
          <w:rStyle w:val="rfdBold2"/>
          <w:rtl/>
        </w:rPr>
        <w:t xml:space="preserve"> : </w:t>
      </w:r>
      <w:r w:rsidR="00C33039" w:rsidRPr="004255B2">
        <w:rPr>
          <w:rStyle w:val="rfdVarChar"/>
          <w:rtl/>
        </w:rPr>
        <w:t>183</w:t>
      </w:r>
      <w:r w:rsidR="00C53B22">
        <w:rPr>
          <w:rStyle w:val="rfdBold2"/>
          <w:rtl/>
        </w:rPr>
        <w:t xml:space="preserve"> ، </w:t>
      </w:r>
      <w:r w:rsidRPr="00C33039">
        <w:rPr>
          <w:rStyle w:val="rfdBold2"/>
          <w:rtl/>
        </w:rPr>
        <w:t>وا</w:t>
      </w:r>
      <w:r w:rsidR="00C33039">
        <w:rPr>
          <w:rStyle w:val="rfdBold2"/>
          <w:rtl/>
        </w:rPr>
        <w:t>لسلسلة العلوية لأبي نصر البخاري</w:t>
      </w:r>
      <w:r w:rsidR="00C53B22">
        <w:rPr>
          <w:rStyle w:val="rfdBold2"/>
          <w:rtl/>
        </w:rPr>
        <w:t xml:space="preserve"> ، </w:t>
      </w:r>
      <w:r w:rsidRPr="00C33039">
        <w:rPr>
          <w:rStyle w:val="rfdBold2"/>
          <w:rtl/>
        </w:rPr>
        <w:t>عن الإمام الجواد</w:t>
      </w:r>
      <w:r w:rsidR="004555E4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C33039">
        <w:rPr>
          <w:rStyle w:val="rfdBold2"/>
          <w:rtl/>
        </w:rPr>
        <w:br/>
      </w:r>
      <w:r w:rsidRPr="00C33039">
        <w:rPr>
          <w:rStyle w:val="rfdBold2"/>
          <w:rtl/>
        </w:rPr>
        <w:t>ق</w:t>
      </w:r>
      <w:r w:rsidR="00C33039">
        <w:rPr>
          <w:rStyle w:val="rfdBold2"/>
          <w:rtl/>
        </w:rPr>
        <w:t>ال</w:t>
      </w:r>
      <w:r w:rsidR="00492F36" w:rsidRPr="00E96F4B">
        <w:rPr>
          <w:rtl/>
        </w:rPr>
        <w:t xml:space="preserve"> : </w:t>
      </w:r>
      <w:r w:rsidR="00B11980">
        <w:rPr>
          <w:rtl/>
        </w:rPr>
        <w:t>«</w:t>
      </w:r>
      <w:r w:rsidR="00E96F4B">
        <w:rPr>
          <w:rFonts w:hint="cs"/>
          <w:rtl/>
        </w:rPr>
        <w:t xml:space="preserve"> </w:t>
      </w:r>
      <w:r>
        <w:rPr>
          <w:rtl/>
        </w:rPr>
        <w:t>لم يكن لنا بعد الطف مصرع أعظم من فخ</w:t>
      </w:r>
      <w:r w:rsidR="00E96F4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C82BC6" w:rsidRDefault="00F4622E" w:rsidP="00F4622E">
      <w:pPr>
        <w:pStyle w:val="rfdCenterBold1"/>
        <w:rPr>
          <w:rtl/>
        </w:rPr>
      </w:pPr>
      <w:r>
        <w:t></w:t>
      </w:r>
      <w:r>
        <w:rPr>
          <w:rFonts w:hint="cs"/>
          <w:rtl/>
        </w:rPr>
        <w:t xml:space="preserve"> </w:t>
      </w:r>
      <w:r w:rsidR="00C82BC6">
        <w:rPr>
          <w:rFonts w:hint="cs"/>
          <w:rtl/>
        </w:rPr>
        <w:t xml:space="preserve"> </w:t>
      </w:r>
      <w:r>
        <w:t></w:t>
      </w:r>
    </w:p>
    <w:p w:rsidR="00420E2E" w:rsidRDefault="00D80E03" w:rsidP="00D80E03">
      <w:pPr>
        <w:pStyle w:val="rfdBold1"/>
        <w:rPr>
          <w:rtl/>
        </w:rPr>
      </w:pPr>
      <w:r>
        <w:rPr>
          <w:rtl/>
        </w:rPr>
        <w:br w:type="page"/>
      </w:r>
      <w:r w:rsidR="009167AE">
        <w:rPr>
          <w:rtl/>
        </w:rPr>
        <w:lastRenderedPageBreak/>
        <w:t>الفصل السابع</w:t>
      </w:r>
    </w:p>
    <w:p w:rsidR="00F006A7" w:rsidRDefault="009167AE" w:rsidP="00420E2E">
      <w:pPr>
        <w:pStyle w:val="Heading1Center"/>
        <w:rPr>
          <w:rtl/>
        </w:rPr>
      </w:pPr>
      <w:r>
        <w:rPr>
          <w:rtl/>
        </w:rPr>
        <w:t>خلافة هارون قاتل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</w:p>
    <w:p w:rsidR="00F006A7" w:rsidRPr="00DF7538" w:rsidRDefault="00F006A7" w:rsidP="00DF7538">
      <w:pPr>
        <w:pStyle w:val="Heading2Center"/>
        <w:rPr>
          <w:rtl/>
        </w:rPr>
      </w:pPr>
      <w:r w:rsidRPr="00DF7538">
        <w:rPr>
          <w:rtl/>
        </w:rPr>
        <w:t>1</w:t>
      </w:r>
      <w:r w:rsidR="009167AE" w:rsidRPr="00DF7538">
        <w:rPr>
          <w:rtl/>
        </w:rPr>
        <w:t xml:space="preserve"> ـ</w:t>
      </w:r>
      <w:r w:rsidR="009167AE" w:rsidRPr="00DF7538">
        <w:rPr>
          <w:rFonts w:hint="cs"/>
          <w:rtl/>
        </w:rPr>
        <w:t xml:space="preserve"> </w:t>
      </w:r>
      <w:r w:rsidRPr="00DF7538">
        <w:rPr>
          <w:rtl/>
        </w:rPr>
        <w:t>عزله أخوه فقتلته أمه ونصبت هاروناً خليفة</w:t>
      </w:r>
    </w:p>
    <w:p w:rsidR="00F006A7" w:rsidRDefault="009167AE" w:rsidP="00F006A7">
      <w:pPr>
        <w:rPr>
          <w:rtl/>
        </w:rPr>
      </w:pPr>
      <w:r w:rsidRPr="00DF7538">
        <w:rPr>
          <w:rStyle w:val="rfdBold2"/>
          <w:rtl/>
        </w:rPr>
        <w:t>قال اليعقوبي في تاريخه</w:t>
      </w:r>
      <w:r w:rsidR="00492F36" w:rsidRPr="00DF7538">
        <w:rPr>
          <w:rStyle w:val="rfdBold2"/>
          <w:rtl/>
        </w:rPr>
        <w:t xml:space="preserve"> : </w:t>
      </w:r>
      <w:r w:rsidRPr="004255B2">
        <w:rPr>
          <w:rStyle w:val="rfdVarChar"/>
          <w:rtl/>
        </w:rPr>
        <w:t>2</w:t>
      </w:r>
      <w:r w:rsidR="00BD7017" w:rsidRPr="004255B2">
        <w:rPr>
          <w:rStyle w:val="rfdVarChar"/>
          <w:rtl/>
        </w:rPr>
        <w:t xml:space="preserve"> / </w:t>
      </w:r>
      <w:r w:rsidR="00F006A7" w:rsidRPr="004255B2">
        <w:rPr>
          <w:rStyle w:val="rfdVarChar"/>
          <w:rtl/>
        </w:rPr>
        <w:t>405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F7538">
        <w:rPr>
          <w:rFonts w:hint="cs"/>
          <w:rtl/>
        </w:rPr>
        <w:t xml:space="preserve"> </w:t>
      </w:r>
      <w:r w:rsidR="00F006A7">
        <w:rPr>
          <w:rtl/>
        </w:rPr>
        <w:t>وشجرت بين موسى وبين أخيه الوحشة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فعزم </w:t>
      </w:r>
      <w:r>
        <w:rPr>
          <w:rtl/>
        </w:rPr>
        <w:br/>
      </w:r>
      <w:r w:rsidR="00F006A7">
        <w:rPr>
          <w:rtl/>
        </w:rPr>
        <w:t>على خلعه وتصيير ابنه جعفر ولي العهد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ودعا القواد إلى ذلك فتوقف عامتهم </w:t>
      </w:r>
      <w:r>
        <w:rPr>
          <w:rtl/>
        </w:rPr>
        <w:br/>
      </w:r>
      <w:r w:rsidR="00F006A7">
        <w:rPr>
          <w:rtl/>
        </w:rPr>
        <w:t>وأشاروا عليه أن لا يفعل</w:t>
      </w:r>
      <w:r w:rsidR="00C53B22">
        <w:rPr>
          <w:rtl/>
        </w:rPr>
        <w:t xml:space="preserve"> ، </w:t>
      </w:r>
      <w:r w:rsidR="00F006A7">
        <w:rPr>
          <w:rtl/>
        </w:rPr>
        <w:t>وسارع بعضهم وقووا عزيمته في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وأعلموه أن </w:t>
      </w:r>
      <w:r>
        <w:rPr>
          <w:rtl/>
        </w:rPr>
        <w:br/>
      </w:r>
      <w:r w:rsidR="00F006A7">
        <w:rPr>
          <w:rtl/>
        </w:rPr>
        <w:t>الملك لا يصلح إن صار إلى هارون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وقد كان موسى وجه به </w:t>
      </w:r>
      <w:r w:rsidR="00BD7017" w:rsidRPr="00DF7538">
        <w:rPr>
          <w:rStyle w:val="rfdVarChar"/>
          <w:rtl/>
        </w:rPr>
        <w:t xml:space="preserve">( </w:t>
      </w:r>
      <w:r w:rsidR="00F006A7" w:rsidRPr="00DF7538">
        <w:rPr>
          <w:rStyle w:val="rfdVarChar"/>
          <w:rtl/>
        </w:rPr>
        <w:t>محمد بن فروخ الأزدي</w:t>
      </w:r>
      <w:r w:rsidR="00BD7017" w:rsidRPr="00DF7538">
        <w:rPr>
          <w:rStyle w:val="rfdVarChar"/>
          <w:rtl/>
        </w:rPr>
        <w:t xml:space="preserve"> )</w:t>
      </w:r>
      <w:r w:rsidR="00F006A7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>في جيش كثير يستنفر من بالجزيرة والشام ومصر والمغرب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يدعو الناس إلى خلع </w:t>
      </w:r>
      <w:r>
        <w:rPr>
          <w:rtl/>
        </w:rPr>
        <w:br/>
      </w:r>
      <w:r w:rsidR="00F006A7">
        <w:rPr>
          <w:rtl/>
        </w:rPr>
        <w:t>هارون</w:t>
      </w:r>
      <w:r w:rsidR="00C53B22">
        <w:rPr>
          <w:rtl/>
        </w:rPr>
        <w:t xml:space="preserve"> ، </w:t>
      </w:r>
      <w:r w:rsidR="00F006A7">
        <w:rPr>
          <w:rtl/>
        </w:rPr>
        <w:t>فمن أبى جرد فيهم السيف</w:t>
      </w:r>
      <w:r w:rsidR="00DF7538">
        <w:rPr>
          <w:rtl/>
        </w:rPr>
        <w:t xml:space="preserve"> ..</w:t>
      </w:r>
      <w:r w:rsidR="00BD7017">
        <w:rPr>
          <w:rtl/>
        </w:rPr>
        <w:t>.</w:t>
      </w:r>
    </w:p>
    <w:p w:rsidR="00F006A7" w:rsidRPr="00DF7538" w:rsidRDefault="00F006A7" w:rsidP="00F006A7">
      <w:pPr>
        <w:rPr>
          <w:rStyle w:val="rfdPoemTiniCharChar"/>
          <w:rtl/>
        </w:rPr>
      </w:pPr>
      <w:r>
        <w:rPr>
          <w:rtl/>
        </w:rPr>
        <w:t>وأخذ موسى يحيى بن برمك فحبسه وأشرف عليه بالقتل عدة مرار</w:t>
      </w:r>
      <w:r w:rsidR="00C53B22">
        <w:rPr>
          <w:rtl/>
        </w:rPr>
        <w:t xml:space="preserve"> ، </w:t>
      </w:r>
      <w:r>
        <w:rPr>
          <w:rtl/>
        </w:rPr>
        <w:t xml:space="preserve">فحدثني </w:t>
      </w:r>
      <w:r w:rsidR="009167AE">
        <w:rPr>
          <w:rtl/>
        </w:rPr>
        <w:br/>
        <w:t>بعض المشايخ عن يحيى بن خالد قال</w:t>
      </w:r>
      <w:r w:rsidR="00492F36">
        <w:rPr>
          <w:rtl/>
        </w:rPr>
        <w:t xml:space="preserve"> : </w:t>
      </w:r>
      <w:r>
        <w:rPr>
          <w:rtl/>
        </w:rPr>
        <w:t xml:space="preserve">حبسني موسى بسبب الرشيد وتربيتي إياه </w:t>
      </w:r>
      <w:r w:rsidR="009167AE">
        <w:rPr>
          <w:rtl/>
        </w:rPr>
        <w:br/>
      </w:r>
      <w:r>
        <w:rPr>
          <w:rtl/>
        </w:rPr>
        <w:t>ومكاني معه</w:t>
      </w:r>
      <w:r w:rsidR="00C53B22">
        <w:rPr>
          <w:rtl/>
        </w:rPr>
        <w:t xml:space="preserve"> ، </w:t>
      </w:r>
      <w:r>
        <w:rPr>
          <w:rtl/>
        </w:rPr>
        <w:t xml:space="preserve">وكان الرشيد دُفع إلينا مولوداً في الخرق فغذته ثديّ نسائنا ورُبي في </w:t>
      </w:r>
      <w:r w:rsidR="009167AE">
        <w:rPr>
          <w:rtl/>
        </w:rPr>
        <w:br/>
      </w:r>
      <w:r>
        <w:rPr>
          <w:rtl/>
        </w:rPr>
        <w:t>حجورن</w:t>
      </w:r>
      <w:r w:rsidR="009167AE">
        <w:rPr>
          <w:rtl/>
        </w:rPr>
        <w:t>ا</w:t>
      </w:r>
      <w:r w:rsidR="00C53B22">
        <w:rPr>
          <w:rtl/>
        </w:rPr>
        <w:t xml:space="preserve"> ، </w:t>
      </w:r>
      <w:r w:rsidR="009167AE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بلغني أنك تروض هارون للخلافة</w:t>
      </w:r>
      <w:r w:rsidR="00C53B22">
        <w:rPr>
          <w:rtl/>
        </w:rPr>
        <w:t xml:space="preserve"> ، </w:t>
      </w:r>
      <w:r>
        <w:rPr>
          <w:rtl/>
        </w:rPr>
        <w:t>ونفسك للوزارة</w:t>
      </w:r>
      <w:r w:rsidR="00C53B22">
        <w:rPr>
          <w:rtl/>
        </w:rPr>
        <w:t xml:space="preserve"> ، </w:t>
      </w:r>
      <w:r>
        <w:rPr>
          <w:rtl/>
        </w:rPr>
        <w:t xml:space="preserve">والله </w:t>
      </w:r>
      <w:r w:rsidR="009167AE">
        <w:rPr>
          <w:rtl/>
        </w:rPr>
        <w:br/>
      </w:r>
      <w:r>
        <w:rPr>
          <w:rtl/>
        </w:rPr>
        <w:t>لآتين على نفسه ونفسك قبل ذلك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وحبسني في بيت ضيق لا أقدر أن أمد رجلي </w:t>
      </w:r>
      <w:r w:rsidR="009167AE">
        <w:rPr>
          <w:rtl/>
        </w:rPr>
        <w:br/>
        <w:t>فيه</w:t>
      </w:r>
      <w:r w:rsidR="00C53B22">
        <w:rPr>
          <w:rtl/>
        </w:rPr>
        <w:t xml:space="preserve"> ، </w:t>
      </w:r>
      <w:r w:rsidR="009167AE">
        <w:rPr>
          <w:rtl/>
        </w:rPr>
        <w:t>فأقمت أياماً</w:t>
      </w:r>
      <w:r w:rsidR="00C53B22">
        <w:rPr>
          <w:rtl/>
        </w:rPr>
        <w:t xml:space="preserve"> ، </w:t>
      </w:r>
      <w:r>
        <w:rPr>
          <w:rtl/>
        </w:rPr>
        <w:t xml:space="preserve">فأنا ليلة في حبسي على </w:t>
      </w:r>
      <w:r w:rsidR="009167AE">
        <w:rPr>
          <w:rtl/>
        </w:rPr>
        <w:t>تلك الحال إذ بالأبواب تفتح فقلت</w:t>
      </w:r>
      <w:r w:rsidR="00492F36">
        <w:rPr>
          <w:rtl/>
        </w:rPr>
        <w:t xml:space="preserve"> : </w:t>
      </w:r>
      <w:r w:rsidR="009167AE">
        <w:rPr>
          <w:rtl/>
        </w:rPr>
        <w:br/>
      </w:r>
      <w:r>
        <w:rPr>
          <w:rtl/>
        </w:rPr>
        <w:t>تذكرني فأراد قتلي</w:t>
      </w:r>
      <w:r w:rsidR="00492F36">
        <w:rPr>
          <w:rtl/>
        </w:rPr>
        <w:t xml:space="preserve"> !</w:t>
      </w:r>
      <w:r>
        <w:rPr>
          <w:rtl/>
        </w:rPr>
        <w:t xml:space="preserve"> وسمعت كلام الخدم فارتعت لذلك</w:t>
      </w:r>
      <w:r w:rsidR="00C53B22">
        <w:rPr>
          <w:rtl/>
        </w:rPr>
        <w:t xml:space="preserve"> ، </w:t>
      </w:r>
      <w:r>
        <w:rPr>
          <w:rtl/>
        </w:rPr>
        <w:t>ففُتح علي الباب وأنا</w:t>
      </w:r>
      <w:r w:rsidR="009167AE">
        <w:rPr>
          <w:rFonts w:hint="cs"/>
          <w:rtl/>
        </w:rPr>
        <w:t xml:space="preserve"> </w:t>
      </w:r>
      <w:r w:rsidR="00DF7538">
        <w:rPr>
          <w:rtl/>
        </w:rPr>
        <w:br/>
      </w:r>
    </w:p>
    <w:p w:rsidR="00D16C84" w:rsidRDefault="00D16C84" w:rsidP="00D80E03">
      <w:pPr>
        <w:pStyle w:val="rfdNormal0"/>
        <w:rPr>
          <w:rtl/>
        </w:rPr>
        <w:sectPr w:rsidR="00D16C84" w:rsidSect="003656F0">
          <w:headerReference w:type="even" r:id="rId53"/>
          <w:headerReference w:type="default" r:id="rId54"/>
          <w:headerReference w:type="first" r:id="rId55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D80E03" w:rsidP="00D80E03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AB3C10">
        <w:rPr>
          <w:rtl/>
        </w:rPr>
        <w:lastRenderedPageBreak/>
        <w:t>أتشهد فقيل لي</w:t>
      </w:r>
      <w:r w:rsidR="00492F36">
        <w:rPr>
          <w:rtl/>
        </w:rPr>
        <w:t xml:space="preserve"> : </w:t>
      </w:r>
      <w:r w:rsidR="00AB3C10">
        <w:rPr>
          <w:rtl/>
        </w:rPr>
        <w:t>هذه السيدة يعنون الخيزران</w:t>
      </w:r>
      <w:r w:rsidR="00C53B22">
        <w:rPr>
          <w:rtl/>
        </w:rPr>
        <w:t xml:space="preserve"> ، </w:t>
      </w:r>
      <w:r w:rsidR="00F006A7">
        <w:rPr>
          <w:rtl/>
        </w:rPr>
        <w:t>فخرجت فإذا بها واقفة على الباب</w:t>
      </w:r>
      <w:r w:rsidR="00C53B22">
        <w:rPr>
          <w:rtl/>
        </w:rPr>
        <w:t xml:space="preserve"> ، </w:t>
      </w:r>
      <w:r w:rsidR="00AB3C10">
        <w:rPr>
          <w:rtl/>
        </w:rPr>
        <w:br/>
        <w:t>فقالت</w:t>
      </w:r>
      <w:r w:rsidR="00492F36">
        <w:rPr>
          <w:rtl/>
        </w:rPr>
        <w:t xml:space="preserve"> : </w:t>
      </w:r>
      <w:r w:rsidR="00F006A7">
        <w:rPr>
          <w:rtl/>
        </w:rPr>
        <w:t>إن هذا الرجل قد خَفَتَ منذ الليلة وأحسبه قد قضى</w:t>
      </w:r>
      <w:r w:rsidR="00C53B22">
        <w:rPr>
          <w:rtl/>
        </w:rPr>
        <w:t xml:space="preserve"> ، </w:t>
      </w:r>
      <w:r w:rsidR="00F006A7">
        <w:rPr>
          <w:rtl/>
        </w:rPr>
        <w:t>فتعال انظره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AB3C10">
        <w:rPr>
          <w:rtl/>
        </w:rPr>
        <w:br/>
      </w:r>
      <w:r w:rsidR="00F006A7">
        <w:rPr>
          <w:rtl/>
        </w:rPr>
        <w:t>فازداد جزعي وطامتي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AB3C10">
        <w:rPr>
          <w:rtl/>
        </w:rPr>
        <w:t xml:space="preserve"> وقالت</w:t>
      </w:r>
      <w:r w:rsidR="00492F36">
        <w:rPr>
          <w:rtl/>
        </w:rPr>
        <w:t xml:space="preserve"> : </w:t>
      </w:r>
      <w:r w:rsidR="00F006A7">
        <w:rPr>
          <w:rtl/>
        </w:rPr>
        <w:t>كما أقول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فجئت فوجدته محول الوجه إلى </w:t>
      </w:r>
      <w:r w:rsidR="00AB3C10">
        <w:rPr>
          <w:rtl/>
        </w:rPr>
        <w:br/>
      </w:r>
      <w:r w:rsidR="00F006A7">
        <w:rPr>
          <w:rtl/>
        </w:rPr>
        <w:t>الحائط</w:t>
      </w:r>
      <w:r w:rsidR="00C53B22">
        <w:rPr>
          <w:rtl/>
        </w:rPr>
        <w:t xml:space="preserve"> ، </w:t>
      </w:r>
      <w:r w:rsidR="00F006A7">
        <w:rPr>
          <w:rtl/>
        </w:rPr>
        <w:t>وقد قضى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فمضيت إلى هارون حتى أخرجته من الموضع الذي كان فيه </w:t>
      </w:r>
      <w:r w:rsidR="00AB3C10">
        <w:rPr>
          <w:rtl/>
        </w:rPr>
        <w:br/>
      </w:r>
      <w:r w:rsidR="00F006A7">
        <w:rPr>
          <w:rtl/>
        </w:rPr>
        <w:t>محبوساً</w:t>
      </w:r>
      <w:r w:rsidR="00C53B22">
        <w:rPr>
          <w:rtl/>
        </w:rPr>
        <w:t xml:space="preserve"> ، </w:t>
      </w:r>
      <w:r w:rsidR="00F006A7">
        <w:rPr>
          <w:rtl/>
        </w:rPr>
        <w:t>فأصبح القواد فبايعوا</w:t>
      </w:r>
      <w:r w:rsidR="00C53B22">
        <w:rPr>
          <w:rtl/>
        </w:rPr>
        <w:t xml:space="preserve"> ، </w:t>
      </w:r>
      <w:r w:rsidR="00F006A7">
        <w:rPr>
          <w:rtl/>
        </w:rPr>
        <w:t>وأصبحت أدبِّر الملك</w:t>
      </w:r>
      <w:r w:rsidR="00AB3C1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DF7538">
        <w:rPr>
          <w:rFonts w:hint="cs"/>
          <w:rtl/>
        </w:rPr>
        <w:t xml:space="preserve"> </w:t>
      </w:r>
      <w:r w:rsidR="00F006A7">
        <w:rPr>
          <w:rtl/>
        </w:rPr>
        <w:t>وأمر الهادي ألا يُسَارَ قُدام الرشيد بحربة</w:t>
      </w:r>
      <w:r w:rsidR="00C53B22">
        <w:rPr>
          <w:rtl/>
        </w:rPr>
        <w:t xml:space="preserve"> ، </w:t>
      </w:r>
      <w:r w:rsidR="00F006A7">
        <w:rPr>
          <w:rtl/>
        </w:rPr>
        <w:t>فاجتنبه الناس وتركوه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يكن </w:t>
      </w:r>
      <w:r w:rsidR="00AB3C10">
        <w:rPr>
          <w:rtl/>
        </w:rPr>
        <w:br/>
      </w:r>
      <w:r w:rsidR="00F006A7">
        <w:rPr>
          <w:rtl/>
        </w:rPr>
        <w:t>أحد يجترئ أن يسلم عليه ولا يقربه</w:t>
      </w:r>
      <w:r w:rsidR="00DF7538">
        <w:rPr>
          <w:rtl/>
        </w:rPr>
        <w:t xml:space="preserve"> ..</w:t>
      </w:r>
      <w:r w:rsidR="00BD7017">
        <w:rPr>
          <w:rtl/>
        </w:rPr>
        <w:t>.</w:t>
      </w:r>
      <w:r w:rsidR="00F006A7">
        <w:rPr>
          <w:rtl/>
        </w:rPr>
        <w:t xml:space="preserve"> واشتد غضبه منه وضيق عليه</w:t>
      </w:r>
      <w:r w:rsidR="00BD7017">
        <w:rPr>
          <w:rtl/>
        </w:rPr>
        <w:t xml:space="preserve"> .</w:t>
      </w:r>
      <w:r w:rsidR="00F006A7">
        <w:rPr>
          <w:rtl/>
        </w:rPr>
        <w:t xml:space="preserve"> قال يحيى </w:t>
      </w:r>
      <w:r w:rsidR="00AB3C10">
        <w:rPr>
          <w:rtl/>
        </w:rPr>
        <w:br/>
      </w:r>
      <w:r w:rsidR="00F006A7">
        <w:rPr>
          <w:rtl/>
        </w:rPr>
        <w:t>له</w:t>
      </w:r>
      <w:r w:rsidR="00AB3C10">
        <w:rPr>
          <w:rtl/>
        </w:rPr>
        <w:t>ارون</w:t>
      </w:r>
      <w:r w:rsidR="00492F36">
        <w:rPr>
          <w:rtl/>
        </w:rPr>
        <w:t xml:space="preserve"> : </w:t>
      </w:r>
      <w:r w:rsidR="00F006A7">
        <w:rPr>
          <w:rtl/>
        </w:rPr>
        <w:t xml:space="preserve">استأذنه في الخروج إلى الصيد فإذا خرجت فاستبعد ودافع الأيام فرفع </w:t>
      </w:r>
      <w:r w:rsidR="00AB3C10">
        <w:rPr>
          <w:rtl/>
        </w:rPr>
        <w:br/>
      </w:r>
      <w:r w:rsidR="00F006A7">
        <w:rPr>
          <w:rtl/>
        </w:rPr>
        <w:t xml:space="preserve">هارون رقعة يستأذن فأذن له فمضى إلى قصر مقاتل فأقام به أربعين يوماً حتى </w:t>
      </w:r>
      <w:r w:rsidR="00AB3C10">
        <w:rPr>
          <w:rtl/>
        </w:rPr>
        <w:br/>
        <w:t>أنكر الهادي أمره وغمه احتباسه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وجعل يكتب إليه ويصرفه فتعلل عليه حتى </w:t>
      </w:r>
      <w:r w:rsidR="00AB3C10">
        <w:rPr>
          <w:rtl/>
        </w:rPr>
        <w:br/>
      </w:r>
      <w:r w:rsidR="00F006A7">
        <w:rPr>
          <w:rtl/>
        </w:rPr>
        <w:t>تفاقم الأمر وأظهر شتمه وبسط مواليه وقواده ألسنتهم</w:t>
      </w:r>
      <w:r w:rsidR="00AB3C10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E413DA">
        <w:rPr>
          <w:rFonts w:hint="cs"/>
          <w:rtl/>
        </w:rPr>
        <w:t xml:space="preserve"> </w:t>
      </w:r>
      <w:r w:rsidR="00BD7017" w:rsidRPr="00E413DA">
        <w:rPr>
          <w:rStyle w:val="rfdVarChar"/>
          <w:rtl/>
        </w:rPr>
        <w:t xml:space="preserve">( </w:t>
      </w:r>
      <w:r w:rsidR="00AB3C10" w:rsidRPr="00E413DA">
        <w:rPr>
          <w:rStyle w:val="rfdVarChar"/>
          <w:rtl/>
        </w:rPr>
        <w:t>الطبري</w:t>
      </w:r>
      <w:r w:rsidR="00492F36" w:rsidRPr="00E413DA">
        <w:rPr>
          <w:rStyle w:val="rfdVarChar"/>
          <w:rtl/>
        </w:rPr>
        <w:t xml:space="preserve"> : </w:t>
      </w:r>
      <w:r w:rsidR="00AB3C10" w:rsidRPr="00E413DA">
        <w:rPr>
          <w:rStyle w:val="rfdVarChar"/>
          <w:rtl/>
        </w:rPr>
        <w:t>6</w:t>
      </w:r>
      <w:r w:rsidR="00BD7017" w:rsidRPr="00E413DA">
        <w:rPr>
          <w:rStyle w:val="rfdVarChar"/>
          <w:rtl/>
        </w:rPr>
        <w:t xml:space="preserve"> / </w:t>
      </w:r>
      <w:r w:rsidR="00AB3C10" w:rsidRPr="00E413DA">
        <w:rPr>
          <w:rStyle w:val="rfdVarChar"/>
          <w:rtl/>
        </w:rPr>
        <w:t>423</w:t>
      </w:r>
      <w:r w:rsidR="00C53B22" w:rsidRPr="00E413DA">
        <w:rPr>
          <w:rStyle w:val="rfdVarChar"/>
          <w:rtl/>
        </w:rPr>
        <w:t xml:space="preserve"> ، </w:t>
      </w:r>
      <w:r w:rsidRPr="00E413DA">
        <w:rPr>
          <w:rStyle w:val="rfdVarChar"/>
          <w:rtl/>
        </w:rPr>
        <w:t>و</w:t>
      </w:r>
      <w:r w:rsidR="00F006A7" w:rsidRPr="00E413DA">
        <w:rPr>
          <w:rStyle w:val="rfdVarChar"/>
          <w:rtl/>
        </w:rPr>
        <w:t>425</w:t>
      </w:r>
      <w:r w:rsidR="00BD7017" w:rsidRPr="00E413D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E413DA">
        <w:rPr>
          <w:rFonts w:hint="cs"/>
          <w:rtl/>
        </w:rPr>
        <w:t xml:space="preserve"> </w:t>
      </w:r>
      <w:r w:rsidR="00F006A7">
        <w:rPr>
          <w:rtl/>
        </w:rPr>
        <w:t>سمعت خالصة</w:t>
      </w:r>
      <w:r w:rsidR="00AB3C10">
        <w:rPr>
          <w:rtl/>
        </w:rPr>
        <w:t xml:space="preserve"> تقول للعباس بن الفضل بن الربيع</w:t>
      </w:r>
      <w:r w:rsidR="00492F36">
        <w:rPr>
          <w:rtl/>
        </w:rPr>
        <w:t xml:space="preserve"> : </w:t>
      </w:r>
      <w:r w:rsidR="00F006A7">
        <w:rPr>
          <w:rtl/>
        </w:rPr>
        <w:t xml:space="preserve">بعث موسى إلى أمه </w:t>
      </w:r>
      <w:r w:rsidR="00AB3C10">
        <w:rPr>
          <w:rtl/>
        </w:rPr>
        <w:br/>
        <w:t>الخيزران بأرزَّة وقال</w:t>
      </w:r>
      <w:r w:rsidR="00492F36">
        <w:rPr>
          <w:rtl/>
        </w:rPr>
        <w:t xml:space="preserve"> : </w:t>
      </w:r>
      <w:r w:rsidR="00F006A7">
        <w:rPr>
          <w:rtl/>
        </w:rPr>
        <w:t>استبطتها فأكلت منها</w:t>
      </w:r>
      <w:r w:rsidR="00C53B22">
        <w:rPr>
          <w:rtl/>
        </w:rPr>
        <w:t xml:space="preserve"> ، </w:t>
      </w:r>
      <w:r w:rsidR="00F006A7">
        <w:rPr>
          <w:rtl/>
        </w:rPr>
        <w:t>فكلي منها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B3C10">
        <w:rPr>
          <w:rtl/>
        </w:rPr>
        <w:t xml:space="preserve"> قالت خالصة فقلت لها</w:t>
      </w:r>
      <w:r w:rsidR="00492F36">
        <w:rPr>
          <w:rtl/>
        </w:rPr>
        <w:t xml:space="preserve"> : </w:t>
      </w:r>
      <w:r w:rsidR="00AB3C10">
        <w:rPr>
          <w:rtl/>
        </w:rPr>
        <w:br/>
      </w:r>
      <w:r w:rsidR="00F006A7">
        <w:rPr>
          <w:rtl/>
        </w:rPr>
        <w:t>أمسكي حتى تنظري</w:t>
      </w:r>
      <w:r w:rsidR="00C53B22">
        <w:rPr>
          <w:rtl/>
        </w:rPr>
        <w:t xml:space="preserve"> ، </w:t>
      </w:r>
      <w:r w:rsidR="00F006A7">
        <w:rPr>
          <w:rtl/>
        </w:rPr>
        <w:t>فإني أخاف أن يكون فيها شئ تكرهينه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فجاؤوا بكلب </w:t>
      </w:r>
      <w:r w:rsidR="00AB3C10">
        <w:rPr>
          <w:rtl/>
        </w:rPr>
        <w:br/>
      </w:r>
      <w:r w:rsidR="00F006A7">
        <w:rPr>
          <w:rtl/>
        </w:rPr>
        <w:t>فأكل منها فتساقط لحمه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B3C10">
        <w:rPr>
          <w:rtl/>
        </w:rPr>
        <w:t xml:space="preserve"> فأرسل إليها بعد ذلك</w:t>
      </w:r>
      <w:r w:rsidR="00492F36">
        <w:rPr>
          <w:rtl/>
        </w:rPr>
        <w:t xml:space="preserve"> : </w:t>
      </w:r>
      <w:r w:rsidR="00F006A7">
        <w:rPr>
          <w:rtl/>
        </w:rPr>
        <w:t>كيف رأيت الأرزَّة</w:t>
      </w:r>
      <w:r w:rsidR="00AB3C10">
        <w:rPr>
          <w:rFonts w:hint="cs"/>
          <w:rtl/>
        </w:rPr>
        <w:t xml:space="preserve"> </w:t>
      </w:r>
      <w:r>
        <w:rPr>
          <w:rtl/>
        </w:rPr>
        <w:t>؟</w:t>
      </w:r>
      <w:r w:rsidR="00AB3C10">
        <w:rPr>
          <w:rtl/>
        </w:rPr>
        <w:t xml:space="preserve"> فقالت</w:t>
      </w:r>
      <w:r w:rsidR="00492F36">
        <w:rPr>
          <w:rtl/>
        </w:rPr>
        <w:t xml:space="preserve"> : </w:t>
      </w:r>
      <w:r w:rsidR="00AB3C10">
        <w:rPr>
          <w:rtl/>
        </w:rPr>
        <w:br/>
      </w:r>
      <w:r w:rsidR="00F006A7">
        <w:rPr>
          <w:rtl/>
        </w:rPr>
        <w:t>وجدتها طيبة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B3C10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لم تأكلي</w:t>
      </w:r>
      <w:r w:rsidR="00C53B22">
        <w:rPr>
          <w:rtl/>
        </w:rPr>
        <w:t xml:space="preserve"> ، </w:t>
      </w:r>
      <w:r w:rsidR="00F006A7">
        <w:rPr>
          <w:rtl/>
        </w:rPr>
        <w:t>ولو أكلت لكنت قد استرحت منك</w:t>
      </w:r>
      <w:r w:rsidR="00AB3C10">
        <w:rPr>
          <w:rFonts w:hint="cs"/>
          <w:rtl/>
        </w:rPr>
        <w:t xml:space="preserve"> </w:t>
      </w:r>
      <w:r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E413DA" w:rsidRDefault="00B11980" w:rsidP="00F006A7">
      <w:pPr>
        <w:rPr>
          <w:rStyle w:val="rfdPoemTiniCharChar"/>
          <w:rtl/>
        </w:rPr>
      </w:pPr>
      <w:r>
        <w:rPr>
          <w:rtl/>
        </w:rPr>
        <w:t>«</w:t>
      </w:r>
      <w:r w:rsidR="00E413DA">
        <w:rPr>
          <w:rFonts w:hint="cs"/>
          <w:rtl/>
        </w:rPr>
        <w:t xml:space="preserve"> </w:t>
      </w:r>
      <w:r w:rsidR="00AB3C10">
        <w:rPr>
          <w:rtl/>
        </w:rPr>
        <w:t>قال وحدثني بعض الهاشميين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 سبب موت الهادي أنه لما جد في خلع </w:t>
      </w:r>
      <w:r w:rsidR="00AB3C10">
        <w:rPr>
          <w:rtl/>
        </w:rPr>
        <w:br/>
      </w:r>
      <w:r w:rsidR="00F006A7">
        <w:rPr>
          <w:rtl/>
        </w:rPr>
        <w:t>هارون والبيعة لابنه جعفر</w:t>
      </w:r>
      <w:r w:rsidR="00C53B22">
        <w:rPr>
          <w:rtl/>
        </w:rPr>
        <w:t xml:space="preserve"> ، </w:t>
      </w:r>
      <w:r w:rsidR="00F006A7">
        <w:rPr>
          <w:rtl/>
        </w:rPr>
        <w:t>وخافت الخيزران على هارون منه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دسَّت إليه من </w:t>
      </w:r>
      <w:r w:rsidR="00AB3C10">
        <w:rPr>
          <w:rtl/>
        </w:rPr>
        <w:br/>
      </w:r>
      <w:r w:rsidR="00F006A7">
        <w:rPr>
          <w:rtl/>
        </w:rPr>
        <w:t>جواريها لما مرض من قتله بالغم والجلوس على وجهه</w:t>
      </w:r>
      <w:r w:rsidR="00C53B22">
        <w:rPr>
          <w:rtl/>
        </w:rPr>
        <w:t xml:space="preserve"> ، </w:t>
      </w:r>
      <w:r w:rsidR="00F006A7">
        <w:rPr>
          <w:rtl/>
        </w:rPr>
        <w:t>ووجهت إلى يحيى بن</w:t>
      </w:r>
      <w:r w:rsidR="00AB3C10">
        <w:rPr>
          <w:rFonts w:hint="cs"/>
          <w:rtl/>
        </w:rPr>
        <w:t xml:space="preserve"> </w:t>
      </w:r>
      <w:r w:rsidR="00E413DA">
        <w:rPr>
          <w:rtl/>
        </w:rPr>
        <w:br/>
      </w:r>
    </w:p>
    <w:p w:rsidR="00F006A7" w:rsidRDefault="00D80E03" w:rsidP="00D80E03">
      <w:pPr>
        <w:pStyle w:val="rfdNormal0"/>
        <w:rPr>
          <w:rtl/>
        </w:rPr>
      </w:pPr>
      <w:r>
        <w:rPr>
          <w:rtl/>
        </w:rPr>
        <w:br w:type="page"/>
      </w:r>
      <w:r w:rsidR="00877C3D">
        <w:rPr>
          <w:rtl/>
        </w:rPr>
        <w:lastRenderedPageBreak/>
        <w:t>خالد</w:t>
      </w:r>
      <w:r w:rsidR="00492F36">
        <w:rPr>
          <w:rtl/>
        </w:rPr>
        <w:t xml:space="preserve"> : </w:t>
      </w:r>
      <w:r w:rsidR="00F006A7">
        <w:rPr>
          <w:rtl/>
        </w:rPr>
        <w:t>إن الرجل قد توفي</w:t>
      </w:r>
      <w:r w:rsidR="00C53B22">
        <w:rPr>
          <w:rtl/>
        </w:rPr>
        <w:t xml:space="preserve"> ، </w:t>
      </w:r>
      <w:r w:rsidR="00F006A7">
        <w:rPr>
          <w:rtl/>
        </w:rPr>
        <w:t>فاجدد في أمرك ولا تقصر</w:t>
      </w:r>
      <w:r w:rsidR="00877C3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D7017" w:rsidRPr="00E413DA">
        <w:rPr>
          <w:rStyle w:val="rfdVarChar"/>
          <w:rtl/>
        </w:rPr>
        <w:t xml:space="preserve">( </w:t>
      </w:r>
      <w:r w:rsidR="00877C3D" w:rsidRPr="00E413DA">
        <w:rPr>
          <w:rStyle w:val="rfdVarChar"/>
          <w:rtl/>
        </w:rPr>
        <w:t>الطبري</w:t>
      </w:r>
      <w:r w:rsidR="00492F36" w:rsidRPr="00E413DA">
        <w:rPr>
          <w:rStyle w:val="rfdVarChar"/>
          <w:rtl/>
        </w:rPr>
        <w:t xml:space="preserve"> : </w:t>
      </w:r>
      <w:r w:rsidR="00877C3D" w:rsidRPr="00E413DA">
        <w:rPr>
          <w:rStyle w:val="rfdVarChar"/>
          <w:rtl/>
        </w:rPr>
        <w:t>6</w:t>
      </w:r>
      <w:r w:rsidR="00BD7017" w:rsidRPr="00E413DA">
        <w:rPr>
          <w:rStyle w:val="rfdVarChar"/>
          <w:rtl/>
        </w:rPr>
        <w:t xml:space="preserve"> / </w:t>
      </w:r>
      <w:r w:rsidR="00F006A7" w:rsidRPr="00E413DA">
        <w:rPr>
          <w:rStyle w:val="rfdVarChar"/>
          <w:rtl/>
        </w:rPr>
        <w:t>422</w:t>
      </w:r>
      <w:r w:rsidR="00BD7017" w:rsidRPr="00E413D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11980">
        <w:rPr>
          <w:rtl/>
        </w:rPr>
        <w:t>«</w:t>
      </w:r>
      <w:r w:rsidR="00E413DA">
        <w:rPr>
          <w:rFonts w:hint="cs"/>
          <w:rtl/>
        </w:rPr>
        <w:t xml:space="preserve"> </w:t>
      </w:r>
      <w:r w:rsidR="00F006A7">
        <w:rPr>
          <w:rtl/>
        </w:rPr>
        <w:t xml:space="preserve">وقد </w:t>
      </w:r>
      <w:r w:rsidR="00877C3D">
        <w:rPr>
          <w:rtl/>
        </w:rPr>
        <w:br/>
      </w:r>
      <w:r w:rsidR="00F006A7">
        <w:rPr>
          <w:rtl/>
        </w:rPr>
        <w:t>كان الهادي عزم تلك الليلة على قتله وقتل هارون الرشيد</w:t>
      </w:r>
      <w:r w:rsidR="00E413D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E413DA">
        <w:rPr>
          <w:rStyle w:val="rfdVarChar"/>
          <w:rtl/>
        </w:rPr>
        <w:t xml:space="preserve">( </w:t>
      </w:r>
      <w:r w:rsidR="00877C3D" w:rsidRPr="00E413DA">
        <w:rPr>
          <w:rStyle w:val="rfdVarChar"/>
          <w:rtl/>
        </w:rPr>
        <w:t>النهاية</w:t>
      </w:r>
      <w:r w:rsidR="00492F36" w:rsidRPr="00E413DA">
        <w:rPr>
          <w:rStyle w:val="rfdVarChar"/>
          <w:rtl/>
        </w:rPr>
        <w:t xml:space="preserve"> : </w:t>
      </w:r>
      <w:r w:rsidR="00877C3D" w:rsidRPr="00E413DA">
        <w:rPr>
          <w:rStyle w:val="rfdVarChar"/>
          <w:rtl/>
        </w:rPr>
        <w:t>10</w:t>
      </w:r>
      <w:r w:rsidR="00BD7017" w:rsidRPr="00E413DA">
        <w:rPr>
          <w:rStyle w:val="rfdVarChar"/>
          <w:rtl/>
        </w:rPr>
        <w:t xml:space="preserve"> / </w:t>
      </w:r>
      <w:r w:rsidR="00F006A7" w:rsidRPr="00E413DA">
        <w:rPr>
          <w:rStyle w:val="rfdVarChar"/>
          <w:rtl/>
        </w:rPr>
        <w:t>171</w:t>
      </w:r>
      <w:r w:rsidR="00BD7017" w:rsidRPr="00E413D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E413DA">
        <w:rPr>
          <w:rFonts w:hint="cs"/>
          <w:rtl/>
        </w:rPr>
        <w:t xml:space="preserve"> </w:t>
      </w:r>
      <w:r w:rsidR="00F006A7">
        <w:rPr>
          <w:rtl/>
        </w:rPr>
        <w:t>جاء يحيى بن خالد إلى الرشيد وهو نائم في لحاف بلا إزار</w:t>
      </w:r>
      <w:r w:rsidR="00C53B22">
        <w:rPr>
          <w:rtl/>
        </w:rPr>
        <w:t xml:space="preserve"> ، </w:t>
      </w:r>
      <w:r w:rsidR="00F006A7">
        <w:rPr>
          <w:rtl/>
        </w:rPr>
        <w:t>لما توفي موسى</w:t>
      </w:r>
      <w:r w:rsidR="00C53B22">
        <w:rPr>
          <w:rtl/>
        </w:rPr>
        <w:t xml:space="preserve"> ، </w:t>
      </w:r>
      <w:r w:rsidR="00877C3D">
        <w:rPr>
          <w:rtl/>
        </w:rPr>
        <w:br/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قم يا أمير المؤمنين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877C3D">
        <w:rPr>
          <w:rtl/>
        </w:rPr>
        <w:t xml:space="preserve"> فقال له الرشيد</w:t>
      </w:r>
      <w:r w:rsidR="00492F36">
        <w:rPr>
          <w:rtl/>
        </w:rPr>
        <w:t xml:space="preserve"> : </w:t>
      </w:r>
      <w:r w:rsidR="00F006A7">
        <w:rPr>
          <w:rtl/>
        </w:rPr>
        <w:t>كم تروعني إعجاباً منك بخلافتي</w:t>
      </w:r>
      <w:r w:rsidR="00C53B22">
        <w:rPr>
          <w:rtl/>
        </w:rPr>
        <w:t xml:space="preserve"> ، </w:t>
      </w:r>
      <w:r w:rsidR="00877C3D">
        <w:rPr>
          <w:rtl/>
        </w:rPr>
        <w:br/>
      </w:r>
      <w:r w:rsidR="00F006A7">
        <w:rPr>
          <w:rtl/>
        </w:rPr>
        <w:t>وأنت تعلم حالي عند هذا الرجل</w:t>
      </w:r>
      <w:r w:rsidR="00C53B22">
        <w:rPr>
          <w:rtl/>
        </w:rPr>
        <w:t xml:space="preserve"> ، </w:t>
      </w:r>
      <w:r w:rsidR="00F006A7">
        <w:rPr>
          <w:rtl/>
        </w:rPr>
        <w:t>فإن بلغه هذا فما تكون حالي</w:t>
      </w:r>
      <w:r w:rsidR="00E413DA">
        <w:rPr>
          <w:rFonts w:hint="cs"/>
          <w:rtl/>
        </w:rPr>
        <w:t xml:space="preserve"> </w:t>
      </w:r>
      <w:r>
        <w:rPr>
          <w:rtl/>
        </w:rPr>
        <w:t>؟</w:t>
      </w:r>
      <w:r w:rsidR="00492F36">
        <w:rPr>
          <w:rtl/>
        </w:rPr>
        <w:t>!</w:t>
      </w:r>
      <w:r w:rsidR="00F006A7">
        <w:rPr>
          <w:rtl/>
        </w:rPr>
        <w:t xml:space="preserve"> فقال له هذا </w:t>
      </w:r>
      <w:r w:rsidR="00877C3D">
        <w:rPr>
          <w:rtl/>
        </w:rPr>
        <w:br/>
      </w:r>
      <w:r w:rsidR="00F006A7">
        <w:rPr>
          <w:rtl/>
        </w:rPr>
        <w:t>الحراني وزير موسى وهذا خاتمه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413DA">
        <w:rPr>
          <w:rFonts w:hint="cs"/>
          <w:rtl/>
        </w:rPr>
        <w:t xml:space="preserve"> </w:t>
      </w:r>
      <w:r w:rsidR="00877C3D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فقعد في فراشه فقال أشر عليَّ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قلد الرش</w:t>
      </w:r>
      <w:r w:rsidR="00877C3D">
        <w:rPr>
          <w:rtl/>
        </w:rPr>
        <w:t>يد يحيى بن خالد الوزارة وقال له</w:t>
      </w:r>
      <w:r w:rsidR="00492F36">
        <w:rPr>
          <w:rtl/>
        </w:rPr>
        <w:t xml:space="preserve"> : </w:t>
      </w:r>
      <w:r>
        <w:rPr>
          <w:rtl/>
        </w:rPr>
        <w:t xml:space="preserve">قد قلدتك أمر الرعية وأخرجته من </w:t>
      </w:r>
      <w:r w:rsidR="00877C3D">
        <w:rPr>
          <w:rtl/>
        </w:rPr>
        <w:br/>
      </w:r>
      <w:r>
        <w:rPr>
          <w:rtl/>
        </w:rPr>
        <w:t>عنقي إليك</w:t>
      </w:r>
      <w:r w:rsidR="00C53B22">
        <w:rPr>
          <w:rtl/>
        </w:rPr>
        <w:t xml:space="preserve"> ، </w:t>
      </w:r>
      <w:r>
        <w:rPr>
          <w:rtl/>
        </w:rPr>
        <w:t xml:space="preserve">فاحكم في ذلك بما ترى من الصواب واستعمل من رأيت واعزل </w:t>
      </w:r>
      <w:r w:rsidR="00877C3D">
        <w:rPr>
          <w:rtl/>
        </w:rPr>
        <w:br/>
      </w:r>
      <w:r>
        <w:rPr>
          <w:rtl/>
        </w:rPr>
        <w:t>من رأيت</w:t>
      </w:r>
      <w:r w:rsidR="00C53B22">
        <w:rPr>
          <w:rtl/>
        </w:rPr>
        <w:t xml:space="preserve"> ، </w:t>
      </w:r>
      <w:r>
        <w:rPr>
          <w:rtl/>
        </w:rPr>
        <w:t>وأمض الأمور على ما ترى ودفع إليه خاتمه</w:t>
      </w:r>
      <w:r w:rsidR="00E413D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E413DA">
        <w:rPr>
          <w:rFonts w:hint="cs"/>
          <w:rtl/>
        </w:rPr>
        <w:t xml:space="preserve"> </w:t>
      </w:r>
      <w:r w:rsidR="00BD7017" w:rsidRPr="00E413DA">
        <w:rPr>
          <w:rStyle w:val="rfdVarChar"/>
          <w:rtl/>
        </w:rPr>
        <w:t xml:space="preserve">( </w:t>
      </w:r>
      <w:r w:rsidR="00877C3D" w:rsidRPr="00E413DA">
        <w:rPr>
          <w:rStyle w:val="rfdVarChar"/>
          <w:rtl/>
        </w:rPr>
        <w:t>الطبري</w:t>
      </w:r>
      <w:r w:rsidR="00492F36" w:rsidRPr="00E413DA">
        <w:rPr>
          <w:rStyle w:val="rfdVarChar"/>
          <w:rtl/>
        </w:rPr>
        <w:t xml:space="preserve"> : </w:t>
      </w:r>
      <w:r w:rsidR="00877C3D" w:rsidRPr="00E413DA">
        <w:rPr>
          <w:rStyle w:val="rfdVarChar"/>
          <w:rtl/>
        </w:rPr>
        <w:t>6</w:t>
      </w:r>
      <w:r w:rsidR="00BD7017" w:rsidRPr="00E413DA">
        <w:rPr>
          <w:rStyle w:val="rfdVarChar"/>
          <w:rtl/>
        </w:rPr>
        <w:t xml:space="preserve"> / </w:t>
      </w:r>
      <w:r w:rsidRPr="00E413DA">
        <w:rPr>
          <w:rStyle w:val="rfdVarChar"/>
          <w:rtl/>
        </w:rPr>
        <w:t>443</w:t>
      </w:r>
      <w:r w:rsidR="00BD7017" w:rsidRPr="00E413D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وأول ما قام به هارون أنه أجبر ابن أخيه جعفر على بيعته</w:t>
      </w:r>
      <w:r w:rsidR="00C53B22">
        <w:rPr>
          <w:rtl/>
        </w:rPr>
        <w:t xml:space="preserve"> ، </w:t>
      </w:r>
      <w:r>
        <w:rPr>
          <w:rtl/>
        </w:rPr>
        <w:t xml:space="preserve">وهو الذي كان أبوه </w:t>
      </w:r>
      <w:r w:rsidR="00877C3D">
        <w:rPr>
          <w:rtl/>
        </w:rPr>
        <w:br/>
      </w:r>
      <w:r>
        <w:rPr>
          <w:rtl/>
        </w:rPr>
        <w:t>أخذ له البيعة بولاية عهده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B11980">
        <w:rPr>
          <w:rtl/>
        </w:rPr>
        <w:t>«</w:t>
      </w:r>
      <w:r w:rsidR="00E151B2">
        <w:rPr>
          <w:rFonts w:hint="cs"/>
          <w:rtl/>
        </w:rPr>
        <w:t xml:space="preserve"> </w:t>
      </w:r>
      <w:r>
        <w:rPr>
          <w:rtl/>
        </w:rPr>
        <w:t xml:space="preserve">فلما توفى الهادي هجم خزيمة بن خازم في تلك </w:t>
      </w:r>
      <w:r w:rsidR="00877C3D">
        <w:rPr>
          <w:rtl/>
        </w:rPr>
        <w:br/>
      </w:r>
      <w:r>
        <w:rPr>
          <w:rtl/>
        </w:rPr>
        <w:t>الليلة فأخذ جعفراً من فراشه</w:t>
      </w:r>
      <w:r w:rsidR="00C53B22">
        <w:rPr>
          <w:rtl/>
        </w:rPr>
        <w:t xml:space="preserve"> ، </w:t>
      </w:r>
      <w:r>
        <w:rPr>
          <w:rtl/>
        </w:rPr>
        <w:t xml:space="preserve">وكان خزيمة في خمسة آلاف من مواليه معهم </w:t>
      </w:r>
      <w:r w:rsidR="00877C3D">
        <w:rPr>
          <w:rtl/>
        </w:rPr>
        <w:br/>
        <w:t>السلاح</w:t>
      </w:r>
      <w:r w:rsidR="00C53B22">
        <w:rPr>
          <w:rtl/>
        </w:rPr>
        <w:t xml:space="preserve"> ، </w:t>
      </w:r>
      <w:r w:rsidR="00877C3D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والله لأضربن عنقك أو تخلعها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فلما كان من الغد ركب الناس </w:t>
      </w:r>
      <w:r w:rsidR="00877C3D">
        <w:rPr>
          <w:rtl/>
        </w:rPr>
        <w:br/>
      </w:r>
      <w:r>
        <w:rPr>
          <w:rtl/>
        </w:rPr>
        <w:t>إلى باب جعفر</w:t>
      </w:r>
      <w:r w:rsidR="00C53B22">
        <w:rPr>
          <w:rtl/>
        </w:rPr>
        <w:t xml:space="preserve"> ، </w:t>
      </w:r>
      <w:r>
        <w:rPr>
          <w:rtl/>
        </w:rPr>
        <w:t>فأتى به خزيمة فأقامه على باب الدار في العلو</w:t>
      </w:r>
      <w:r w:rsidR="00C53B22">
        <w:rPr>
          <w:rtl/>
        </w:rPr>
        <w:t xml:space="preserve"> ، </w:t>
      </w:r>
      <w:r>
        <w:rPr>
          <w:rtl/>
        </w:rPr>
        <w:t xml:space="preserve">والأبواب مغلقة </w:t>
      </w:r>
      <w:r w:rsidR="00877C3D">
        <w:rPr>
          <w:rtl/>
        </w:rPr>
        <w:br/>
        <w:t>فأقبل جعفر ينادي</w:t>
      </w:r>
      <w:r w:rsidR="00492F36">
        <w:rPr>
          <w:rtl/>
        </w:rPr>
        <w:t xml:space="preserve"> : </w:t>
      </w:r>
      <w:r w:rsidRPr="00D80E03">
        <w:rPr>
          <w:rStyle w:val="rfdBold2"/>
          <w:rtl/>
        </w:rPr>
        <w:t>يا معشر المسلمين من كانت لي في عنقه بيعة فقد أحللته منها</w:t>
      </w:r>
      <w:r w:rsidR="00C53B22">
        <w:rPr>
          <w:rStyle w:val="rfdBold2"/>
          <w:rtl/>
        </w:rPr>
        <w:t xml:space="preserve"> ، </w:t>
      </w:r>
      <w:r w:rsidR="00877C3D">
        <w:rPr>
          <w:rStyle w:val="rfdBold2"/>
          <w:rtl/>
        </w:rPr>
        <w:br/>
      </w:r>
      <w:r w:rsidRPr="00D80E03">
        <w:rPr>
          <w:rStyle w:val="rfdBold2"/>
          <w:rtl/>
        </w:rPr>
        <w:t>والخلافة لعمي هارون</w:t>
      </w:r>
      <w:r w:rsidR="00C53B22">
        <w:rPr>
          <w:rStyle w:val="rfdBold2"/>
          <w:rtl/>
        </w:rPr>
        <w:t xml:space="preserve"> ، </w:t>
      </w:r>
      <w:r w:rsidRPr="00D80E03">
        <w:rPr>
          <w:rStyle w:val="rfdBold2"/>
          <w:rtl/>
        </w:rPr>
        <w:t>ولا حقَّ لي فيها</w:t>
      </w:r>
      <w:r w:rsidR="00E151B2" w:rsidRPr="00E151B2">
        <w:rPr>
          <w:rFonts w:hint="cs"/>
          <w:rtl/>
        </w:rPr>
        <w:t xml:space="preserve"> </w:t>
      </w:r>
      <w:r w:rsidR="00B11980" w:rsidRPr="00E151B2">
        <w:rPr>
          <w:rtl/>
        </w:rPr>
        <w:t>»</w:t>
      </w:r>
      <w:r w:rsidR="00492F36" w:rsidRPr="00E151B2">
        <w:rPr>
          <w:rtl/>
        </w:rPr>
        <w:t xml:space="preserve"> !</w:t>
      </w:r>
      <w:r>
        <w:rPr>
          <w:rtl/>
        </w:rPr>
        <w:t xml:space="preserve"> </w:t>
      </w:r>
      <w:r w:rsidR="00BD7017" w:rsidRPr="00E151B2">
        <w:rPr>
          <w:rStyle w:val="rfdVarChar"/>
          <w:rtl/>
        </w:rPr>
        <w:t xml:space="preserve">( </w:t>
      </w:r>
      <w:r w:rsidR="00877C3D" w:rsidRPr="00E151B2">
        <w:rPr>
          <w:rStyle w:val="rfdVarChar"/>
          <w:rtl/>
        </w:rPr>
        <w:t>تاريخ الطبري</w:t>
      </w:r>
      <w:r w:rsidR="00492F36" w:rsidRPr="00E151B2">
        <w:rPr>
          <w:rStyle w:val="rfdVarChar"/>
          <w:rtl/>
        </w:rPr>
        <w:t xml:space="preserve"> : </w:t>
      </w:r>
      <w:r w:rsidR="00877C3D" w:rsidRPr="00E151B2">
        <w:rPr>
          <w:rStyle w:val="rfdVarChar"/>
          <w:rtl/>
        </w:rPr>
        <w:t>6</w:t>
      </w:r>
      <w:r w:rsidR="00BD7017" w:rsidRPr="00E151B2">
        <w:rPr>
          <w:rStyle w:val="rfdVarChar"/>
          <w:rtl/>
        </w:rPr>
        <w:t xml:space="preserve"> / </w:t>
      </w:r>
      <w:r w:rsidRPr="00E151B2">
        <w:rPr>
          <w:rStyle w:val="rfdVarChar"/>
          <w:rtl/>
        </w:rPr>
        <w:t>443</w:t>
      </w:r>
      <w:r w:rsidR="00BD7017" w:rsidRPr="00E151B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E151B2" w:rsidRDefault="00F006A7" w:rsidP="00F006A7">
      <w:pPr>
        <w:rPr>
          <w:rStyle w:val="rfdPoemTiniCharChar"/>
          <w:rtl/>
        </w:rPr>
      </w:pPr>
      <w:r>
        <w:rPr>
          <w:rtl/>
        </w:rPr>
        <w:t>ثم قتل هارون القائد الذي</w:t>
      </w:r>
      <w:r w:rsidR="00877C3D">
        <w:rPr>
          <w:rtl/>
        </w:rPr>
        <w:t xml:space="preserve"> كان يمشي مع ابن أخيه ولي العهد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151B2">
        <w:rPr>
          <w:rFonts w:hint="cs"/>
          <w:rtl/>
        </w:rPr>
        <w:t xml:space="preserve"> </w:t>
      </w:r>
      <w:r>
        <w:rPr>
          <w:rtl/>
        </w:rPr>
        <w:t xml:space="preserve">وقدَّم أبا </w:t>
      </w:r>
      <w:r w:rsidR="00877C3D">
        <w:rPr>
          <w:rtl/>
        </w:rPr>
        <w:br/>
      </w:r>
      <w:r>
        <w:rPr>
          <w:rtl/>
        </w:rPr>
        <w:t>عصمة فضرب عنقه وشدَّ جمته في رأس قناة ودخل بها بغداد</w:t>
      </w:r>
      <w:r w:rsidR="00C53B22">
        <w:rPr>
          <w:rtl/>
        </w:rPr>
        <w:t xml:space="preserve"> ، </w:t>
      </w:r>
      <w:r>
        <w:rPr>
          <w:rtl/>
        </w:rPr>
        <w:t xml:space="preserve">وذلك أنه كان </w:t>
      </w:r>
      <w:r w:rsidR="00877C3D">
        <w:rPr>
          <w:rtl/>
        </w:rPr>
        <w:br/>
      </w:r>
      <w:r>
        <w:rPr>
          <w:rtl/>
        </w:rPr>
        <w:t>مضى هو وجعفر بن موسى الهادي راكبين ف</w:t>
      </w:r>
      <w:r w:rsidR="00877C3D">
        <w:rPr>
          <w:rtl/>
        </w:rPr>
        <w:t>بلغا إلى قنطرة من قناطر عيساباذ</w:t>
      </w:r>
      <w:r w:rsidR="00C53B22">
        <w:rPr>
          <w:rtl/>
        </w:rPr>
        <w:t xml:space="preserve"> ، </w:t>
      </w:r>
      <w:r w:rsidR="00E151B2">
        <w:rPr>
          <w:rFonts w:hint="cs"/>
          <w:rtl/>
        </w:rPr>
        <w:br/>
      </w:r>
    </w:p>
    <w:p w:rsidR="00F006A7" w:rsidRDefault="00D80E03" w:rsidP="00D80E03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فا</w:t>
      </w:r>
      <w:r w:rsidR="004F3FEF">
        <w:rPr>
          <w:rtl/>
        </w:rPr>
        <w:t>لتفت أبو عصمة إلى هارون فقال له</w:t>
      </w:r>
      <w:r w:rsidR="00492F36">
        <w:rPr>
          <w:rtl/>
        </w:rPr>
        <w:t xml:space="preserve"> : </w:t>
      </w:r>
      <w:r w:rsidR="00F006A7">
        <w:rPr>
          <w:rtl/>
        </w:rPr>
        <w:t>مكانك حتى يجوز ولي العهد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فقال </w:t>
      </w:r>
      <w:r w:rsidR="004F3FEF">
        <w:rPr>
          <w:rtl/>
        </w:rPr>
        <w:br/>
        <w:t>هارون</w:t>
      </w:r>
      <w:r w:rsidR="00492F36">
        <w:rPr>
          <w:rtl/>
        </w:rPr>
        <w:t xml:space="preserve"> : </w:t>
      </w:r>
      <w:r w:rsidR="00F006A7">
        <w:rPr>
          <w:rtl/>
        </w:rPr>
        <w:t>السمع والطاعة للأمير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فوقف حتى جاز جعفر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فكان هذا سبب قتل </w:t>
      </w:r>
      <w:r w:rsidR="004F3FEF">
        <w:rPr>
          <w:rtl/>
        </w:rPr>
        <w:br/>
      </w:r>
      <w:r w:rsidR="00F006A7">
        <w:rPr>
          <w:rtl/>
        </w:rPr>
        <w:t>أبي عصمة</w:t>
      </w:r>
      <w:r w:rsidR="00E151B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F006A7">
        <w:rPr>
          <w:rtl/>
        </w:rPr>
        <w:t xml:space="preserve"> </w:t>
      </w:r>
      <w:r w:rsidR="00BD7017" w:rsidRPr="00E151B2">
        <w:rPr>
          <w:rStyle w:val="rfdVarChar"/>
          <w:rtl/>
        </w:rPr>
        <w:t xml:space="preserve">( </w:t>
      </w:r>
      <w:r w:rsidR="004F3FEF" w:rsidRPr="00E151B2">
        <w:rPr>
          <w:rStyle w:val="rfdVarChar"/>
          <w:rtl/>
        </w:rPr>
        <w:t>الطبري</w:t>
      </w:r>
      <w:r w:rsidR="00492F36" w:rsidRPr="00E151B2">
        <w:rPr>
          <w:rStyle w:val="rfdVarChar"/>
          <w:rtl/>
        </w:rPr>
        <w:t xml:space="preserve"> : </w:t>
      </w:r>
      <w:r w:rsidR="004F3FEF" w:rsidRPr="00E151B2">
        <w:rPr>
          <w:rStyle w:val="rfdVarChar"/>
          <w:rtl/>
        </w:rPr>
        <w:t>6</w:t>
      </w:r>
      <w:r w:rsidR="00BD7017" w:rsidRPr="00E151B2">
        <w:rPr>
          <w:rStyle w:val="rfdVarChar"/>
          <w:rtl/>
        </w:rPr>
        <w:t xml:space="preserve"> / </w:t>
      </w:r>
      <w:r w:rsidR="00F006A7" w:rsidRPr="00E151B2">
        <w:rPr>
          <w:rStyle w:val="rfdVarChar"/>
          <w:rtl/>
        </w:rPr>
        <w:t>443</w:t>
      </w:r>
      <w:r w:rsidR="00BD7017" w:rsidRPr="00E151B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وكانت هذه</w:t>
      </w:r>
      <w:r w:rsidR="004F3FEF">
        <w:rPr>
          <w:rtl/>
        </w:rPr>
        <w:t xml:space="preserve"> الأحداث في أوائل سنة 170 هجرية</w:t>
      </w:r>
      <w:r w:rsidR="00C53B22">
        <w:rPr>
          <w:rtl/>
        </w:rPr>
        <w:t xml:space="preserve"> ، </w:t>
      </w:r>
      <w:r w:rsidR="00654830">
        <w:rPr>
          <w:rtl/>
        </w:rPr>
        <w:t>وعمر الرشيد</w:t>
      </w:r>
      <w:r w:rsidR="00E151B2">
        <w:rPr>
          <w:rFonts w:hint="cs"/>
          <w:rtl/>
        </w:rPr>
        <w:t xml:space="preserve"> </w:t>
      </w:r>
      <w:r>
        <w:rPr>
          <w:rtl/>
        </w:rPr>
        <w:t>22 سنة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4F3FEF">
        <w:rPr>
          <w:rtl/>
        </w:rPr>
        <w:br/>
      </w:r>
      <w:r w:rsidR="00BD7017" w:rsidRPr="00E151B2">
        <w:rPr>
          <w:rStyle w:val="rfdVarChar"/>
          <w:rtl/>
        </w:rPr>
        <w:t xml:space="preserve">( </w:t>
      </w:r>
      <w:r w:rsidR="004F3FEF" w:rsidRPr="00E151B2">
        <w:rPr>
          <w:rStyle w:val="rfdVarChar"/>
          <w:rtl/>
        </w:rPr>
        <w:t>الطبري</w:t>
      </w:r>
      <w:r w:rsidR="00492F36" w:rsidRPr="00E151B2">
        <w:rPr>
          <w:rStyle w:val="rfdVarChar"/>
          <w:rtl/>
        </w:rPr>
        <w:t xml:space="preserve"> : </w:t>
      </w:r>
      <w:r w:rsidR="004F3FEF" w:rsidRPr="00E151B2">
        <w:rPr>
          <w:rStyle w:val="rfdVarChar"/>
          <w:rtl/>
        </w:rPr>
        <w:t>6</w:t>
      </w:r>
      <w:r w:rsidR="00BD7017" w:rsidRPr="00E151B2">
        <w:rPr>
          <w:rStyle w:val="rfdVarChar"/>
          <w:rtl/>
        </w:rPr>
        <w:t xml:space="preserve"> / </w:t>
      </w:r>
      <w:r w:rsidRPr="00E151B2">
        <w:rPr>
          <w:rStyle w:val="rfdVarChar"/>
          <w:rtl/>
        </w:rPr>
        <w:t>441</w:t>
      </w:r>
      <w:r w:rsidR="00BD7017" w:rsidRPr="00E151B2">
        <w:rPr>
          <w:rStyle w:val="rfdVarChar"/>
          <w:rtl/>
        </w:rPr>
        <w:t xml:space="preserve"> )</w:t>
      </w:r>
      <w:r w:rsidR="00654830">
        <w:rPr>
          <w:rtl/>
        </w:rPr>
        <w:t xml:space="preserve"> وَحَكَمَ نحو 23 سنة</w:t>
      </w:r>
      <w:r w:rsidR="00C53B22">
        <w:rPr>
          <w:rtl/>
        </w:rPr>
        <w:t xml:space="preserve"> ، </w:t>
      </w:r>
      <w:r w:rsidR="00654830">
        <w:rPr>
          <w:rtl/>
        </w:rPr>
        <w:t>ومات سنة</w:t>
      </w:r>
      <w:r>
        <w:rPr>
          <w:rtl/>
        </w:rPr>
        <w:t>193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E151B2">
        <w:rPr>
          <w:rStyle w:val="rfdVarChar"/>
          <w:rtl/>
        </w:rPr>
        <w:t xml:space="preserve">( </w:t>
      </w:r>
      <w:r w:rsidR="004F3FEF" w:rsidRPr="00E151B2">
        <w:rPr>
          <w:rStyle w:val="rfdVarChar"/>
          <w:rtl/>
        </w:rPr>
        <w:t>الطبري</w:t>
      </w:r>
      <w:r w:rsidR="00492F36" w:rsidRPr="00E151B2">
        <w:rPr>
          <w:rStyle w:val="rfdVarChar"/>
          <w:rtl/>
        </w:rPr>
        <w:t xml:space="preserve"> : </w:t>
      </w:r>
      <w:r w:rsidR="004F3FEF" w:rsidRPr="00E151B2">
        <w:rPr>
          <w:rStyle w:val="rfdVarChar"/>
          <w:rtl/>
        </w:rPr>
        <w:t>6</w:t>
      </w:r>
      <w:r w:rsidR="00BD7017" w:rsidRPr="00E151B2">
        <w:rPr>
          <w:rStyle w:val="rfdVarChar"/>
          <w:rtl/>
        </w:rPr>
        <w:t xml:space="preserve"> / </w:t>
      </w:r>
      <w:r w:rsidRPr="00E151B2">
        <w:rPr>
          <w:rStyle w:val="rfdVarChar"/>
          <w:rtl/>
        </w:rPr>
        <w:t>528</w:t>
      </w:r>
      <w:r w:rsidR="00BD7017" w:rsidRPr="00E151B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E151B2" w:rsidRDefault="00F006A7" w:rsidP="00E151B2">
      <w:pPr>
        <w:pStyle w:val="Heading2Center"/>
        <w:rPr>
          <w:rtl/>
        </w:rPr>
      </w:pPr>
      <w:r w:rsidRPr="00E151B2">
        <w:rPr>
          <w:rtl/>
        </w:rPr>
        <w:t>2</w:t>
      </w:r>
      <w:r w:rsidR="00B11980" w:rsidRPr="00E151B2">
        <w:rPr>
          <w:rtl/>
        </w:rPr>
        <w:t xml:space="preserve"> ـ </w:t>
      </w:r>
      <w:r w:rsidRPr="00E151B2">
        <w:rPr>
          <w:rtl/>
        </w:rPr>
        <w:t>الفردية المُفْرِطة عند هارون</w:t>
      </w:r>
      <w:r w:rsidR="00492F36" w:rsidRPr="00E151B2">
        <w:rPr>
          <w:rFonts w:hint="cs"/>
          <w:rtl/>
        </w:rPr>
        <w:t xml:space="preserve"> </w:t>
      </w:r>
      <w:r w:rsidR="00492F36" w:rsidRPr="00E151B2">
        <w:rPr>
          <w:rtl/>
        </w:rPr>
        <w:t>!</w:t>
      </w:r>
    </w:p>
    <w:p w:rsidR="00F006A7" w:rsidRDefault="00F006A7" w:rsidP="00E151B2">
      <w:pPr>
        <w:rPr>
          <w:rtl/>
        </w:rPr>
      </w:pPr>
      <w:r>
        <w:rPr>
          <w:rtl/>
        </w:rPr>
        <w:t>1</w:t>
      </w:r>
      <w:r w:rsidR="00E151B2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E151B2">
        <w:rPr>
          <w:rFonts w:hint="cs"/>
          <w:rtl/>
        </w:rPr>
        <w:t xml:space="preserve"> </w:t>
      </w:r>
      <w:r>
        <w:rPr>
          <w:rtl/>
        </w:rPr>
        <w:t xml:space="preserve">يعتبر عهد هارون قمة الصعود والازدهار المادي للدولة الإسلامية حيث </w:t>
      </w:r>
      <w:r w:rsidR="004F3FEF">
        <w:rPr>
          <w:rtl/>
        </w:rPr>
        <w:br/>
      </w:r>
      <w:r>
        <w:rPr>
          <w:rtl/>
        </w:rPr>
        <w:t>كانت أقوى دولة ف</w:t>
      </w:r>
      <w:r w:rsidR="004F3FEF">
        <w:rPr>
          <w:rtl/>
        </w:rPr>
        <w:t>ي عصرها</w:t>
      </w:r>
      <w:r w:rsidR="00C53B22">
        <w:rPr>
          <w:rtl/>
        </w:rPr>
        <w:t xml:space="preserve"> ، </w:t>
      </w:r>
      <w:r w:rsidR="004F3FEF">
        <w:rPr>
          <w:rtl/>
        </w:rPr>
        <w:t>في قوتها العسكرية وال</w:t>
      </w:r>
      <w:r w:rsidR="004F3FEF">
        <w:rPr>
          <w:rFonts w:hint="cs"/>
          <w:rtl/>
        </w:rPr>
        <w:t>إ</w:t>
      </w:r>
      <w:r>
        <w:rPr>
          <w:rtl/>
        </w:rPr>
        <w:t>قتصادية</w:t>
      </w:r>
      <w:r w:rsidR="00C53B22">
        <w:rPr>
          <w:rtl/>
        </w:rPr>
        <w:t xml:space="preserve"> ، </w:t>
      </w:r>
      <w:r>
        <w:rPr>
          <w:rtl/>
        </w:rPr>
        <w:t xml:space="preserve">وفي مدنيتها </w:t>
      </w:r>
      <w:r w:rsidR="004F3FEF">
        <w:rPr>
          <w:rtl/>
        </w:rPr>
        <w:br/>
      </w:r>
      <w:r>
        <w:rPr>
          <w:rtl/>
        </w:rPr>
        <w:t>ونهضة العمران والعلوم فيها</w:t>
      </w:r>
      <w:r w:rsidR="00BD7017">
        <w:rPr>
          <w:rtl/>
        </w:rPr>
        <w:t xml:space="preserve"> .</w:t>
      </w:r>
      <w:r>
        <w:rPr>
          <w:rtl/>
        </w:rPr>
        <w:t xml:space="preserve"> لكن ما أن أغمض الرشيد عينيه حتى بدأ عصر </w:t>
      </w:r>
      <w:r w:rsidR="004F3FEF">
        <w:rPr>
          <w:rtl/>
        </w:rPr>
        <w:br/>
      </w:r>
      <w:r>
        <w:rPr>
          <w:rtl/>
        </w:rPr>
        <w:t>الضعف بالحرب بين ولديه</w:t>
      </w:r>
      <w:r w:rsidR="00C53B22">
        <w:rPr>
          <w:rtl/>
        </w:rPr>
        <w:t xml:space="preserve"> ، </w:t>
      </w:r>
      <w:r>
        <w:rPr>
          <w:rtl/>
        </w:rPr>
        <w:t>ومع أن المأمون سيطر وقتل أخاه</w:t>
      </w:r>
      <w:r w:rsidR="00C53B22">
        <w:rPr>
          <w:rtl/>
        </w:rPr>
        <w:t xml:space="preserve"> ، </w:t>
      </w:r>
      <w:r>
        <w:rPr>
          <w:rtl/>
        </w:rPr>
        <w:t xml:space="preserve">لكن الدولة </w:t>
      </w:r>
      <w:r w:rsidR="004F3FEF">
        <w:rPr>
          <w:rtl/>
        </w:rPr>
        <w:br/>
      </w:r>
      <w:r>
        <w:rPr>
          <w:rtl/>
        </w:rPr>
        <w:t>أخذت بالإنقسام والضعف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E151B2">
      <w:pPr>
        <w:rPr>
          <w:rtl/>
        </w:rPr>
      </w:pPr>
      <w:r>
        <w:rPr>
          <w:rtl/>
        </w:rPr>
        <w:t>2</w:t>
      </w:r>
      <w:r w:rsidR="00E151B2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E151B2">
        <w:rPr>
          <w:rFonts w:hint="cs"/>
          <w:rtl/>
        </w:rPr>
        <w:t xml:space="preserve"> </w:t>
      </w:r>
      <w:r>
        <w:rPr>
          <w:rtl/>
        </w:rPr>
        <w:t xml:space="preserve">والسبب في هذا المسار النزولي أن تلك الدولة كانت تحمل بذور ضعفها في </w:t>
      </w:r>
      <w:r w:rsidR="004F3FEF">
        <w:rPr>
          <w:rtl/>
        </w:rPr>
        <w:br/>
      </w:r>
      <w:r>
        <w:rPr>
          <w:rtl/>
        </w:rPr>
        <w:t>طبيعة نظامها</w:t>
      </w:r>
      <w:r w:rsidR="00C53B22">
        <w:rPr>
          <w:rtl/>
        </w:rPr>
        <w:t xml:space="preserve"> ، </w:t>
      </w:r>
      <w:r>
        <w:rPr>
          <w:rtl/>
        </w:rPr>
        <w:t>وفي نمط الإدارة الذي يعمل به الخليفة وجهازه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فقد قام نظام الخلافة على الفردية العنيفة</w:t>
      </w:r>
      <w:r w:rsidR="00C53B22">
        <w:rPr>
          <w:rtl/>
        </w:rPr>
        <w:t xml:space="preserve"> ، </w:t>
      </w:r>
      <w:r>
        <w:rPr>
          <w:rtl/>
        </w:rPr>
        <w:t xml:space="preserve">واستغلال العامل الديني في اضطهاد </w:t>
      </w:r>
      <w:r w:rsidR="004F3FEF">
        <w:rPr>
          <w:rtl/>
        </w:rPr>
        <w:br/>
      </w:r>
      <w:r>
        <w:rPr>
          <w:rtl/>
        </w:rPr>
        <w:t>المسلم وسلبه حقوقه</w:t>
      </w:r>
      <w:r w:rsidR="00C53B22">
        <w:rPr>
          <w:rtl/>
        </w:rPr>
        <w:t xml:space="preserve"> ، </w:t>
      </w:r>
      <w:r>
        <w:rPr>
          <w:rtl/>
        </w:rPr>
        <w:t>بعيداً عن التقنين</w:t>
      </w:r>
      <w:r w:rsidR="00C53B22">
        <w:rPr>
          <w:rtl/>
        </w:rPr>
        <w:t xml:space="preserve"> ، </w:t>
      </w:r>
      <w:r>
        <w:rPr>
          <w:rtl/>
        </w:rPr>
        <w:t>وعن قيم الإسلام واحترام الإنسان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وهكذا كان مجتمع العالم كله يومذاك</w:t>
      </w:r>
      <w:r w:rsidR="00C53B22">
        <w:rPr>
          <w:rtl/>
        </w:rPr>
        <w:t xml:space="preserve"> ، </w:t>
      </w:r>
      <w:r>
        <w:rPr>
          <w:rtl/>
        </w:rPr>
        <w:t xml:space="preserve">الروم والفرس والصين والهند وبقية </w:t>
      </w:r>
      <w:r w:rsidR="004F3FEF">
        <w:rPr>
          <w:rtl/>
        </w:rPr>
        <w:br/>
      </w:r>
      <w:r>
        <w:rPr>
          <w:rtl/>
        </w:rPr>
        <w:t>الشعوب</w:t>
      </w:r>
      <w:r w:rsidR="00C53B22">
        <w:rPr>
          <w:rtl/>
        </w:rPr>
        <w:t xml:space="preserve"> ، </w:t>
      </w:r>
      <w:r>
        <w:rPr>
          <w:rtl/>
        </w:rPr>
        <w:t xml:space="preserve">كانت أمور مجتمعاتهم ودُوَلهم تقوم على قاعدة العصبة القبلية وقانون </w:t>
      </w:r>
      <w:r w:rsidR="004F3FEF">
        <w:rPr>
          <w:rtl/>
        </w:rPr>
        <w:br/>
      </w:r>
      <w:r>
        <w:rPr>
          <w:rtl/>
        </w:rPr>
        <w:t>الغلبة</w:t>
      </w:r>
      <w:r w:rsidR="00C53B22">
        <w:rPr>
          <w:rtl/>
        </w:rPr>
        <w:t xml:space="preserve"> ، </w:t>
      </w:r>
      <w:r>
        <w:rPr>
          <w:rtl/>
        </w:rPr>
        <w:t>ويخضعون لنظام حكم الفرد الغالب</w:t>
      </w:r>
      <w:r w:rsidR="00C53B22">
        <w:rPr>
          <w:rtl/>
        </w:rPr>
        <w:t xml:space="preserve"> ، </w:t>
      </w:r>
      <w:r>
        <w:rPr>
          <w:rtl/>
        </w:rPr>
        <w:t>والأسرة الغالبة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D80E03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وقد حكم هارون كغيره من أسلافه بفردية مفرطة متقلبة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فبدأ عهده برد جميل أمه ويحيى عليه</w:t>
      </w:r>
      <w:r w:rsidR="00C53B22">
        <w:rPr>
          <w:rtl/>
        </w:rPr>
        <w:t xml:space="preserve"> ، </w:t>
      </w:r>
      <w:r>
        <w:rPr>
          <w:rtl/>
        </w:rPr>
        <w:t>فكان ينفذ رغباتها في إدارة الدولة</w:t>
      </w:r>
      <w:r w:rsidR="00C53B22">
        <w:rPr>
          <w:rtl/>
        </w:rPr>
        <w:t xml:space="preserve"> ، </w:t>
      </w:r>
      <w:r w:rsidR="00314C2A">
        <w:rPr>
          <w:rtl/>
        </w:rPr>
        <w:br/>
      </w:r>
      <w:r>
        <w:rPr>
          <w:rtl/>
        </w:rPr>
        <w:t>و</w:t>
      </w:r>
      <w:r w:rsidR="00314C2A">
        <w:rPr>
          <w:rtl/>
        </w:rPr>
        <w:t>جعل البرمكي رئيس وزرائه وقال له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14C2A">
        <w:rPr>
          <w:rFonts w:hint="cs"/>
          <w:rtl/>
        </w:rPr>
        <w:t xml:space="preserve"> </w:t>
      </w:r>
      <w:r>
        <w:rPr>
          <w:rtl/>
        </w:rPr>
        <w:t xml:space="preserve">قلدتك أمر الرعية وأخرجته من عنقي </w:t>
      </w:r>
      <w:r w:rsidR="00314C2A">
        <w:rPr>
          <w:rtl/>
        </w:rPr>
        <w:br/>
      </w:r>
      <w:r>
        <w:rPr>
          <w:rtl/>
        </w:rPr>
        <w:t>إليك فاحكم في ذلك بما ترى من الصواب</w:t>
      </w:r>
      <w:r w:rsidR="00C53B22">
        <w:rPr>
          <w:rtl/>
        </w:rPr>
        <w:t xml:space="preserve"> ، </w:t>
      </w:r>
      <w:r>
        <w:rPr>
          <w:rtl/>
        </w:rPr>
        <w:t xml:space="preserve">واستعمل من رأيت واعزل من </w:t>
      </w:r>
      <w:r w:rsidR="00314C2A">
        <w:rPr>
          <w:rtl/>
        </w:rPr>
        <w:br/>
      </w:r>
      <w:r>
        <w:rPr>
          <w:rtl/>
        </w:rPr>
        <w:t>رأيت</w:t>
      </w:r>
      <w:r w:rsidR="00C53B22">
        <w:rPr>
          <w:rtl/>
        </w:rPr>
        <w:t xml:space="preserve"> ، </w:t>
      </w:r>
      <w:r>
        <w:rPr>
          <w:rtl/>
        </w:rPr>
        <w:t>وأمض الأمور على ما ترى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ودفع إليه خاتمه</w:t>
      </w:r>
      <w:r w:rsidR="00314C2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E151B2">
        <w:rPr>
          <w:rFonts w:hint="cs"/>
          <w:rtl/>
        </w:rPr>
        <w:t xml:space="preserve"> </w:t>
      </w:r>
      <w:r w:rsidR="00BD7017" w:rsidRPr="00E151B2">
        <w:rPr>
          <w:rStyle w:val="rfdVarChar"/>
          <w:rtl/>
        </w:rPr>
        <w:t xml:space="preserve">( </w:t>
      </w:r>
      <w:r w:rsidR="00314C2A" w:rsidRPr="00E151B2">
        <w:rPr>
          <w:rStyle w:val="rfdVarChar"/>
          <w:rtl/>
        </w:rPr>
        <w:t>الطبري</w:t>
      </w:r>
      <w:r w:rsidR="00492F36" w:rsidRPr="00E151B2">
        <w:rPr>
          <w:rStyle w:val="rfdVarChar"/>
          <w:rtl/>
        </w:rPr>
        <w:t xml:space="preserve"> : </w:t>
      </w:r>
      <w:r w:rsidR="00314C2A" w:rsidRPr="00E151B2">
        <w:rPr>
          <w:rStyle w:val="rfdVarChar"/>
          <w:rtl/>
        </w:rPr>
        <w:t>6</w:t>
      </w:r>
      <w:r w:rsidR="00BD7017" w:rsidRPr="00E151B2">
        <w:rPr>
          <w:rStyle w:val="rfdVarChar"/>
          <w:rtl/>
        </w:rPr>
        <w:t xml:space="preserve"> / </w:t>
      </w:r>
      <w:r w:rsidRPr="00E151B2">
        <w:rPr>
          <w:rStyle w:val="rfdVarChar"/>
          <w:rtl/>
        </w:rPr>
        <w:t>443</w:t>
      </w:r>
      <w:r w:rsidR="00BD7017" w:rsidRPr="00E151B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لكن فردية هارون كانت متغيرة</w:t>
      </w:r>
      <w:r w:rsidR="00C53B22">
        <w:rPr>
          <w:rtl/>
        </w:rPr>
        <w:t xml:space="preserve"> ، </w:t>
      </w:r>
      <w:r>
        <w:rPr>
          <w:rtl/>
        </w:rPr>
        <w:t>والعناصر الثابتة في تفكيره وقراراته قليلة</w:t>
      </w:r>
      <w:r w:rsidR="00C53B22">
        <w:rPr>
          <w:rtl/>
        </w:rPr>
        <w:t xml:space="preserve"> ، </w:t>
      </w:r>
      <w:r w:rsidR="00314C2A">
        <w:rPr>
          <w:rtl/>
        </w:rPr>
        <w:br/>
      </w:r>
      <w:r>
        <w:rPr>
          <w:rtl/>
        </w:rPr>
        <w:t>والعناصر الدخيلة في إقناعه كثيرة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E151B2">
      <w:pPr>
        <w:rPr>
          <w:rtl/>
        </w:rPr>
      </w:pPr>
      <w:r>
        <w:rPr>
          <w:rtl/>
        </w:rPr>
        <w:t>3</w:t>
      </w:r>
      <w:r w:rsidR="00E151B2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E151B2">
        <w:rPr>
          <w:rFonts w:hint="cs"/>
          <w:rtl/>
        </w:rPr>
        <w:t xml:space="preserve"> </w:t>
      </w:r>
      <w:r w:rsidR="00314C2A">
        <w:rPr>
          <w:rtl/>
        </w:rPr>
        <w:t>قال خليفة بن خياط في تاريخه</w:t>
      </w:r>
      <w:r w:rsidR="00BD7017">
        <w:rPr>
          <w:rtl/>
        </w:rPr>
        <w:t xml:space="preserve"> / </w:t>
      </w:r>
      <w:r w:rsidR="00314C2A">
        <w:rPr>
          <w:rtl/>
        </w:rPr>
        <w:t>382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151B2">
        <w:rPr>
          <w:rFonts w:hint="cs"/>
          <w:rtl/>
        </w:rPr>
        <w:t xml:space="preserve"> </w:t>
      </w:r>
      <w:r>
        <w:rPr>
          <w:rtl/>
        </w:rPr>
        <w:t xml:space="preserve">مات موسى وعلى شرطه عبد الله بن </w:t>
      </w:r>
      <w:r w:rsidR="00314C2A">
        <w:rPr>
          <w:rtl/>
        </w:rPr>
        <w:br/>
      </w:r>
      <w:r>
        <w:rPr>
          <w:rtl/>
        </w:rPr>
        <w:t>مالك فأقره هارون</w:t>
      </w:r>
      <w:r w:rsidR="00C53B22">
        <w:rPr>
          <w:rtl/>
        </w:rPr>
        <w:t xml:space="preserve"> ، </w:t>
      </w:r>
      <w:r>
        <w:rPr>
          <w:rtl/>
        </w:rPr>
        <w:t>ثم عزله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وولى عبد الله بن خازم بن خزيمة</w:t>
      </w:r>
      <w:r w:rsidR="00C53B22">
        <w:rPr>
          <w:rtl/>
        </w:rPr>
        <w:t xml:space="preserve"> ، </w:t>
      </w:r>
      <w:r>
        <w:rPr>
          <w:rtl/>
        </w:rPr>
        <w:t>ثم عزله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314C2A">
        <w:rPr>
          <w:rtl/>
        </w:rPr>
        <w:br/>
      </w:r>
      <w:r>
        <w:rPr>
          <w:rtl/>
        </w:rPr>
        <w:t xml:space="preserve">وولى إبراهيم بن عثمان بن نهيك ثم قتله وولى ابنه وهب بن إبراهيم وسماه وهب </w:t>
      </w:r>
      <w:r w:rsidR="00314C2A">
        <w:rPr>
          <w:rtl/>
        </w:rPr>
        <w:br/>
      </w:r>
      <w:r>
        <w:rPr>
          <w:rtl/>
        </w:rPr>
        <w:t>بن عثمان وطرح اسم إبراهيم</w:t>
      </w:r>
      <w:r w:rsidR="00C53B22">
        <w:rPr>
          <w:rtl/>
        </w:rPr>
        <w:t xml:space="preserve"> ، </w:t>
      </w:r>
      <w:r>
        <w:rPr>
          <w:rtl/>
        </w:rPr>
        <w:t>فمات هارون وهو على شرطه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D80E03" w:rsidRDefault="00314C2A" w:rsidP="00D80E03">
      <w:pPr>
        <w:rPr>
          <w:rtl/>
        </w:rPr>
      </w:pPr>
      <w:r>
        <w:rPr>
          <w:rtl/>
        </w:rPr>
        <w:t>كاتب الرسائل</w:t>
      </w:r>
      <w:r w:rsidR="00492F36">
        <w:rPr>
          <w:rtl/>
        </w:rPr>
        <w:t xml:space="preserve"> : </w:t>
      </w:r>
      <w:r w:rsidR="00F006A7">
        <w:rPr>
          <w:rtl/>
        </w:rPr>
        <w:t>إسماعيل بن صبيح من أهل حران</w:t>
      </w:r>
      <w:r w:rsidR="00C53B22">
        <w:rPr>
          <w:rtl/>
        </w:rPr>
        <w:t xml:space="preserve"> ، </w:t>
      </w:r>
      <w:r w:rsidR="00F006A7">
        <w:rPr>
          <w:rtl/>
        </w:rPr>
        <w:t>وكتب له يحيى بن سليم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D80E03">
      <w:pPr>
        <w:rPr>
          <w:rtl/>
        </w:rPr>
      </w:pPr>
      <w:r>
        <w:rPr>
          <w:rtl/>
        </w:rPr>
        <w:t>الديوان وا</w:t>
      </w:r>
      <w:r w:rsidR="00314C2A">
        <w:rPr>
          <w:rtl/>
        </w:rPr>
        <w:t>لخراج والجند</w:t>
      </w:r>
      <w:r w:rsidR="00492F36">
        <w:rPr>
          <w:rtl/>
        </w:rPr>
        <w:t xml:space="preserve"> : </w:t>
      </w:r>
      <w:r>
        <w:rPr>
          <w:rtl/>
        </w:rPr>
        <w:t>أبو صالح</w:t>
      </w:r>
      <w:r w:rsidR="00C53B22">
        <w:rPr>
          <w:rtl/>
        </w:rPr>
        <w:t xml:space="preserve"> ، </w:t>
      </w:r>
      <w:r>
        <w:rPr>
          <w:rtl/>
        </w:rPr>
        <w:t>فضم ذلك إلى إسماعيل بن صبيح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314C2A" w:rsidP="00F006A7">
      <w:pPr>
        <w:rPr>
          <w:rtl/>
        </w:rPr>
      </w:pPr>
      <w:r>
        <w:rPr>
          <w:rtl/>
        </w:rPr>
        <w:t>الخاتم</w:t>
      </w:r>
      <w:r w:rsidR="00492F36">
        <w:rPr>
          <w:rtl/>
        </w:rPr>
        <w:t xml:space="preserve"> : </w:t>
      </w:r>
      <w:r w:rsidR="00F006A7">
        <w:rPr>
          <w:rtl/>
        </w:rPr>
        <w:t>جعفر بن محمد بن الأشعث</w:t>
      </w:r>
      <w:r w:rsidR="00C53B22">
        <w:rPr>
          <w:rtl/>
        </w:rPr>
        <w:t xml:space="preserve"> ، </w:t>
      </w:r>
      <w:r w:rsidR="00F006A7">
        <w:rPr>
          <w:rtl/>
        </w:rPr>
        <w:t>ثم ولاه خراسان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ودفع الخاتم إلى حمزة </w:t>
      </w:r>
      <w:r>
        <w:rPr>
          <w:rtl/>
        </w:rPr>
        <w:br/>
      </w:r>
      <w:r w:rsidR="00F006A7">
        <w:rPr>
          <w:rtl/>
        </w:rPr>
        <w:t>بن مالك</w:t>
      </w:r>
      <w:r w:rsidR="00C53B22">
        <w:rPr>
          <w:rtl/>
        </w:rPr>
        <w:t xml:space="preserve"> ، </w:t>
      </w:r>
      <w:r w:rsidR="00F006A7">
        <w:rPr>
          <w:rtl/>
        </w:rPr>
        <w:t>ثم دفعه إلى أبي العباس الطوسي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فمات أبو العباس فصار الخاتم إلى </w:t>
      </w:r>
      <w:r>
        <w:rPr>
          <w:rtl/>
        </w:rPr>
        <w:br/>
      </w:r>
      <w:r w:rsidR="00F006A7">
        <w:rPr>
          <w:rtl/>
        </w:rPr>
        <w:t>يحيى بن خالد بن برمك</w:t>
      </w:r>
      <w:r w:rsidR="00C53B22">
        <w:rPr>
          <w:rtl/>
        </w:rPr>
        <w:t xml:space="preserve"> ، </w:t>
      </w:r>
      <w:r w:rsidR="00F006A7">
        <w:rPr>
          <w:rtl/>
        </w:rPr>
        <w:t>ثم صار إلى جعفر بن يحيى</w:t>
      </w:r>
      <w:r w:rsidR="00C53B22">
        <w:rPr>
          <w:rtl/>
        </w:rPr>
        <w:t xml:space="preserve"> ، </w:t>
      </w:r>
      <w:r w:rsidR="00F006A7">
        <w:rPr>
          <w:rtl/>
        </w:rPr>
        <w:t>ثم رده إلى يحيى بن خالد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ثم صار في يد أمير المؤمنين هارون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D80E03" w:rsidP="00F006A7">
      <w:pPr>
        <w:rPr>
          <w:rtl/>
        </w:rPr>
      </w:pPr>
      <w:r>
        <w:rPr>
          <w:rtl/>
        </w:rPr>
        <w:br w:type="page"/>
      </w:r>
      <w:r w:rsidR="0085507F">
        <w:rPr>
          <w:rtl/>
        </w:rPr>
        <w:lastRenderedPageBreak/>
        <w:t>الحرس</w:t>
      </w:r>
      <w:r w:rsidR="00492F36">
        <w:rPr>
          <w:rtl/>
        </w:rPr>
        <w:t xml:space="preserve"> : </w:t>
      </w:r>
      <w:r w:rsidR="00F006A7">
        <w:rPr>
          <w:rtl/>
        </w:rPr>
        <w:t>جعفر بن محمد بن الأشعث</w:t>
      </w:r>
      <w:r w:rsidR="00C53B22">
        <w:rPr>
          <w:rtl/>
        </w:rPr>
        <w:t xml:space="preserve"> ، </w:t>
      </w:r>
      <w:r w:rsidR="00F006A7">
        <w:rPr>
          <w:rtl/>
        </w:rPr>
        <w:t>ثم عبد الله بن مالك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علي بن عيسى </w:t>
      </w:r>
      <w:r w:rsidR="0085507F">
        <w:rPr>
          <w:rtl/>
        </w:rPr>
        <w:br/>
      </w:r>
      <w:r w:rsidR="00F006A7">
        <w:rPr>
          <w:rtl/>
        </w:rPr>
        <w:t>بن ماهان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صير الحرس إلى جعفر بن يحيى بن خالد فولى جعفر صالح بن </w:t>
      </w:r>
      <w:r w:rsidR="0085507F">
        <w:rPr>
          <w:rtl/>
        </w:rPr>
        <w:br/>
      </w:r>
      <w:r w:rsidR="00F006A7">
        <w:rPr>
          <w:rtl/>
        </w:rPr>
        <w:t>شيخ بن عمير</w:t>
      </w:r>
      <w:r w:rsidR="00C53B22">
        <w:rPr>
          <w:rtl/>
        </w:rPr>
        <w:t xml:space="preserve"> ، </w:t>
      </w:r>
      <w:r w:rsidR="00F006A7">
        <w:rPr>
          <w:rtl/>
        </w:rPr>
        <w:t>ثم ولى جعفر هرثمة بن أعين فأقره هارون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85507F" w:rsidP="00F006A7">
      <w:pPr>
        <w:rPr>
          <w:rtl/>
        </w:rPr>
      </w:pPr>
      <w:r>
        <w:rPr>
          <w:rtl/>
        </w:rPr>
        <w:t>حاجبه</w:t>
      </w:r>
      <w:r w:rsidR="00492F36">
        <w:rPr>
          <w:rtl/>
        </w:rPr>
        <w:t xml:space="preserve"> : </w:t>
      </w:r>
      <w:r w:rsidR="00F006A7">
        <w:rPr>
          <w:rtl/>
        </w:rPr>
        <w:t>بشر بن ميمون مولاه ثم محمد بن خالد بن برمك ثم الفضل بن الربيع</w:t>
      </w:r>
      <w:r w:rsidR="00BD7017">
        <w:rPr>
          <w:rtl/>
        </w:rPr>
        <w:t xml:space="preserve"> .</w:t>
      </w:r>
    </w:p>
    <w:p w:rsidR="00F006A7" w:rsidRDefault="0085507F" w:rsidP="00F006A7">
      <w:pPr>
        <w:rPr>
          <w:rtl/>
        </w:rPr>
      </w:pPr>
      <w:r>
        <w:rPr>
          <w:rtl/>
        </w:rPr>
        <w:t>وكان وزيره وصاحب أمره كله</w:t>
      </w:r>
      <w:r w:rsidR="00492F36">
        <w:rPr>
          <w:rtl/>
        </w:rPr>
        <w:t xml:space="preserve"> : </w:t>
      </w:r>
      <w:r w:rsidR="00F006A7">
        <w:rPr>
          <w:rtl/>
        </w:rPr>
        <w:t>يحيى بن خالد بن برمك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ثم ابنه جعفر بن </w:t>
      </w:r>
      <w:r>
        <w:rPr>
          <w:rtl/>
        </w:rPr>
        <w:br/>
      </w:r>
      <w:r w:rsidR="00F006A7">
        <w:rPr>
          <w:rtl/>
        </w:rPr>
        <w:t>يحيى</w:t>
      </w:r>
      <w:r w:rsidR="00C53B22">
        <w:rPr>
          <w:rtl/>
        </w:rPr>
        <w:t xml:space="preserve"> ، </w:t>
      </w:r>
      <w:r w:rsidR="00F006A7">
        <w:rPr>
          <w:rtl/>
        </w:rPr>
        <w:t>ثم قتله فصار الفضل بن الربيع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وهناك شخصيات عديدة لها تأثير على هارون</w:t>
      </w:r>
      <w:r w:rsidR="00C53B22">
        <w:rPr>
          <w:rtl/>
        </w:rPr>
        <w:t xml:space="preserve"> ، </w:t>
      </w:r>
      <w:r>
        <w:rPr>
          <w:rtl/>
        </w:rPr>
        <w:t xml:space="preserve">ابتداء من أخواته وأبنائه وبناته </w:t>
      </w:r>
      <w:r w:rsidR="0085507F">
        <w:rPr>
          <w:rtl/>
        </w:rPr>
        <w:br/>
        <w:t>وجواريه</w:t>
      </w:r>
      <w:r w:rsidR="00C53B22">
        <w:rPr>
          <w:rtl/>
        </w:rPr>
        <w:t xml:space="preserve"> ، </w:t>
      </w:r>
      <w:r w:rsidR="0085507F">
        <w:rPr>
          <w:rFonts w:hint="cs"/>
          <w:rtl/>
        </w:rPr>
        <w:t>ا</w:t>
      </w:r>
      <w:r>
        <w:rPr>
          <w:rtl/>
        </w:rPr>
        <w:t>لى وزراء</w:t>
      </w:r>
      <w:r w:rsidR="0085507F">
        <w:rPr>
          <w:rtl/>
        </w:rPr>
        <w:t xml:space="preserve"> وثق بهم مثل</w:t>
      </w:r>
      <w:r w:rsidR="00492F36">
        <w:rPr>
          <w:rtl/>
        </w:rPr>
        <w:t xml:space="preserve"> : </w:t>
      </w:r>
      <w:r>
        <w:rPr>
          <w:rtl/>
        </w:rPr>
        <w:t>يعقوب بن داود</w:t>
      </w:r>
      <w:r w:rsidR="00C53B22">
        <w:rPr>
          <w:rtl/>
        </w:rPr>
        <w:t xml:space="preserve"> ، </w:t>
      </w:r>
      <w:r>
        <w:rPr>
          <w:rtl/>
        </w:rPr>
        <w:t>وعلي بن يقطين</w:t>
      </w:r>
      <w:r w:rsidR="00C53B22">
        <w:rPr>
          <w:rtl/>
        </w:rPr>
        <w:t xml:space="preserve"> ، </w:t>
      </w:r>
      <w:r>
        <w:rPr>
          <w:rtl/>
        </w:rPr>
        <w:t xml:space="preserve">وجعفر </w:t>
      </w:r>
      <w:r w:rsidR="0085507F">
        <w:rPr>
          <w:rtl/>
        </w:rPr>
        <w:br/>
      </w:r>
      <w:r>
        <w:rPr>
          <w:rtl/>
        </w:rPr>
        <w:t>بن محمد بن الأشعث</w:t>
      </w:r>
      <w:r w:rsidR="00C53B22">
        <w:rPr>
          <w:rtl/>
        </w:rPr>
        <w:t xml:space="preserve"> ، </w:t>
      </w:r>
      <w:r>
        <w:rPr>
          <w:rtl/>
        </w:rPr>
        <w:t>وأبي يوسف القاضي</w:t>
      </w:r>
      <w:r w:rsidR="00C53B22">
        <w:rPr>
          <w:rtl/>
        </w:rPr>
        <w:t xml:space="preserve"> ، </w:t>
      </w:r>
      <w:r>
        <w:rPr>
          <w:rtl/>
        </w:rPr>
        <w:t>وغيرهم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C81746">
      <w:pPr>
        <w:rPr>
          <w:rtl/>
        </w:rPr>
      </w:pPr>
      <w:r>
        <w:rPr>
          <w:rtl/>
        </w:rPr>
        <w:t>4</w:t>
      </w:r>
      <w:r w:rsidR="00C81746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C81746">
        <w:rPr>
          <w:rFonts w:hint="cs"/>
          <w:rtl/>
        </w:rPr>
        <w:t xml:space="preserve"> </w:t>
      </w:r>
      <w:r>
        <w:rPr>
          <w:rtl/>
        </w:rPr>
        <w:t>يتوقف فهم تاريخنا الإسلامي على فهم الفردية المفرطة للخلفاء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فلكي </w:t>
      </w:r>
      <w:r w:rsidR="0085507F">
        <w:rPr>
          <w:rtl/>
        </w:rPr>
        <w:br/>
        <w:t>نفهم مثلاً سجن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وقتله</w:t>
      </w:r>
      <w:r w:rsidR="00C53B22">
        <w:rPr>
          <w:rtl/>
        </w:rPr>
        <w:t xml:space="preserve"> ، </w:t>
      </w:r>
      <w:r w:rsidR="0085507F">
        <w:rPr>
          <w:rtl/>
        </w:rPr>
        <w:t>يجب أن تعرف تصور هارون للأمر</w:t>
      </w:r>
      <w:r w:rsidR="00C53B22">
        <w:rPr>
          <w:rtl/>
        </w:rPr>
        <w:t xml:space="preserve"> ، </w:t>
      </w:r>
      <w:r w:rsidR="0085507F">
        <w:rPr>
          <w:rtl/>
        </w:rPr>
        <w:br/>
      </w:r>
      <w:r>
        <w:rPr>
          <w:rtl/>
        </w:rPr>
        <w:t>ثم هل أثَّر عليه أحدٌ من وزرائه ومشاوريه وأقنعه بذلك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C81746" w:rsidRDefault="0085507F" w:rsidP="00F006A7">
      <w:pPr>
        <w:rPr>
          <w:rStyle w:val="rfdPoemTiniCharChar"/>
          <w:rtl/>
        </w:rPr>
      </w:pPr>
      <w:r>
        <w:rPr>
          <w:rtl/>
        </w:rPr>
        <w:t>ولتقريب الموضوع</w:t>
      </w:r>
      <w:r w:rsidR="00492F36">
        <w:rPr>
          <w:rtl/>
        </w:rPr>
        <w:t xml:space="preserve"> : </w:t>
      </w:r>
      <w:r w:rsidR="00F006A7">
        <w:rPr>
          <w:rtl/>
        </w:rPr>
        <w:t>فقد ثار العلويون على موسى الهادي في مكة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فقمع ثورتهم </w:t>
      </w:r>
      <w:r>
        <w:rPr>
          <w:rtl/>
        </w:rPr>
        <w:br/>
      </w:r>
      <w:r w:rsidR="00F006A7">
        <w:rPr>
          <w:rtl/>
        </w:rPr>
        <w:t>وقتل قائدهم وحبس بعضهم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مسؤول حبسهم في عهد هارون رئيس </w:t>
      </w:r>
      <w:r>
        <w:rPr>
          <w:rtl/>
        </w:rPr>
        <w:br/>
      </w:r>
      <w:r w:rsidR="00F006A7">
        <w:rPr>
          <w:rtl/>
        </w:rPr>
        <w:t>وزرائه جعفر بن يحيى البرمكي</w:t>
      </w:r>
      <w:r w:rsidR="00C53B22">
        <w:rPr>
          <w:rtl/>
        </w:rPr>
        <w:t xml:space="preserve"> ، </w:t>
      </w:r>
      <w:r w:rsidR="00F006A7">
        <w:rPr>
          <w:rtl/>
        </w:rPr>
        <w:t>فكتب أحد المسجونين رسالة شديدة للرشيد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وهو عبد الله بن الحسن بن الحسن بن علي بن علي بن الحسين بن علي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br/>
        <w:t>فغضب عليه الوزير وقتله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81746">
        <w:rPr>
          <w:rFonts w:hint="cs"/>
          <w:rtl/>
        </w:rPr>
        <w:t xml:space="preserve"> </w:t>
      </w:r>
      <w:r w:rsidR="00F006A7">
        <w:rPr>
          <w:rtl/>
        </w:rPr>
        <w:t xml:space="preserve">قدمه جعفر بن يحيى فضرب عنقه وغسل رأسه </w:t>
      </w:r>
      <w:r>
        <w:rPr>
          <w:rtl/>
        </w:rPr>
        <w:br/>
        <w:t>وجعله في منديل</w:t>
      </w:r>
      <w:r w:rsidR="00C53B22">
        <w:rPr>
          <w:rtl/>
        </w:rPr>
        <w:t xml:space="preserve"> ، </w:t>
      </w:r>
      <w:r w:rsidR="00F006A7">
        <w:rPr>
          <w:rtl/>
        </w:rPr>
        <w:t>وأهداه إلى الرشيد مع هدايا فقبلها وقدمت إليه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نظر إلى </w:t>
      </w:r>
      <w:r>
        <w:rPr>
          <w:rtl/>
        </w:rPr>
        <w:br/>
        <w:t>الرأس أفظعه فقال له</w:t>
      </w:r>
      <w:r w:rsidR="00492F36">
        <w:rPr>
          <w:rtl/>
        </w:rPr>
        <w:t xml:space="preserve"> : </w:t>
      </w:r>
      <w:r w:rsidR="00F006A7">
        <w:rPr>
          <w:rtl/>
        </w:rPr>
        <w:t>ويحك لم فعلت هذا</w:t>
      </w:r>
      <w:r w:rsidR="00C8174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لإقدامه على ما كتب به إلى أمير</w:t>
      </w:r>
      <w:r>
        <w:rPr>
          <w:rFonts w:hint="cs"/>
          <w:rtl/>
        </w:rPr>
        <w:t xml:space="preserve"> </w:t>
      </w:r>
      <w:r w:rsidR="00C81746">
        <w:rPr>
          <w:rtl/>
        </w:rPr>
        <w:br/>
      </w:r>
    </w:p>
    <w:p w:rsidR="00F006A7" w:rsidRDefault="00D80E03" w:rsidP="00D80E03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المؤمنين وبسط يده ولسانه بما بسطهما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B442E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ويحك فقتلك إياه بغير أمري أعظم </w:t>
      </w:r>
      <w:r w:rsidR="00AB442E">
        <w:rPr>
          <w:rtl/>
        </w:rPr>
        <w:br/>
      </w:r>
      <w:r w:rsidR="00F006A7">
        <w:rPr>
          <w:rtl/>
        </w:rPr>
        <w:t>من فعله</w:t>
      </w:r>
      <w:r w:rsidR="00492F36">
        <w:rPr>
          <w:rtl/>
        </w:rPr>
        <w:t xml:space="preserve"> !</w:t>
      </w:r>
      <w:r w:rsidR="00F006A7">
        <w:rPr>
          <w:rtl/>
        </w:rPr>
        <w:t xml:space="preserve"> ثم أمر بغسله ودفنه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فلما كان من أمره ما كان في أمر جعفر </w:t>
      </w:r>
      <w:r w:rsidR="00BD7017" w:rsidRPr="00C81746">
        <w:rPr>
          <w:rStyle w:val="rfdVarChar"/>
          <w:rtl/>
        </w:rPr>
        <w:t xml:space="preserve">( </w:t>
      </w:r>
      <w:r w:rsidR="00F006A7" w:rsidRPr="00C81746">
        <w:rPr>
          <w:rStyle w:val="rfdVarChar"/>
          <w:rtl/>
        </w:rPr>
        <w:t>أمر بقتله</w:t>
      </w:r>
      <w:r w:rsidR="00BD7017" w:rsidRPr="00C81746">
        <w:rPr>
          <w:rStyle w:val="rfdVarChar"/>
          <w:rtl/>
        </w:rPr>
        <w:t xml:space="preserve"> )</w:t>
      </w:r>
      <w:r w:rsidR="00F006A7">
        <w:rPr>
          <w:rtl/>
        </w:rPr>
        <w:t xml:space="preserve"> </w:t>
      </w:r>
      <w:r w:rsidR="00AB442E">
        <w:rPr>
          <w:rtl/>
        </w:rPr>
        <w:br/>
        <w:t>قال لمسرور</w:t>
      </w:r>
      <w:r w:rsidR="00492F36">
        <w:rPr>
          <w:rtl/>
        </w:rPr>
        <w:t xml:space="preserve"> : </w:t>
      </w:r>
      <w:r w:rsidR="00AB442E">
        <w:rPr>
          <w:rtl/>
        </w:rPr>
        <w:t>إذا أردت قتله فقل له</w:t>
      </w:r>
      <w:r w:rsidR="00492F36">
        <w:rPr>
          <w:rtl/>
        </w:rPr>
        <w:t xml:space="preserve"> : </w:t>
      </w:r>
      <w:r w:rsidR="00F006A7">
        <w:rPr>
          <w:rtl/>
        </w:rPr>
        <w:t>هذا بعبد الله بن الحسن بن عمي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الذي قتلته </w:t>
      </w:r>
      <w:r w:rsidR="00AB442E">
        <w:rPr>
          <w:rtl/>
        </w:rPr>
        <w:br/>
      </w:r>
      <w:r w:rsidR="00F006A7">
        <w:rPr>
          <w:rtl/>
        </w:rPr>
        <w:t>بغير أمري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فقالها مسرور عند قتله إياه</w:t>
      </w:r>
      <w:r w:rsidR="00C8174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C81746">
        <w:rPr>
          <w:rStyle w:val="rfdVarChar"/>
          <w:rtl/>
        </w:rPr>
        <w:t xml:space="preserve">( </w:t>
      </w:r>
      <w:r w:rsidR="00AB442E" w:rsidRPr="00C81746">
        <w:rPr>
          <w:rStyle w:val="rfdVarChar"/>
          <w:rtl/>
        </w:rPr>
        <w:t>مقاتل الطالبيين</w:t>
      </w:r>
      <w:r w:rsidR="00BD7017" w:rsidRPr="00C81746">
        <w:rPr>
          <w:rStyle w:val="rfdVarChar"/>
          <w:rtl/>
        </w:rPr>
        <w:t xml:space="preserve"> / </w:t>
      </w:r>
      <w:r w:rsidR="00AB442E" w:rsidRPr="00C81746">
        <w:rPr>
          <w:rStyle w:val="rfdVarChar"/>
          <w:rtl/>
        </w:rPr>
        <w:t>328</w:t>
      </w:r>
      <w:r w:rsidR="00C53B22" w:rsidRPr="00C81746">
        <w:rPr>
          <w:rStyle w:val="rfdVarChar"/>
          <w:rtl/>
        </w:rPr>
        <w:t xml:space="preserve"> ، </w:t>
      </w:r>
      <w:r w:rsidR="00B11980" w:rsidRPr="00C81746">
        <w:rPr>
          <w:rStyle w:val="rfdVarChar"/>
          <w:rtl/>
        </w:rPr>
        <w:t>و</w:t>
      </w:r>
      <w:r w:rsidR="00F006A7" w:rsidRPr="00C81746">
        <w:rPr>
          <w:rStyle w:val="rfdVarChar"/>
          <w:rtl/>
        </w:rPr>
        <w:t>365</w:t>
      </w:r>
      <w:r w:rsidR="00BD7017" w:rsidRPr="00C8174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AB442E">
      <w:pPr>
        <w:rPr>
          <w:rtl/>
        </w:rPr>
      </w:pPr>
      <w:r>
        <w:rPr>
          <w:rtl/>
        </w:rPr>
        <w:t>فهارون يرى أنه صاحب الحق ال</w:t>
      </w:r>
      <w:r w:rsidR="00AB442E">
        <w:rPr>
          <w:rtl/>
        </w:rPr>
        <w:t>مطلق في الحكم لأنه ابن عم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 w:rsidR="00AB442E">
        <w:rPr>
          <w:rtl/>
        </w:rPr>
        <w:br/>
      </w:r>
      <w:r>
        <w:rPr>
          <w:rtl/>
        </w:rPr>
        <w:t>والعلويون أبناء عمه</w:t>
      </w:r>
      <w:r w:rsidR="00C53B22">
        <w:rPr>
          <w:rtl/>
        </w:rPr>
        <w:t xml:space="preserve"> ، </w:t>
      </w:r>
      <w:r>
        <w:rPr>
          <w:rtl/>
        </w:rPr>
        <w:t xml:space="preserve">فلا يحق لأي مسؤول في الدولة حتى رئيس وزرائه أن </w:t>
      </w:r>
      <w:r w:rsidR="00AB442E">
        <w:rPr>
          <w:rtl/>
        </w:rPr>
        <w:br/>
      </w:r>
      <w:r>
        <w:rPr>
          <w:rtl/>
        </w:rPr>
        <w:t>يتصرف معهم إلا بأمره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وإن خالف فمن حق الخليفة أن يقتص منه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C81746" w:rsidRDefault="00F006A7" w:rsidP="00C81746">
      <w:pPr>
        <w:pStyle w:val="Heading2Center"/>
        <w:rPr>
          <w:rtl/>
        </w:rPr>
      </w:pPr>
      <w:r w:rsidRPr="00C81746">
        <w:rPr>
          <w:rtl/>
        </w:rPr>
        <w:t>3</w:t>
      </w:r>
      <w:r w:rsidR="00B11980" w:rsidRPr="00C81746">
        <w:rPr>
          <w:rtl/>
        </w:rPr>
        <w:t xml:space="preserve"> ـ </w:t>
      </w:r>
      <w:r w:rsidRPr="00C81746">
        <w:rPr>
          <w:rtl/>
        </w:rPr>
        <w:t>خليفة يتفنن في تقصيب المسلمين حتى آخر ساعة</w:t>
      </w:r>
      <w:r w:rsidR="00492F36" w:rsidRPr="00C81746">
        <w:rPr>
          <w:rFonts w:hint="cs"/>
          <w:rtl/>
        </w:rPr>
        <w:t xml:space="preserve"> </w:t>
      </w:r>
      <w:r w:rsidR="00492F36" w:rsidRPr="00C81746">
        <w:rPr>
          <w:rtl/>
        </w:rPr>
        <w:t>!</w:t>
      </w:r>
    </w:p>
    <w:p w:rsidR="00F006A7" w:rsidRDefault="00F006A7" w:rsidP="00C81746">
      <w:pPr>
        <w:rPr>
          <w:rtl/>
        </w:rPr>
      </w:pPr>
      <w:r>
        <w:rPr>
          <w:rtl/>
        </w:rPr>
        <w:t>1</w:t>
      </w:r>
      <w:r w:rsidR="00C81746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C81746">
        <w:rPr>
          <w:rFonts w:hint="cs"/>
          <w:rtl/>
        </w:rPr>
        <w:t xml:space="preserve"> </w:t>
      </w:r>
      <w:r>
        <w:rPr>
          <w:rtl/>
        </w:rPr>
        <w:t>كان هارون عدوانياً دموياً</w:t>
      </w:r>
      <w:r w:rsidR="00C53B22">
        <w:rPr>
          <w:rtl/>
        </w:rPr>
        <w:t xml:space="preserve"> ، </w:t>
      </w:r>
      <w:r>
        <w:rPr>
          <w:rtl/>
        </w:rPr>
        <w:t>وكان يقتل أحياناً بيده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B11980">
        <w:rPr>
          <w:rtl/>
        </w:rPr>
        <w:t>«</w:t>
      </w:r>
      <w:r w:rsidR="00C81746">
        <w:rPr>
          <w:rFonts w:hint="cs"/>
          <w:rtl/>
        </w:rPr>
        <w:t xml:space="preserve"> </w:t>
      </w:r>
      <w:r>
        <w:rPr>
          <w:rtl/>
        </w:rPr>
        <w:t xml:space="preserve">العباس بن الأرقط </w:t>
      </w:r>
      <w:r w:rsidR="00AB442E">
        <w:rPr>
          <w:rtl/>
        </w:rPr>
        <w:br/>
      </w:r>
      <w:r>
        <w:rPr>
          <w:rtl/>
        </w:rPr>
        <w:t>ك</w:t>
      </w:r>
      <w:r w:rsidR="00AB442E">
        <w:rPr>
          <w:rtl/>
        </w:rPr>
        <w:t>ان مقداماً لَسِناً</w:t>
      </w:r>
      <w:r w:rsidR="00C53B22">
        <w:rPr>
          <w:rtl/>
        </w:rPr>
        <w:t xml:space="preserve"> ، </w:t>
      </w:r>
      <w:r>
        <w:rPr>
          <w:rtl/>
        </w:rPr>
        <w:t>ما</w:t>
      </w:r>
      <w:r w:rsidR="00AB442E">
        <w:rPr>
          <w:rtl/>
        </w:rPr>
        <w:t>ت في حبس هارون</w:t>
      </w:r>
      <w:r w:rsidR="00C53B22">
        <w:rPr>
          <w:rtl/>
        </w:rPr>
        <w:t xml:space="preserve"> ، </w:t>
      </w:r>
      <w:r w:rsidR="00AB442E">
        <w:rPr>
          <w:rtl/>
        </w:rPr>
        <w:t>يكنى أبا الفضل</w:t>
      </w:r>
      <w:r w:rsidR="00C53B22">
        <w:rPr>
          <w:rtl/>
        </w:rPr>
        <w:t xml:space="preserve"> ، </w:t>
      </w:r>
      <w:r w:rsidR="00AB442E">
        <w:rPr>
          <w:rtl/>
        </w:rPr>
        <w:t>قالوا</w:t>
      </w:r>
      <w:r w:rsidR="00492F36">
        <w:rPr>
          <w:rtl/>
        </w:rPr>
        <w:t xml:space="preserve"> : </w:t>
      </w:r>
      <w:r>
        <w:rPr>
          <w:rtl/>
        </w:rPr>
        <w:t xml:space="preserve">إن الرشيد قتله </w:t>
      </w:r>
      <w:r w:rsidR="00AB442E">
        <w:rPr>
          <w:rtl/>
        </w:rPr>
        <w:br/>
      </w:r>
      <w:r>
        <w:rPr>
          <w:rtl/>
        </w:rPr>
        <w:t>بيده</w:t>
      </w:r>
      <w:r w:rsidR="00AB442E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C81746">
        <w:rPr>
          <w:rStyle w:val="rfdVarChar"/>
          <w:rtl/>
        </w:rPr>
        <w:t xml:space="preserve">( </w:t>
      </w:r>
      <w:r w:rsidRPr="00C81746">
        <w:rPr>
          <w:rStyle w:val="rfdVarChar"/>
          <w:rtl/>
        </w:rPr>
        <w:t xml:space="preserve">المجدي </w:t>
      </w:r>
      <w:r w:rsidR="00AB442E" w:rsidRPr="00C81746">
        <w:rPr>
          <w:rStyle w:val="rfdVarChar"/>
          <w:rtl/>
        </w:rPr>
        <w:t>في الأنساب</w:t>
      </w:r>
      <w:r w:rsidR="00BD7017" w:rsidRPr="00C81746">
        <w:rPr>
          <w:rStyle w:val="rfdVarChar"/>
          <w:rtl/>
        </w:rPr>
        <w:t xml:space="preserve"> / </w:t>
      </w:r>
      <w:r w:rsidRPr="00C81746">
        <w:rPr>
          <w:rStyle w:val="rfdVarChar"/>
          <w:rtl/>
        </w:rPr>
        <w:t>144</w:t>
      </w:r>
      <w:r w:rsidR="00BD7017" w:rsidRPr="00C8174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>
        <w:rPr>
          <w:rtl/>
        </w:rPr>
        <w:t xml:space="preserve"> وقيل بني عليه جدار وهو حي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BD7017" w:rsidRPr="00C81746">
        <w:rPr>
          <w:rStyle w:val="rfdVarChar"/>
          <w:rtl/>
        </w:rPr>
        <w:t xml:space="preserve">( </w:t>
      </w:r>
      <w:r w:rsidR="00AB442E" w:rsidRPr="00C81746">
        <w:rPr>
          <w:rStyle w:val="rfdVarChar"/>
          <w:rtl/>
        </w:rPr>
        <w:t>اللباب</w:t>
      </w:r>
      <w:r w:rsidR="00BD7017" w:rsidRPr="00C81746">
        <w:rPr>
          <w:rStyle w:val="rfdVarChar"/>
          <w:rtl/>
        </w:rPr>
        <w:t xml:space="preserve"> / </w:t>
      </w:r>
      <w:r w:rsidRPr="00C81746">
        <w:rPr>
          <w:rStyle w:val="rfdVarChar"/>
          <w:rtl/>
        </w:rPr>
        <w:t>414</w:t>
      </w:r>
      <w:r w:rsidR="00BD7017" w:rsidRPr="00C8174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C81746">
      <w:pPr>
        <w:rPr>
          <w:rtl/>
        </w:rPr>
      </w:pPr>
      <w:r>
        <w:rPr>
          <w:rtl/>
        </w:rPr>
        <w:t>2</w:t>
      </w:r>
      <w:r w:rsidR="00C81746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C81746">
        <w:rPr>
          <w:rFonts w:hint="cs"/>
          <w:rtl/>
        </w:rPr>
        <w:t xml:space="preserve"> </w:t>
      </w:r>
      <w:r w:rsidRPr="00D80E03">
        <w:rPr>
          <w:rStyle w:val="rfdBold2"/>
          <w:rtl/>
        </w:rPr>
        <w:t>روى ابن كثير في النهاية</w:t>
      </w:r>
      <w:r w:rsidR="00C81746" w:rsidRPr="00C81746">
        <w:rPr>
          <w:rFonts w:hint="cs"/>
          <w:rtl/>
        </w:rPr>
        <w:t xml:space="preserve"> </w:t>
      </w:r>
      <w:r w:rsidR="00BD7017" w:rsidRPr="004255B2">
        <w:rPr>
          <w:rStyle w:val="rfdVarChar"/>
          <w:rtl/>
        </w:rPr>
        <w:t xml:space="preserve">( </w:t>
      </w:r>
      <w:r w:rsidR="00AB442E" w:rsidRPr="004255B2">
        <w:rPr>
          <w:rStyle w:val="rfdVarChar"/>
          <w:rtl/>
        </w:rPr>
        <w:t>10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207</w:t>
      </w:r>
      <w:r w:rsidR="00BD7017" w:rsidRPr="004255B2">
        <w:rPr>
          <w:rStyle w:val="rfdVarChar"/>
          <w:rtl/>
        </w:rPr>
        <w:t xml:space="preserve"> )</w:t>
      </w:r>
      <w:r>
        <w:rPr>
          <w:rtl/>
        </w:rPr>
        <w:t xml:space="preserve"> أنه كانت لجعفر البرمكي جارية مغنية </w:t>
      </w:r>
      <w:r w:rsidR="00AB442E">
        <w:rPr>
          <w:rtl/>
        </w:rPr>
        <w:br/>
      </w:r>
      <w:r w:rsidR="00AB442E">
        <w:rPr>
          <w:rFonts w:hint="cs"/>
          <w:rtl/>
        </w:rPr>
        <w:t>إ</w:t>
      </w:r>
      <w:r w:rsidR="00AB442E">
        <w:rPr>
          <w:rtl/>
        </w:rPr>
        <w:t>سمها دنانير</w:t>
      </w:r>
      <w:r w:rsidR="00C53B22">
        <w:rPr>
          <w:rtl/>
        </w:rPr>
        <w:t xml:space="preserve"> ، </w:t>
      </w:r>
      <w:r>
        <w:rPr>
          <w:rtl/>
        </w:rPr>
        <w:t>فطلبها منه هارون فلم يعطها</w:t>
      </w:r>
      <w:r w:rsidR="00C53B22">
        <w:rPr>
          <w:rtl/>
        </w:rPr>
        <w:t xml:space="preserve"> ، </w:t>
      </w:r>
      <w:r>
        <w:rPr>
          <w:rtl/>
        </w:rPr>
        <w:t xml:space="preserve">فلما قتله أخذها وأحضرها في </w:t>
      </w:r>
      <w:r w:rsidR="00AB442E">
        <w:rPr>
          <w:rtl/>
        </w:rPr>
        <w:br/>
      </w:r>
      <w:r>
        <w:rPr>
          <w:rtl/>
        </w:rPr>
        <w:t>مجل</w:t>
      </w:r>
      <w:r w:rsidR="00AB442E">
        <w:rPr>
          <w:rtl/>
        </w:rPr>
        <w:t>س شرابه وطلب منها أن تغني فرفضت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AB442E">
        <w:rPr>
          <w:rFonts w:hint="cs"/>
          <w:rtl/>
        </w:rPr>
        <w:t xml:space="preserve"> </w:t>
      </w:r>
      <w:r>
        <w:rPr>
          <w:rtl/>
        </w:rPr>
        <w:t xml:space="preserve">فوثب إليها الرشيد وأخذ العود </w:t>
      </w:r>
      <w:r w:rsidR="00AB442E">
        <w:rPr>
          <w:rtl/>
        </w:rPr>
        <w:br/>
      </w:r>
      <w:r>
        <w:rPr>
          <w:rtl/>
        </w:rPr>
        <w:t>من يدها وأقبل يضرب به وجهها ورأسها حتى تكسر وأقبلت الدماء</w:t>
      </w:r>
      <w:r w:rsidR="00C53B22">
        <w:rPr>
          <w:rtl/>
        </w:rPr>
        <w:t xml:space="preserve"> ، </w:t>
      </w:r>
      <w:r>
        <w:rPr>
          <w:rtl/>
        </w:rPr>
        <w:t xml:space="preserve">وتطايرت </w:t>
      </w:r>
      <w:r w:rsidR="00AB442E">
        <w:rPr>
          <w:rtl/>
        </w:rPr>
        <w:br/>
      </w:r>
      <w:r>
        <w:rPr>
          <w:rtl/>
        </w:rPr>
        <w:t>الجواري من حولها</w:t>
      </w:r>
      <w:r w:rsidR="00C53B22">
        <w:rPr>
          <w:rtl/>
        </w:rPr>
        <w:t xml:space="preserve"> ، </w:t>
      </w:r>
      <w:r>
        <w:rPr>
          <w:rtl/>
        </w:rPr>
        <w:t>وحملت من بين يديه فماتت بعد ثلاث</w:t>
      </w:r>
      <w:r w:rsidR="00AB442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C81746">
      <w:pPr>
        <w:rPr>
          <w:rtl/>
        </w:rPr>
      </w:pPr>
      <w:r>
        <w:rPr>
          <w:rtl/>
        </w:rPr>
        <w:t>3</w:t>
      </w:r>
      <w:r w:rsidR="00C81746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C81746">
        <w:rPr>
          <w:rFonts w:hint="cs"/>
          <w:rtl/>
        </w:rPr>
        <w:t xml:space="preserve"> </w:t>
      </w:r>
      <w:r w:rsidR="00AB442E">
        <w:rPr>
          <w:rStyle w:val="rfdBold2"/>
          <w:rtl/>
        </w:rPr>
        <w:t>جئ بكاتب البرمكي</w:t>
      </w:r>
      <w:r w:rsidR="00492F36">
        <w:rPr>
          <w:rStyle w:val="rfdBold2"/>
          <w:rtl/>
        </w:rPr>
        <w:t xml:space="preserve"> : </w:t>
      </w:r>
      <w:r w:rsidR="00B11980" w:rsidRPr="00D80E03">
        <w:rPr>
          <w:rStyle w:val="rfdBold2"/>
          <w:rtl/>
        </w:rPr>
        <w:t>«</w:t>
      </w:r>
      <w:r w:rsidR="00C81746">
        <w:rPr>
          <w:rStyle w:val="rfdBold2"/>
          <w:rFonts w:hint="cs"/>
          <w:rtl/>
        </w:rPr>
        <w:t xml:space="preserve"> </w:t>
      </w:r>
      <w:r w:rsidRPr="00D80E03">
        <w:rPr>
          <w:rStyle w:val="rfdBold2"/>
          <w:rtl/>
        </w:rPr>
        <w:t xml:space="preserve">فأخرج الرشيد سيفاً من تحت فراشه وأمر أن تضرب عنقه </w:t>
      </w:r>
      <w:r w:rsidR="00AB442E">
        <w:rPr>
          <w:rStyle w:val="rfdBold2"/>
          <w:rtl/>
        </w:rPr>
        <w:br/>
        <w:t>فضرب عنقه فسبق السيف الدم</w:t>
      </w:r>
      <w:r w:rsidR="00C53B22">
        <w:rPr>
          <w:rStyle w:val="rfdBold2"/>
          <w:rtl/>
        </w:rPr>
        <w:t xml:space="preserve"> ، </w:t>
      </w:r>
      <w:r w:rsidRPr="00D80E03">
        <w:rPr>
          <w:rStyle w:val="rfdBold2"/>
          <w:rtl/>
        </w:rPr>
        <w:t>وأمر بصلب جثته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BD7017" w:rsidRPr="00C81746">
        <w:rPr>
          <w:rStyle w:val="rfdVarChar"/>
          <w:rtl/>
        </w:rPr>
        <w:t xml:space="preserve">( </w:t>
      </w:r>
      <w:r w:rsidR="00AB442E" w:rsidRPr="00C81746">
        <w:rPr>
          <w:rStyle w:val="rfdVarChar"/>
          <w:rtl/>
        </w:rPr>
        <w:t>الطبري</w:t>
      </w:r>
      <w:r w:rsidR="00492F36" w:rsidRPr="00C81746">
        <w:rPr>
          <w:rStyle w:val="rfdVarChar"/>
          <w:rtl/>
        </w:rPr>
        <w:t xml:space="preserve"> : </w:t>
      </w:r>
      <w:r w:rsidR="00AB442E" w:rsidRPr="00C81746">
        <w:rPr>
          <w:rStyle w:val="rfdVarChar"/>
          <w:rtl/>
        </w:rPr>
        <w:t>6</w:t>
      </w:r>
      <w:r w:rsidR="00BD7017" w:rsidRPr="00C81746">
        <w:rPr>
          <w:rStyle w:val="rfdVarChar"/>
          <w:rtl/>
        </w:rPr>
        <w:t xml:space="preserve"> / </w:t>
      </w:r>
      <w:r w:rsidRPr="00C81746">
        <w:rPr>
          <w:rStyle w:val="rfdVarChar"/>
          <w:rtl/>
        </w:rPr>
        <w:t>492</w:t>
      </w:r>
      <w:r w:rsidR="00BD7017" w:rsidRPr="00C8174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D80E03" w:rsidP="00C81746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4</w:t>
      </w:r>
      <w:r w:rsidR="00C81746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C81746">
        <w:rPr>
          <w:rFonts w:hint="cs"/>
          <w:rtl/>
        </w:rPr>
        <w:t xml:space="preserve"> </w:t>
      </w:r>
      <w:r w:rsidR="00F006A7">
        <w:rPr>
          <w:rtl/>
        </w:rPr>
        <w:t>قبض على يحيى بن عبد الله المحض بن الحسن المثنى بن الحسن السبط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فأمر </w:t>
      </w:r>
      <w:r w:rsidR="00E14E9A">
        <w:rPr>
          <w:rtl/>
        </w:rPr>
        <w:br/>
      </w:r>
      <w:r w:rsidR="00F006A7">
        <w:rPr>
          <w:rtl/>
        </w:rPr>
        <w:t>أن يل</w:t>
      </w:r>
      <w:r w:rsidR="00E14E9A">
        <w:rPr>
          <w:rtl/>
        </w:rPr>
        <w:t>قى في بركة فيها سباع قد جُوِّعت</w:t>
      </w:r>
      <w:r w:rsidR="00C53B22">
        <w:rPr>
          <w:rtl/>
        </w:rPr>
        <w:t xml:space="preserve"> ، </w:t>
      </w:r>
      <w:r w:rsidR="00F006A7">
        <w:rPr>
          <w:rtl/>
        </w:rPr>
        <w:t>فأمسكت عن أكله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11980">
        <w:rPr>
          <w:rtl/>
        </w:rPr>
        <w:t>«</w:t>
      </w:r>
      <w:r w:rsidR="00E14E9A">
        <w:rPr>
          <w:rFonts w:hint="cs"/>
          <w:rtl/>
        </w:rPr>
        <w:t xml:space="preserve"> </w:t>
      </w:r>
      <w:r w:rsidR="00F006A7">
        <w:rPr>
          <w:rtl/>
        </w:rPr>
        <w:t xml:space="preserve">فبني عليه ركن </w:t>
      </w:r>
      <w:r w:rsidR="00E14E9A">
        <w:rPr>
          <w:rtl/>
        </w:rPr>
        <w:br/>
      </w:r>
      <w:r w:rsidR="00F006A7">
        <w:rPr>
          <w:rtl/>
        </w:rPr>
        <w:t>بالجص والحجر وهو حي</w:t>
      </w:r>
      <w:r w:rsidR="00E14E9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C81746">
        <w:rPr>
          <w:rStyle w:val="rfdVarChar"/>
          <w:rtl/>
        </w:rPr>
        <w:t xml:space="preserve">( </w:t>
      </w:r>
      <w:r w:rsidR="00E14E9A" w:rsidRPr="00C81746">
        <w:rPr>
          <w:rStyle w:val="rfdVarChar"/>
          <w:rtl/>
        </w:rPr>
        <w:t>شرح إحقاق الحق</w:t>
      </w:r>
      <w:r w:rsidR="00492F36" w:rsidRPr="00C81746">
        <w:rPr>
          <w:rStyle w:val="rfdVarChar"/>
          <w:rtl/>
        </w:rPr>
        <w:t xml:space="preserve"> : </w:t>
      </w:r>
      <w:r w:rsidR="00E14E9A" w:rsidRPr="00C81746">
        <w:rPr>
          <w:rStyle w:val="rfdVarChar"/>
          <w:rtl/>
        </w:rPr>
        <w:t>19</w:t>
      </w:r>
      <w:r w:rsidR="00BD7017" w:rsidRPr="00C81746">
        <w:rPr>
          <w:rStyle w:val="rfdVarChar"/>
          <w:rtl/>
        </w:rPr>
        <w:t xml:space="preserve"> / </w:t>
      </w:r>
      <w:r w:rsidR="00E14E9A" w:rsidRPr="00C81746">
        <w:rPr>
          <w:rStyle w:val="rfdVarChar"/>
          <w:rtl/>
        </w:rPr>
        <w:t>613</w:t>
      </w:r>
      <w:r w:rsidR="00C53B22" w:rsidRPr="00C81746">
        <w:rPr>
          <w:rStyle w:val="rfdVarChar"/>
          <w:rtl/>
        </w:rPr>
        <w:t xml:space="preserve"> ، </w:t>
      </w:r>
      <w:r w:rsidR="00E14E9A" w:rsidRPr="00C81746">
        <w:rPr>
          <w:rStyle w:val="rfdVarChar"/>
          <w:rtl/>
        </w:rPr>
        <w:t>وينابيع المودة</w:t>
      </w:r>
      <w:r w:rsidR="00492F36" w:rsidRPr="00C81746">
        <w:rPr>
          <w:rStyle w:val="rfdVarChar"/>
          <w:rtl/>
        </w:rPr>
        <w:t xml:space="preserve"> : </w:t>
      </w:r>
      <w:r w:rsidR="00E14E9A" w:rsidRPr="00C81746">
        <w:rPr>
          <w:rStyle w:val="rfdVarChar"/>
          <w:rtl/>
        </w:rPr>
        <w:t>3</w:t>
      </w:r>
      <w:r w:rsidR="00BD7017" w:rsidRPr="00C81746">
        <w:rPr>
          <w:rStyle w:val="rfdVarChar"/>
          <w:rtl/>
        </w:rPr>
        <w:t xml:space="preserve"> / </w:t>
      </w:r>
      <w:r w:rsidR="00F006A7" w:rsidRPr="00C81746">
        <w:rPr>
          <w:rStyle w:val="rfdVarChar"/>
          <w:rtl/>
        </w:rPr>
        <w:t>231</w:t>
      </w:r>
      <w:r w:rsidR="00BD7017" w:rsidRPr="00C8174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C81746">
      <w:pPr>
        <w:rPr>
          <w:rtl/>
        </w:rPr>
      </w:pPr>
      <w:r>
        <w:rPr>
          <w:rtl/>
        </w:rPr>
        <w:t>5</w:t>
      </w:r>
      <w:r w:rsidR="00C81746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C81746">
        <w:rPr>
          <w:rFonts w:hint="cs"/>
          <w:rtl/>
        </w:rPr>
        <w:t xml:space="preserve"> </w:t>
      </w:r>
      <w:r>
        <w:rPr>
          <w:rtl/>
        </w:rPr>
        <w:t>وكان خليفة المسلمين في الساعات الأخيرة من عمره مشغولاً بمرضه</w:t>
      </w:r>
      <w:r w:rsidR="00C53B22">
        <w:rPr>
          <w:rtl/>
        </w:rPr>
        <w:t xml:space="preserve"> ، </w:t>
      </w:r>
      <w:r w:rsidR="00E14E9A">
        <w:rPr>
          <w:rtl/>
        </w:rPr>
        <w:br/>
        <w:t>وبمكائد أولاده من حوله</w:t>
      </w:r>
      <w:r w:rsidR="00C53B22">
        <w:rPr>
          <w:rtl/>
        </w:rPr>
        <w:t xml:space="preserve"> ، </w:t>
      </w:r>
      <w:r>
        <w:rPr>
          <w:rtl/>
        </w:rPr>
        <w:t xml:space="preserve">لكنه لم ينس أن يتفنن في تقتيل من خالفه من المسلمين </w:t>
      </w:r>
      <w:r w:rsidR="00E14E9A">
        <w:rPr>
          <w:rtl/>
        </w:rPr>
        <w:br/>
      </w:r>
      <w:r>
        <w:rPr>
          <w:rtl/>
        </w:rPr>
        <w:t>وأن يحضر القصاب ليقصبهم أمامه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فقد كان رافع بن الليث بن نصر بن سيار</w:t>
      </w:r>
      <w:r w:rsidR="00C53B22">
        <w:rPr>
          <w:rtl/>
        </w:rPr>
        <w:t xml:space="preserve"> ، </w:t>
      </w:r>
      <w:r w:rsidR="00E14E9A">
        <w:rPr>
          <w:rtl/>
        </w:rPr>
        <w:br/>
      </w:r>
      <w:r>
        <w:rPr>
          <w:rtl/>
        </w:rPr>
        <w:t>حاكماً على سمرقند</w:t>
      </w:r>
      <w:r w:rsidR="00E14E9A">
        <w:rPr>
          <w:rtl/>
        </w:rPr>
        <w:t xml:space="preserve"> وبخارى فخلع طاعة هارون</w:t>
      </w:r>
      <w:r w:rsidR="00C53B22">
        <w:rPr>
          <w:rtl/>
        </w:rPr>
        <w:t xml:space="preserve"> ، </w:t>
      </w:r>
      <w:r w:rsidR="00E14E9A">
        <w:rPr>
          <w:rtl/>
        </w:rPr>
        <w:t xml:space="preserve">فوجه </w:t>
      </w:r>
      <w:r w:rsidR="00E14E9A">
        <w:rPr>
          <w:rFonts w:hint="cs"/>
          <w:rtl/>
        </w:rPr>
        <w:t>ا</w:t>
      </w:r>
      <w:r>
        <w:rPr>
          <w:rtl/>
        </w:rPr>
        <w:t>ليه جيشاً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E14E9A">
        <w:rPr>
          <w:rtl/>
        </w:rPr>
        <w:br/>
      </w:r>
      <w:r w:rsidR="00BD7017" w:rsidRPr="00C81746">
        <w:rPr>
          <w:rStyle w:val="rfdVarChar"/>
          <w:rtl/>
        </w:rPr>
        <w:t xml:space="preserve">( </w:t>
      </w:r>
      <w:r w:rsidR="00E14E9A" w:rsidRPr="00C81746">
        <w:rPr>
          <w:rStyle w:val="rfdVarChar"/>
          <w:rtl/>
        </w:rPr>
        <w:t>الطبري</w:t>
      </w:r>
      <w:r w:rsidR="00492F36" w:rsidRPr="00C81746">
        <w:rPr>
          <w:rStyle w:val="rfdVarChar"/>
          <w:rtl/>
        </w:rPr>
        <w:t xml:space="preserve"> : </w:t>
      </w:r>
      <w:r w:rsidR="00E14E9A" w:rsidRPr="00C81746">
        <w:rPr>
          <w:rStyle w:val="rfdVarChar"/>
          <w:rtl/>
        </w:rPr>
        <w:t>6</w:t>
      </w:r>
      <w:r w:rsidR="00BD7017" w:rsidRPr="00C81746">
        <w:rPr>
          <w:rStyle w:val="rfdVarChar"/>
          <w:rtl/>
        </w:rPr>
        <w:t xml:space="preserve"> / </w:t>
      </w:r>
      <w:r w:rsidR="00E14E9A" w:rsidRPr="00C81746">
        <w:rPr>
          <w:rStyle w:val="rfdVarChar"/>
          <w:rtl/>
        </w:rPr>
        <w:t>553</w:t>
      </w:r>
      <w:r w:rsidR="00C53B22" w:rsidRPr="00C81746">
        <w:rPr>
          <w:rStyle w:val="rfdVarChar"/>
          <w:rtl/>
        </w:rPr>
        <w:t xml:space="preserve"> ، </w:t>
      </w:r>
      <w:r w:rsidR="00E14E9A" w:rsidRPr="00C81746">
        <w:rPr>
          <w:rStyle w:val="rfdVarChar"/>
          <w:rtl/>
        </w:rPr>
        <w:t>واليعقوبي</w:t>
      </w:r>
      <w:r w:rsidR="00492F36" w:rsidRPr="00C81746">
        <w:rPr>
          <w:rStyle w:val="rfdVarChar"/>
          <w:rtl/>
        </w:rPr>
        <w:t xml:space="preserve"> : </w:t>
      </w:r>
      <w:r w:rsidR="00E14E9A" w:rsidRPr="00C81746">
        <w:rPr>
          <w:rStyle w:val="rfdVarChar"/>
          <w:rtl/>
        </w:rPr>
        <w:t>2</w:t>
      </w:r>
      <w:r w:rsidR="00BD7017" w:rsidRPr="00C81746">
        <w:rPr>
          <w:rStyle w:val="rfdVarChar"/>
          <w:rtl/>
        </w:rPr>
        <w:t xml:space="preserve"> / </w:t>
      </w:r>
      <w:r w:rsidRPr="00C81746">
        <w:rPr>
          <w:rStyle w:val="rfdVarChar"/>
          <w:rtl/>
        </w:rPr>
        <w:t>425</w:t>
      </w:r>
      <w:r w:rsidR="00BD7017" w:rsidRPr="00C81746">
        <w:rPr>
          <w:rStyle w:val="rfdVarChar"/>
          <w:rtl/>
        </w:rPr>
        <w:t xml:space="preserve"> )</w:t>
      </w:r>
      <w:r>
        <w:rPr>
          <w:rtl/>
        </w:rPr>
        <w:t xml:space="preserve"> وقبض على أخيه وأقاربه</w:t>
      </w:r>
      <w:r w:rsidR="00C53B22">
        <w:rPr>
          <w:rtl/>
        </w:rPr>
        <w:t xml:space="preserve"> ، </w:t>
      </w:r>
      <w:r>
        <w:rPr>
          <w:rtl/>
        </w:rPr>
        <w:t xml:space="preserve">وكان أخوه عابداً </w:t>
      </w:r>
      <w:r w:rsidR="00E14E9A">
        <w:rPr>
          <w:rtl/>
        </w:rPr>
        <w:br/>
        <w:t>منصرفاً عن الدنيا</w:t>
      </w:r>
      <w:r w:rsidR="00C53B22">
        <w:rPr>
          <w:rtl/>
        </w:rPr>
        <w:t xml:space="preserve"> ، </w:t>
      </w:r>
      <w:r>
        <w:rPr>
          <w:rtl/>
        </w:rPr>
        <w:t>فقتلهم الرشيد أسوأ قتلة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ومات الرشيد فتصالح أخوه رافع </w:t>
      </w:r>
      <w:r w:rsidR="00E14E9A">
        <w:rPr>
          <w:rtl/>
        </w:rPr>
        <w:br/>
      </w:r>
      <w:r>
        <w:rPr>
          <w:rtl/>
        </w:rPr>
        <w:t>مع المأمون وأبقاه على ولايته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C81746">
        <w:rPr>
          <w:rFonts w:hint="cs"/>
          <w:rtl/>
        </w:rPr>
        <w:t xml:space="preserve"> </w:t>
      </w:r>
      <w:r w:rsidR="00BD7017" w:rsidRPr="00C81746">
        <w:rPr>
          <w:rStyle w:val="rfdVarChar"/>
          <w:rtl/>
        </w:rPr>
        <w:t xml:space="preserve">( </w:t>
      </w:r>
      <w:r w:rsidR="00E14E9A" w:rsidRPr="00C81746">
        <w:rPr>
          <w:rStyle w:val="rfdVarChar"/>
          <w:rtl/>
        </w:rPr>
        <w:t>تاريخ خليفة</w:t>
      </w:r>
      <w:r w:rsidR="00BD7017" w:rsidRPr="00C81746">
        <w:rPr>
          <w:rStyle w:val="rfdVarChar"/>
          <w:rtl/>
        </w:rPr>
        <w:t xml:space="preserve"> / </w:t>
      </w:r>
      <w:r w:rsidRPr="00C81746">
        <w:rPr>
          <w:rStyle w:val="rfdVarChar"/>
          <w:rtl/>
        </w:rPr>
        <w:t>382</w:t>
      </w:r>
      <w:r w:rsidR="00BD7017" w:rsidRPr="00C8174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قال ابن جامع كما في الطبري </w:t>
      </w:r>
      <w:r w:rsidR="00BD7017" w:rsidRPr="00C81746">
        <w:rPr>
          <w:rStyle w:val="rfdVarChar"/>
          <w:rtl/>
        </w:rPr>
        <w:t xml:space="preserve">( </w:t>
      </w:r>
      <w:r w:rsidR="00E14E9A" w:rsidRPr="00C81746">
        <w:rPr>
          <w:rStyle w:val="rfdVarChar"/>
          <w:rtl/>
        </w:rPr>
        <w:t>6</w:t>
      </w:r>
      <w:r w:rsidR="00BD7017" w:rsidRPr="00C81746">
        <w:rPr>
          <w:rStyle w:val="rfdVarChar"/>
          <w:rtl/>
        </w:rPr>
        <w:t xml:space="preserve"> / </w:t>
      </w:r>
      <w:r w:rsidRPr="00C81746">
        <w:rPr>
          <w:rStyle w:val="rfdVarChar"/>
          <w:rtl/>
        </w:rPr>
        <w:t>525</w:t>
      </w:r>
      <w:r w:rsidR="00BD7017" w:rsidRPr="00C81746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81746">
        <w:rPr>
          <w:rFonts w:hint="cs"/>
          <w:rtl/>
        </w:rPr>
        <w:t xml:space="preserve"> </w:t>
      </w:r>
      <w:r>
        <w:rPr>
          <w:rtl/>
        </w:rPr>
        <w:t xml:space="preserve">كنت فيمن جاء إلى الرشيد بأخ رافع </w:t>
      </w:r>
      <w:r w:rsidR="00E14E9A">
        <w:rPr>
          <w:rtl/>
        </w:rPr>
        <w:br/>
      </w:r>
      <w:r>
        <w:rPr>
          <w:rtl/>
        </w:rPr>
        <w:t>قال فدخل عليه وهو على سرير مرتفع عن الأرض بقدر عظم الذراع</w:t>
      </w:r>
      <w:r w:rsidR="00C53B22">
        <w:rPr>
          <w:rtl/>
        </w:rPr>
        <w:t xml:space="preserve"> ، </w:t>
      </w:r>
      <w:r>
        <w:rPr>
          <w:rtl/>
        </w:rPr>
        <w:t xml:space="preserve">وعليه </w:t>
      </w:r>
      <w:r w:rsidR="00E14E9A">
        <w:rPr>
          <w:rtl/>
        </w:rPr>
        <w:br/>
      </w:r>
      <w:r>
        <w:rPr>
          <w:rtl/>
        </w:rPr>
        <w:t>فرش بقدر ذلك أو قال أكثر</w:t>
      </w:r>
      <w:r w:rsidR="00C53B22">
        <w:rPr>
          <w:rtl/>
        </w:rPr>
        <w:t xml:space="preserve"> ، </w:t>
      </w:r>
      <w:r>
        <w:rPr>
          <w:rtl/>
        </w:rPr>
        <w:t>و</w:t>
      </w:r>
      <w:r w:rsidR="00E14E9A">
        <w:rPr>
          <w:rtl/>
        </w:rPr>
        <w:t>في يده مرآة ينظر إلى وجهه</w:t>
      </w:r>
      <w:r w:rsidR="00C53B22">
        <w:rPr>
          <w:rtl/>
        </w:rPr>
        <w:t xml:space="preserve"> ، </w:t>
      </w:r>
      <w:r w:rsidR="00E14E9A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 xml:space="preserve">فسمعته يقول </w:t>
      </w:r>
      <w:r w:rsidR="00E14E9A">
        <w:rPr>
          <w:rtl/>
        </w:rPr>
        <w:br/>
      </w:r>
      <w:r>
        <w:rPr>
          <w:rtl/>
        </w:rPr>
        <w:t>إنا لله وإنا إليه</w:t>
      </w:r>
      <w:r w:rsidR="00E14E9A">
        <w:rPr>
          <w:rtl/>
        </w:rPr>
        <w:t xml:space="preserve"> راجعون</w:t>
      </w:r>
      <w:r w:rsidR="00C53B22">
        <w:rPr>
          <w:rtl/>
        </w:rPr>
        <w:t xml:space="preserve"> ، </w:t>
      </w:r>
      <w:r w:rsidR="00E14E9A">
        <w:rPr>
          <w:rtl/>
        </w:rPr>
        <w:t>ونظر إلى أخ رافع فقال</w:t>
      </w:r>
      <w:r w:rsidR="00492F36">
        <w:rPr>
          <w:rtl/>
        </w:rPr>
        <w:t xml:space="preserve"> : </w:t>
      </w:r>
      <w:r>
        <w:rPr>
          <w:rtl/>
        </w:rPr>
        <w:t xml:space="preserve">أما والله يا ابن اللخناء إني </w:t>
      </w:r>
      <w:r w:rsidR="00E14E9A">
        <w:rPr>
          <w:rtl/>
        </w:rPr>
        <w:br/>
      </w:r>
      <w:r>
        <w:rPr>
          <w:rtl/>
        </w:rPr>
        <w:t>لأرجو أن لا يفوتني خامل</w:t>
      </w:r>
      <w:r w:rsidR="00C53B22">
        <w:rPr>
          <w:rtl/>
        </w:rPr>
        <w:t xml:space="preserve"> ، </w:t>
      </w:r>
      <w:r>
        <w:rPr>
          <w:rtl/>
        </w:rPr>
        <w:t>يريد رافعاً</w:t>
      </w:r>
      <w:r w:rsidR="00C53B22">
        <w:rPr>
          <w:rtl/>
        </w:rPr>
        <w:t xml:space="preserve"> ، </w:t>
      </w:r>
      <w:r>
        <w:rPr>
          <w:rtl/>
        </w:rPr>
        <w:t>كما لم تفتني</w:t>
      </w:r>
      <w:r w:rsidR="00492F36">
        <w:rPr>
          <w:rtl/>
        </w:rPr>
        <w:t xml:space="preserve"> !</w:t>
      </w:r>
    </w:p>
    <w:p w:rsidR="00F006A7" w:rsidRPr="00C81746" w:rsidRDefault="00802FF3" w:rsidP="00F006A7">
      <w:pPr>
        <w:rPr>
          <w:rStyle w:val="rfdPoemTiniCharChar"/>
          <w:rtl/>
        </w:rPr>
      </w:pPr>
      <w:r>
        <w:rPr>
          <w:rtl/>
        </w:rPr>
        <w:t>فقال له</w:t>
      </w:r>
      <w:r w:rsidR="00492F36">
        <w:rPr>
          <w:rtl/>
        </w:rPr>
        <w:t xml:space="preserve"> : </w:t>
      </w:r>
      <w:r w:rsidR="00F006A7">
        <w:rPr>
          <w:rtl/>
        </w:rPr>
        <w:t>يا أمير المؤمنين قد كنت لك حرباً وقد أظفرك الله بي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فافعل ما يحب </w:t>
      </w:r>
      <w:r>
        <w:rPr>
          <w:rtl/>
        </w:rPr>
        <w:br/>
      </w:r>
      <w:r w:rsidR="00F006A7">
        <w:rPr>
          <w:rtl/>
        </w:rPr>
        <w:t>الله أكن لك سلماً</w:t>
      </w:r>
      <w:r w:rsidR="00C53B22">
        <w:rPr>
          <w:rtl/>
        </w:rPr>
        <w:t xml:space="preserve"> ، </w:t>
      </w:r>
      <w:r w:rsidR="00F006A7">
        <w:rPr>
          <w:rtl/>
        </w:rPr>
        <w:t>ولعل الله أن يليِّن لك قلب رافع إذا علم أنك قد مننت عليَّ</w:t>
      </w:r>
      <w:r w:rsidR="00C53B22">
        <w:rPr>
          <w:rtl/>
        </w:rPr>
        <w:t xml:space="preserve"> ، </w:t>
      </w:r>
      <w:r>
        <w:rPr>
          <w:rtl/>
        </w:rPr>
        <w:br/>
        <w:t>فغضب وقال</w:t>
      </w:r>
      <w:r w:rsidR="00492F36">
        <w:rPr>
          <w:rtl/>
        </w:rPr>
        <w:t xml:space="preserve"> : </w:t>
      </w:r>
      <w:r w:rsidR="00F006A7">
        <w:rPr>
          <w:rtl/>
        </w:rPr>
        <w:t>والله لو لم يبق من أ</w:t>
      </w:r>
      <w:r>
        <w:rPr>
          <w:rtl/>
        </w:rPr>
        <w:t>جلي إلا أن أحرك شفتي بكلمة لقلت</w:t>
      </w:r>
      <w:r w:rsidR="00492F36">
        <w:rPr>
          <w:rtl/>
        </w:rPr>
        <w:t xml:space="preserve"> : </w:t>
      </w:r>
      <w:r w:rsidR="00F006A7">
        <w:rPr>
          <w:rtl/>
        </w:rPr>
        <w:t>أقتلوه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C81746">
        <w:rPr>
          <w:rFonts w:hint="cs"/>
          <w:rtl/>
        </w:rPr>
        <w:t xml:space="preserve"> </w:t>
      </w:r>
      <w:r w:rsidR="00C81746">
        <w:rPr>
          <w:rFonts w:hint="cs"/>
          <w:rtl/>
        </w:rPr>
        <w:br/>
      </w:r>
    </w:p>
    <w:p w:rsidR="00F006A7" w:rsidRDefault="00D80E03" w:rsidP="00D80E03">
      <w:pPr>
        <w:pStyle w:val="rfdNormal0"/>
        <w:rPr>
          <w:rtl/>
        </w:rPr>
      </w:pPr>
      <w:r>
        <w:rPr>
          <w:rtl/>
        </w:rPr>
        <w:br w:type="page"/>
      </w:r>
      <w:r w:rsidR="00477153">
        <w:rPr>
          <w:rtl/>
        </w:rPr>
        <w:lastRenderedPageBreak/>
        <w:t>ثم دعا بقصاب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تشحذ مُداك أتركها على حالها </w:t>
      </w:r>
      <w:r w:rsidR="00BD7017" w:rsidRPr="00C81746">
        <w:rPr>
          <w:rStyle w:val="rfdVarChar"/>
          <w:rtl/>
        </w:rPr>
        <w:t xml:space="preserve">( </w:t>
      </w:r>
      <w:r w:rsidR="00F006A7" w:rsidRPr="00C81746">
        <w:rPr>
          <w:rStyle w:val="rfdVarChar"/>
          <w:rtl/>
        </w:rPr>
        <w:t>لا تَسِنّ سكاكينك</w:t>
      </w:r>
      <w:r w:rsidR="00BD7017" w:rsidRPr="00C81746">
        <w:rPr>
          <w:rStyle w:val="rfdVarChar"/>
          <w:rtl/>
        </w:rPr>
        <w:t xml:space="preserve"> )</w:t>
      </w:r>
      <w:r w:rsidR="00C53B22">
        <w:rPr>
          <w:rtl/>
        </w:rPr>
        <w:t xml:space="preserve"> ، </w:t>
      </w:r>
      <w:r w:rsidR="00477153">
        <w:rPr>
          <w:rtl/>
        </w:rPr>
        <w:br/>
      </w:r>
      <w:r w:rsidR="00F006A7">
        <w:rPr>
          <w:rtl/>
        </w:rPr>
        <w:t>وفصل هذا الفاسق وعجل لا يحضرن أجلي وعضوان من أعضائه في جسمه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477153" w:rsidP="00F006A7">
      <w:pPr>
        <w:rPr>
          <w:rtl/>
        </w:rPr>
      </w:pPr>
      <w:r>
        <w:rPr>
          <w:rtl/>
        </w:rPr>
        <w:t>ففصله حتى جعله أشلاء</w:t>
      </w:r>
      <w:r w:rsidR="00C53B22">
        <w:rPr>
          <w:rtl/>
        </w:rPr>
        <w:t xml:space="preserve"> ، </w:t>
      </w: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عُدَّ أعضاءه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فعددت له أعضاءه فإذا هي </w:t>
      </w:r>
      <w:r>
        <w:rPr>
          <w:rtl/>
        </w:rPr>
        <w:br/>
      </w:r>
      <w:r w:rsidR="00F006A7">
        <w:rPr>
          <w:rtl/>
        </w:rPr>
        <w:t>أربعة عشر عضواً</w:t>
      </w:r>
      <w:r w:rsidR="00C81746">
        <w:rPr>
          <w:rtl/>
        </w:rPr>
        <w:t xml:space="preserve"> ..</w:t>
      </w:r>
      <w:r w:rsidR="00BD7017">
        <w:rPr>
          <w:rtl/>
        </w:rPr>
        <w:t>.</w:t>
      </w:r>
      <w:r w:rsidR="00C81746">
        <w:rPr>
          <w:rFonts w:hint="cs"/>
          <w:rtl/>
        </w:rPr>
        <w:t xml:space="preserve"> </w:t>
      </w:r>
      <w:r w:rsidR="00F006A7">
        <w:rPr>
          <w:rtl/>
        </w:rPr>
        <w:t>ثم أغمي عليه وتفرق من حضره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477153" w:rsidP="00F006A7">
      <w:pPr>
        <w:rPr>
          <w:rtl/>
        </w:rPr>
      </w:pPr>
      <w:r w:rsidRPr="004255B2">
        <w:rPr>
          <w:rStyle w:val="rfdBold2"/>
          <w:rtl/>
        </w:rPr>
        <w:t>وقال الذهبي في تاريخه</w:t>
      </w:r>
      <w:r w:rsidR="00492F36" w:rsidRPr="004255B2">
        <w:rPr>
          <w:rStyle w:val="rfdBold2"/>
          <w:rtl/>
        </w:rPr>
        <w:t xml:space="preserve"> : </w:t>
      </w:r>
      <w:r w:rsidRPr="004255B2">
        <w:rPr>
          <w:rStyle w:val="rfdVarChar"/>
          <w:rtl/>
        </w:rPr>
        <w:t>13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14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81746">
        <w:rPr>
          <w:rFonts w:hint="cs"/>
          <w:rtl/>
        </w:rPr>
        <w:t xml:space="preserve"> </w:t>
      </w:r>
      <w:r w:rsidR="00F006A7">
        <w:rPr>
          <w:rtl/>
        </w:rPr>
        <w:t>وقدم بأخ رافع على الرشيد فسبه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ودعا </w:t>
      </w:r>
      <w:r>
        <w:rPr>
          <w:rtl/>
        </w:rPr>
        <w:br/>
        <w:t>بقصاب وقال</w:t>
      </w:r>
      <w:r w:rsidR="00492F36">
        <w:rPr>
          <w:rtl/>
        </w:rPr>
        <w:t xml:space="preserve"> : </w:t>
      </w:r>
      <w:r w:rsidR="00F006A7">
        <w:rPr>
          <w:rtl/>
        </w:rPr>
        <w:t>فصِّلْ أعضاءه ففصله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C81746">
        <w:rPr>
          <w:rStyle w:val="rfdBold2"/>
          <w:rtl/>
        </w:rPr>
        <w:t xml:space="preserve">وروى القاضي التنوخي في الفرج بعد الشدة </w:t>
      </w:r>
      <w:r w:rsidR="00BD7017" w:rsidRPr="00A23A79">
        <w:rPr>
          <w:rStyle w:val="rfdVarChar"/>
          <w:rtl/>
        </w:rPr>
        <w:t xml:space="preserve">( </w:t>
      </w:r>
      <w:r w:rsidR="00477153" w:rsidRPr="00A23A79">
        <w:rPr>
          <w:rStyle w:val="rfdVarChar"/>
          <w:rtl/>
        </w:rPr>
        <w:t>2</w:t>
      </w:r>
      <w:r w:rsidR="00BD7017" w:rsidRPr="00A23A79">
        <w:rPr>
          <w:rStyle w:val="rfdVarChar"/>
          <w:rtl/>
        </w:rPr>
        <w:t xml:space="preserve"> / </w:t>
      </w:r>
      <w:r w:rsidRPr="00A23A79">
        <w:rPr>
          <w:rStyle w:val="rfdVarChar"/>
          <w:rtl/>
        </w:rPr>
        <w:t>257</w:t>
      </w:r>
      <w:r w:rsidR="00BD7017" w:rsidRPr="00A23A79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81746">
        <w:rPr>
          <w:rFonts w:hint="cs"/>
          <w:rtl/>
        </w:rPr>
        <w:t xml:space="preserve"> </w:t>
      </w:r>
      <w:r>
        <w:rPr>
          <w:rtl/>
        </w:rPr>
        <w:t xml:space="preserve">أحضر هارون أخ رافع </w:t>
      </w:r>
      <w:r w:rsidR="00477153">
        <w:rPr>
          <w:rtl/>
        </w:rPr>
        <w:br/>
        <w:t>وقرابته الذين كانوا معه وقال</w:t>
      </w:r>
      <w:r w:rsidR="00492F36">
        <w:rPr>
          <w:rtl/>
        </w:rPr>
        <w:t xml:space="preserve"> : </w:t>
      </w:r>
      <w:r>
        <w:rPr>
          <w:rtl/>
        </w:rPr>
        <w:t>أيَتَوَهَّمُ رافع أنه يغلبني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والله لو كان معه عدد </w:t>
      </w:r>
      <w:r w:rsidR="00477153">
        <w:rPr>
          <w:rtl/>
        </w:rPr>
        <w:br/>
      </w:r>
      <w:r>
        <w:rPr>
          <w:rtl/>
        </w:rPr>
        <w:t>نجوم السماء لألتقطهم واحداً بعد واحداً حتى أقتلهم عن آخرهم</w:t>
      </w:r>
      <w:r w:rsidR="00492F36">
        <w:rPr>
          <w:rtl/>
        </w:rPr>
        <w:t xml:space="preserve"> !</w:t>
      </w:r>
      <w:r w:rsidR="00477153">
        <w:rPr>
          <w:rtl/>
        </w:rPr>
        <w:t xml:space="preserve"> فقال الرجل</w:t>
      </w:r>
      <w:r w:rsidR="00492F36">
        <w:rPr>
          <w:rtl/>
        </w:rPr>
        <w:t xml:space="preserve"> : </w:t>
      </w:r>
      <w:r w:rsidR="00477153">
        <w:rPr>
          <w:rtl/>
        </w:rPr>
        <w:br/>
      </w:r>
      <w:r>
        <w:rPr>
          <w:rtl/>
        </w:rPr>
        <w:t xml:space="preserve">الله الله يا أمير المؤمنين فإن الله تعالى يعلم وأهل خراسان أني برئ من أخي منذ </w:t>
      </w:r>
      <w:r w:rsidR="00477153">
        <w:rPr>
          <w:rtl/>
        </w:rPr>
        <w:br/>
      </w:r>
      <w:r>
        <w:rPr>
          <w:rtl/>
        </w:rPr>
        <w:t>عشرين سنة</w:t>
      </w:r>
      <w:r w:rsidR="00C53B22">
        <w:rPr>
          <w:rtl/>
        </w:rPr>
        <w:t xml:space="preserve"> ، </w:t>
      </w:r>
      <w:r>
        <w:rPr>
          <w:rtl/>
        </w:rPr>
        <w:t>ملازم مسجدي</w:t>
      </w:r>
      <w:r w:rsidR="00C53B22">
        <w:rPr>
          <w:rtl/>
        </w:rPr>
        <w:t xml:space="preserve"> ، </w:t>
      </w:r>
      <w:r>
        <w:rPr>
          <w:rtl/>
        </w:rPr>
        <w:t>فاتق الله تعالى فيَّ وفى هذا الرجل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فقال له قطع الله لسانك</w:t>
      </w:r>
      <w:r w:rsidR="00C53B22">
        <w:rPr>
          <w:rtl/>
        </w:rPr>
        <w:t xml:space="preserve"> ، </w:t>
      </w:r>
      <w:r>
        <w:rPr>
          <w:rtl/>
        </w:rPr>
        <w:t>فسكت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77153">
        <w:rPr>
          <w:rtl/>
        </w:rPr>
        <w:t xml:space="preserve"> فقال أخوه الثالث</w:t>
      </w:r>
      <w:r w:rsidR="00492F36">
        <w:rPr>
          <w:rtl/>
        </w:rPr>
        <w:t xml:space="preserve"> : </w:t>
      </w:r>
      <w:r>
        <w:rPr>
          <w:rtl/>
        </w:rPr>
        <w:t xml:space="preserve">أنت والله منذ كذا وكذا </w:t>
      </w:r>
      <w:r w:rsidR="00477153">
        <w:rPr>
          <w:rtl/>
        </w:rPr>
        <w:br/>
      </w:r>
      <w:r>
        <w:rPr>
          <w:rtl/>
        </w:rPr>
        <w:t>تدعو الله تعالى بالشهادة</w:t>
      </w:r>
      <w:r w:rsidR="00C53B22">
        <w:rPr>
          <w:rtl/>
        </w:rPr>
        <w:t xml:space="preserve"> ، </w:t>
      </w:r>
      <w:r>
        <w:rPr>
          <w:rtl/>
        </w:rPr>
        <w:t>فرزقتها على يدي أشر خلقه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477153" w:rsidP="00F006A7">
      <w:pPr>
        <w:rPr>
          <w:rtl/>
        </w:rPr>
      </w:pPr>
      <w:r>
        <w:rPr>
          <w:rtl/>
        </w:rPr>
        <w:t>وأخذت في ال</w:t>
      </w:r>
      <w:r>
        <w:rPr>
          <w:rFonts w:hint="cs"/>
          <w:rtl/>
        </w:rPr>
        <w:t>إ</w:t>
      </w:r>
      <w:r>
        <w:rPr>
          <w:rtl/>
        </w:rPr>
        <w:t>عتذار فاغتاظ الرشيد وقال</w:t>
      </w:r>
      <w:r w:rsidR="00492F36">
        <w:rPr>
          <w:rtl/>
        </w:rPr>
        <w:t xml:space="preserve"> : </w:t>
      </w:r>
      <w:r>
        <w:rPr>
          <w:rtl/>
        </w:rPr>
        <w:t>عليَّ بجزارين</w:t>
      </w:r>
      <w:r w:rsidR="00C53B22">
        <w:rPr>
          <w:rtl/>
        </w:rPr>
        <w:t xml:space="preserve"> ، </w:t>
      </w:r>
      <w:r>
        <w:rPr>
          <w:rtl/>
        </w:rPr>
        <w:t>فقال له قرابتي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</w:t>
      </w:r>
      <w:r>
        <w:rPr>
          <w:rtl/>
        </w:rPr>
        <w:br/>
      </w:r>
      <w:r w:rsidR="00F006A7">
        <w:rPr>
          <w:rtl/>
        </w:rPr>
        <w:t xml:space="preserve">هارون إفعل ما شئت فإنا نرجو أن نكون نحن وأنت بين يدي الله تعالى في أقرب </w:t>
      </w:r>
      <w:r>
        <w:rPr>
          <w:rtl/>
        </w:rPr>
        <w:br/>
      </w:r>
      <w:r w:rsidR="00F006A7">
        <w:rPr>
          <w:rtl/>
        </w:rPr>
        <w:t>مدة</w:t>
      </w:r>
      <w:r w:rsidR="00C53B22">
        <w:rPr>
          <w:rtl/>
        </w:rPr>
        <w:t xml:space="preserve"> ، </w:t>
      </w:r>
      <w:r w:rsidR="00F006A7">
        <w:rPr>
          <w:rtl/>
        </w:rPr>
        <w:t>فتعلم كيف يكون حالك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فصاح وأمر الجزارين بهما فقطعا عضواً عضواً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>فوالله ما فرغ منهما حتى توفيَ الرشيد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DF55DC" w:rsidRDefault="00F006A7" w:rsidP="00C81746">
      <w:pPr>
        <w:rPr>
          <w:rStyle w:val="rfdPoemTiniCharChar"/>
          <w:rtl/>
        </w:rPr>
      </w:pPr>
      <w:r>
        <w:rPr>
          <w:rtl/>
        </w:rPr>
        <w:t>6</w:t>
      </w:r>
      <w:r w:rsidR="00C81746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C81746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C81746">
        <w:rPr>
          <w:rFonts w:hint="cs"/>
          <w:rtl/>
        </w:rPr>
        <w:t xml:space="preserve"> </w:t>
      </w:r>
      <w:r>
        <w:rPr>
          <w:rtl/>
        </w:rPr>
        <w:t xml:space="preserve">وذكر بعضهم أن جبريل بن بختيشوع كان غلط على الرشيد في علته في </w:t>
      </w:r>
      <w:r w:rsidR="00477153">
        <w:rPr>
          <w:rtl/>
        </w:rPr>
        <w:br/>
      </w:r>
      <w:r>
        <w:rPr>
          <w:rtl/>
        </w:rPr>
        <w:t>علاج عالجه به ك</w:t>
      </w:r>
      <w:r w:rsidR="00477153">
        <w:rPr>
          <w:rtl/>
        </w:rPr>
        <w:t>ان سبب منيته</w:t>
      </w:r>
      <w:r w:rsidR="00C53B22">
        <w:rPr>
          <w:rtl/>
        </w:rPr>
        <w:t xml:space="preserve"> ، </w:t>
      </w:r>
      <w:r>
        <w:rPr>
          <w:rtl/>
        </w:rPr>
        <w:t>فكان الرشيد همَّ ليلة مات بقتله وأن يفصِّله كما</w:t>
      </w:r>
      <w:r w:rsidR="00477153">
        <w:rPr>
          <w:rFonts w:hint="cs"/>
          <w:rtl/>
        </w:rPr>
        <w:t xml:space="preserve"> </w:t>
      </w:r>
      <w:r w:rsidR="00DF55DC">
        <w:rPr>
          <w:rtl/>
        </w:rPr>
        <w:br/>
      </w:r>
    </w:p>
    <w:p w:rsidR="00F006A7" w:rsidRDefault="00D80E03" w:rsidP="00D80E03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فصَّل أخا رافع</w:t>
      </w:r>
      <w:r w:rsidR="00492F36">
        <w:rPr>
          <w:rtl/>
        </w:rPr>
        <w:t xml:space="preserve"> !</w:t>
      </w:r>
      <w:r w:rsidR="00DF55DC">
        <w:rPr>
          <w:rFonts w:hint="cs"/>
          <w:rtl/>
        </w:rPr>
        <w:t xml:space="preserve"> </w:t>
      </w:r>
      <w:r w:rsidR="00F006A7">
        <w:rPr>
          <w:rtl/>
        </w:rPr>
        <w:t xml:space="preserve">ودعا بجبريل </w:t>
      </w:r>
      <w:r w:rsidR="001C60E3">
        <w:rPr>
          <w:rtl/>
        </w:rPr>
        <w:t>بن بختيشوع ليفعل ذلك به فقال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أنظرني إلى غد </w:t>
      </w:r>
      <w:r w:rsidR="001C60E3">
        <w:rPr>
          <w:rtl/>
        </w:rPr>
        <w:br/>
      </w:r>
      <w:r w:rsidR="00F006A7">
        <w:rPr>
          <w:rtl/>
        </w:rPr>
        <w:t>يا أمير المؤمنين فإنك ستصبح في عافية فمات في ذلك اليوم</w:t>
      </w:r>
      <w:r w:rsidR="001C60E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DF55DC">
        <w:rPr>
          <w:rStyle w:val="rfdVarChar"/>
          <w:rtl/>
        </w:rPr>
        <w:t xml:space="preserve">( </w:t>
      </w:r>
      <w:r w:rsidR="001C60E3" w:rsidRPr="00DF55DC">
        <w:rPr>
          <w:rStyle w:val="rfdVarChar"/>
          <w:rtl/>
        </w:rPr>
        <w:t>الطبري</w:t>
      </w:r>
      <w:r w:rsidR="00492F36" w:rsidRPr="00DF55DC">
        <w:rPr>
          <w:rStyle w:val="rfdVarChar"/>
          <w:rtl/>
        </w:rPr>
        <w:t xml:space="preserve"> : </w:t>
      </w:r>
      <w:r w:rsidR="001C60E3" w:rsidRPr="00DF55DC">
        <w:rPr>
          <w:rStyle w:val="rfdVarChar"/>
          <w:rtl/>
        </w:rPr>
        <w:t>6</w:t>
      </w:r>
      <w:r w:rsidR="00BD7017" w:rsidRPr="00DF55DC">
        <w:rPr>
          <w:rStyle w:val="rfdVarChar"/>
          <w:rtl/>
        </w:rPr>
        <w:t xml:space="preserve"> / </w:t>
      </w:r>
      <w:r w:rsidR="00F006A7" w:rsidRPr="00DF55DC">
        <w:rPr>
          <w:rStyle w:val="rfdVarChar"/>
          <w:rtl/>
        </w:rPr>
        <w:t>527</w:t>
      </w:r>
      <w:r w:rsidR="00BD7017" w:rsidRPr="00DF55D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DF55DC" w:rsidRDefault="00F006A7" w:rsidP="00DF55DC">
      <w:pPr>
        <w:pStyle w:val="Heading2Center"/>
        <w:rPr>
          <w:rtl/>
        </w:rPr>
      </w:pPr>
      <w:r w:rsidRPr="00DF55DC">
        <w:rPr>
          <w:rtl/>
        </w:rPr>
        <w:t>4</w:t>
      </w:r>
      <w:r w:rsidR="00B11980" w:rsidRPr="00DF55DC">
        <w:rPr>
          <w:rtl/>
        </w:rPr>
        <w:t xml:space="preserve"> ـ </w:t>
      </w:r>
      <w:r w:rsidRPr="00DF55DC">
        <w:rPr>
          <w:rtl/>
        </w:rPr>
        <w:t>أولاده يتجسسون عليه ويستعجلون موته</w:t>
      </w:r>
      <w:r w:rsidR="00492F36" w:rsidRPr="00DF55DC">
        <w:rPr>
          <w:rFonts w:hint="cs"/>
          <w:rtl/>
        </w:rPr>
        <w:t xml:space="preserve"> </w:t>
      </w:r>
      <w:r w:rsidR="00492F36" w:rsidRPr="00DF55DC">
        <w:rPr>
          <w:rtl/>
        </w:rPr>
        <w:t>!</w:t>
      </w:r>
    </w:p>
    <w:p w:rsidR="00F006A7" w:rsidRDefault="00F006A7" w:rsidP="00F006A7">
      <w:pPr>
        <w:rPr>
          <w:rtl/>
        </w:rPr>
      </w:pPr>
      <w:r w:rsidRPr="00D80E03">
        <w:rPr>
          <w:rStyle w:val="rfdBold2"/>
          <w:rtl/>
        </w:rPr>
        <w:t>قال الناصبي المحب للأمويين والعباسيين ابن كثير في النهاية</w:t>
      </w:r>
      <w:r w:rsidR="00492F36">
        <w:rPr>
          <w:rStyle w:val="rfdBold2"/>
          <w:rtl/>
        </w:rPr>
        <w:t xml:space="preserve"> : </w:t>
      </w:r>
      <w:r w:rsidR="001C60E3" w:rsidRPr="004255B2">
        <w:rPr>
          <w:rStyle w:val="rfdVarChar"/>
          <w:rtl/>
        </w:rPr>
        <w:t>10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224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F55DC">
        <w:rPr>
          <w:rFonts w:hint="cs"/>
          <w:rtl/>
        </w:rPr>
        <w:t xml:space="preserve"> </w:t>
      </w:r>
      <w:r>
        <w:rPr>
          <w:rtl/>
        </w:rPr>
        <w:t xml:space="preserve">شكا الرشيد </w:t>
      </w:r>
      <w:r w:rsidR="001C60E3">
        <w:rPr>
          <w:rtl/>
        </w:rPr>
        <w:br/>
      </w:r>
      <w:r>
        <w:rPr>
          <w:rtl/>
        </w:rPr>
        <w:t xml:space="preserve">في أثناء الطريق إلى بعض أمرائه جفاء بنيه الثلاثة الذين جعلهم ولاة العهد من </w:t>
      </w:r>
      <w:r w:rsidR="001C60E3">
        <w:rPr>
          <w:rtl/>
        </w:rPr>
        <w:br/>
        <w:t>بعده</w:t>
      </w:r>
      <w:r w:rsidR="00C53B22">
        <w:rPr>
          <w:rtl/>
        </w:rPr>
        <w:t xml:space="preserve"> ، </w:t>
      </w:r>
      <w:r w:rsidR="001C60E3">
        <w:rPr>
          <w:rtl/>
        </w:rPr>
        <w:t>وأراه داءً في جسده وقال</w:t>
      </w:r>
      <w:r w:rsidR="00492F36">
        <w:rPr>
          <w:rtl/>
        </w:rPr>
        <w:t xml:space="preserve"> : </w:t>
      </w:r>
      <w:r>
        <w:rPr>
          <w:rtl/>
        </w:rPr>
        <w:t xml:space="preserve">إن لكل واحد من الأمين والمأمون والقاسم </w:t>
      </w:r>
      <w:r w:rsidR="001C60E3">
        <w:rPr>
          <w:rtl/>
        </w:rPr>
        <w:br/>
      </w:r>
      <w:r>
        <w:rPr>
          <w:rtl/>
        </w:rPr>
        <w:t>عندي عيناً عليَّ</w:t>
      </w:r>
      <w:r w:rsidR="00C53B22">
        <w:rPr>
          <w:rtl/>
        </w:rPr>
        <w:t xml:space="preserve"> ، </w:t>
      </w:r>
      <w:r>
        <w:rPr>
          <w:rtl/>
        </w:rPr>
        <w:t>وهم يعدُّون أنفاسي</w:t>
      </w:r>
      <w:r w:rsidR="00C53B22">
        <w:rPr>
          <w:rtl/>
        </w:rPr>
        <w:t xml:space="preserve"> ، </w:t>
      </w:r>
      <w:r>
        <w:rPr>
          <w:rtl/>
        </w:rPr>
        <w:t>ويتمنون انقضاء أيامي</w:t>
      </w:r>
      <w:r w:rsidR="001C60E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 w:rsidRPr="00D80E03">
        <w:rPr>
          <w:rStyle w:val="rfdBold2"/>
          <w:rtl/>
        </w:rPr>
        <w:t>وقال ابن الأثير في الكامل</w:t>
      </w:r>
      <w:r w:rsidR="00492F36">
        <w:rPr>
          <w:rStyle w:val="rfdBold2"/>
          <w:rtl/>
        </w:rPr>
        <w:t xml:space="preserve"> : </w:t>
      </w:r>
      <w:r w:rsidR="001C60E3" w:rsidRPr="004255B2">
        <w:rPr>
          <w:rStyle w:val="rfdVarChar"/>
          <w:rtl/>
        </w:rPr>
        <w:t>6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222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F55DC">
        <w:rPr>
          <w:rFonts w:hint="cs"/>
          <w:rtl/>
        </w:rPr>
        <w:t xml:space="preserve"> </w:t>
      </w:r>
      <w:r>
        <w:rPr>
          <w:rtl/>
        </w:rPr>
        <w:t xml:space="preserve">فلما قدم بكر بن المعتمر طوس بلغ هارون </w:t>
      </w:r>
      <w:r w:rsidR="001C60E3">
        <w:rPr>
          <w:rtl/>
        </w:rPr>
        <w:br/>
      </w:r>
      <w:r>
        <w:rPr>
          <w:rtl/>
        </w:rPr>
        <w:t xml:space="preserve">قدومه </w:t>
      </w:r>
      <w:r w:rsidR="001C60E3">
        <w:rPr>
          <w:rtl/>
        </w:rPr>
        <w:t>فدعا به وسأله عن سبب قدومه فقال</w:t>
      </w:r>
      <w:r w:rsidR="00492F36">
        <w:rPr>
          <w:rtl/>
        </w:rPr>
        <w:t xml:space="preserve"> : </w:t>
      </w:r>
      <w:r>
        <w:rPr>
          <w:rtl/>
        </w:rPr>
        <w:t>بعثني الأمين لآتيه بخبرك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C60E3">
        <w:rPr>
          <w:rtl/>
        </w:rPr>
        <w:t xml:space="preserve"> قال</w:t>
      </w:r>
      <w:r w:rsidR="00492F36">
        <w:rPr>
          <w:rtl/>
        </w:rPr>
        <w:t xml:space="preserve"> : </w:t>
      </w:r>
      <w:r w:rsidR="001C60E3">
        <w:rPr>
          <w:rtl/>
        </w:rPr>
        <w:br/>
      </w:r>
      <w:r>
        <w:rPr>
          <w:rtl/>
        </w:rPr>
        <w:t>فهل معك كتاب</w:t>
      </w:r>
      <w:r w:rsidR="00DF55D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1C60E3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لا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فأمر بما معه ففتش فلم يصيبوا شيئاً</w:t>
      </w:r>
      <w:r w:rsidR="00C53B22">
        <w:rPr>
          <w:rtl/>
        </w:rPr>
        <w:t xml:space="preserve"> ، </w:t>
      </w:r>
      <w:r>
        <w:rPr>
          <w:rtl/>
        </w:rPr>
        <w:t xml:space="preserve">فأمر به فضرب </w:t>
      </w:r>
      <w:r w:rsidR="001C60E3">
        <w:rPr>
          <w:rtl/>
        </w:rPr>
        <w:br/>
      </w:r>
      <w:r>
        <w:rPr>
          <w:rtl/>
        </w:rPr>
        <w:t>فلم يقر بشئ</w:t>
      </w:r>
      <w:r w:rsidR="00C53B22">
        <w:rPr>
          <w:rtl/>
        </w:rPr>
        <w:t xml:space="preserve"> ، </w:t>
      </w:r>
      <w:r>
        <w:rPr>
          <w:rtl/>
        </w:rPr>
        <w:t>فحبسه وقيده</w:t>
      </w:r>
      <w:r w:rsidR="00C53B22">
        <w:rPr>
          <w:rtl/>
        </w:rPr>
        <w:t xml:space="preserve"> ، </w:t>
      </w:r>
      <w:r>
        <w:rPr>
          <w:rtl/>
        </w:rPr>
        <w:t>ثم أمر الفضل بن الربيع بتقريره</w:t>
      </w:r>
      <w:r w:rsidR="00C53B22">
        <w:rPr>
          <w:rtl/>
        </w:rPr>
        <w:t xml:space="preserve"> ، </w:t>
      </w:r>
      <w:r>
        <w:rPr>
          <w:rtl/>
        </w:rPr>
        <w:t xml:space="preserve">فإن أقر وإلا </w:t>
      </w:r>
      <w:r w:rsidR="001C60E3">
        <w:rPr>
          <w:rtl/>
        </w:rPr>
        <w:br/>
      </w:r>
      <w:r>
        <w:rPr>
          <w:rtl/>
        </w:rPr>
        <w:t>ضرب عنقه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فقرره فلم يقر بشئ</w:t>
      </w:r>
      <w:r w:rsidR="00C53B22">
        <w:rPr>
          <w:rtl/>
        </w:rPr>
        <w:t xml:space="preserve"> ، </w:t>
      </w:r>
      <w:r>
        <w:rPr>
          <w:rtl/>
        </w:rPr>
        <w:t>ثم غشي على الرشيد فصاح النساء</w:t>
      </w:r>
      <w:r w:rsidR="00C53B22">
        <w:rPr>
          <w:rtl/>
        </w:rPr>
        <w:t xml:space="preserve"> ، </w:t>
      </w:r>
      <w:r>
        <w:rPr>
          <w:rtl/>
        </w:rPr>
        <w:t xml:space="preserve">فأمسك </w:t>
      </w:r>
      <w:r w:rsidR="001C60E3">
        <w:rPr>
          <w:rtl/>
        </w:rPr>
        <w:br/>
      </w:r>
      <w:r>
        <w:rPr>
          <w:rtl/>
        </w:rPr>
        <w:t>الفضل عن قتله</w:t>
      </w:r>
      <w:r w:rsidR="001C60E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D80E03">
        <w:rPr>
          <w:rStyle w:val="rfdBold2"/>
          <w:rtl/>
        </w:rPr>
        <w:t xml:space="preserve">وكان ابن المعتمر يحمل أوامر ورسائل من الأمين لاستلام الخزائن التي حملها معه </w:t>
      </w:r>
      <w:r w:rsidR="001C60E3">
        <w:rPr>
          <w:rStyle w:val="rfdBold2"/>
          <w:rtl/>
        </w:rPr>
        <w:br/>
      </w:r>
      <w:r w:rsidRPr="00D80E03">
        <w:rPr>
          <w:rStyle w:val="rfdBold2"/>
          <w:rtl/>
        </w:rPr>
        <w:t>هارون في سفره</w:t>
      </w:r>
      <w:r w:rsidR="00C53B22">
        <w:rPr>
          <w:rStyle w:val="rfdBold2"/>
          <w:rtl/>
        </w:rPr>
        <w:t xml:space="preserve"> ، </w:t>
      </w:r>
      <w:r w:rsidRPr="00D80E03">
        <w:rPr>
          <w:rStyle w:val="rfdBold2"/>
          <w:rtl/>
        </w:rPr>
        <w:t>وقال عنها الطبري</w:t>
      </w:r>
      <w:r w:rsidRPr="001C60E3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( </w:t>
      </w:r>
      <w:r w:rsidR="001C60E3" w:rsidRPr="004255B2">
        <w:rPr>
          <w:rStyle w:val="rfdVarChar"/>
          <w:rtl/>
        </w:rPr>
        <w:t>6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525</w:t>
      </w:r>
      <w:r w:rsidR="00BD7017" w:rsidRPr="004255B2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F55DC">
        <w:rPr>
          <w:rFonts w:hint="cs"/>
          <w:rtl/>
        </w:rPr>
        <w:t xml:space="preserve"> </w:t>
      </w:r>
      <w:r>
        <w:rPr>
          <w:rtl/>
        </w:rPr>
        <w:t xml:space="preserve">وافى هارون جرجان في صفر </w:t>
      </w:r>
      <w:r w:rsidR="001C60E3">
        <w:rPr>
          <w:rtl/>
        </w:rPr>
        <w:br/>
      </w:r>
      <w:r>
        <w:rPr>
          <w:rtl/>
        </w:rPr>
        <w:t>فوافاه بالخزائن علي بن عيسى على ألف بعير وخمس مائة بعير</w:t>
      </w:r>
      <w:r w:rsidR="00C53B22">
        <w:rPr>
          <w:rtl/>
        </w:rPr>
        <w:t xml:space="preserve"> ، </w:t>
      </w:r>
      <w:r>
        <w:rPr>
          <w:rtl/>
        </w:rPr>
        <w:t xml:space="preserve">ثم رحل من </w:t>
      </w:r>
      <w:r w:rsidR="001C60E3">
        <w:rPr>
          <w:rtl/>
        </w:rPr>
        <w:br/>
      </w:r>
      <w:r>
        <w:rPr>
          <w:rtl/>
        </w:rPr>
        <w:t>جرجان فيما ذكر في صفر وهو عليل إلى طوس</w:t>
      </w:r>
      <w:r w:rsidR="00C53B22">
        <w:rPr>
          <w:rtl/>
        </w:rPr>
        <w:t xml:space="preserve"> ، </w:t>
      </w:r>
      <w:r>
        <w:rPr>
          <w:rtl/>
        </w:rPr>
        <w:t>فلم يزل بها إلى أن توفي</w:t>
      </w:r>
      <w:r w:rsidR="001C60E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D80E03" w:rsidP="00D80E03">
      <w:pPr>
        <w:rPr>
          <w:rtl/>
        </w:rPr>
      </w:pPr>
      <w:r>
        <w:rPr>
          <w:rtl/>
        </w:rPr>
        <w:br w:type="page"/>
      </w:r>
      <w:r w:rsidR="00F006A7" w:rsidRPr="00D80E03">
        <w:rPr>
          <w:rStyle w:val="rfdBold2"/>
          <w:rtl/>
        </w:rPr>
        <w:lastRenderedPageBreak/>
        <w:t>وفي الفرج بعد الشدة</w:t>
      </w:r>
      <w:r w:rsidR="00F006A7" w:rsidRPr="00846343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( </w:t>
      </w:r>
      <w:r w:rsidR="00846343" w:rsidRPr="004255B2">
        <w:rPr>
          <w:rStyle w:val="rfdVarChar"/>
          <w:rtl/>
        </w:rPr>
        <w:t>2</w:t>
      </w:r>
      <w:r w:rsidR="00BD7017" w:rsidRPr="004255B2">
        <w:rPr>
          <w:rStyle w:val="rfdVarChar"/>
          <w:rtl/>
        </w:rPr>
        <w:t xml:space="preserve"> / </w:t>
      </w:r>
      <w:r w:rsidR="00F006A7" w:rsidRPr="004255B2">
        <w:rPr>
          <w:rStyle w:val="rfdVarChar"/>
          <w:rtl/>
        </w:rPr>
        <w:t>257</w:t>
      </w:r>
      <w:r w:rsidR="00BD7017" w:rsidRPr="004255B2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46343">
        <w:rPr>
          <w:rFonts w:hint="cs"/>
          <w:rtl/>
        </w:rPr>
        <w:t xml:space="preserve"> </w:t>
      </w:r>
      <w:r w:rsidR="00F006A7">
        <w:rPr>
          <w:rtl/>
        </w:rPr>
        <w:t xml:space="preserve">جلس الرشيد مجلساً عاماً في مضرب خز أسود </w:t>
      </w:r>
      <w:r w:rsidR="00846343">
        <w:rPr>
          <w:rtl/>
        </w:rPr>
        <w:br/>
      </w:r>
      <w:r w:rsidR="00F006A7">
        <w:rPr>
          <w:rtl/>
        </w:rPr>
        <w:t>استدارته أربع مائة ذراع</w:t>
      </w:r>
      <w:r w:rsidR="00C53B22">
        <w:rPr>
          <w:rtl/>
        </w:rPr>
        <w:t xml:space="preserve"> ، </w:t>
      </w:r>
      <w:r w:rsidR="00F006A7">
        <w:rPr>
          <w:rtl/>
        </w:rPr>
        <w:t>وقبابه مغشاة بخز أسود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وهو جالس في فازة خز </w:t>
      </w:r>
      <w:r w:rsidR="00846343">
        <w:rPr>
          <w:rtl/>
        </w:rPr>
        <w:br/>
        <w:t>أسود في وسط المضرب</w:t>
      </w:r>
      <w:r w:rsidR="00C53B22">
        <w:rPr>
          <w:rtl/>
        </w:rPr>
        <w:t xml:space="preserve"> ، </w:t>
      </w:r>
      <w:r w:rsidR="00F006A7">
        <w:rPr>
          <w:rtl/>
        </w:rPr>
        <w:t>والعمد كلها سود وقد جعل مكان الحديد فضة</w:t>
      </w:r>
      <w:r w:rsidR="00C53B22">
        <w:rPr>
          <w:rtl/>
        </w:rPr>
        <w:t xml:space="preserve"> ، </w:t>
      </w:r>
      <w:r w:rsidR="00846343">
        <w:rPr>
          <w:rtl/>
        </w:rPr>
        <w:br/>
      </w:r>
      <w:r w:rsidR="00F006A7">
        <w:rPr>
          <w:rtl/>
        </w:rPr>
        <w:t>والأوتاد والحبال كلها سود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وعليه جبة خز سوداء وعليه فنك </w:t>
      </w:r>
      <w:r w:rsidR="00BD7017" w:rsidRPr="00521B86">
        <w:rPr>
          <w:rStyle w:val="rfdVarChar"/>
          <w:rtl/>
        </w:rPr>
        <w:t xml:space="preserve">( </w:t>
      </w:r>
      <w:r w:rsidR="00F006A7" w:rsidRPr="00521B86">
        <w:rPr>
          <w:rStyle w:val="rfdVarChar"/>
          <w:rtl/>
        </w:rPr>
        <w:t>نوع من الفرو</w:t>
      </w:r>
      <w:r w:rsidR="00BD7017" w:rsidRPr="00521B86">
        <w:rPr>
          <w:rStyle w:val="rfdVarChar"/>
          <w:rtl/>
        </w:rPr>
        <w:t xml:space="preserve"> )</w:t>
      </w:r>
      <w:r w:rsidR="00F006A7">
        <w:rPr>
          <w:rtl/>
        </w:rPr>
        <w:t xml:space="preserve"> قد </w:t>
      </w:r>
      <w:r w:rsidR="00846343">
        <w:rPr>
          <w:rtl/>
        </w:rPr>
        <w:br/>
      </w:r>
      <w:r w:rsidR="00F006A7">
        <w:rPr>
          <w:rtl/>
        </w:rPr>
        <w:t xml:space="preserve">استشعره </w:t>
      </w:r>
      <w:r w:rsidR="00BD7017" w:rsidRPr="00521B86">
        <w:rPr>
          <w:rStyle w:val="rfdVarChar"/>
          <w:rtl/>
        </w:rPr>
        <w:t xml:space="preserve">( </w:t>
      </w:r>
      <w:r w:rsidR="00F006A7" w:rsidRPr="00521B86">
        <w:rPr>
          <w:rStyle w:val="rfdVarChar"/>
          <w:rtl/>
        </w:rPr>
        <w:t>لبسه</w:t>
      </w:r>
      <w:r w:rsidR="00BD7017" w:rsidRPr="00521B86">
        <w:rPr>
          <w:rStyle w:val="rfdVarChar"/>
          <w:rtl/>
        </w:rPr>
        <w:t xml:space="preserve"> )</w:t>
      </w:r>
      <w:r w:rsidR="00F006A7">
        <w:rPr>
          <w:rtl/>
        </w:rPr>
        <w:t xml:space="preserve"> لما هو فيه من شدة البرد والعلة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وفوقها دراعة خز أسود مبطنة </w:t>
      </w:r>
      <w:r w:rsidR="00846343">
        <w:rPr>
          <w:rtl/>
        </w:rPr>
        <w:br/>
      </w:r>
      <w:r w:rsidR="00F006A7">
        <w:rPr>
          <w:rtl/>
        </w:rPr>
        <w:t>بفنك</w:t>
      </w:r>
      <w:r w:rsidR="00C53B22">
        <w:rPr>
          <w:rtl/>
        </w:rPr>
        <w:t xml:space="preserve"> ، </w:t>
      </w:r>
      <w:r w:rsidR="00F006A7">
        <w:rPr>
          <w:rtl/>
        </w:rPr>
        <w:t>وقلنسوة طويلة</w:t>
      </w:r>
      <w:r w:rsidR="00C53B22">
        <w:rPr>
          <w:rtl/>
        </w:rPr>
        <w:t xml:space="preserve"> ، </w:t>
      </w:r>
      <w:r w:rsidR="00F006A7">
        <w:rPr>
          <w:rtl/>
        </w:rPr>
        <w:t>وعمامة خز سوداء</w:t>
      </w:r>
      <w:r w:rsidR="00C53B22">
        <w:rPr>
          <w:rtl/>
        </w:rPr>
        <w:t xml:space="preserve"> ، </w:t>
      </w:r>
      <w:r w:rsidR="00F006A7">
        <w:rPr>
          <w:rtl/>
        </w:rPr>
        <w:t>وهو عليل لما 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وخلف الرشيد </w:t>
      </w:r>
      <w:r w:rsidR="00846343">
        <w:rPr>
          <w:rtl/>
        </w:rPr>
        <w:br/>
      </w:r>
      <w:r w:rsidR="00F006A7">
        <w:rPr>
          <w:rtl/>
        </w:rPr>
        <w:t>خادم يمسكه لئلا يميل ببدنه</w:t>
      </w:r>
      <w:r w:rsidR="00C53B22">
        <w:rPr>
          <w:rtl/>
        </w:rPr>
        <w:t xml:space="preserve"> ، </w:t>
      </w:r>
      <w:r w:rsidR="00F006A7">
        <w:rPr>
          <w:rtl/>
        </w:rPr>
        <w:t>والفضل بن الربيع جالس بين يديه</w:t>
      </w:r>
      <w:r w:rsidR="00521B86">
        <w:rPr>
          <w:rtl/>
        </w:rPr>
        <w:t xml:space="preserve"> .</w:t>
      </w:r>
      <w:r w:rsidR="00BD7017">
        <w:rPr>
          <w:rtl/>
        </w:rPr>
        <w:t>.</w:t>
      </w:r>
      <w:r w:rsidR="00521B86">
        <w:rPr>
          <w:rFonts w:hint="cs"/>
          <w:rtl/>
        </w:rPr>
        <w:t xml:space="preserve"> </w:t>
      </w:r>
      <w:r w:rsidR="00F006A7">
        <w:rPr>
          <w:rtl/>
        </w:rPr>
        <w:t xml:space="preserve">فقال الرشيد </w:t>
      </w:r>
      <w:r w:rsidR="00846343">
        <w:rPr>
          <w:rtl/>
        </w:rPr>
        <w:br/>
        <w:t>بصوت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قَنِّبُوه </w:t>
      </w:r>
      <w:r w:rsidR="00BD7017" w:rsidRPr="003715CB">
        <w:rPr>
          <w:rStyle w:val="rfdVarChar"/>
          <w:rtl/>
        </w:rPr>
        <w:t xml:space="preserve">( </w:t>
      </w:r>
      <w:r w:rsidRPr="003715CB">
        <w:rPr>
          <w:rStyle w:val="rfdVarChar"/>
          <w:rtl/>
        </w:rPr>
        <w:t xml:space="preserve">إربطوه بحبال </w:t>
      </w:r>
      <w:r w:rsidR="00846343" w:rsidRPr="003715CB">
        <w:rPr>
          <w:rStyle w:val="rfdVarChar"/>
          <w:rtl/>
        </w:rPr>
        <w:t>القنب</w:t>
      </w:r>
      <w:r w:rsidR="00C53B22" w:rsidRPr="003715CB">
        <w:rPr>
          <w:rStyle w:val="rfdVarChar"/>
          <w:rtl/>
        </w:rPr>
        <w:t xml:space="preserve"> ، </w:t>
      </w:r>
      <w:r w:rsidR="00F006A7" w:rsidRPr="003715CB">
        <w:rPr>
          <w:rStyle w:val="rfdVarChar"/>
          <w:rtl/>
        </w:rPr>
        <w:t>وهو بكر بن المعتمر رسول الأمين</w:t>
      </w:r>
      <w:r w:rsidR="00BD7017" w:rsidRPr="003715CB">
        <w:rPr>
          <w:rStyle w:val="rfdVarChar"/>
          <w:rtl/>
        </w:rPr>
        <w:t xml:space="preserve"> )</w:t>
      </w:r>
      <w:r w:rsidR="00F006A7">
        <w:rPr>
          <w:rtl/>
        </w:rPr>
        <w:t xml:space="preserve"> فنُحِّيَ بكر وجئ </w:t>
      </w:r>
      <w:r w:rsidR="00846343">
        <w:rPr>
          <w:rtl/>
        </w:rPr>
        <w:br/>
      </w:r>
      <w:r w:rsidR="00F006A7">
        <w:rPr>
          <w:rtl/>
        </w:rPr>
        <w:t>بالقنب وقُنب من قرنه إلى قدمه</w:t>
      </w:r>
      <w:r w:rsidR="00492F36">
        <w:rPr>
          <w:rtl/>
        </w:rPr>
        <w:t xml:space="preserve"> !</w:t>
      </w:r>
      <w:r w:rsidR="00846343">
        <w:rPr>
          <w:rtl/>
        </w:rPr>
        <w:t xml:space="preserve"> قال بكر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فأيقنت بالقتل ويئست من نفسي </w:t>
      </w:r>
      <w:r w:rsidR="00846343">
        <w:rPr>
          <w:rtl/>
        </w:rPr>
        <w:br/>
      </w:r>
      <w:r w:rsidR="00F006A7">
        <w:rPr>
          <w:rtl/>
        </w:rPr>
        <w:t>وعملت على الإقرار</w:t>
      </w:r>
      <w:r w:rsidR="0084634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</w:t>
      </w:r>
      <w:r w:rsidR="00492F36" w:rsidRPr="003715CB">
        <w:rPr>
          <w:rtl/>
        </w:rPr>
        <w:t>!</w:t>
      </w:r>
      <w:r w:rsidR="00F006A7" w:rsidRPr="003715CB">
        <w:rPr>
          <w:rtl/>
        </w:rPr>
        <w:t xml:space="preserve"> </w:t>
      </w:r>
      <w:r w:rsidR="00F006A7" w:rsidRPr="003715CB">
        <w:rPr>
          <w:rStyle w:val="rfdBold2"/>
          <w:rtl/>
        </w:rPr>
        <w:t>ولكن مات هارون وصرخت النساء</w:t>
      </w:r>
      <w:r w:rsidR="00492F36" w:rsidRPr="003715CB">
        <w:rPr>
          <w:rFonts w:hint="cs"/>
          <w:rtl/>
        </w:rPr>
        <w:t xml:space="preserve"> </w:t>
      </w:r>
      <w:r w:rsidR="00492F36" w:rsidRPr="003715CB">
        <w:rPr>
          <w:rtl/>
        </w:rPr>
        <w:t>!</w:t>
      </w:r>
    </w:p>
    <w:p w:rsidR="00F006A7" w:rsidRPr="003715CB" w:rsidRDefault="00F006A7" w:rsidP="003715CB">
      <w:pPr>
        <w:pStyle w:val="Heading2Center"/>
        <w:rPr>
          <w:rtl/>
        </w:rPr>
      </w:pPr>
      <w:r w:rsidRPr="003715CB">
        <w:rPr>
          <w:rtl/>
        </w:rPr>
        <w:t>5</w:t>
      </w:r>
      <w:r w:rsidR="00B11980" w:rsidRPr="003715CB">
        <w:rPr>
          <w:rtl/>
        </w:rPr>
        <w:t xml:space="preserve"> ـ </w:t>
      </w:r>
      <w:r w:rsidRPr="003715CB">
        <w:rPr>
          <w:rtl/>
        </w:rPr>
        <w:t>خليفة المسلمين يغني ويرقص ويشرب ويسكر</w:t>
      </w:r>
      <w:r w:rsidR="00492F36" w:rsidRPr="003715CB">
        <w:rPr>
          <w:rFonts w:hint="cs"/>
          <w:rtl/>
        </w:rPr>
        <w:t xml:space="preserve"> </w:t>
      </w:r>
      <w:r w:rsidR="00492F36" w:rsidRPr="003715CB">
        <w:rPr>
          <w:rtl/>
        </w:rPr>
        <w:t>!</w:t>
      </w:r>
    </w:p>
    <w:p w:rsidR="00F006A7" w:rsidRDefault="00F006A7" w:rsidP="003715CB">
      <w:pPr>
        <w:rPr>
          <w:rtl/>
        </w:rPr>
      </w:pPr>
      <w:r>
        <w:rPr>
          <w:rtl/>
        </w:rPr>
        <w:t>1</w:t>
      </w:r>
      <w:r w:rsidR="003715CB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3715CB">
        <w:rPr>
          <w:rFonts w:hint="cs"/>
          <w:rtl/>
        </w:rPr>
        <w:t xml:space="preserve"> </w:t>
      </w:r>
      <w:r w:rsidRPr="003715CB">
        <w:rPr>
          <w:rStyle w:val="rfdBold2"/>
          <w:rtl/>
        </w:rPr>
        <w:t xml:space="preserve">قال ابن كثير </w:t>
      </w:r>
      <w:r w:rsidR="00846343" w:rsidRPr="003715CB">
        <w:rPr>
          <w:rStyle w:val="rfdBold2"/>
          <w:rtl/>
        </w:rPr>
        <w:t>وهو المتعصب للأمويين والعباسيين</w:t>
      </w:r>
      <w:r w:rsidR="00C53B22" w:rsidRPr="003715CB">
        <w:rPr>
          <w:rStyle w:val="rfdBold2"/>
          <w:rtl/>
        </w:rPr>
        <w:t xml:space="preserve"> ، </w:t>
      </w:r>
      <w:r w:rsidRPr="003715CB">
        <w:rPr>
          <w:rStyle w:val="rfdBold2"/>
          <w:rtl/>
        </w:rPr>
        <w:t>في النهاية</w:t>
      </w:r>
      <w:r w:rsidR="00492F36" w:rsidRPr="003715CB">
        <w:rPr>
          <w:rStyle w:val="rfdBold2"/>
          <w:rtl/>
        </w:rPr>
        <w:t xml:space="preserve"> : </w:t>
      </w:r>
      <w:r w:rsidR="00846343" w:rsidRPr="004255B2">
        <w:rPr>
          <w:rStyle w:val="rfdVarChar"/>
          <w:rtl/>
        </w:rPr>
        <w:t>10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238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715CB">
        <w:rPr>
          <w:rFonts w:hint="cs"/>
          <w:rtl/>
        </w:rPr>
        <w:t xml:space="preserve"> </w:t>
      </w:r>
      <w:r>
        <w:rPr>
          <w:rtl/>
        </w:rPr>
        <w:t xml:space="preserve">كان في دار </w:t>
      </w:r>
      <w:r w:rsidR="00846343">
        <w:rPr>
          <w:rtl/>
        </w:rPr>
        <w:br/>
      </w:r>
      <w:r>
        <w:rPr>
          <w:rtl/>
        </w:rPr>
        <w:t>الرشيد من الجواري والحظايا وخدمهن</w:t>
      </w:r>
      <w:r w:rsidR="00C53B22">
        <w:rPr>
          <w:rtl/>
        </w:rPr>
        <w:t xml:space="preserve"> ، </w:t>
      </w:r>
      <w:r>
        <w:rPr>
          <w:rtl/>
        </w:rPr>
        <w:t>وخدم زوجته وأخواته</w:t>
      </w:r>
      <w:r w:rsidR="00C53B22">
        <w:rPr>
          <w:rtl/>
        </w:rPr>
        <w:t xml:space="preserve"> ، </w:t>
      </w:r>
      <w:r>
        <w:rPr>
          <w:rtl/>
        </w:rPr>
        <w:t xml:space="preserve">أربعة آلاف </w:t>
      </w:r>
      <w:r w:rsidR="00846343">
        <w:rPr>
          <w:rtl/>
        </w:rPr>
        <w:br/>
      </w:r>
      <w:r>
        <w:rPr>
          <w:rtl/>
        </w:rPr>
        <w:t>جارية</w:t>
      </w:r>
      <w:r w:rsidR="00C53B22">
        <w:rPr>
          <w:rtl/>
        </w:rPr>
        <w:t xml:space="preserve"> ، </w:t>
      </w:r>
      <w:r>
        <w:rPr>
          <w:rtl/>
        </w:rPr>
        <w:t>وإنهن حضرن يوماً بين يديه</w:t>
      </w:r>
      <w:r w:rsidR="00C53B22">
        <w:rPr>
          <w:rtl/>
        </w:rPr>
        <w:t xml:space="preserve"> ، </w:t>
      </w:r>
      <w:r>
        <w:rPr>
          <w:rtl/>
        </w:rPr>
        <w:t>فغنته المطربات منهن فطرب جداً</w:t>
      </w:r>
      <w:r w:rsidR="00C53B22">
        <w:rPr>
          <w:rtl/>
        </w:rPr>
        <w:t xml:space="preserve"> ، </w:t>
      </w:r>
      <w:r>
        <w:rPr>
          <w:rtl/>
        </w:rPr>
        <w:t xml:space="preserve">وأمر </w:t>
      </w:r>
      <w:r w:rsidR="00846343">
        <w:rPr>
          <w:rtl/>
        </w:rPr>
        <w:br/>
      </w:r>
      <w:r>
        <w:rPr>
          <w:rtl/>
        </w:rPr>
        <w:t>بمال فنثر عليهن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وكان مبلغ ما حصل لكل واحدة منهن ثلاثة آلاف درهم في </w:t>
      </w:r>
      <w:r w:rsidR="00846343">
        <w:rPr>
          <w:rtl/>
        </w:rPr>
        <w:br/>
      </w:r>
      <w:r>
        <w:rPr>
          <w:rtl/>
        </w:rPr>
        <w:t>ذلك اليوم</w:t>
      </w:r>
      <w:r w:rsidR="00C53B22">
        <w:rPr>
          <w:rtl/>
        </w:rPr>
        <w:t xml:space="preserve"> ، </w:t>
      </w:r>
      <w:r>
        <w:rPr>
          <w:rtl/>
        </w:rPr>
        <w:t>رواه ابن عساكر أيضاً</w:t>
      </w:r>
      <w:r w:rsidR="00BD7017">
        <w:rPr>
          <w:rtl/>
        </w:rPr>
        <w:t xml:space="preserve"> </w:t>
      </w:r>
      <w:r w:rsidR="003715CB">
        <w:rPr>
          <w:rtl/>
        </w:rPr>
        <w:t>.</w:t>
      </w:r>
      <w:r w:rsidR="00BD7017" w:rsidRPr="003715CB">
        <w:rPr>
          <w:rtl/>
        </w:rPr>
        <w:t>.</w:t>
      </w:r>
      <w:r w:rsidR="003715CB" w:rsidRPr="003715CB">
        <w:rPr>
          <w:rFonts w:hint="cs"/>
          <w:rtl/>
        </w:rPr>
        <w:t xml:space="preserve"> </w:t>
      </w:r>
      <w:r w:rsidRPr="003715CB">
        <w:rPr>
          <w:rStyle w:val="rfdBold2"/>
          <w:rtl/>
        </w:rPr>
        <w:t>الخ</w:t>
      </w:r>
      <w:r w:rsidR="00BD7017">
        <w:rPr>
          <w:rtl/>
        </w:rPr>
        <w:t xml:space="preserve"> .</w:t>
      </w:r>
      <w:r w:rsidR="003715C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Pr="003715CB" w:rsidRDefault="00F006A7" w:rsidP="003715CB">
      <w:pPr>
        <w:rPr>
          <w:rStyle w:val="rfdPoemTiniCharChar"/>
          <w:rtl/>
        </w:rPr>
      </w:pPr>
      <w:r>
        <w:rPr>
          <w:rtl/>
        </w:rPr>
        <w:t>2</w:t>
      </w:r>
      <w:r w:rsidR="003715CB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3715CB">
        <w:rPr>
          <w:rFonts w:hint="cs"/>
          <w:rtl/>
        </w:rPr>
        <w:t xml:space="preserve"> </w:t>
      </w:r>
      <w:r>
        <w:rPr>
          <w:rtl/>
        </w:rPr>
        <w:t>كان هارون مدمناً على الخمر والغناء مع وزيره جعفر وأخته عباسة</w:t>
      </w:r>
      <w:r w:rsidR="00C53B22">
        <w:rPr>
          <w:rtl/>
        </w:rPr>
        <w:t xml:space="preserve"> ، </w:t>
      </w:r>
      <w:r>
        <w:rPr>
          <w:rtl/>
        </w:rPr>
        <w:t xml:space="preserve">فقد </w:t>
      </w:r>
      <w:r w:rsidR="00846343">
        <w:rPr>
          <w:rtl/>
        </w:rPr>
        <w:br/>
      </w:r>
      <w:r w:rsidR="00846343">
        <w:rPr>
          <w:rStyle w:val="rfdBold2"/>
          <w:rtl/>
        </w:rPr>
        <w:t>روى الطبري</w:t>
      </w:r>
      <w:r w:rsidR="00492F36">
        <w:rPr>
          <w:rStyle w:val="rfdBold2"/>
          <w:rtl/>
        </w:rPr>
        <w:t xml:space="preserve"> : </w:t>
      </w:r>
      <w:r w:rsidR="00846343" w:rsidRPr="00A23A79">
        <w:rPr>
          <w:rStyle w:val="rfdVarChar"/>
          <w:rtl/>
        </w:rPr>
        <w:t>6</w:t>
      </w:r>
      <w:r w:rsidR="00BD7017" w:rsidRPr="00A23A79">
        <w:rPr>
          <w:rStyle w:val="rfdVarChar"/>
          <w:rtl/>
        </w:rPr>
        <w:t xml:space="preserve"> / </w:t>
      </w:r>
      <w:r w:rsidR="00846343" w:rsidRPr="00A23A79">
        <w:rPr>
          <w:rStyle w:val="rfdVarChar"/>
          <w:rtl/>
        </w:rPr>
        <w:t>489</w:t>
      </w:r>
      <w:r w:rsidR="00C53B22">
        <w:rPr>
          <w:rStyle w:val="rfdBold2"/>
          <w:rtl/>
        </w:rPr>
        <w:t xml:space="preserve"> ، </w:t>
      </w:r>
      <w:r w:rsidR="00846343">
        <w:rPr>
          <w:rStyle w:val="rfdBold2"/>
          <w:rtl/>
        </w:rPr>
        <w:t>والذهبي في سيره</w:t>
      </w:r>
      <w:r w:rsidR="00492F36">
        <w:rPr>
          <w:rStyle w:val="rfdBold2"/>
          <w:rtl/>
        </w:rPr>
        <w:t xml:space="preserve"> : </w:t>
      </w:r>
      <w:r w:rsidR="00846343" w:rsidRPr="00A23A79">
        <w:rPr>
          <w:rStyle w:val="rfdVarChar"/>
          <w:rtl/>
        </w:rPr>
        <w:t>9</w:t>
      </w:r>
      <w:r w:rsidR="00BD7017" w:rsidRPr="00A23A79">
        <w:rPr>
          <w:rStyle w:val="rfdVarChar"/>
          <w:rtl/>
        </w:rPr>
        <w:t xml:space="preserve"> / </w:t>
      </w:r>
      <w:r w:rsidRPr="00A23A79">
        <w:rPr>
          <w:rStyle w:val="rfdVarChar"/>
          <w:rtl/>
        </w:rPr>
        <w:t>66</w:t>
      </w:r>
      <w:r w:rsidR="00C53B22">
        <w:rPr>
          <w:rtl/>
        </w:rPr>
        <w:t xml:space="preserve"> ، </w:t>
      </w:r>
      <w:r>
        <w:rPr>
          <w:rtl/>
        </w:rPr>
        <w:t xml:space="preserve">أنه </w:t>
      </w:r>
      <w:r w:rsidR="00B11980">
        <w:rPr>
          <w:rtl/>
        </w:rPr>
        <w:t>«</w:t>
      </w:r>
      <w:r w:rsidR="00846343">
        <w:rPr>
          <w:rFonts w:hint="cs"/>
          <w:rtl/>
        </w:rPr>
        <w:t xml:space="preserve"> </w:t>
      </w:r>
      <w:r w:rsidR="00846343">
        <w:rPr>
          <w:rtl/>
        </w:rPr>
        <w:t>كان لا</w:t>
      </w:r>
      <w:r>
        <w:rPr>
          <w:rtl/>
        </w:rPr>
        <w:t>يصبر عن جعفر وعن</w:t>
      </w:r>
      <w:r w:rsidR="00846343">
        <w:rPr>
          <w:rFonts w:hint="cs"/>
          <w:rtl/>
        </w:rPr>
        <w:t xml:space="preserve"> </w:t>
      </w:r>
      <w:r w:rsidR="003715CB">
        <w:rPr>
          <w:rtl/>
        </w:rPr>
        <w:br/>
      </w:r>
    </w:p>
    <w:p w:rsidR="00F006A7" w:rsidRDefault="00D80E03" w:rsidP="00D80E03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أخته عباسة بنت المهدي وكان يُحضرهما إذا جلس للشرب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وذلك بعد أن أعلم </w:t>
      </w:r>
      <w:r w:rsidR="008C6C4F">
        <w:rPr>
          <w:rtl/>
        </w:rPr>
        <w:br/>
      </w:r>
      <w:r w:rsidR="00F006A7">
        <w:rPr>
          <w:rtl/>
        </w:rPr>
        <w:t>جعفراً قلة صبره عنه وعنها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وقال لجعفر أزوجكها ليحل لك النظر إليها إذا </w:t>
      </w:r>
      <w:r w:rsidR="008C6C4F">
        <w:rPr>
          <w:rtl/>
        </w:rPr>
        <w:br/>
      </w:r>
      <w:r w:rsidR="00F006A7">
        <w:rPr>
          <w:rtl/>
        </w:rPr>
        <w:t>أحضرتها مجلسي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وتقدم إليه ألا يمسها ولا يكون منه شئ مما يكون للرجل إلى </w:t>
      </w:r>
      <w:r w:rsidR="008C6C4F">
        <w:rPr>
          <w:rtl/>
        </w:rPr>
        <w:br/>
      </w:r>
      <w:r w:rsidR="00F006A7">
        <w:rPr>
          <w:rtl/>
        </w:rPr>
        <w:t>زوجته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فزوجها منه على ذلك فكان يحضرهما مجلسه إذا جلس للشرب ثم يقوم </w:t>
      </w:r>
      <w:r w:rsidR="008C6C4F">
        <w:rPr>
          <w:rtl/>
        </w:rPr>
        <w:br/>
      </w:r>
      <w:r w:rsidR="00F006A7">
        <w:rPr>
          <w:rtl/>
        </w:rPr>
        <w:t>عن مجلسه ويخليهما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فيثملان من الشراب وهما شابان فيقوم إليها جعفر </w:t>
      </w:r>
      <w:r w:rsidR="008C6C4F">
        <w:rPr>
          <w:rtl/>
        </w:rPr>
        <w:br/>
      </w:r>
      <w:r w:rsidR="00F006A7">
        <w:rPr>
          <w:rtl/>
        </w:rPr>
        <w:t>فيجامعها</w:t>
      </w:r>
      <w:r w:rsidR="00C53B22">
        <w:rPr>
          <w:rtl/>
        </w:rPr>
        <w:t xml:space="preserve"> ، </w:t>
      </w:r>
      <w:r w:rsidR="00F006A7">
        <w:rPr>
          <w:rtl/>
        </w:rPr>
        <w:t>فحملت منه وولدت غلاماً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فخافت على نفسها من الرشيد إن علم </w:t>
      </w:r>
      <w:r w:rsidR="008C6C4F">
        <w:rPr>
          <w:rtl/>
        </w:rPr>
        <w:br/>
      </w:r>
      <w:r w:rsidR="00F006A7">
        <w:rPr>
          <w:rtl/>
        </w:rPr>
        <w:t>بذلك</w:t>
      </w:r>
      <w:r w:rsidR="00C53B22">
        <w:rPr>
          <w:rtl/>
        </w:rPr>
        <w:t xml:space="preserve"> ، </w:t>
      </w:r>
      <w:r w:rsidR="00F006A7">
        <w:rPr>
          <w:rtl/>
        </w:rPr>
        <w:t>فوجهت بالمولود مع حواضن له من مماليكها إلى مكة</w:t>
      </w:r>
      <w:r w:rsidR="008C6C4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0726A9">
      <w:pPr>
        <w:rPr>
          <w:rtl/>
        </w:rPr>
      </w:pPr>
      <w:r>
        <w:rPr>
          <w:rtl/>
        </w:rPr>
        <w:t>3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0726A9">
        <w:rPr>
          <w:rFonts w:hint="cs"/>
          <w:rtl/>
        </w:rPr>
        <w:t xml:space="preserve"> </w:t>
      </w:r>
      <w:r w:rsidR="008C6C4F">
        <w:rPr>
          <w:rStyle w:val="rfdBold2"/>
          <w:rtl/>
        </w:rPr>
        <w:t>روى الذهبي في سيره</w:t>
      </w:r>
      <w:r w:rsidR="00492F36">
        <w:rPr>
          <w:rStyle w:val="rfdBold2"/>
          <w:rtl/>
        </w:rPr>
        <w:t xml:space="preserve"> : </w:t>
      </w:r>
      <w:r w:rsidR="008C6C4F" w:rsidRPr="004255B2">
        <w:rPr>
          <w:rStyle w:val="rfdVarChar"/>
          <w:rtl/>
        </w:rPr>
        <w:t>10</w:t>
      </w:r>
      <w:r w:rsidR="00BD7017" w:rsidRPr="004255B2">
        <w:rPr>
          <w:rStyle w:val="rfdVarChar"/>
          <w:rtl/>
        </w:rPr>
        <w:t xml:space="preserve"> / </w:t>
      </w:r>
      <w:r w:rsidR="008C6C4F" w:rsidRPr="004255B2">
        <w:rPr>
          <w:rStyle w:val="rfdVarChar"/>
          <w:rtl/>
        </w:rPr>
        <w:t>187</w:t>
      </w:r>
      <w:r w:rsidR="00C53B22">
        <w:rPr>
          <w:rStyle w:val="rfdBold2"/>
          <w:rtl/>
        </w:rPr>
        <w:t xml:space="preserve"> ، </w:t>
      </w:r>
      <w:r w:rsidR="008C6C4F">
        <w:rPr>
          <w:rStyle w:val="rfdBold2"/>
          <w:rtl/>
        </w:rPr>
        <w:t>وتاريخه</w:t>
      </w:r>
      <w:r w:rsidR="00492F36">
        <w:rPr>
          <w:rStyle w:val="rfdBold2"/>
          <w:rtl/>
        </w:rPr>
        <w:t xml:space="preserve"> : </w:t>
      </w:r>
      <w:r w:rsidR="008C6C4F" w:rsidRPr="004255B2">
        <w:rPr>
          <w:rStyle w:val="rfdVarChar"/>
          <w:rtl/>
        </w:rPr>
        <w:t>12</w:t>
      </w:r>
      <w:r w:rsidR="00BD7017" w:rsidRPr="004255B2">
        <w:rPr>
          <w:rStyle w:val="rfdVarChar"/>
          <w:rtl/>
        </w:rPr>
        <w:t xml:space="preserve"> / </w:t>
      </w:r>
      <w:r w:rsidR="008C6C4F" w:rsidRPr="004255B2">
        <w:rPr>
          <w:rStyle w:val="rfdVarChar"/>
          <w:rtl/>
        </w:rPr>
        <w:t>102</w:t>
      </w:r>
      <w:r w:rsidR="00C53B22">
        <w:rPr>
          <w:rtl/>
        </w:rPr>
        <w:t xml:space="preserve"> ، </w:t>
      </w:r>
      <w:r w:rsidRPr="008C6C4F">
        <w:rPr>
          <w:rtl/>
        </w:rPr>
        <w:t xml:space="preserve">أنه أخذ وزيره جعفر </w:t>
      </w:r>
      <w:r w:rsidR="008C6C4F" w:rsidRPr="008C6C4F">
        <w:rPr>
          <w:rtl/>
        </w:rPr>
        <w:br/>
      </w:r>
      <w:r w:rsidR="00CA658A">
        <w:rPr>
          <w:rtl/>
        </w:rPr>
        <w:t xml:space="preserve">البرمكي </w:t>
      </w:r>
      <w:r w:rsidR="00CA658A">
        <w:rPr>
          <w:rFonts w:hint="cs"/>
          <w:rtl/>
        </w:rPr>
        <w:t>ا</w:t>
      </w:r>
      <w:r w:rsidRPr="008C6C4F">
        <w:rPr>
          <w:rtl/>
        </w:rPr>
        <w:t>لى إحدى حجر قصره</w:t>
      </w:r>
      <w:r w:rsidR="00C53B22">
        <w:rPr>
          <w:rtl/>
        </w:rPr>
        <w:t xml:space="preserve"> ، </w:t>
      </w:r>
      <w:r w:rsidRPr="008C6C4F">
        <w:rPr>
          <w:rtl/>
        </w:rPr>
        <w:t>وكان فيها عُلية المغنية أخت الرشيد</w:t>
      </w:r>
      <w:r w:rsidR="00C53B22">
        <w:rPr>
          <w:rtl/>
        </w:rPr>
        <w:t xml:space="preserve"> ، </w:t>
      </w:r>
      <w:r w:rsidRPr="008C6C4F">
        <w:rPr>
          <w:rtl/>
        </w:rPr>
        <w:t xml:space="preserve">فغنتهما </w:t>
      </w:r>
      <w:r w:rsidR="008C6C4F">
        <w:rPr>
          <w:rtl/>
        </w:rPr>
        <w:br/>
        <w:t>فطربا ورقصا معاً</w:t>
      </w:r>
      <w:r w:rsidR="00C53B22">
        <w:rPr>
          <w:rtl/>
        </w:rPr>
        <w:t xml:space="preserve"> ، </w:t>
      </w:r>
      <w:r w:rsidR="008C6C4F">
        <w:rPr>
          <w:rtl/>
        </w:rPr>
        <w:t>قال</w:t>
      </w:r>
      <w:r w:rsidR="00492F36">
        <w:rPr>
          <w:rtl/>
        </w:rPr>
        <w:t xml:space="preserve"> : </w:t>
      </w:r>
      <w:r w:rsidR="00B11980" w:rsidRPr="008C6C4F">
        <w:rPr>
          <w:rtl/>
        </w:rPr>
        <w:t>«</w:t>
      </w:r>
      <w:r w:rsidR="000726A9">
        <w:rPr>
          <w:rFonts w:hint="cs"/>
          <w:rtl/>
        </w:rPr>
        <w:t xml:space="preserve"> </w:t>
      </w:r>
      <w:r w:rsidRPr="008C6C4F">
        <w:rPr>
          <w:rtl/>
        </w:rPr>
        <w:t>فطربت والله ثم غنت فرقصنا معاً</w:t>
      </w:r>
      <w:r w:rsidR="008C6C4F">
        <w:rPr>
          <w:rFonts w:hint="cs"/>
          <w:rtl/>
        </w:rPr>
        <w:t xml:space="preserve"> </w:t>
      </w:r>
      <w:r w:rsidR="00B11980" w:rsidRPr="008C6C4F">
        <w:rPr>
          <w:rtl/>
        </w:rPr>
        <w:t>»</w:t>
      </w:r>
      <w:r w:rsidR="00BD7017">
        <w:rPr>
          <w:rtl/>
        </w:rPr>
        <w:t xml:space="preserve"> .</w:t>
      </w:r>
      <w:r w:rsidR="000726A9">
        <w:rPr>
          <w:rFonts w:hint="cs"/>
          <w:rtl/>
        </w:rPr>
        <w:t xml:space="preserve"> </w:t>
      </w:r>
      <w:r w:rsidR="008C6C4F" w:rsidRPr="000726A9">
        <w:rPr>
          <w:rStyle w:val="rfdVarChar"/>
          <w:rtl/>
        </w:rPr>
        <w:t>والأغاني</w:t>
      </w:r>
      <w:r w:rsidR="00492F36" w:rsidRPr="000726A9">
        <w:rPr>
          <w:rStyle w:val="rfdVarChar"/>
          <w:rtl/>
        </w:rPr>
        <w:t xml:space="preserve"> : </w:t>
      </w:r>
      <w:r w:rsidR="008C6C4F" w:rsidRPr="000726A9">
        <w:rPr>
          <w:rStyle w:val="rfdVarChar"/>
          <w:rtl/>
        </w:rPr>
        <w:t>3</w:t>
      </w:r>
      <w:r w:rsidR="00BD7017" w:rsidRPr="000726A9">
        <w:rPr>
          <w:rStyle w:val="rfdVarChar"/>
          <w:rtl/>
        </w:rPr>
        <w:t xml:space="preserve"> / </w:t>
      </w:r>
      <w:r w:rsidR="008C6C4F" w:rsidRPr="000726A9">
        <w:rPr>
          <w:rStyle w:val="rfdVarChar"/>
          <w:rtl/>
        </w:rPr>
        <w:t>131</w:t>
      </w:r>
      <w:r w:rsidR="00C53B22" w:rsidRPr="000726A9">
        <w:rPr>
          <w:rStyle w:val="rfdVarChar"/>
          <w:rtl/>
        </w:rPr>
        <w:t xml:space="preserve"> ، </w:t>
      </w:r>
      <w:r w:rsidR="008C6C4F" w:rsidRPr="000726A9">
        <w:rPr>
          <w:rStyle w:val="rfdVarChar"/>
          <w:rtl/>
        </w:rPr>
        <w:br/>
        <w:t>ونهاية الأرب</w:t>
      </w:r>
      <w:r w:rsidR="00492F36" w:rsidRPr="000726A9">
        <w:rPr>
          <w:rStyle w:val="rfdVarChar"/>
          <w:rtl/>
        </w:rPr>
        <w:t xml:space="preserve"> : </w:t>
      </w:r>
      <w:r w:rsidR="008C6C4F" w:rsidRPr="000726A9">
        <w:rPr>
          <w:rStyle w:val="rfdVarChar"/>
          <w:rtl/>
        </w:rPr>
        <w:t>2</w:t>
      </w:r>
      <w:r w:rsidR="00BD7017" w:rsidRPr="000726A9">
        <w:rPr>
          <w:rStyle w:val="rfdVarChar"/>
          <w:rtl/>
        </w:rPr>
        <w:t xml:space="preserve"> / </w:t>
      </w:r>
      <w:r w:rsidR="008C6C4F" w:rsidRPr="000726A9">
        <w:rPr>
          <w:rStyle w:val="rfdVarChar"/>
          <w:rtl/>
        </w:rPr>
        <w:t>980</w:t>
      </w:r>
      <w:r w:rsidR="00C53B22" w:rsidRPr="000726A9">
        <w:rPr>
          <w:rStyle w:val="rfdVarChar"/>
          <w:rtl/>
        </w:rPr>
        <w:t xml:space="preserve"> ، </w:t>
      </w:r>
      <w:r w:rsidR="008C6C4F" w:rsidRPr="000726A9">
        <w:rPr>
          <w:rStyle w:val="rfdVarChar"/>
          <w:rtl/>
        </w:rPr>
        <w:t>وتذكرة ابن حمدون</w:t>
      </w:r>
      <w:r w:rsidR="00492F36" w:rsidRPr="000726A9">
        <w:rPr>
          <w:rStyle w:val="rfdVarChar"/>
          <w:rtl/>
        </w:rPr>
        <w:t xml:space="preserve"> : </w:t>
      </w:r>
      <w:r w:rsidR="008C6C4F" w:rsidRPr="000726A9">
        <w:rPr>
          <w:rStyle w:val="rfdVarChar"/>
          <w:rtl/>
        </w:rPr>
        <w:t>3</w:t>
      </w:r>
      <w:r w:rsidR="00BD7017" w:rsidRPr="000726A9">
        <w:rPr>
          <w:rStyle w:val="rfdVarChar"/>
          <w:rtl/>
        </w:rPr>
        <w:t xml:space="preserve"> / </w:t>
      </w:r>
      <w:r w:rsidRPr="000726A9">
        <w:rPr>
          <w:rStyle w:val="rfdVarChar"/>
          <w:rtl/>
        </w:rPr>
        <w:t>83</w:t>
      </w:r>
      <w:r w:rsidR="00BD7017">
        <w:rPr>
          <w:rtl/>
        </w:rPr>
        <w:t xml:space="preserve"> .</w:t>
      </w:r>
    </w:p>
    <w:p w:rsidR="00F006A7" w:rsidRDefault="00F006A7" w:rsidP="000726A9">
      <w:pPr>
        <w:rPr>
          <w:rtl/>
        </w:rPr>
      </w:pPr>
      <w:r>
        <w:rPr>
          <w:rtl/>
        </w:rPr>
        <w:t>4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0726A9">
        <w:rPr>
          <w:rFonts w:hint="cs"/>
          <w:rtl/>
        </w:rPr>
        <w:t xml:space="preserve"> </w:t>
      </w:r>
      <w:r w:rsidRPr="000726A9">
        <w:rPr>
          <w:rStyle w:val="rfdBold2"/>
          <w:rtl/>
        </w:rPr>
        <w:t>وفي الأغاني</w:t>
      </w:r>
      <w:r w:rsidR="00492F36" w:rsidRPr="000726A9">
        <w:rPr>
          <w:rStyle w:val="rfdBold2"/>
          <w:rtl/>
        </w:rPr>
        <w:t xml:space="preserve"> : </w:t>
      </w:r>
      <w:r w:rsidR="008C6C4F" w:rsidRPr="004255B2">
        <w:rPr>
          <w:rStyle w:val="rfdVarChar"/>
          <w:rtl/>
        </w:rPr>
        <w:t>10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190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726A9">
        <w:rPr>
          <w:rFonts w:hint="cs"/>
          <w:rtl/>
        </w:rPr>
        <w:t xml:space="preserve"> </w:t>
      </w:r>
      <w:r w:rsidR="008C6C4F">
        <w:rPr>
          <w:rtl/>
        </w:rPr>
        <w:t>زار الرشيد عُلية فقال لها</w:t>
      </w:r>
      <w:r w:rsidR="00492F36">
        <w:rPr>
          <w:rtl/>
        </w:rPr>
        <w:t xml:space="preserve"> : </w:t>
      </w:r>
      <w:r w:rsidR="008C6C4F">
        <w:rPr>
          <w:rtl/>
        </w:rPr>
        <w:t>بالله يا أختي غنيني</w:t>
      </w:r>
      <w:r w:rsidR="00C53B22">
        <w:rPr>
          <w:rtl/>
        </w:rPr>
        <w:t xml:space="preserve"> ، </w:t>
      </w:r>
      <w:r>
        <w:rPr>
          <w:rtl/>
        </w:rPr>
        <w:t xml:space="preserve">فأطرب </w:t>
      </w:r>
      <w:r w:rsidR="008C6C4F">
        <w:rPr>
          <w:rtl/>
        </w:rPr>
        <w:br/>
      </w:r>
      <w:r>
        <w:rPr>
          <w:rtl/>
        </w:rPr>
        <w:t>الرشيد وشرب عليه بقية يومه</w:t>
      </w:r>
      <w:r w:rsidR="008C6C4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11980">
        <w:rPr>
          <w:rtl/>
        </w:rPr>
        <w:t>«</w:t>
      </w:r>
      <w:r w:rsidR="000726A9">
        <w:rPr>
          <w:rFonts w:hint="cs"/>
          <w:rtl/>
        </w:rPr>
        <w:t xml:space="preserve"> </w:t>
      </w:r>
      <w:r>
        <w:rPr>
          <w:rtl/>
        </w:rPr>
        <w:t>قال مسر</w:t>
      </w:r>
      <w:r w:rsidR="008C6C4F">
        <w:rPr>
          <w:rtl/>
        </w:rPr>
        <w:t>ور الخادم</w:t>
      </w:r>
      <w:r w:rsidR="00492F36">
        <w:rPr>
          <w:rtl/>
        </w:rPr>
        <w:t xml:space="preserve"> : </w:t>
      </w:r>
      <w:r>
        <w:rPr>
          <w:rtl/>
        </w:rPr>
        <w:t xml:space="preserve">خرج الجلساء والمغنون </w:t>
      </w:r>
      <w:r w:rsidR="008C6C4F">
        <w:rPr>
          <w:rtl/>
        </w:rPr>
        <w:br/>
        <w:t>من عند الرشيد فقال لي</w:t>
      </w:r>
      <w:r w:rsidR="00492F36">
        <w:rPr>
          <w:rtl/>
        </w:rPr>
        <w:t xml:space="preserve"> : </w:t>
      </w:r>
      <w:r>
        <w:rPr>
          <w:rtl/>
        </w:rPr>
        <w:t>قد تشوقت أختي عُلية فامض فجئني بها</w:t>
      </w:r>
      <w:r w:rsidR="00C53B22">
        <w:rPr>
          <w:rtl/>
        </w:rPr>
        <w:t xml:space="preserve"> ، </w:t>
      </w:r>
      <w:r>
        <w:rPr>
          <w:rtl/>
        </w:rPr>
        <w:t xml:space="preserve">وقل لها </w:t>
      </w:r>
      <w:r w:rsidR="008C6C4F">
        <w:rPr>
          <w:rtl/>
        </w:rPr>
        <w:br/>
      </w:r>
      <w:r>
        <w:rPr>
          <w:rtl/>
        </w:rPr>
        <w:t>بحياتي عليك إلا طيبت عيشي بحضورك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فجاءت فأومأ إليها أن تجلس على </w:t>
      </w:r>
      <w:r w:rsidR="008C6C4F">
        <w:rPr>
          <w:rtl/>
        </w:rPr>
        <w:br/>
      </w:r>
      <w:r>
        <w:rPr>
          <w:rtl/>
        </w:rPr>
        <w:t>السرير معه</w:t>
      </w:r>
      <w:r w:rsidR="008C6C4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0726A9">
        <w:rPr>
          <w:rStyle w:val="rfdVarChar"/>
          <w:rtl/>
        </w:rPr>
        <w:t xml:space="preserve">( </w:t>
      </w:r>
      <w:r w:rsidRPr="000726A9">
        <w:rPr>
          <w:rStyle w:val="rfdVarChar"/>
          <w:rtl/>
        </w:rPr>
        <w:t>أشعا</w:t>
      </w:r>
      <w:r w:rsidR="008C6C4F" w:rsidRPr="000726A9">
        <w:rPr>
          <w:rStyle w:val="rfdVarChar"/>
          <w:rtl/>
        </w:rPr>
        <w:t>ر أولاد الخلفاء وأخبارهم للصولي</w:t>
      </w:r>
      <w:r w:rsidR="00BD7017" w:rsidRPr="000726A9">
        <w:rPr>
          <w:rStyle w:val="rfdVarChar"/>
          <w:rtl/>
        </w:rPr>
        <w:t xml:space="preserve"> / </w:t>
      </w:r>
      <w:r w:rsidRPr="000726A9">
        <w:rPr>
          <w:rStyle w:val="rfdVarChar"/>
          <w:rtl/>
        </w:rPr>
        <w:t>32</w:t>
      </w:r>
      <w:r w:rsidR="00BD7017" w:rsidRPr="000726A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0726A9">
      <w:pPr>
        <w:rPr>
          <w:rtl/>
        </w:rPr>
      </w:pPr>
      <w:r>
        <w:rPr>
          <w:rtl/>
        </w:rPr>
        <w:t>5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0726A9">
        <w:rPr>
          <w:rFonts w:hint="cs"/>
          <w:rtl/>
        </w:rPr>
        <w:t xml:space="preserve"> </w:t>
      </w:r>
      <w:r w:rsidRPr="000726A9">
        <w:rPr>
          <w:rStyle w:val="rfdBold2"/>
          <w:rtl/>
        </w:rPr>
        <w:t>وفي العقد الفريد</w:t>
      </w:r>
      <w:r w:rsidR="00492F36" w:rsidRPr="000726A9">
        <w:rPr>
          <w:rStyle w:val="rfdBold2"/>
          <w:rtl/>
        </w:rPr>
        <w:t xml:space="preserve"> : </w:t>
      </w:r>
      <w:r w:rsidR="008C6C4F" w:rsidRPr="004255B2">
        <w:rPr>
          <w:rStyle w:val="rfdVarChar"/>
          <w:rtl/>
        </w:rPr>
        <w:t>6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45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C6C4F">
        <w:rPr>
          <w:rFonts w:hint="cs"/>
          <w:rtl/>
        </w:rPr>
        <w:t xml:space="preserve"> </w:t>
      </w:r>
      <w:r>
        <w:rPr>
          <w:rtl/>
        </w:rPr>
        <w:t>فطرب ا</w:t>
      </w:r>
      <w:r w:rsidR="008C6C4F">
        <w:rPr>
          <w:rtl/>
        </w:rPr>
        <w:t>لرشيد طرباً شديداً وقال لجلسائه</w:t>
      </w:r>
      <w:r w:rsidR="00492F36">
        <w:rPr>
          <w:rtl/>
        </w:rPr>
        <w:t xml:space="preserve"> : </w:t>
      </w:r>
      <w:r>
        <w:rPr>
          <w:rtl/>
        </w:rPr>
        <w:t xml:space="preserve">هل </w:t>
      </w:r>
      <w:r w:rsidR="008C6C4F">
        <w:rPr>
          <w:rtl/>
        </w:rPr>
        <w:br/>
      </w:r>
      <w:r>
        <w:rPr>
          <w:rtl/>
        </w:rPr>
        <w:t>منكم أحد يجيز هذه الأبيات بمثلهن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D80E03" w:rsidP="000726A9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6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0726A9">
        <w:rPr>
          <w:rFonts w:hint="cs"/>
          <w:rtl/>
        </w:rPr>
        <w:t xml:space="preserve"> </w:t>
      </w:r>
      <w:r w:rsidR="00F006A7" w:rsidRPr="000726A9">
        <w:rPr>
          <w:rStyle w:val="rfdBold2"/>
          <w:rtl/>
        </w:rPr>
        <w:t>وفي الوافي</w:t>
      </w:r>
      <w:r w:rsidR="00492F36" w:rsidRPr="000726A9">
        <w:rPr>
          <w:rStyle w:val="rfdBold2"/>
          <w:rtl/>
        </w:rPr>
        <w:t xml:space="preserve"> : </w:t>
      </w:r>
      <w:r w:rsidR="0001381F" w:rsidRPr="004255B2">
        <w:rPr>
          <w:rStyle w:val="rfdVarChar"/>
          <w:rtl/>
        </w:rPr>
        <w:t>18</w:t>
      </w:r>
      <w:r w:rsidR="00BD7017" w:rsidRPr="004255B2">
        <w:rPr>
          <w:rStyle w:val="rfdVarChar"/>
          <w:rtl/>
        </w:rPr>
        <w:t xml:space="preserve"> / </w:t>
      </w:r>
      <w:r w:rsidR="00F006A7" w:rsidRPr="004255B2">
        <w:rPr>
          <w:rStyle w:val="rfdVarChar"/>
          <w:rtl/>
        </w:rPr>
        <w:t>102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726A9">
        <w:rPr>
          <w:rFonts w:hint="cs"/>
          <w:rtl/>
        </w:rPr>
        <w:t xml:space="preserve"> </w:t>
      </w:r>
      <w:r w:rsidR="00F006A7">
        <w:rPr>
          <w:rtl/>
        </w:rPr>
        <w:t xml:space="preserve">غنى دحمان الأشقر الرشيد صوتاً فأطربه واستعاده مراراً </w:t>
      </w:r>
      <w:r w:rsidR="0001381F">
        <w:rPr>
          <w:rtl/>
        </w:rPr>
        <w:br/>
        <w:t>ثم قال له احتكم</w:t>
      </w:r>
      <w:r w:rsidR="00C53B22">
        <w:rPr>
          <w:rtl/>
        </w:rPr>
        <w:t xml:space="preserve"> ، </w:t>
      </w:r>
      <w:r w:rsidR="0001381F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غالب والريان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وهما ضيعتان بالمدينة غلتهما أربعون ألف </w:t>
      </w:r>
      <w:r w:rsidR="0001381F">
        <w:rPr>
          <w:rtl/>
        </w:rPr>
        <w:br/>
        <w:t>دينار</w:t>
      </w:r>
      <w:r w:rsidR="00C53B22">
        <w:rPr>
          <w:rtl/>
        </w:rPr>
        <w:t xml:space="preserve"> ، </w:t>
      </w:r>
      <w:r w:rsidR="00F006A7">
        <w:rPr>
          <w:rtl/>
        </w:rPr>
        <w:t>فأمر له بهما</w:t>
      </w:r>
      <w:r w:rsidR="0001381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0726A9">
      <w:pPr>
        <w:rPr>
          <w:rtl/>
        </w:rPr>
      </w:pPr>
      <w:r>
        <w:rPr>
          <w:rtl/>
        </w:rPr>
        <w:t>7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0726A9">
        <w:rPr>
          <w:rFonts w:hint="cs"/>
          <w:rtl/>
        </w:rPr>
        <w:t xml:space="preserve"> </w:t>
      </w:r>
      <w:r w:rsidRPr="000726A9">
        <w:rPr>
          <w:rStyle w:val="rfdBold2"/>
          <w:rtl/>
        </w:rPr>
        <w:t>وفي الأغاني</w:t>
      </w:r>
      <w:r w:rsidR="00492F36" w:rsidRPr="000726A9">
        <w:rPr>
          <w:rStyle w:val="rfdBold2"/>
          <w:rtl/>
        </w:rPr>
        <w:t xml:space="preserve"> : </w:t>
      </w:r>
      <w:r w:rsidR="0001381F" w:rsidRPr="004255B2">
        <w:rPr>
          <w:rStyle w:val="rfdVarChar"/>
          <w:rtl/>
        </w:rPr>
        <w:t>10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180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726A9">
        <w:rPr>
          <w:rFonts w:hint="cs"/>
          <w:rtl/>
        </w:rPr>
        <w:t xml:space="preserve"> </w:t>
      </w:r>
      <w:r>
        <w:rPr>
          <w:rtl/>
        </w:rPr>
        <w:t xml:space="preserve">كنت يوماً بين يدي الرشيد وعنده أخوه منصور وهما </w:t>
      </w:r>
      <w:r w:rsidR="0001381F">
        <w:rPr>
          <w:rtl/>
        </w:rPr>
        <w:br/>
      </w:r>
      <w:r>
        <w:rPr>
          <w:rtl/>
        </w:rPr>
        <w:t>يشربان</w:t>
      </w:r>
      <w:r w:rsidR="00C53B22">
        <w:rPr>
          <w:rtl/>
        </w:rPr>
        <w:t xml:space="preserve"> ، </w:t>
      </w:r>
      <w:r>
        <w:rPr>
          <w:rtl/>
        </w:rPr>
        <w:t xml:space="preserve">فدخلت إليه خلوب جارية لعُلية ومعها كأسان فغنتهما قائمة </w:t>
      </w:r>
      <w:r w:rsidR="0001381F">
        <w:rPr>
          <w:rtl/>
        </w:rPr>
        <w:br/>
      </w:r>
      <w:r>
        <w:rPr>
          <w:rtl/>
        </w:rPr>
        <w:t>فشربا</w:t>
      </w:r>
      <w:r w:rsidR="000726A9">
        <w:rPr>
          <w:rtl/>
        </w:rPr>
        <w:t xml:space="preserve"> .</w:t>
      </w:r>
      <w:r w:rsidR="00BD7017">
        <w:rPr>
          <w:rtl/>
        </w:rPr>
        <w:t>.</w:t>
      </w:r>
      <w:r w:rsidR="000726A9">
        <w:rPr>
          <w:rFonts w:hint="cs"/>
          <w:rtl/>
        </w:rPr>
        <w:t xml:space="preserve"> </w:t>
      </w:r>
      <w:r>
        <w:rPr>
          <w:rtl/>
        </w:rPr>
        <w:t>خرجت عُلية وأم جعفر معها زهاء ألفي جارية</w:t>
      </w:r>
      <w:r w:rsidR="00C53B22">
        <w:rPr>
          <w:rtl/>
        </w:rPr>
        <w:t xml:space="preserve"> ، </w:t>
      </w:r>
      <w:r>
        <w:rPr>
          <w:rtl/>
        </w:rPr>
        <w:t xml:space="preserve">وكلهن في لحن واحد </w:t>
      </w:r>
      <w:r w:rsidR="0001381F">
        <w:rPr>
          <w:rtl/>
        </w:rPr>
        <w:br/>
      </w:r>
      <w:r>
        <w:rPr>
          <w:rtl/>
        </w:rPr>
        <w:t>هزج صنعتة علية</w:t>
      </w:r>
      <w:r w:rsidR="00C53B22">
        <w:rPr>
          <w:rtl/>
        </w:rPr>
        <w:t xml:space="preserve"> ، </w:t>
      </w:r>
      <w:r>
        <w:rPr>
          <w:rtl/>
        </w:rPr>
        <w:t>فطرب الرشيد وقام على ر</w:t>
      </w:r>
      <w:r w:rsidR="0001381F">
        <w:rPr>
          <w:rtl/>
        </w:rPr>
        <w:t>جليه وقال</w:t>
      </w:r>
      <w:r w:rsidR="00492F36">
        <w:rPr>
          <w:rtl/>
        </w:rPr>
        <w:t xml:space="preserve"> : </w:t>
      </w:r>
      <w:r>
        <w:rPr>
          <w:rtl/>
        </w:rPr>
        <w:t xml:space="preserve">يا مسرور لا تبقين في </w:t>
      </w:r>
      <w:r w:rsidR="0001381F">
        <w:rPr>
          <w:rtl/>
        </w:rPr>
        <w:br/>
      </w:r>
      <w:r>
        <w:rPr>
          <w:rtl/>
        </w:rPr>
        <w:t>بيت المال درهماً إلا نثرته</w:t>
      </w:r>
      <w:r w:rsidR="0001381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0726A9">
      <w:pPr>
        <w:rPr>
          <w:rtl/>
        </w:rPr>
      </w:pPr>
      <w:r>
        <w:rPr>
          <w:rtl/>
        </w:rPr>
        <w:t>8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0726A9">
        <w:rPr>
          <w:rFonts w:hint="cs"/>
          <w:rtl/>
        </w:rPr>
        <w:t xml:space="preserve"> </w:t>
      </w:r>
      <w:r w:rsidRPr="000726A9">
        <w:rPr>
          <w:rStyle w:val="rfdBold2"/>
          <w:rtl/>
        </w:rPr>
        <w:t>وفي الأغاني</w:t>
      </w:r>
      <w:r w:rsidR="00492F36" w:rsidRPr="000726A9">
        <w:rPr>
          <w:rStyle w:val="rfdBold2"/>
          <w:rtl/>
        </w:rPr>
        <w:t xml:space="preserve"> : </w:t>
      </w:r>
      <w:r w:rsidR="0001381F" w:rsidRPr="004255B2">
        <w:rPr>
          <w:rStyle w:val="rfdVarChar"/>
          <w:rtl/>
        </w:rPr>
        <w:t>6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199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726A9">
        <w:rPr>
          <w:rFonts w:hint="cs"/>
          <w:rtl/>
        </w:rPr>
        <w:t xml:space="preserve"> </w:t>
      </w:r>
      <w:r>
        <w:rPr>
          <w:rtl/>
        </w:rPr>
        <w:t>كان أول صوت غناه إبراهيم هذا الصوت</w:t>
      </w:r>
      <w:r w:rsidR="000726A9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فأصاب </w:t>
      </w:r>
      <w:r w:rsidR="0001381F">
        <w:rPr>
          <w:rtl/>
        </w:rPr>
        <w:br/>
        <w:t>وأحسن كل الإحسان</w:t>
      </w:r>
      <w:r w:rsidR="00C53B22">
        <w:rPr>
          <w:rtl/>
        </w:rPr>
        <w:t xml:space="preserve"> ، </w:t>
      </w:r>
      <w:r>
        <w:rPr>
          <w:rtl/>
        </w:rPr>
        <w:t>وش</w:t>
      </w:r>
      <w:r w:rsidR="0001381F">
        <w:rPr>
          <w:rtl/>
        </w:rPr>
        <w:t>رب عليه الرشيد واستعاده حتى سكر</w:t>
      </w:r>
      <w:r w:rsidR="00C53B22">
        <w:rPr>
          <w:rtl/>
        </w:rPr>
        <w:t xml:space="preserve"> ، </w:t>
      </w:r>
      <w:r>
        <w:rPr>
          <w:rtl/>
        </w:rPr>
        <w:t xml:space="preserve">وأمر لإبراهيم </w:t>
      </w:r>
      <w:r w:rsidR="0001381F">
        <w:rPr>
          <w:rtl/>
        </w:rPr>
        <w:br/>
      </w:r>
      <w:r>
        <w:rPr>
          <w:rtl/>
        </w:rPr>
        <w:t>بعشرة آلاف درهم</w:t>
      </w:r>
      <w:r w:rsidR="00C53B22">
        <w:rPr>
          <w:rtl/>
        </w:rPr>
        <w:t xml:space="preserve"> ، </w:t>
      </w:r>
      <w:r>
        <w:rPr>
          <w:rtl/>
        </w:rPr>
        <w:t>وعشرة خواتيم</w:t>
      </w:r>
      <w:r w:rsidR="00C53B22">
        <w:rPr>
          <w:rtl/>
        </w:rPr>
        <w:t xml:space="preserve"> ، </w:t>
      </w:r>
      <w:r>
        <w:rPr>
          <w:rtl/>
        </w:rPr>
        <w:t>وعشر خلع</w:t>
      </w:r>
      <w:r w:rsidR="0001381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0726A9">
      <w:pPr>
        <w:rPr>
          <w:rtl/>
        </w:rPr>
      </w:pPr>
      <w:r>
        <w:rPr>
          <w:rtl/>
        </w:rPr>
        <w:t>9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0726A9">
        <w:rPr>
          <w:rFonts w:hint="cs"/>
          <w:rtl/>
        </w:rPr>
        <w:t xml:space="preserve"> </w:t>
      </w:r>
      <w:r>
        <w:rPr>
          <w:rtl/>
        </w:rPr>
        <w:t>وكان إسماعيل ال</w:t>
      </w:r>
      <w:r w:rsidR="0001381F">
        <w:rPr>
          <w:rtl/>
        </w:rPr>
        <w:t>مغني الأموي حلف أن لا يغني لأحد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726A9">
        <w:rPr>
          <w:rFonts w:hint="cs"/>
          <w:rtl/>
        </w:rPr>
        <w:t xml:space="preserve"> </w:t>
      </w:r>
      <w:r>
        <w:rPr>
          <w:rtl/>
        </w:rPr>
        <w:t xml:space="preserve">فقال له الرشيد </w:t>
      </w:r>
      <w:r w:rsidR="0001381F">
        <w:rPr>
          <w:rtl/>
        </w:rPr>
        <w:br/>
        <w:t>كأني قد نشطت برؤيتك لشرب قدح</w:t>
      </w:r>
      <w:r w:rsidR="00C53B22">
        <w:rPr>
          <w:rtl/>
        </w:rPr>
        <w:t xml:space="preserve"> ، </w:t>
      </w:r>
      <w:r>
        <w:rPr>
          <w:rtl/>
        </w:rPr>
        <w:t>فشرب وسقاه</w:t>
      </w:r>
      <w:r w:rsidR="00C53B22">
        <w:rPr>
          <w:rtl/>
        </w:rPr>
        <w:t xml:space="preserve"> ، </w:t>
      </w:r>
      <w:r>
        <w:rPr>
          <w:rtl/>
        </w:rPr>
        <w:t xml:space="preserve">ثم أمر فأخرج جوار يغنين </w:t>
      </w:r>
      <w:r w:rsidR="0001381F">
        <w:rPr>
          <w:rtl/>
        </w:rPr>
        <w:br/>
      </w:r>
      <w:r>
        <w:rPr>
          <w:rtl/>
        </w:rPr>
        <w:t>وضربت ستارة</w:t>
      </w:r>
      <w:r w:rsidR="00C53B22">
        <w:rPr>
          <w:rtl/>
        </w:rPr>
        <w:t xml:space="preserve"> ، </w:t>
      </w:r>
      <w:r>
        <w:rPr>
          <w:rtl/>
        </w:rPr>
        <w:t xml:space="preserve">وأمر بسقيه فلما شرب أخذ الرشيد العود من يد جارية ووضعه </w:t>
      </w:r>
      <w:r w:rsidR="0001381F">
        <w:rPr>
          <w:rtl/>
        </w:rPr>
        <w:br/>
      </w:r>
      <w:r>
        <w:rPr>
          <w:rtl/>
        </w:rPr>
        <w:t>في حجر إسماعيل</w:t>
      </w:r>
      <w:r w:rsidR="00C53B22">
        <w:rPr>
          <w:rtl/>
        </w:rPr>
        <w:t xml:space="preserve"> ، </w:t>
      </w:r>
      <w:r>
        <w:rPr>
          <w:rtl/>
        </w:rPr>
        <w:t xml:space="preserve">وجعل في عنق العود سبحة فيها عشر درات اشتراها بثلاثين </w:t>
      </w:r>
      <w:r w:rsidR="0001381F">
        <w:rPr>
          <w:rtl/>
        </w:rPr>
        <w:br/>
      </w:r>
      <w:r>
        <w:rPr>
          <w:rtl/>
        </w:rPr>
        <w:t>ألف دينار</w:t>
      </w:r>
      <w:r w:rsidR="00492F36">
        <w:rPr>
          <w:rtl/>
        </w:rPr>
        <w:t xml:space="preserve"> !</w:t>
      </w:r>
      <w:r>
        <w:rPr>
          <w:rtl/>
        </w:rPr>
        <w:t xml:space="preserve"> وقال غنِّ يا إسماعيل وكفِّر عن يمينك بثمن هذه السبحة</w:t>
      </w:r>
      <w:r w:rsidR="00C53B22">
        <w:rPr>
          <w:rtl/>
        </w:rPr>
        <w:t xml:space="preserve"> ، </w:t>
      </w:r>
      <w:r>
        <w:rPr>
          <w:rtl/>
        </w:rPr>
        <w:t xml:space="preserve">فاندفع </w:t>
      </w:r>
      <w:r w:rsidR="0001381F">
        <w:rPr>
          <w:rtl/>
        </w:rPr>
        <w:br/>
      </w:r>
      <w:r>
        <w:rPr>
          <w:rtl/>
        </w:rPr>
        <w:t>يغني بشعر الوليد بن يزيد في عالية أخت عمر بن عبد العزيز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0726A9">
        <w:rPr>
          <w:rFonts w:hint="cs"/>
          <w:rtl/>
        </w:rPr>
        <w:t xml:space="preserve"> </w:t>
      </w:r>
      <w:r w:rsidR="00BD7017" w:rsidRPr="000726A9">
        <w:rPr>
          <w:rStyle w:val="rfdVarChar"/>
          <w:rtl/>
        </w:rPr>
        <w:t xml:space="preserve">( </w:t>
      </w:r>
      <w:r w:rsidR="0001381F" w:rsidRPr="000726A9">
        <w:rPr>
          <w:rStyle w:val="rfdVarChar"/>
          <w:rtl/>
        </w:rPr>
        <w:t>تاريخ دمشق</w:t>
      </w:r>
      <w:r w:rsidR="00492F36" w:rsidRPr="000726A9">
        <w:rPr>
          <w:rStyle w:val="rfdVarChar"/>
          <w:rtl/>
        </w:rPr>
        <w:t xml:space="preserve"> : </w:t>
      </w:r>
      <w:r w:rsidR="0001381F" w:rsidRPr="000726A9">
        <w:rPr>
          <w:rStyle w:val="rfdVarChar"/>
          <w:rtl/>
        </w:rPr>
        <w:t>8</w:t>
      </w:r>
      <w:r w:rsidR="00BD7017" w:rsidRPr="000726A9">
        <w:rPr>
          <w:rStyle w:val="rfdVarChar"/>
          <w:rtl/>
        </w:rPr>
        <w:t xml:space="preserve"> / </w:t>
      </w:r>
      <w:r w:rsidRPr="000726A9">
        <w:rPr>
          <w:rStyle w:val="rfdVarChar"/>
          <w:rtl/>
        </w:rPr>
        <w:t>411</w:t>
      </w:r>
      <w:r w:rsidR="00BD7017" w:rsidRPr="000726A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0726A9">
      <w:pPr>
        <w:rPr>
          <w:rtl/>
        </w:rPr>
      </w:pPr>
      <w:r>
        <w:rPr>
          <w:rtl/>
        </w:rPr>
        <w:t>10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0726A9">
        <w:rPr>
          <w:rFonts w:hint="cs"/>
          <w:rtl/>
        </w:rPr>
        <w:t xml:space="preserve"> </w:t>
      </w:r>
      <w:r w:rsidRPr="000726A9">
        <w:rPr>
          <w:rStyle w:val="rfdBold2"/>
          <w:rtl/>
        </w:rPr>
        <w:t>وفي الأغاني</w:t>
      </w:r>
      <w:r w:rsidR="00492F36" w:rsidRPr="000726A9">
        <w:rPr>
          <w:rStyle w:val="rfdBold2"/>
          <w:rtl/>
        </w:rPr>
        <w:t xml:space="preserve"> : </w:t>
      </w:r>
      <w:r w:rsidR="0001381F" w:rsidRPr="004255B2">
        <w:rPr>
          <w:rStyle w:val="rfdVarChar"/>
          <w:rtl/>
        </w:rPr>
        <w:t>18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350</w:t>
      </w:r>
      <w:r w:rsidR="00C53B22">
        <w:rPr>
          <w:rtl/>
        </w:rPr>
        <w:t xml:space="preserve"> ، </w:t>
      </w:r>
      <w:r>
        <w:rPr>
          <w:rtl/>
        </w:rPr>
        <w:t>أن مخارق غناه فطرب وشرب رطلاً</w:t>
      </w:r>
      <w:r w:rsidR="00C53B22">
        <w:rPr>
          <w:rtl/>
        </w:rPr>
        <w:t xml:space="preserve"> ، </w:t>
      </w:r>
      <w:r>
        <w:rPr>
          <w:rtl/>
        </w:rPr>
        <w:t xml:space="preserve">ثم استعاده </w:t>
      </w:r>
      <w:r w:rsidR="0001381F">
        <w:rPr>
          <w:rtl/>
        </w:rPr>
        <w:br/>
      </w:r>
      <w:r>
        <w:rPr>
          <w:rtl/>
        </w:rPr>
        <w:t>فطرب وشرب رطلاً</w:t>
      </w:r>
      <w:r w:rsidR="00C53B22">
        <w:rPr>
          <w:rtl/>
        </w:rPr>
        <w:t xml:space="preserve"> ، </w:t>
      </w:r>
      <w:r>
        <w:rPr>
          <w:rtl/>
        </w:rPr>
        <w:t>ثم استعاده فطرب وشرب رطلاً وأعطاه ضيعة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D80E03" w:rsidP="000726A9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11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0726A9">
        <w:rPr>
          <w:rFonts w:hint="cs"/>
          <w:rtl/>
        </w:rPr>
        <w:t xml:space="preserve"> </w:t>
      </w:r>
      <w:r w:rsidR="00F006A7" w:rsidRPr="00D80E03">
        <w:rPr>
          <w:rStyle w:val="rfdBold2"/>
          <w:rtl/>
        </w:rPr>
        <w:t>وروى الطبري</w:t>
      </w:r>
      <w:r w:rsidR="000726A9">
        <w:rPr>
          <w:rStyle w:val="rfdBold2"/>
          <w:rFonts w:hint="cs"/>
          <w:rtl/>
        </w:rPr>
        <w:t xml:space="preserve"> </w:t>
      </w:r>
      <w:r w:rsidR="00BD7017" w:rsidRPr="004255B2">
        <w:rPr>
          <w:rStyle w:val="rfdVarChar"/>
          <w:rtl/>
        </w:rPr>
        <w:t xml:space="preserve">( </w:t>
      </w:r>
      <w:r w:rsidR="002E65AA" w:rsidRPr="004255B2">
        <w:rPr>
          <w:rStyle w:val="rfdVarChar"/>
          <w:rtl/>
        </w:rPr>
        <w:t>6</w:t>
      </w:r>
      <w:r w:rsidR="00BD7017" w:rsidRPr="004255B2">
        <w:rPr>
          <w:rStyle w:val="rfdVarChar"/>
          <w:rtl/>
        </w:rPr>
        <w:t xml:space="preserve"> / </w:t>
      </w:r>
      <w:r w:rsidR="00F006A7" w:rsidRPr="004255B2">
        <w:rPr>
          <w:rStyle w:val="rfdVarChar"/>
          <w:rtl/>
        </w:rPr>
        <w:t>525</w:t>
      </w:r>
      <w:r w:rsidR="00BD7017" w:rsidRPr="004255B2">
        <w:rPr>
          <w:rStyle w:val="rfdVarChar"/>
          <w:rtl/>
        </w:rPr>
        <w:t xml:space="preserve"> )</w:t>
      </w:r>
      <w:r w:rsidR="002E65AA">
        <w:rPr>
          <w:rtl/>
        </w:rPr>
        <w:t xml:space="preserve"> عن طبيب هارون 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726A9">
        <w:rPr>
          <w:rFonts w:hint="cs"/>
          <w:rtl/>
        </w:rPr>
        <w:t xml:space="preserve"> </w:t>
      </w:r>
      <w:r w:rsidR="00F006A7">
        <w:rPr>
          <w:rtl/>
        </w:rPr>
        <w:t xml:space="preserve">كنت أول من يدخل </w:t>
      </w:r>
      <w:r w:rsidR="002E65AA">
        <w:rPr>
          <w:rtl/>
        </w:rPr>
        <w:br/>
      </w:r>
      <w:r w:rsidR="00F006A7">
        <w:rPr>
          <w:rtl/>
        </w:rPr>
        <w:t>عليه في كل غداة فأتعرف حاله في ليلته</w:t>
      </w:r>
      <w:r w:rsidR="00C53B22">
        <w:rPr>
          <w:rtl/>
        </w:rPr>
        <w:t xml:space="preserve"> ، </w:t>
      </w:r>
      <w:r w:rsidR="00F006A7">
        <w:rPr>
          <w:rtl/>
        </w:rPr>
        <w:t>فإن كان أنكر شيئاً وصفه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ينبسط </w:t>
      </w:r>
      <w:r w:rsidR="002E65AA">
        <w:rPr>
          <w:rtl/>
        </w:rPr>
        <w:br/>
        <w:t>فيحدثني بحديث جواريه</w:t>
      </w:r>
      <w:r w:rsidR="00C53B22">
        <w:rPr>
          <w:rtl/>
        </w:rPr>
        <w:t xml:space="preserve"> ، </w:t>
      </w:r>
      <w:r w:rsidR="00F006A7">
        <w:rPr>
          <w:rtl/>
        </w:rPr>
        <w:t>وما عمل في م</w:t>
      </w:r>
      <w:r w:rsidR="002E65AA">
        <w:rPr>
          <w:rtl/>
        </w:rPr>
        <w:t>جلسه ومقدار شربه</w:t>
      </w:r>
      <w:r w:rsidR="00C53B22">
        <w:rPr>
          <w:rtl/>
        </w:rPr>
        <w:t xml:space="preserve"> ، </w:t>
      </w:r>
      <w:r w:rsidR="002E65AA">
        <w:rPr>
          <w:rtl/>
        </w:rPr>
        <w:t>وساعات جلوسه</w:t>
      </w:r>
      <w:r w:rsidR="00C53B22">
        <w:rPr>
          <w:rtl/>
        </w:rPr>
        <w:t xml:space="preserve"> ، </w:t>
      </w:r>
      <w:r w:rsidR="002E65AA">
        <w:rPr>
          <w:rtl/>
        </w:rPr>
        <w:br/>
      </w:r>
      <w:r w:rsidR="00F006A7">
        <w:rPr>
          <w:rtl/>
        </w:rPr>
        <w:t>ثم يسألني عن أخبار العامة وأحوالها</w:t>
      </w:r>
      <w:r w:rsidR="002E65A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0726A9">
        <w:rPr>
          <w:rStyle w:val="rfdVarChar"/>
          <w:rtl/>
        </w:rPr>
        <w:t xml:space="preserve">( </w:t>
      </w:r>
      <w:r w:rsidR="002E65AA" w:rsidRPr="000726A9">
        <w:rPr>
          <w:rStyle w:val="rfdVarChar"/>
          <w:rtl/>
        </w:rPr>
        <w:t>الطبري</w:t>
      </w:r>
      <w:r w:rsidR="00492F36" w:rsidRPr="000726A9">
        <w:rPr>
          <w:rStyle w:val="rfdVarChar"/>
          <w:rtl/>
        </w:rPr>
        <w:t xml:space="preserve"> : </w:t>
      </w:r>
      <w:r w:rsidR="002E65AA" w:rsidRPr="000726A9">
        <w:rPr>
          <w:rStyle w:val="rfdVarChar"/>
          <w:rtl/>
        </w:rPr>
        <w:t>6</w:t>
      </w:r>
      <w:r w:rsidR="00BD7017" w:rsidRPr="000726A9">
        <w:rPr>
          <w:rStyle w:val="rfdVarChar"/>
          <w:rtl/>
        </w:rPr>
        <w:t xml:space="preserve"> / </w:t>
      </w:r>
      <w:r w:rsidR="00F006A7" w:rsidRPr="000726A9">
        <w:rPr>
          <w:rStyle w:val="rfdVarChar"/>
          <w:rtl/>
        </w:rPr>
        <w:t>525</w:t>
      </w:r>
      <w:r w:rsidR="00BD7017" w:rsidRPr="000726A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0726A9">
      <w:pPr>
        <w:rPr>
          <w:rtl/>
        </w:rPr>
      </w:pPr>
      <w:r>
        <w:rPr>
          <w:rtl/>
        </w:rPr>
        <w:t>12</w:t>
      </w:r>
      <w:r w:rsidR="000726A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0726A9">
        <w:rPr>
          <w:rFonts w:hint="cs"/>
          <w:rtl/>
        </w:rPr>
        <w:t xml:space="preserve"> </w:t>
      </w:r>
      <w:r>
        <w:rPr>
          <w:rtl/>
        </w:rPr>
        <w:t>وكان يحدث الناس بتفاهاته مع جواريه</w:t>
      </w:r>
      <w:r w:rsidR="00492F36" w:rsidRPr="000726A9">
        <w:rPr>
          <w:rFonts w:hint="cs"/>
          <w:rtl/>
        </w:rPr>
        <w:t xml:space="preserve"> </w:t>
      </w:r>
      <w:r w:rsidR="00492F36" w:rsidRPr="000726A9">
        <w:rPr>
          <w:rtl/>
        </w:rPr>
        <w:t>!</w:t>
      </w:r>
      <w:r w:rsidRPr="000726A9">
        <w:rPr>
          <w:rtl/>
        </w:rPr>
        <w:t xml:space="preserve"> </w:t>
      </w:r>
      <w:r w:rsidRPr="002E65AA">
        <w:rPr>
          <w:rStyle w:val="rfdBold2"/>
          <w:rtl/>
        </w:rPr>
        <w:t xml:space="preserve">قال ابن عبد ربه في العقد </w:t>
      </w:r>
      <w:r w:rsidR="002E65AA">
        <w:rPr>
          <w:rStyle w:val="rfdBold2"/>
          <w:rtl/>
        </w:rPr>
        <w:br/>
        <w:t>الفريد</w:t>
      </w:r>
      <w:r w:rsidR="00492F36">
        <w:rPr>
          <w:rStyle w:val="rfdBold2"/>
          <w:rtl/>
        </w:rPr>
        <w:t xml:space="preserve"> : </w:t>
      </w:r>
      <w:r w:rsidR="002E65AA" w:rsidRPr="004255B2">
        <w:rPr>
          <w:rStyle w:val="rfdVarChar"/>
          <w:rtl/>
        </w:rPr>
        <w:t>3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43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726A9">
        <w:rPr>
          <w:rFonts w:hint="cs"/>
          <w:rtl/>
        </w:rPr>
        <w:t xml:space="preserve"> </w:t>
      </w:r>
      <w:r>
        <w:rPr>
          <w:rtl/>
        </w:rPr>
        <w:t xml:space="preserve">أخبرنا أبو الطيب الكاتب أن أمير المؤمنين هارون الرشيد كان ليلة </w:t>
      </w:r>
      <w:r w:rsidR="002E65AA">
        <w:rPr>
          <w:rtl/>
        </w:rPr>
        <w:br/>
      </w:r>
      <w:r>
        <w:rPr>
          <w:rtl/>
        </w:rPr>
        <w:t>بين جاريتين مدنية وكوفية</w:t>
      </w:r>
      <w:r w:rsidR="00C53B22">
        <w:rPr>
          <w:rtl/>
        </w:rPr>
        <w:t xml:space="preserve"> ، </w:t>
      </w:r>
      <w:r>
        <w:rPr>
          <w:rtl/>
        </w:rPr>
        <w:t xml:space="preserve">فجعلت الكوفية تغمز يديه والمدنية تغمز رجليه </w:t>
      </w:r>
      <w:r w:rsidR="002E65AA">
        <w:rPr>
          <w:rtl/>
        </w:rPr>
        <w:br/>
      </w:r>
      <w:r>
        <w:rPr>
          <w:rtl/>
        </w:rPr>
        <w:t>فجعلت المدنية ترتفع إلى فخذيه</w:t>
      </w:r>
      <w:r w:rsidR="00C53B22">
        <w:rPr>
          <w:rtl/>
        </w:rPr>
        <w:t xml:space="preserve"> ، </w:t>
      </w:r>
      <w:r>
        <w:rPr>
          <w:rtl/>
        </w:rPr>
        <w:t xml:space="preserve">حتى ضربت بيدها إلى متاعه وحركته حتى </w:t>
      </w:r>
      <w:r w:rsidR="002E65AA">
        <w:rPr>
          <w:rtl/>
        </w:rPr>
        <w:br/>
        <w:t>أنعظ</w:t>
      </w:r>
      <w:r w:rsidR="00C53B22">
        <w:rPr>
          <w:rtl/>
        </w:rPr>
        <w:t xml:space="preserve"> ، </w:t>
      </w:r>
      <w:r w:rsidR="002E65AA">
        <w:rPr>
          <w:rtl/>
        </w:rPr>
        <w:t>فقالت لها الكوفية</w:t>
      </w:r>
      <w:r w:rsidR="00492F36">
        <w:rPr>
          <w:rtl/>
        </w:rPr>
        <w:t xml:space="preserve"> : </w:t>
      </w:r>
      <w:r>
        <w:rPr>
          <w:rtl/>
        </w:rPr>
        <w:t>ويحك نحن شركاؤك في البضاعة</w:t>
      </w:r>
      <w:r w:rsidR="00C53B22">
        <w:rPr>
          <w:rtl/>
        </w:rPr>
        <w:t xml:space="preserve"> ، </w:t>
      </w:r>
      <w:r>
        <w:rPr>
          <w:rtl/>
        </w:rPr>
        <w:t xml:space="preserve">وأراك قد انفردت </w:t>
      </w:r>
      <w:r w:rsidR="002E65AA">
        <w:rPr>
          <w:rtl/>
        </w:rPr>
        <w:br/>
      </w:r>
      <w:r>
        <w:rPr>
          <w:rtl/>
        </w:rPr>
        <w:t>دوننا برأس المال وجدك فأديليني منه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E65AA">
        <w:rPr>
          <w:rtl/>
        </w:rPr>
        <w:t xml:space="preserve"> قال فقالت المدنية</w:t>
      </w:r>
      <w:r w:rsidR="00492F36">
        <w:rPr>
          <w:rtl/>
        </w:rPr>
        <w:t xml:space="preserve"> : </w:t>
      </w:r>
      <w:r>
        <w:rPr>
          <w:rtl/>
        </w:rPr>
        <w:t xml:space="preserve">حدثنا مالك عن </w:t>
      </w:r>
      <w:r w:rsidR="002E65AA">
        <w:rPr>
          <w:rtl/>
        </w:rPr>
        <w:br/>
        <w:t>هشام بن عروة عن أبيه</w:t>
      </w:r>
      <w:r w:rsidR="00C53B22">
        <w:rPr>
          <w:rtl/>
        </w:rPr>
        <w:t xml:space="preserve"> ، </w:t>
      </w:r>
      <w:r w:rsidR="002E65AA">
        <w:rPr>
          <w:rtl/>
        </w:rPr>
        <w:t>أنه قال</w:t>
      </w:r>
      <w:r w:rsidR="00492F36">
        <w:rPr>
          <w:rtl/>
        </w:rPr>
        <w:t xml:space="preserve"> : </w:t>
      </w:r>
      <w:r>
        <w:rPr>
          <w:rtl/>
        </w:rPr>
        <w:t>من أحيا مواتاً فهو له ولعقبه</w:t>
      </w:r>
      <w:r w:rsidR="00492F36">
        <w:rPr>
          <w:rtl/>
        </w:rPr>
        <w:t xml:space="preserve"> !</w:t>
      </w:r>
      <w:r w:rsidR="002E65AA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فاستغلتها </w:t>
      </w:r>
      <w:r w:rsidR="002E65AA">
        <w:rPr>
          <w:rtl/>
        </w:rPr>
        <w:br/>
      </w:r>
      <w:r>
        <w:rPr>
          <w:rtl/>
        </w:rPr>
        <w:t>الكوفية ودفعت</w:t>
      </w:r>
      <w:r w:rsidR="002E65AA">
        <w:rPr>
          <w:rtl/>
        </w:rPr>
        <w:t>ها ثم أخذته بيديها جميعاً وقالت</w:t>
      </w:r>
      <w:r w:rsidR="00492F36">
        <w:rPr>
          <w:rtl/>
        </w:rPr>
        <w:t xml:space="preserve"> : </w:t>
      </w:r>
      <w:r>
        <w:rPr>
          <w:rtl/>
        </w:rPr>
        <w:t xml:space="preserve">حدثنا الأعمش عن خيثمة عن </w:t>
      </w:r>
      <w:r w:rsidR="002E65AA">
        <w:rPr>
          <w:rtl/>
        </w:rPr>
        <w:br/>
      </w:r>
      <w:r>
        <w:rPr>
          <w:rtl/>
        </w:rPr>
        <w:t>عبد الله بن مسعود أنه قال</w:t>
      </w:r>
      <w:r w:rsidR="00492F36">
        <w:rPr>
          <w:rtl/>
        </w:rPr>
        <w:t xml:space="preserve"> : </w:t>
      </w:r>
      <w:r>
        <w:rPr>
          <w:rtl/>
        </w:rPr>
        <w:t>الصيد لمن صاده لا لمن أثاره</w:t>
      </w:r>
      <w:r w:rsidR="002E65A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وجعلوه في الفقه حديثاً مسنداً واستدلوا به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BD7017" w:rsidRPr="000726A9">
        <w:rPr>
          <w:rStyle w:val="rfdVarChar"/>
          <w:rtl/>
        </w:rPr>
        <w:t xml:space="preserve">( </w:t>
      </w:r>
      <w:r w:rsidR="002E65AA" w:rsidRPr="000726A9">
        <w:rPr>
          <w:rStyle w:val="rfdVarChar"/>
          <w:rtl/>
        </w:rPr>
        <w:t>نصب الراية للزيلعي</w:t>
      </w:r>
      <w:r w:rsidR="00492F36" w:rsidRPr="000726A9">
        <w:rPr>
          <w:rStyle w:val="rfdVarChar"/>
          <w:rtl/>
        </w:rPr>
        <w:t xml:space="preserve"> : </w:t>
      </w:r>
      <w:r w:rsidR="002E65AA" w:rsidRPr="000726A9">
        <w:rPr>
          <w:rStyle w:val="rfdVarChar"/>
          <w:rtl/>
        </w:rPr>
        <w:t>6</w:t>
      </w:r>
      <w:r w:rsidR="00BD7017" w:rsidRPr="000726A9">
        <w:rPr>
          <w:rStyle w:val="rfdVarChar"/>
          <w:rtl/>
        </w:rPr>
        <w:t xml:space="preserve"> / </w:t>
      </w:r>
      <w:r w:rsidRPr="000726A9">
        <w:rPr>
          <w:rStyle w:val="rfdVarChar"/>
          <w:rtl/>
        </w:rPr>
        <w:t>265</w:t>
      </w:r>
      <w:r w:rsidR="00BD7017" w:rsidRPr="000726A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0726A9">
        <w:rPr>
          <w:rFonts w:hint="cs"/>
          <w:rtl/>
        </w:rPr>
        <w:t xml:space="preserve"> </w:t>
      </w:r>
      <w:r>
        <w:rPr>
          <w:rtl/>
        </w:rPr>
        <w:t xml:space="preserve">ونسبه </w:t>
      </w:r>
      <w:r w:rsidR="002E65AA">
        <w:rPr>
          <w:rtl/>
        </w:rPr>
        <w:br/>
        <w:t xml:space="preserve">بعضهم </w:t>
      </w:r>
      <w:r w:rsidR="002E65AA">
        <w:rPr>
          <w:rFonts w:hint="cs"/>
          <w:rtl/>
        </w:rPr>
        <w:t>ا</w:t>
      </w:r>
      <w:r>
        <w:rPr>
          <w:rtl/>
        </w:rPr>
        <w:t>لى الفضل بن الربيع وأنه حدث به الرشيد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BD7017" w:rsidRPr="000726A9">
        <w:rPr>
          <w:rStyle w:val="rfdVarChar"/>
          <w:rtl/>
        </w:rPr>
        <w:t xml:space="preserve">( </w:t>
      </w:r>
      <w:r w:rsidR="002E65AA" w:rsidRPr="000726A9">
        <w:rPr>
          <w:rStyle w:val="rfdVarChar"/>
          <w:rtl/>
        </w:rPr>
        <w:t>لسان الميزان</w:t>
      </w:r>
      <w:r w:rsidR="00492F36" w:rsidRPr="000726A9">
        <w:rPr>
          <w:rStyle w:val="rfdVarChar"/>
          <w:rtl/>
        </w:rPr>
        <w:t xml:space="preserve"> : </w:t>
      </w:r>
      <w:r w:rsidR="002E65AA" w:rsidRPr="000726A9">
        <w:rPr>
          <w:rStyle w:val="rfdVarChar"/>
          <w:rtl/>
        </w:rPr>
        <w:t>2</w:t>
      </w:r>
      <w:r w:rsidR="00BD7017" w:rsidRPr="000726A9">
        <w:rPr>
          <w:rStyle w:val="rfdVarChar"/>
          <w:rtl/>
        </w:rPr>
        <w:t xml:space="preserve"> / </w:t>
      </w:r>
      <w:r w:rsidR="002E65AA" w:rsidRPr="000726A9">
        <w:rPr>
          <w:rStyle w:val="rfdVarChar"/>
          <w:rtl/>
        </w:rPr>
        <w:t>253</w:t>
      </w:r>
      <w:r w:rsidR="00C53B22" w:rsidRPr="000726A9">
        <w:rPr>
          <w:rStyle w:val="rfdVarChar"/>
          <w:rtl/>
        </w:rPr>
        <w:t xml:space="preserve"> ، </w:t>
      </w:r>
      <w:r w:rsidRPr="000726A9">
        <w:rPr>
          <w:rStyle w:val="rfdVarChar"/>
          <w:rtl/>
        </w:rPr>
        <w:t xml:space="preserve">وثمرات </w:t>
      </w:r>
      <w:r w:rsidR="002E65AA" w:rsidRPr="000726A9">
        <w:rPr>
          <w:rStyle w:val="rfdVarChar"/>
          <w:rtl/>
        </w:rPr>
        <w:br/>
        <w:t>الأوراق</w:t>
      </w:r>
      <w:r w:rsidR="00BD7017" w:rsidRPr="000726A9">
        <w:rPr>
          <w:rStyle w:val="rfdVarChar"/>
          <w:rtl/>
        </w:rPr>
        <w:t xml:space="preserve"> / </w:t>
      </w:r>
      <w:r w:rsidR="002E65AA" w:rsidRPr="000726A9">
        <w:rPr>
          <w:rStyle w:val="rfdVarChar"/>
          <w:rtl/>
        </w:rPr>
        <w:t>7</w:t>
      </w:r>
      <w:r w:rsidR="00C53B22" w:rsidRPr="000726A9">
        <w:rPr>
          <w:rStyle w:val="rfdVarChar"/>
          <w:rtl/>
        </w:rPr>
        <w:t xml:space="preserve"> ، </w:t>
      </w:r>
      <w:r w:rsidR="002E65AA" w:rsidRPr="000726A9">
        <w:rPr>
          <w:rStyle w:val="rfdVarChar"/>
          <w:rtl/>
        </w:rPr>
        <w:t>واللطف واللطائف</w:t>
      </w:r>
      <w:r w:rsidR="00BD7017" w:rsidRPr="000726A9">
        <w:rPr>
          <w:rStyle w:val="rfdVarChar"/>
          <w:rtl/>
        </w:rPr>
        <w:t xml:space="preserve"> / </w:t>
      </w:r>
      <w:r w:rsidR="002E65AA" w:rsidRPr="000726A9">
        <w:rPr>
          <w:rStyle w:val="rfdVarChar"/>
          <w:rtl/>
        </w:rPr>
        <w:t>27</w:t>
      </w:r>
      <w:r w:rsidR="00C53B22" w:rsidRPr="000726A9">
        <w:rPr>
          <w:rStyle w:val="rfdVarChar"/>
          <w:rtl/>
        </w:rPr>
        <w:t xml:space="preserve"> ، </w:t>
      </w:r>
      <w:r w:rsidR="002E65AA" w:rsidRPr="000726A9">
        <w:rPr>
          <w:rStyle w:val="rfdVarChar"/>
          <w:rtl/>
        </w:rPr>
        <w:t>والأغاني</w:t>
      </w:r>
      <w:r w:rsidR="00492F36" w:rsidRPr="000726A9">
        <w:rPr>
          <w:rStyle w:val="rfdVarChar"/>
          <w:rtl/>
        </w:rPr>
        <w:t xml:space="preserve"> : </w:t>
      </w:r>
      <w:r w:rsidR="002E65AA" w:rsidRPr="000726A9">
        <w:rPr>
          <w:rStyle w:val="rfdVarChar"/>
          <w:rtl/>
        </w:rPr>
        <w:t>16</w:t>
      </w:r>
      <w:r w:rsidR="00BD7017" w:rsidRPr="000726A9">
        <w:rPr>
          <w:rStyle w:val="rfdVarChar"/>
          <w:rtl/>
        </w:rPr>
        <w:t xml:space="preserve"> / </w:t>
      </w:r>
      <w:r w:rsidR="002E65AA" w:rsidRPr="000726A9">
        <w:rPr>
          <w:rStyle w:val="rfdVarChar"/>
          <w:rtl/>
        </w:rPr>
        <w:t>373</w:t>
      </w:r>
      <w:r w:rsidR="00C53B22" w:rsidRPr="000726A9">
        <w:rPr>
          <w:rStyle w:val="rfdVarChar"/>
          <w:rtl/>
        </w:rPr>
        <w:t xml:space="preserve"> ، </w:t>
      </w:r>
      <w:r w:rsidR="002E65AA" w:rsidRPr="000726A9">
        <w:rPr>
          <w:rStyle w:val="rfdVarChar"/>
          <w:rtl/>
        </w:rPr>
        <w:t>والمرقصات للأندلسي</w:t>
      </w:r>
      <w:r w:rsidR="00BD7017" w:rsidRPr="000726A9">
        <w:rPr>
          <w:rStyle w:val="rfdVarChar"/>
          <w:rtl/>
        </w:rPr>
        <w:t xml:space="preserve"> / </w:t>
      </w:r>
      <w:r w:rsidRPr="000726A9">
        <w:rPr>
          <w:rStyle w:val="rfdVarChar"/>
          <w:rtl/>
        </w:rPr>
        <w:t>46</w:t>
      </w:r>
      <w:r w:rsidR="00BD7017" w:rsidRPr="000726A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0726A9" w:rsidRDefault="00F006A7" w:rsidP="00A23A79">
      <w:pPr>
        <w:rPr>
          <w:rStyle w:val="rfdPoemTiniCharChar"/>
          <w:rtl/>
        </w:rPr>
      </w:pPr>
      <w:r>
        <w:rPr>
          <w:rtl/>
        </w:rPr>
        <w:t>13</w:t>
      </w:r>
      <w:r w:rsidR="00A23A7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A23A79">
        <w:rPr>
          <w:rFonts w:hint="cs"/>
          <w:rtl/>
        </w:rPr>
        <w:t xml:space="preserve"> </w:t>
      </w:r>
      <w:r w:rsidR="002E65AA">
        <w:rPr>
          <w:rtl/>
        </w:rPr>
        <w:t>وتحدث هارون عن قصصه مع جواريه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726A9">
        <w:rPr>
          <w:rFonts w:hint="cs"/>
          <w:rtl/>
        </w:rPr>
        <w:t xml:space="preserve"> </w:t>
      </w:r>
      <w:r>
        <w:rPr>
          <w:rtl/>
        </w:rPr>
        <w:t xml:space="preserve">هجر جارية له ثم لقيها في </w:t>
      </w:r>
      <w:r w:rsidR="002E65AA">
        <w:rPr>
          <w:rtl/>
        </w:rPr>
        <w:br/>
      </w:r>
      <w:r>
        <w:rPr>
          <w:rtl/>
        </w:rPr>
        <w:t>بعض الليالي في القصر سكرى تدور في جوانب القصر</w:t>
      </w:r>
      <w:r w:rsidR="00C53B22">
        <w:rPr>
          <w:rtl/>
        </w:rPr>
        <w:t xml:space="preserve"> ، </w:t>
      </w:r>
      <w:r>
        <w:rPr>
          <w:rtl/>
        </w:rPr>
        <w:t>وعليها مطرف خز</w:t>
      </w:r>
      <w:r w:rsidR="00C53B22">
        <w:rPr>
          <w:rtl/>
        </w:rPr>
        <w:t xml:space="preserve"> ، </w:t>
      </w:r>
      <w:r w:rsidR="002E65AA">
        <w:rPr>
          <w:rtl/>
        </w:rPr>
        <w:br/>
      </w:r>
      <w:r>
        <w:rPr>
          <w:rtl/>
        </w:rPr>
        <w:t>وهي تسحب أذيالها من التيه والعجب</w:t>
      </w:r>
      <w:r w:rsidR="00C53B22">
        <w:rPr>
          <w:rtl/>
        </w:rPr>
        <w:t xml:space="preserve"> ، </w:t>
      </w:r>
      <w:r>
        <w:rPr>
          <w:rtl/>
        </w:rPr>
        <w:t>وسقط رداؤها عن منكبيها والريح أبان</w:t>
      </w:r>
      <w:r w:rsidR="002E65AA">
        <w:rPr>
          <w:rFonts w:hint="cs"/>
          <w:rtl/>
        </w:rPr>
        <w:t xml:space="preserve"> </w:t>
      </w:r>
      <w:r w:rsidR="000726A9">
        <w:rPr>
          <w:rFonts w:hint="cs"/>
          <w:rtl/>
        </w:rPr>
        <w:br/>
      </w:r>
    </w:p>
    <w:p w:rsidR="00F006A7" w:rsidRDefault="00D80E03" w:rsidP="002E15E4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نهديها كأنهما رمانتان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ولها ردفان </w:t>
      </w:r>
      <w:r w:rsidR="00FB7AA2">
        <w:rPr>
          <w:rtl/>
        </w:rPr>
        <w:t>ثقيلان</w:t>
      </w:r>
      <w:r w:rsidR="00C53B22">
        <w:rPr>
          <w:rtl/>
        </w:rPr>
        <w:t xml:space="preserve"> ، </w:t>
      </w:r>
      <w:r w:rsidR="00FB7AA2">
        <w:rPr>
          <w:rtl/>
        </w:rPr>
        <w:t>فراودها عن نفسها فقالت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</w:t>
      </w:r>
      <w:r w:rsidR="00FB7AA2">
        <w:rPr>
          <w:rtl/>
        </w:rPr>
        <w:br/>
      </w:r>
      <w:r w:rsidR="00F006A7">
        <w:rPr>
          <w:rtl/>
        </w:rPr>
        <w:t>المؤمنين</w:t>
      </w:r>
      <w:r w:rsidR="00492F36">
        <w:rPr>
          <w:rtl/>
        </w:rPr>
        <w:t xml:space="preserve"> !</w:t>
      </w:r>
      <w:r w:rsidR="00F006A7">
        <w:rPr>
          <w:rtl/>
        </w:rPr>
        <w:t xml:space="preserve"> هجرتني هذه المدة وليس لي علم بملاقاتك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فأنظرني إلى غد حتى أتهيأ </w:t>
      </w:r>
      <w:r w:rsidR="00FB7AA2">
        <w:rPr>
          <w:rtl/>
        </w:rPr>
        <w:br/>
      </w:r>
      <w:r w:rsidR="00F006A7">
        <w:rPr>
          <w:rtl/>
        </w:rPr>
        <w:t>وآتيك</w:t>
      </w:r>
      <w:r w:rsidR="00FB7AA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0726A9">
        <w:rPr>
          <w:rStyle w:val="rfdVarChar"/>
          <w:rtl/>
        </w:rPr>
        <w:t xml:space="preserve">( </w:t>
      </w:r>
      <w:r w:rsidR="00FB7AA2" w:rsidRPr="000726A9">
        <w:rPr>
          <w:rStyle w:val="rfdVarChar"/>
          <w:rtl/>
        </w:rPr>
        <w:t>إعلام الناس للإتليدي</w:t>
      </w:r>
      <w:r w:rsidR="00BD7017" w:rsidRPr="000726A9">
        <w:rPr>
          <w:rStyle w:val="rfdVarChar"/>
          <w:rtl/>
        </w:rPr>
        <w:t xml:space="preserve"> / </w:t>
      </w:r>
      <w:r w:rsidR="00F006A7" w:rsidRPr="000726A9">
        <w:rPr>
          <w:rStyle w:val="rfdVarChar"/>
          <w:rtl/>
        </w:rPr>
        <w:t>102</w:t>
      </w:r>
      <w:r w:rsidR="00BD7017" w:rsidRPr="000726A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ولم تكن بنات هارون وأخواته أفضل من تلك الجارية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B7AA2" w:rsidP="00F006A7">
      <w:pPr>
        <w:rPr>
          <w:rtl/>
        </w:rPr>
      </w:pPr>
      <w:r w:rsidRPr="000726A9">
        <w:rPr>
          <w:rStyle w:val="rfdBold2"/>
          <w:rtl/>
        </w:rPr>
        <w:t>ففي ال</w:t>
      </w:r>
      <w:r w:rsidRPr="000726A9">
        <w:rPr>
          <w:rStyle w:val="rfdBold2"/>
          <w:rFonts w:hint="cs"/>
          <w:rtl/>
        </w:rPr>
        <w:t>ا</w:t>
      </w:r>
      <w:r w:rsidRPr="000726A9">
        <w:rPr>
          <w:rStyle w:val="rfdBold2"/>
          <w:rtl/>
        </w:rPr>
        <w:t>مامة والسياسة لابن قتيبة</w:t>
      </w:r>
      <w:r w:rsidR="00492F36" w:rsidRPr="000726A9">
        <w:rPr>
          <w:rStyle w:val="rfdBold2"/>
          <w:rtl/>
        </w:rPr>
        <w:t xml:space="preserve"> : </w:t>
      </w:r>
      <w:r w:rsidRPr="004255B2">
        <w:rPr>
          <w:rStyle w:val="rfdVarChar"/>
          <w:rtl/>
        </w:rPr>
        <w:t>2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172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726A9">
        <w:rPr>
          <w:rFonts w:hint="cs"/>
          <w:rtl/>
        </w:rPr>
        <w:t xml:space="preserve"> </w:t>
      </w:r>
      <w:r w:rsidR="00F006A7">
        <w:rPr>
          <w:rtl/>
        </w:rPr>
        <w:t xml:space="preserve">استأذنته أخته فاختة بنت المهدي </w:t>
      </w:r>
      <w:r>
        <w:rPr>
          <w:rtl/>
        </w:rPr>
        <w:br/>
      </w:r>
      <w:r w:rsidR="00F006A7">
        <w:rPr>
          <w:rtl/>
        </w:rPr>
        <w:t xml:space="preserve">وشقيقته </w:t>
      </w:r>
      <w:r>
        <w:rPr>
          <w:rtl/>
        </w:rPr>
        <w:t>في إتحاف جعفر ومهاداته فأذن لها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وكانت قد استعدت له بالجواري </w:t>
      </w:r>
      <w:r>
        <w:rPr>
          <w:rtl/>
        </w:rPr>
        <w:br/>
      </w:r>
      <w:r w:rsidR="00F006A7">
        <w:rPr>
          <w:rtl/>
        </w:rPr>
        <w:t>الرائعات والقينات الفاتنات</w:t>
      </w:r>
      <w:r w:rsidR="00C53B22">
        <w:rPr>
          <w:rtl/>
        </w:rPr>
        <w:t xml:space="preserve"> ، </w:t>
      </w:r>
      <w:r w:rsidR="00F006A7">
        <w:rPr>
          <w:rtl/>
        </w:rPr>
        <w:t>فتهدي له كل جمعة بكراً يفتضها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إلى ما تصنع له </w:t>
      </w:r>
      <w:r>
        <w:rPr>
          <w:rtl/>
        </w:rPr>
        <w:br/>
      </w:r>
      <w:r w:rsidR="00F006A7">
        <w:rPr>
          <w:rtl/>
        </w:rPr>
        <w:t>من ألوان الطعام والشراب والفاكهة</w:t>
      </w:r>
      <w:r w:rsidR="00C53B22">
        <w:rPr>
          <w:rtl/>
        </w:rPr>
        <w:t xml:space="preserve"> ، </w:t>
      </w:r>
      <w:r w:rsidR="00F006A7">
        <w:rPr>
          <w:rtl/>
        </w:rPr>
        <w:t>وأنواع الكسوة والطيب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كل ذلك </w:t>
      </w:r>
      <w:r>
        <w:rPr>
          <w:rtl/>
        </w:rPr>
        <w:br/>
      </w:r>
      <w:r w:rsidR="00F006A7">
        <w:rPr>
          <w:rtl/>
        </w:rPr>
        <w:t>بمعرفة أمير المؤمنين ورأيه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>فاستمرت بذلك زماناً ومضت به أعواماً</w:t>
      </w:r>
      <w:r w:rsidR="00C53B22">
        <w:rPr>
          <w:rtl/>
        </w:rPr>
        <w:t xml:space="preserve"> ، </w:t>
      </w:r>
      <w:r>
        <w:rPr>
          <w:rtl/>
        </w:rPr>
        <w:t xml:space="preserve">فلما كانت جمعة من الجمع دخل </w:t>
      </w:r>
      <w:r w:rsidR="00FB7AA2">
        <w:rPr>
          <w:rtl/>
        </w:rPr>
        <w:br/>
      </w:r>
      <w:r>
        <w:rPr>
          <w:rtl/>
        </w:rPr>
        <w:t>جعفر القصر الذي استعدت به</w:t>
      </w:r>
      <w:r w:rsidR="00C53B22">
        <w:rPr>
          <w:rtl/>
        </w:rPr>
        <w:t xml:space="preserve"> ، </w:t>
      </w:r>
      <w:r>
        <w:rPr>
          <w:rtl/>
        </w:rPr>
        <w:t xml:space="preserve">ولم يُرع جعفر إلا بفاختة ابنة المهدي في </w:t>
      </w:r>
      <w:r w:rsidR="00FB7AA2">
        <w:rPr>
          <w:rtl/>
        </w:rPr>
        <w:br/>
      </w:r>
      <w:r>
        <w:rPr>
          <w:rtl/>
        </w:rPr>
        <w:t>القصر كأنها جارية من الجواري اللاتي كن يهدين له</w:t>
      </w:r>
      <w:r w:rsidR="00C53B22">
        <w:rPr>
          <w:rtl/>
        </w:rPr>
        <w:t xml:space="preserve"> ، </w:t>
      </w:r>
      <w:r>
        <w:rPr>
          <w:rtl/>
        </w:rPr>
        <w:t xml:space="preserve">فأصاب منها لذته وقضى </w:t>
      </w:r>
      <w:r w:rsidR="00FB7AA2">
        <w:rPr>
          <w:rtl/>
        </w:rPr>
        <w:br/>
      </w:r>
      <w:r>
        <w:rPr>
          <w:rtl/>
        </w:rPr>
        <w:t>منها حاجته ولا علم له بذلك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فلما كان المساء وهمَّ بالانصراف</w:t>
      </w:r>
      <w:r w:rsidR="00C53B22">
        <w:rPr>
          <w:rtl/>
        </w:rPr>
        <w:t xml:space="preserve"> ، </w:t>
      </w:r>
      <w:r>
        <w:rPr>
          <w:rtl/>
        </w:rPr>
        <w:t xml:space="preserve">أعلمته بنفسها </w:t>
      </w:r>
      <w:r w:rsidR="00FB7AA2">
        <w:rPr>
          <w:rtl/>
        </w:rPr>
        <w:br/>
      </w:r>
      <w:r>
        <w:rPr>
          <w:rtl/>
        </w:rPr>
        <w:t>وعرفته بأمرها</w:t>
      </w:r>
      <w:r w:rsidR="00C53B22">
        <w:rPr>
          <w:rtl/>
        </w:rPr>
        <w:t xml:space="preserve"> ، </w:t>
      </w:r>
      <w:r>
        <w:rPr>
          <w:rtl/>
        </w:rPr>
        <w:t>وأطلعته على شديد هواها وإفراط محبتها له</w:t>
      </w:r>
      <w:r w:rsidR="00FB7AA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FE5A52">
      <w:pPr>
        <w:rPr>
          <w:rtl/>
        </w:rPr>
      </w:pPr>
      <w:r>
        <w:rPr>
          <w:rtl/>
        </w:rPr>
        <w:t>14</w:t>
      </w:r>
      <w:r w:rsidR="00FE5A52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FE5A52">
        <w:rPr>
          <w:rFonts w:hint="cs"/>
          <w:rtl/>
        </w:rPr>
        <w:t xml:space="preserve"> </w:t>
      </w:r>
      <w:r w:rsidRPr="00FE5A52">
        <w:rPr>
          <w:rStyle w:val="rfdBold2"/>
          <w:rtl/>
        </w:rPr>
        <w:t>وكان يشرك قاضي قضاته في هزله ولهوه</w:t>
      </w:r>
      <w:r w:rsidR="00492F36" w:rsidRPr="00FE5A52">
        <w:rPr>
          <w:rStyle w:val="rfdBold2"/>
          <w:rFonts w:hint="cs"/>
          <w:rtl/>
        </w:rPr>
        <w:t xml:space="preserve"> </w:t>
      </w:r>
      <w:r w:rsidR="00492F36" w:rsidRPr="00FE5A52">
        <w:rPr>
          <w:rStyle w:val="rfdBold2"/>
          <w:rtl/>
        </w:rPr>
        <w:t>!</w:t>
      </w:r>
      <w:r w:rsidRPr="00FE5A52">
        <w:rPr>
          <w:rStyle w:val="rfdBold2"/>
          <w:rtl/>
        </w:rPr>
        <w:t xml:space="preserve"> ففي اللطائف للثعالبي</w:t>
      </w:r>
      <w:r w:rsidR="00BD7017" w:rsidRPr="00FE5A52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/ </w:t>
      </w:r>
      <w:r w:rsidRPr="004255B2">
        <w:rPr>
          <w:rStyle w:val="rfdVarChar"/>
          <w:rtl/>
        </w:rPr>
        <w:t>22</w:t>
      </w:r>
      <w:r w:rsidR="00C53B22">
        <w:rPr>
          <w:rtl/>
        </w:rPr>
        <w:t xml:space="preserve"> ، </w:t>
      </w:r>
      <w:r>
        <w:rPr>
          <w:rtl/>
        </w:rPr>
        <w:t xml:space="preserve">أن هارون </w:t>
      </w:r>
      <w:r w:rsidR="00FB7AA2">
        <w:rPr>
          <w:rtl/>
        </w:rPr>
        <w:br/>
      </w:r>
      <w:r>
        <w:rPr>
          <w:rtl/>
        </w:rPr>
        <w:t>وز</w:t>
      </w:r>
      <w:r w:rsidR="00FB7AA2">
        <w:rPr>
          <w:rtl/>
        </w:rPr>
        <w:t>بيدة تحاكما إلى أبي يوسف القاضي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B7AA2">
        <w:rPr>
          <w:rFonts w:hint="cs"/>
          <w:rtl/>
        </w:rPr>
        <w:t xml:space="preserve"> </w:t>
      </w:r>
      <w:r>
        <w:rPr>
          <w:rtl/>
        </w:rPr>
        <w:t>في الفالوذج واللوزينج</w:t>
      </w:r>
      <w:r w:rsidR="00C53B22">
        <w:rPr>
          <w:rtl/>
        </w:rPr>
        <w:t xml:space="preserve"> ، </w:t>
      </w:r>
      <w:r>
        <w:rPr>
          <w:rtl/>
        </w:rPr>
        <w:t>أيهما أطيب</w:t>
      </w:r>
      <w:r w:rsidR="00492F36">
        <w:rPr>
          <w:rtl/>
        </w:rPr>
        <w:t xml:space="preserve"> !</w:t>
      </w:r>
      <w:r>
        <w:rPr>
          <w:rtl/>
        </w:rPr>
        <w:t xml:space="preserve"> فقال </w:t>
      </w:r>
      <w:r w:rsidR="00FB7AA2">
        <w:rPr>
          <w:rtl/>
        </w:rPr>
        <w:br/>
        <w:t>أبو يوسف</w:t>
      </w:r>
      <w:r w:rsidR="00492F36">
        <w:rPr>
          <w:rtl/>
        </w:rPr>
        <w:t xml:space="preserve"> : </w:t>
      </w:r>
      <w:r>
        <w:rPr>
          <w:rtl/>
        </w:rPr>
        <w:t>أنا لا أحكم على غائب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E5A52">
        <w:rPr>
          <w:rFonts w:hint="cs"/>
          <w:rtl/>
        </w:rPr>
        <w:t xml:space="preserve"> </w:t>
      </w:r>
      <w:r>
        <w:rPr>
          <w:rtl/>
        </w:rPr>
        <w:t xml:space="preserve">فأمر باتخاذهما وتقديمهما إليه فجعل يأكل </w:t>
      </w:r>
      <w:r w:rsidR="00FB7AA2">
        <w:rPr>
          <w:rtl/>
        </w:rPr>
        <w:br/>
      </w:r>
      <w:r>
        <w:rPr>
          <w:rtl/>
        </w:rPr>
        <w:t>من هذا مرة ومن ذلك أخرى حتى نظف الجانبين</w:t>
      </w:r>
      <w:r w:rsidR="00492F36">
        <w:rPr>
          <w:rtl/>
        </w:rPr>
        <w:t xml:space="preserve"> !</w:t>
      </w:r>
      <w:r w:rsidR="00FB7AA2">
        <w:rPr>
          <w:rtl/>
        </w:rPr>
        <w:t xml:space="preserve"> ثم قال</w:t>
      </w:r>
      <w:r w:rsidR="00492F36">
        <w:rPr>
          <w:rtl/>
        </w:rPr>
        <w:t xml:space="preserve"> : </w:t>
      </w:r>
      <w:r>
        <w:rPr>
          <w:rtl/>
        </w:rPr>
        <w:t xml:space="preserve">يا أمير المؤمنين ما </w:t>
      </w:r>
      <w:r w:rsidR="00FB7AA2">
        <w:rPr>
          <w:rtl/>
        </w:rPr>
        <w:br/>
      </w:r>
      <w:r>
        <w:rPr>
          <w:rtl/>
        </w:rPr>
        <w:t>رأيت أجد</w:t>
      </w:r>
      <w:r w:rsidR="00FB7AA2">
        <w:rPr>
          <w:rtl/>
        </w:rPr>
        <w:t>ل منهما إن أردت أن أسجل لأحدهما</w:t>
      </w:r>
      <w:r w:rsidR="00C53B22">
        <w:rPr>
          <w:rtl/>
        </w:rPr>
        <w:t xml:space="preserve"> ، </w:t>
      </w:r>
      <w:r>
        <w:rPr>
          <w:rtl/>
        </w:rPr>
        <w:t>أدلى الآخر بحجة</w:t>
      </w:r>
      <w:r w:rsidR="00FE5A5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D16C84" w:rsidRDefault="00D16C84" w:rsidP="00FE5A52">
      <w:pPr>
        <w:rPr>
          <w:rtl/>
        </w:rPr>
        <w:sectPr w:rsidR="00D16C84" w:rsidSect="003656F0">
          <w:headerReference w:type="even" r:id="rId56"/>
          <w:headerReference w:type="default" r:id="rId57"/>
          <w:headerReference w:type="first" r:id="rId58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2E15E4" w:rsidP="00FE5A52">
      <w:pPr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15</w:t>
      </w:r>
      <w:r w:rsidR="00FE5A52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FE5A52">
        <w:rPr>
          <w:rFonts w:hint="cs"/>
          <w:rtl/>
        </w:rPr>
        <w:t xml:space="preserve"> </w:t>
      </w:r>
      <w:r w:rsidR="00F006A7">
        <w:rPr>
          <w:rtl/>
        </w:rPr>
        <w:t>واعترف ابن كثير</w:t>
      </w:r>
      <w:r w:rsidR="00FE5A52">
        <w:rPr>
          <w:rFonts w:hint="cs"/>
          <w:rtl/>
        </w:rPr>
        <w:t xml:space="preserve"> </w:t>
      </w:r>
      <w:r w:rsidR="00BD7017" w:rsidRPr="00FE5A52">
        <w:rPr>
          <w:rStyle w:val="rfdVarChar"/>
          <w:rtl/>
        </w:rPr>
        <w:t xml:space="preserve">( </w:t>
      </w:r>
      <w:r w:rsidR="00841230" w:rsidRPr="00FE5A52">
        <w:rPr>
          <w:rStyle w:val="rfdVarChar"/>
          <w:rtl/>
        </w:rPr>
        <w:t>النهاية</w:t>
      </w:r>
      <w:r w:rsidR="00492F36" w:rsidRPr="00FE5A52">
        <w:rPr>
          <w:rStyle w:val="rfdVarChar"/>
          <w:rtl/>
        </w:rPr>
        <w:t xml:space="preserve"> : </w:t>
      </w:r>
      <w:r w:rsidR="00841230" w:rsidRPr="00FE5A52">
        <w:rPr>
          <w:rStyle w:val="rfdVarChar"/>
          <w:rtl/>
        </w:rPr>
        <w:t>10</w:t>
      </w:r>
      <w:r w:rsidR="00BD7017" w:rsidRPr="00FE5A52">
        <w:rPr>
          <w:rStyle w:val="rfdVarChar"/>
          <w:rtl/>
        </w:rPr>
        <w:t xml:space="preserve"> / </w:t>
      </w:r>
      <w:r w:rsidR="00F006A7" w:rsidRPr="00FE5A52">
        <w:rPr>
          <w:rStyle w:val="rfdVarChar"/>
          <w:rtl/>
        </w:rPr>
        <w:t>204</w:t>
      </w:r>
      <w:r w:rsidR="00BD7017" w:rsidRPr="00FE5A52">
        <w:rPr>
          <w:rStyle w:val="rfdVarChar"/>
          <w:rtl/>
        </w:rPr>
        <w:t xml:space="preserve"> )</w:t>
      </w:r>
      <w:r w:rsidR="00FE5A52" w:rsidRPr="00FE5A52">
        <w:rPr>
          <w:rFonts w:hint="cs"/>
          <w:rtl/>
        </w:rPr>
        <w:t xml:space="preserve"> </w:t>
      </w:r>
      <w:r w:rsidR="00F006A7">
        <w:rPr>
          <w:rtl/>
        </w:rPr>
        <w:t xml:space="preserve">بأن هارون كان يشرب الخمر لكن </w:t>
      </w:r>
      <w:r w:rsidR="00841230">
        <w:rPr>
          <w:rtl/>
        </w:rPr>
        <w:br/>
      </w:r>
      <w:r w:rsidR="00F006A7">
        <w:rPr>
          <w:rtl/>
        </w:rPr>
        <w:t>ز</w:t>
      </w:r>
      <w:r w:rsidR="00841230">
        <w:rPr>
          <w:rtl/>
        </w:rPr>
        <w:t>عم أن ذلك في أواخر خلافته</w:t>
      </w:r>
      <w:r w:rsidR="00C53B22">
        <w:rPr>
          <w:rtl/>
        </w:rPr>
        <w:t xml:space="preserve"> ، </w:t>
      </w:r>
      <w:r w:rsidR="00841230">
        <w:rPr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E5A52">
        <w:rPr>
          <w:rFonts w:hint="cs"/>
          <w:rtl/>
        </w:rPr>
        <w:t xml:space="preserve"> </w:t>
      </w:r>
      <w:r w:rsidR="00F006A7">
        <w:rPr>
          <w:rtl/>
        </w:rPr>
        <w:t xml:space="preserve">كان جعفر يدخل على الرشيد بغير إذن </w:t>
      </w:r>
      <w:r w:rsidR="00841230">
        <w:rPr>
          <w:rtl/>
        </w:rPr>
        <w:br/>
      </w:r>
      <w:r w:rsidR="00F006A7">
        <w:rPr>
          <w:rtl/>
        </w:rPr>
        <w:t>حتى كان يدخل عليه وهو في الفراش مع حظاياه</w:t>
      </w:r>
      <w:r w:rsidR="00C53B22">
        <w:rPr>
          <w:rtl/>
        </w:rPr>
        <w:t xml:space="preserve"> ، </w:t>
      </w:r>
      <w:r w:rsidR="00F006A7">
        <w:rPr>
          <w:rtl/>
        </w:rPr>
        <w:t>وهذه وجاهة ومنزلة عالية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841230">
        <w:rPr>
          <w:rtl/>
        </w:rPr>
        <w:br/>
      </w:r>
      <w:r w:rsidR="00F006A7">
        <w:rPr>
          <w:rtl/>
        </w:rPr>
        <w:t>وكان عنده من أحظى العشراء على الشراب المسكر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الرشيد كان يستعمل </w:t>
      </w:r>
      <w:r w:rsidR="00841230">
        <w:rPr>
          <w:rtl/>
        </w:rPr>
        <w:br/>
      </w:r>
      <w:r w:rsidR="00F006A7">
        <w:rPr>
          <w:rtl/>
        </w:rPr>
        <w:t>في أواخر أيام خلافته المسكر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أحب أهله إليه أخته العباسة بنت المهدي </w:t>
      </w:r>
      <w:r w:rsidR="00841230">
        <w:rPr>
          <w:rtl/>
        </w:rPr>
        <w:br/>
      </w:r>
      <w:r w:rsidR="00F006A7">
        <w:rPr>
          <w:rtl/>
        </w:rPr>
        <w:t>وكان يحضرها معه</w:t>
      </w:r>
      <w:r w:rsidR="00C53B22">
        <w:rPr>
          <w:rtl/>
        </w:rPr>
        <w:t xml:space="preserve"> ، </w:t>
      </w:r>
      <w:r w:rsidR="00F006A7">
        <w:rPr>
          <w:rtl/>
        </w:rPr>
        <w:t>وجعفر البرمكي حاضر أيضاً معه</w:t>
      </w:r>
      <w:r w:rsidR="00FE5A52">
        <w:rPr>
          <w:rtl/>
        </w:rPr>
        <w:t xml:space="preserve"> ..</w:t>
      </w:r>
      <w:r w:rsidR="00BD7017">
        <w:rPr>
          <w:rtl/>
        </w:rPr>
        <w:t>.</w:t>
      </w:r>
      <w:r w:rsidR="00FE5A52">
        <w:rPr>
          <w:rFonts w:hint="cs"/>
          <w:rtl/>
        </w:rPr>
        <w:t xml:space="preserve"> </w:t>
      </w:r>
      <w:r w:rsidR="00F006A7" w:rsidRPr="00FE5A52">
        <w:rPr>
          <w:rStyle w:val="rfdBold2"/>
          <w:rtl/>
        </w:rPr>
        <w:t>الخ</w:t>
      </w:r>
      <w:r w:rsidR="00BD7017">
        <w:rPr>
          <w:rtl/>
        </w:rPr>
        <w:t xml:space="preserve"> .</w:t>
      </w:r>
      <w:r w:rsidR="00FE5A5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902FC5" w:rsidRDefault="00FE5A52" w:rsidP="00FE5A52">
      <w:pPr>
        <w:pStyle w:val="rfdCenterBold1"/>
        <w:rPr>
          <w:rtl/>
        </w:rPr>
      </w:pPr>
      <w:r>
        <w:t></w:t>
      </w:r>
      <w:r w:rsidR="00902FC5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</w:t>
      </w:r>
    </w:p>
    <w:p w:rsidR="00420E2E" w:rsidRDefault="002E15E4" w:rsidP="002E15E4">
      <w:pPr>
        <w:pStyle w:val="rfdBold1"/>
        <w:rPr>
          <w:rtl/>
        </w:rPr>
      </w:pPr>
      <w:r>
        <w:rPr>
          <w:rtl/>
        </w:rPr>
        <w:br w:type="page"/>
      </w:r>
      <w:r w:rsidR="00701BB9">
        <w:rPr>
          <w:rtl/>
        </w:rPr>
        <w:lastRenderedPageBreak/>
        <w:t>الفصل الثامن</w:t>
      </w:r>
    </w:p>
    <w:p w:rsidR="00F006A7" w:rsidRDefault="00F006A7" w:rsidP="00420E2E">
      <w:pPr>
        <w:pStyle w:val="Heading1Center"/>
        <w:rPr>
          <w:rtl/>
        </w:rPr>
      </w:pPr>
      <w:r>
        <w:rPr>
          <w:rtl/>
        </w:rPr>
        <w:t>وزراء هارون فيهم أبرار</w:t>
      </w:r>
      <w:r w:rsidR="00492F36">
        <w:rPr>
          <w:rtl/>
        </w:rPr>
        <w:t xml:space="preserve"> !</w:t>
      </w:r>
    </w:p>
    <w:p w:rsidR="00F006A7" w:rsidRPr="002432D0" w:rsidRDefault="00F006A7" w:rsidP="002432D0">
      <w:pPr>
        <w:pStyle w:val="Heading2Center"/>
        <w:rPr>
          <w:rtl/>
        </w:rPr>
      </w:pPr>
      <w:r w:rsidRPr="002432D0">
        <w:rPr>
          <w:rtl/>
        </w:rPr>
        <w:t>1</w:t>
      </w:r>
      <w:r w:rsidR="00B11980" w:rsidRPr="002432D0">
        <w:rPr>
          <w:rtl/>
        </w:rPr>
        <w:t xml:space="preserve"> ـ </w:t>
      </w:r>
      <w:r w:rsidRPr="002432D0">
        <w:rPr>
          <w:rtl/>
        </w:rPr>
        <w:t>البرامكة زنادقة ونواصب</w:t>
      </w:r>
      <w:r w:rsidR="00492F36" w:rsidRPr="002432D0">
        <w:rPr>
          <w:rFonts w:hint="cs"/>
          <w:rtl/>
        </w:rPr>
        <w:t xml:space="preserve"> </w:t>
      </w:r>
      <w:r w:rsidR="00492F36" w:rsidRPr="002432D0">
        <w:rPr>
          <w:rtl/>
        </w:rPr>
        <w:t>!</w:t>
      </w:r>
    </w:p>
    <w:p w:rsidR="00F006A7" w:rsidRDefault="00F006A7" w:rsidP="00F006A7">
      <w:pPr>
        <w:rPr>
          <w:rtl/>
        </w:rPr>
      </w:pPr>
      <w:r w:rsidRPr="00701BB9">
        <w:rPr>
          <w:rStyle w:val="rfdBold2"/>
          <w:rtl/>
        </w:rPr>
        <w:t>البرمك</w:t>
      </w:r>
      <w:r w:rsidR="00492F36">
        <w:rPr>
          <w:rtl/>
        </w:rPr>
        <w:t xml:space="preserve"> : </w:t>
      </w:r>
      <w:r>
        <w:rPr>
          <w:rtl/>
        </w:rPr>
        <w:t>لقب السادن الأكبر لمعبد نوبهار</w:t>
      </w:r>
      <w:r w:rsidR="00C53B22">
        <w:rPr>
          <w:rtl/>
        </w:rPr>
        <w:t xml:space="preserve"> ، </w:t>
      </w:r>
      <w:r>
        <w:rPr>
          <w:rtl/>
        </w:rPr>
        <w:t xml:space="preserve">وهو معبد للفرس يجمع بين الوثنية </w:t>
      </w:r>
      <w:r w:rsidR="00701BB9">
        <w:rPr>
          <w:rtl/>
        </w:rPr>
        <w:br/>
      </w:r>
      <w:r>
        <w:rPr>
          <w:rtl/>
        </w:rPr>
        <w:t>والمجوسية</w:t>
      </w:r>
      <w:r w:rsidR="00C53B22">
        <w:rPr>
          <w:rtl/>
        </w:rPr>
        <w:t xml:space="preserve"> ، </w:t>
      </w:r>
      <w:r>
        <w:rPr>
          <w:rtl/>
        </w:rPr>
        <w:t>ويقع في بلخ من أفغانستان</w:t>
      </w:r>
      <w:r w:rsidR="00BD7017">
        <w:rPr>
          <w:rtl/>
        </w:rPr>
        <w:t xml:space="preserve"> .</w:t>
      </w:r>
      <w:r w:rsidR="00701BB9" w:rsidRPr="00BE4B70">
        <w:rPr>
          <w:rStyle w:val="rfdFootnoteBold"/>
          <w:rtl/>
        </w:rPr>
        <w:t xml:space="preserve"> </w:t>
      </w:r>
      <w:r w:rsidR="00701BB9" w:rsidRPr="002432D0">
        <w:rPr>
          <w:rStyle w:val="rfdBold2"/>
          <w:rtl/>
        </w:rPr>
        <w:t>قال الحموي في معجم البلدان</w:t>
      </w:r>
      <w:r w:rsidR="00492F36" w:rsidRPr="002432D0">
        <w:rPr>
          <w:rStyle w:val="rfdBold2"/>
          <w:rtl/>
        </w:rPr>
        <w:t xml:space="preserve"> : </w:t>
      </w:r>
      <w:r w:rsidR="00701BB9" w:rsidRPr="004255B2">
        <w:rPr>
          <w:rStyle w:val="rfdVarChar"/>
          <w:rtl/>
        </w:rPr>
        <w:t>5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307</w:t>
      </w:r>
      <w:r w:rsidR="00492F36">
        <w:rPr>
          <w:rtl/>
        </w:rPr>
        <w:t xml:space="preserve"> : </w:t>
      </w:r>
      <w:r w:rsidR="00701BB9">
        <w:rPr>
          <w:rtl/>
        </w:rPr>
        <w:br/>
      </w:r>
      <w:r w:rsidR="00B11980">
        <w:rPr>
          <w:rtl/>
        </w:rPr>
        <w:t>«</w:t>
      </w:r>
      <w:r w:rsidR="002432D0">
        <w:rPr>
          <w:rFonts w:hint="cs"/>
          <w:rtl/>
        </w:rPr>
        <w:t xml:space="preserve"> </w:t>
      </w:r>
      <w:r w:rsidR="00701BB9">
        <w:rPr>
          <w:rtl/>
        </w:rPr>
        <w:t>نُوْبَهَار</w:t>
      </w:r>
      <w:r w:rsidR="00492F36">
        <w:rPr>
          <w:rtl/>
        </w:rPr>
        <w:t xml:space="preserve"> : </w:t>
      </w:r>
      <w:r w:rsidR="00701BB9">
        <w:rPr>
          <w:rtl/>
        </w:rPr>
        <w:t>بالضم ثم السكون</w:t>
      </w:r>
      <w:r w:rsidR="00C53B22">
        <w:rPr>
          <w:rtl/>
        </w:rPr>
        <w:t xml:space="preserve"> ، </w:t>
      </w:r>
      <w:r>
        <w:rPr>
          <w:rtl/>
        </w:rPr>
        <w:t>وكانت الفرس تعظمه وتحج إليه</w:t>
      </w:r>
      <w:r w:rsidR="00C53B22">
        <w:rPr>
          <w:rtl/>
        </w:rPr>
        <w:t xml:space="preserve"> ، </w:t>
      </w:r>
      <w:r>
        <w:rPr>
          <w:rtl/>
        </w:rPr>
        <w:t xml:space="preserve">وكانوا يسمون </w:t>
      </w:r>
      <w:r w:rsidR="00701BB9">
        <w:rPr>
          <w:rtl/>
        </w:rPr>
        <w:br/>
      </w:r>
      <w:r>
        <w:rPr>
          <w:rtl/>
        </w:rPr>
        <w:t>السادن الأكبر برمك</w:t>
      </w:r>
      <w:r w:rsidR="002432D0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وكانت سُنَّتُهم إذا هم وافوه أن يسجدوا للصنم الأكبر</w:t>
      </w:r>
      <w:r w:rsidR="00C53B22">
        <w:rPr>
          <w:rtl/>
        </w:rPr>
        <w:t xml:space="preserve"> ، </w:t>
      </w:r>
      <w:r w:rsidR="00701BB9">
        <w:rPr>
          <w:rtl/>
        </w:rPr>
        <w:br/>
      </w:r>
      <w:r>
        <w:rPr>
          <w:rtl/>
        </w:rPr>
        <w:t>ويقبلوا يد برمك</w:t>
      </w:r>
      <w:r w:rsidR="002432D0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كان برمك يُعمر النوبهار ويقوم به</w:t>
      </w:r>
      <w:r w:rsidR="00C53B22">
        <w:rPr>
          <w:rtl/>
        </w:rPr>
        <w:t xml:space="preserve"> ، </w:t>
      </w:r>
      <w:r>
        <w:rPr>
          <w:rtl/>
        </w:rPr>
        <w:t xml:space="preserve">وهو اسم لبيت النار </w:t>
      </w:r>
      <w:r w:rsidR="00701BB9">
        <w:rPr>
          <w:rtl/>
        </w:rPr>
        <w:br/>
      </w:r>
      <w:r>
        <w:rPr>
          <w:rtl/>
        </w:rPr>
        <w:t>الذي كان ببلخ يعظم قدره بذلك</w:t>
      </w:r>
      <w:r w:rsidR="00C53B22">
        <w:rPr>
          <w:rtl/>
        </w:rPr>
        <w:t xml:space="preserve"> ، </w:t>
      </w:r>
      <w:r>
        <w:rPr>
          <w:rtl/>
        </w:rPr>
        <w:t>فصار ابنه خالد بن برمك بعده</w:t>
      </w:r>
      <w:r w:rsidR="00701BB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وروى الطبري </w:t>
      </w:r>
      <w:r w:rsidR="00BD7017" w:rsidRPr="00A23A79">
        <w:rPr>
          <w:rStyle w:val="rfdVarChar"/>
          <w:rtl/>
        </w:rPr>
        <w:t xml:space="preserve">( </w:t>
      </w:r>
      <w:r w:rsidR="00701BB9" w:rsidRPr="00A23A79">
        <w:rPr>
          <w:rStyle w:val="rfdVarChar"/>
          <w:rtl/>
        </w:rPr>
        <w:t>5</w:t>
      </w:r>
      <w:r w:rsidR="00BD7017" w:rsidRPr="00A23A79">
        <w:rPr>
          <w:rStyle w:val="rfdVarChar"/>
          <w:rtl/>
        </w:rPr>
        <w:t xml:space="preserve"> / </w:t>
      </w:r>
      <w:r w:rsidRPr="00A23A79">
        <w:rPr>
          <w:rStyle w:val="rfdVarChar"/>
          <w:rtl/>
        </w:rPr>
        <w:t>215</w:t>
      </w:r>
      <w:r w:rsidR="00BD7017" w:rsidRPr="00A23A79">
        <w:rPr>
          <w:rStyle w:val="rfdVarChar"/>
          <w:rtl/>
        </w:rPr>
        <w:t xml:space="preserve"> )</w:t>
      </w:r>
      <w:r>
        <w:rPr>
          <w:rtl/>
        </w:rPr>
        <w:t xml:space="preserve"> أن قتيبة بن مسلم فتح بلخ وسبى امرأة مرجعهم </w:t>
      </w:r>
      <w:r w:rsidR="00701BB9">
        <w:rPr>
          <w:rtl/>
        </w:rPr>
        <w:br/>
      </w:r>
      <w:r>
        <w:rPr>
          <w:rtl/>
        </w:rPr>
        <w:t>برمك بن جاماس بن يشتاسف</w:t>
      </w:r>
      <w:r w:rsidR="00C53B22">
        <w:rPr>
          <w:rtl/>
        </w:rPr>
        <w:t xml:space="preserve"> ، </w:t>
      </w:r>
      <w:r>
        <w:rPr>
          <w:rtl/>
        </w:rPr>
        <w:t>وأعطاها لأخيه المجذوم عبد الله فحملت منه</w:t>
      </w:r>
      <w:r w:rsidR="00C53B22">
        <w:rPr>
          <w:rtl/>
        </w:rPr>
        <w:t xml:space="preserve"> ، </w:t>
      </w:r>
      <w:r w:rsidR="00701BB9">
        <w:rPr>
          <w:rtl/>
        </w:rPr>
        <w:br/>
      </w:r>
      <w:r>
        <w:rPr>
          <w:rtl/>
        </w:rPr>
        <w:t>ث</w:t>
      </w:r>
      <w:r w:rsidR="00701BB9">
        <w:rPr>
          <w:rtl/>
        </w:rPr>
        <w:t>م اتفق مع أهل بلخ على رد الأسرى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432D0">
        <w:rPr>
          <w:rFonts w:hint="cs"/>
          <w:rtl/>
        </w:rPr>
        <w:t xml:space="preserve"> </w:t>
      </w:r>
      <w:r>
        <w:rPr>
          <w:rtl/>
        </w:rPr>
        <w:t xml:space="preserve">فقالت امرأة برمك لعبد الله بن مسلم يا </w:t>
      </w:r>
      <w:r w:rsidR="00701BB9">
        <w:rPr>
          <w:rtl/>
        </w:rPr>
        <w:br/>
      </w:r>
      <w:r>
        <w:rPr>
          <w:rtl/>
        </w:rPr>
        <w:t>نازي إني قد علقت منك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وحضرت عبد الله بن مسلم الوفاة</w:t>
      </w:r>
      <w:r w:rsidR="00C53B22">
        <w:rPr>
          <w:rtl/>
        </w:rPr>
        <w:t xml:space="preserve"> ، </w:t>
      </w:r>
      <w:r>
        <w:rPr>
          <w:rtl/>
        </w:rPr>
        <w:t xml:space="preserve">فأوصى أن يلحق </w:t>
      </w:r>
      <w:r w:rsidR="00701BB9">
        <w:rPr>
          <w:rtl/>
        </w:rPr>
        <w:br/>
      </w:r>
      <w:r>
        <w:rPr>
          <w:rtl/>
        </w:rPr>
        <w:t>به ما في بطنها وردت إلى برمك</w:t>
      </w:r>
      <w:r w:rsidR="00C53B22">
        <w:rPr>
          <w:rtl/>
        </w:rPr>
        <w:t xml:space="preserve"> ، </w:t>
      </w:r>
      <w:r>
        <w:rPr>
          <w:rtl/>
        </w:rPr>
        <w:t xml:space="preserve">فذكر أن ولد عبد الله بن مسلم جاؤوا أيام </w:t>
      </w:r>
      <w:r w:rsidR="00701BB9">
        <w:rPr>
          <w:rtl/>
        </w:rPr>
        <w:br/>
      </w:r>
      <w:r>
        <w:rPr>
          <w:rtl/>
        </w:rPr>
        <w:t xml:space="preserve">المهدي حين قدم الري إلى خالد </w:t>
      </w:r>
      <w:r w:rsidR="00701BB9">
        <w:rPr>
          <w:rtl/>
        </w:rPr>
        <w:t>فادعوه</w:t>
      </w:r>
      <w:r w:rsidR="00C53B22">
        <w:rPr>
          <w:rtl/>
        </w:rPr>
        <w:t xml:space="preserve"> ، </w:t>
      </w:r>
      <w:r w:rsidR="00701BB9">
        <w:rPr>
          <w:rtl/>
        </w:rPr>
        <w:t>فقال لهم مسلم بن قتيبة</w:t>
      </w:r>
      <w:r w:rsidR="00492F36">
        <w:rPr>
          <w:rtl/>
        </w:rPr>
        <w:t xml:space="preserve"> : </w:t>
      </w:r>
      <w:r>
        <w:rPr>
          <w:rtl/>
        </w:rPr>
        <w:t xml:space="preserve">إنه لا بد لكم </w:t>
      </w:r>
      <w:r w:rsidR="00701BB9">
        <w:rPr>
          <w:rtl/>
        </w:rPr>
        <w:br/>
      </w:r>
      <w:r>
        <w:rPr>
          <w:rtl/>
        </w:rPr>
        <w:t>إن استلحقتموه أن تزوجوه</w:t>
      </w:r>
      <w:r w:rsidR="00C53B22">
        <w:rPr>
          <w:rtl/>
        </w:rPr>
        <w:t xml:space="preserve"> ، </w:t>
      </w:r>
      <w:r>
        <w:rPr>
          <w:rtl/>
        </w:rPr>
        <w:t>فتركوه وأعرضوا عن دعواهم</w:t>
      </w:r>
      <w:r w:rsidR="00701BB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D16C84" w:rsidRDefault="00D16C84" w:rsidP="00F006A7">
      <w:pPr>
        <w:rPr>
          <w:rtl/>
        </w:rPr>
        <w:sectPr w:rsidR="00D16C84" w:rsidSect="003656F0">
          <w:headerReference w:type="even" r:id="rId59"/>
          <w:headerReference w:type="default" r:id="rId60"/>
          <w:headerReference w:type="first" r:id="rId61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2E15E4" w:rsidP="00F006A7">
      <w:pPr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وهكذا بقي خالد بن برمك</w:t>
      </w:r>
      <w:r w:rsidR="00C53B22">
        <w:rPr>
          <w:rtl/>
        </w:rPr>
        <w:t xml:space="preserve"> ، </w:t>
      </w:r>
      <w:r w:rsidR="00D56D4F">
        <w:rPr>
          <w:rtl/>
        </w:rPr>
        <w:t xml:space="preserve">ولو قبلوا أن يزوجوه لتم نسبه </w:t>
      </w:r>
      <w:r w:rsidR="00D56D4F">
        <w:rPr>
          <w:rFonts w:hint="cs"/>
          <w:rtl/>
        </w:rPr>
        <w:t>ا</w:t>
      </w:r>
      <w:r w:rsidR="00F006A7">
        <w:rPr>
          <w:rtl/>
        </w:rPr>
        <w:t>ليهم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وصار </w:t>
      </w:r>
      <w:r w:rsidR="00D56D4F">
        <w:rPr>
          <w:rtl/>
        </w:rPr>
        <w:br/>
      </w:r>
      <w:r w:rsidR="00F006A7">
        <w:rPr>
          <w:rtl/>
        </w:rPr>
        <w:t>خالد بن عبد الله بن مسلم الباهلي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وعندما كبر خالد التحق بثورة أبي مسلم الخراساني</w:t>
      </w:r>
      <w:r w:rsidR="00C53B22">
        <w:rPr>
          <w:rtl/>
        </w:rPr>
        <w:t xml:space="preserve"> ، </w:t>
      </w:r>
      <w:r>
        <w:rPr>
          <w:rtl/>
        </w:rPr>
        <w:t>وصار مع القائد قحطبة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D56D4F">
        <w:rPr>
          <w:rtl/>
        </w:rPr>
        <w:br/>
      </w:r>
      <w:r>
        <w:rPr>
          <w:rtl/>
        </w:rPr>
        <w:t>حتى اختاره السفاح وزيراً بعد أبي سلمة الخلال</w:t>
      </w:r>
      <w:r w:rsidR="00C53B22">
        <w:rPr>
          <w:rtl/>
        </w:rPr>
        <w:t xml:space="preserve"> ، </w:t>
      </w:r>
      <w:r>
        <w:rPr>
          <w:rtl/>
        </w:rPr>
        <w:t xml:space="preserve">وجعله قاضي الدولة العباسية </w:t>
      </w:r>
      <w:r w:rsidR="00D56D4F">
        <w:rPr>
          <w:rtl/>
        </w:rPr>
        <w:br/>
      </w:r>
      <w:r w:rsidR="00BD7017" w:rsidRPr="002432D0">
        <w:rPr>
          <w:rStyle w:val="rfdVarChar"/>
          <w:rtl/>
        </w:rPr>
        <w:t xml:space="preserve">( </w:t>
      </w:r>
      <w:r w:rsidR="00D56D4F" w:rsidRPr="002432D0">
        <w:rPr>
          <w:rStyle w:val="rfdVarChar"/>
          <w:rtl/>
        </w:rPr>
        <w:t>البدء والتاريخ</w:t>
      </w:r>
      <w:r w:rsidR="00BD7017" w:rsidRPr="002432D0">
        <w:rPr>
          <w:rStyle w:val="rfdVarChar"/>
          <w:rtl/>
        </w:rPr>
        <w:t xml:space="preserve"> / </w:t>
      </w:r>
      <w:r w:rsidR="00D56D4F" w:rsidRPr="002432D0">
        <w:rPr>
          <w:rStyle w:val="rfdVarChar"/>
          <w:rtl/>
        </w:rPr>
        <w:t>479</w:t>
      </w:r>
      <w:r w:rsidR="00C53B22" w:rsidRPr="002432D0">
        <w:rPr>
          <w:rStyle w:val="rfdVarChar"/>
          <w:rtl/>
        </w:rPr>
        <w:t xml:space="preserve"> ، </w:t>
      </w:r>
      <w:r w:rsidR="00D56D4F" w:rsidRPr="002432D0">
        <w:rPr>
          <w:rStyle w:val="rfdVarChar"/>
          <w:rtl/>
        </w:rPr>
        <w:t>والآداب السلطانية</w:t>
      </w:r>
      <w:r w:rsidR="00BD7017" w:rsidRPr="002432D0">
        <w:rPr>
          <w:rStyle w:val="rfdVarChar"/>
          <w:rtl/>
        </w:rPr>
        <w:t xml:space="preserve"> / </w:t>
      </w:r>
      <w:r w:rsidRPr="002432D0">
        <w:rPr>
          <w:rStyle w:val="rfdVarChar"/>
          <w:rtl/>
        </w:rPr>
        <w:t>107</w:t>
      </w:r>
      <w:r w:rsidR="00BD7017" w:rsidRPr="002432D0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D56D4F" w:rsidP="00F006A7">
      <w:pPr>
        <w:rPr>
          <w:rtl/>
        </w:rPr>
      </w:pPr>
      <w:r>
        <w:rPr>
          <w:rtl/>
        </w:rPr>
        <w:t>وكان يُتهم بدين المجوس</w:t>
      </w:r>
      <w:r w:rsidR="00C53B22">
        <w:rPr>
          <w:rtl/>
        </w:rPr>
        <w:t xml:space="preserve"> ، </w:t>
      </w:r>
      <w:r w:rsidR="00F006A7">
        <w:rPr>
          <w:rtl/>
        </w:rPr>
        <w:t>ومات سنة 165 وعمره 75 سنة</w:t>
      </w:r>
      <w:r w:rsidR="00BD7017">
        <w:rPr>
          <w:rtl/>
        </w:rPr>
        <w:t xml:space="preserve"> .</w:t>
      </w:r>
      <w:r w:rsidR="002432D0">
        <w:rPr>
          <w:rFonts w:hint="cs"/>
          <w:rtl/>
        </w:rPr>
        <w:t xml:space="preserve"> </w:t>
      </w:r>
      <w:r w:rsidR="00BD7017" w:rsidRPr="002432D0">
        <w:rPr>
          <w:rStyle w:val="rfdVarChar"/>
          <w:rtl/>
        </w:rPr>
        <w:t xml:space="preserve">( </w:t>
      </w:r>
      <w:r w:rsidRPr="002432D0">
        <w:rPr>
          <w:rStyle w:val="rfdVarChar"/>
          <w:rtl/>
        </w:rPr>
        <w:t>تاريخ دمشق</w:t>
      </w:r>
      <w:r w:rsidR="00492F36" w:rsidRPr="002432D0">
        <w:rPr>
          <w:rStyle w:val="rfdVarChar"/>
          <w:rtl/>
        </w:rPr>
        <w:t xml:space="preserve"> : </w:t>
      </w:r>
      <w:r w:rsidRPr="002432D0">
        <w:rPr>
          <w:rStyle w:val="rfdVarChar"/>
          <w:rtl/>
        </w:rPr>
        <w:t>16</w:t>
      </w:r>
      <w:r w:rsidR="00BD7017" w:rsidRPr="002432D0">
        <w:rPr>
          <w:rStyle w:val="rfdVarChar"/>
          <w:rtl/>
        </w:rPr>
        <w:t xml:space="preserve"> / </w:t>
      </w:r>
      <w:r w:rsidR="00F006A7" w:rsidRPr="002432D0">
        <w:rPr>
          <w:rStyle w:val="rfdVarChar"/>
          <w:rtl/>
        </w:rPr>
        <w:t>7</w:t>
      </w:r>
      <w:r w:rsidR="002432D0">
        <w:rPr>
          <w:rStyle w:val="rfdVarChar"/>
          <w:rFonts w:hint="cs"/>
          <w:rtl/>
        </w:rPr>
        <w:t xml:space="preserve"> </w:t>
      </w:r>
      <w:r w:rsidRPr="002432D0">
        <w:rPr>
          <w:rStyle w:val="rfdVarChar"/>
          <w:rtl/>
        </w:rPr>
        <w:t>ـ</w:t>
      </w:r>
      <w:r w:rsidR="002432D0">
        <w:rPr>
          <w:rStyle w:val="rfdVarChar"/>
          <w:rFonts w:hint="cs"/>
          <w:rtl/>
        </w:rPr>
        <w:t xml:space="preserve"> </w:t>
      </w:r>
      <w:r w:rsidR="00F006A7" w:rsidRPr="002432D0">
        <w:rPr>
          <w:rStyle w:val="rfdVarChar"/>
          <w:rtl/>
        </w:rPr>
        <w:t>8</w:t>
      </w:r>
      <w:r w:rsidR="00BD7017" w:rsidRPr="002432D0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وبرز بعده ابنه يحيى بن خالد</w:t>
      </w:r>
      <w:r w:rsidR="00C53B22">
        <w:rPr>
          <w:rtl/>
        </w:rPr>
        <w:t xml:space="preserve"> ، </w:t>
      </w:r>
      <w:r>
        <w:rPr>
          <w:rtl/>
        </w:rPr>
        <w:t xml:space="preserve">وكان مقرباً من المنصور فوضع ابنه الرشيد في </w:t>
      </w:r>
      <w:r w:rsidR="00D56D4F">
        <w:rPr>
          <w:rtl/>
        </w:rPr>
        <w:br/>
      </w:r>
      <w:r>
        <w:rPr>
          <w:rtl/>
        </w:rPr>
        <w:t>حجره</w:t>
      </w:r>
      <w:r w:rsidR="00C53B22">
        <w:rPr>
          <w:rtl/>
        </w:rPr>
        <w:t xml:space="preserve"> ، </w:t>
      </w:r>
      <w:r>
        <w:rPr>
          <w:rtl/>
        </w:rPr>
        <w:t>فكان الرشيد يدعوه أبي ويدعو يحيى أخي</w:t>
      </w:r>
      <w:r w:rsidR="00C53B22">
        <w:rPr>
          <w:rtl/>
        </w:rPr>
        <w:t xml:space="preserve"> ، </w:t>
      </w:r>
      <w:r>
        <w:rPr>
          <w:rtl/>
        </w:rPr>
        <w:t>ويحب جعفر أكثر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وعندما استخلف استوزر يحيى بدل علي بن يقطين</w:t>
      </w:r>
      <w:r w:rsidR="00C53B22">
        <w:rPr>
          <w:rtl/>
        </w:rPr>
        <w:t xml:space="preserve"> ، </w:t>
      </w:r>
      <w:r>
        <w:rPr>
          <w:rtl/>
        </w:rPr>
        <w:t xml:space="preserve">الذي كان وزير أبيه </w:t>
      </w:r>
      <w:r w:rsidR="00D56D4F">
        <w:rPr>
          <w:rtl/>
        </w:rPr>
        <w:br/>
      </w:r>
      <w:r>
        <w:rPr>
          <w:rtl/>
        </w:rPr>
        <w:t>المهدي وأخيه موسى الهادي</w:t>
      </w:r>
      <w:r w:rsidR="00C53B22">
        <w:rPr>
          <w:rtl/>
        </w:rPr>
        <w:t xml:space="preserve"> ، </w:t>
      </w:r>
      <w:r>
        <w:rPr>
          <w:rtl/>
        </w:rPr>
        <w:t>طيلة خلافتهما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BD7017" w:rsidRPr="002432D0">
        <w:rPr>
          <w:rStyle w:val="rfdVarChar"/>
          <w:rtl/>
        </w:rPr>
        <w:t xml:space="preserve">( </w:t>
      </w:r>
      <w:r w:rsidR="00D56D4F" w:rsidRPr="002432D0">
        <w:rPr>
          <w:rStyle w:val="rfdVarChar"/>
          <w:rtl/>
        </w:rPr>
        <w:t>ذيل تاريخ بغداد</w:t>
      </w:r>
      <w:r w:rsidR="00492F36" w:rsidRPr="002432D0">
        <w:rPr>
          <w:rStyle w:val="rfdVarChar"/>
          <w:rtl/>
        </w:rPr>
        <w:t xml:space="preserve"> : </w:t>
      </w:r>
      <w:r w:rsidR="00D56D4F" w:rsidRPr="002432D0">
        <w:rPr>
          <w:rStyle w:val="rfdVarChar"/>
          <w:rtl/>
        </w:rPr>
        <w:t>4</w:t>
      </w:r>
      <w:r w:rsidR="00BD7017" w:rsidRPr="002432D0">
        <w:rPr>
          <w:rStyle w:val="rfdVarChar"/>
          <w:rtl/>
        </w:rPr>
        <w:t xml:space="preserve"> / </w:t>
      </w:r>
      <w:r w:rsidRPr="002432D0">
        <w:rPr>
          <w:rStyle w:val="rfdVarChar"/>
          <w:rtl/>
        </w:rPr>
        <w:t>202</w:t>
      </w:r>
      <w:r w:rsidR="00BD7017" w:rsidRPr="002432D0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2432D0" w:rsidRDefault="00F006A7" w:rsidP="002432D0">
      <w:pPr>
        <w:pStyle w:val="Heading2Center"/>
        <w:rPr>
          <w:rtl/>
        </w:rPr>
      </w:pPr>
      <w:r w:rsidRPr="002432D0">
        <w:rPr>
          <w:rtl/>
        </w:rPr>
        <w:t>2</w:t>
      </w:r>
      <w:r w:rsidR="00B11980" w:rsidRPr="002432D0">
        <w:rPr>
          <w:rtl/>
        </w:rPr>
        <w:t xml:space="preserve"> ـ </w:t>
      </w:r>
      <w:r w:rsidR="00D56D4F" w:rsidRPr="002432D0">
        <w:rPr>
          <w:rtl/>
        </w:rPr>
        <w:t>عداوة البرامكة للإمام الكاظم</w:t>
      </w:r>
      <w:r w:rsidR="004D5DDF" w:rsidRPr="002432D0">
        <w:rPr>
          <w:rtl/>
        </w:rPr>
        <w:t xml:space="preserve"> </w:t>
      </w:r>
      <w:r w:rsidR="004D5DDF" w:rsidRPr="002432D0">
        <w:rPr>
          <w:rStyle w:val="rfdAlaem"/>
          <w:rtl/>
        </w:rPr>
        <w:t>عليه‌السلام</w:t>
      </w:r>
    </w:p>
    <w:p w:rsidR="00F006A7" w:rsidRDefault="00F006A7" w:rsidP="00F006A7">
      <w:pPr>
        <w:rPr>
          <w:rtl/>
        </w:rPr>
      </w:pPr>
      <w:r>
        <w:rPr>
          <w:rtl/>
        </w:rPr>
        <w:t>كان علي بن يقطين يكتم تشيعه</w:t>
      </w:r>
      <w:r w:rsidR="00C53B22">
        <w:rPr>
          <w:rtl/>
        </w:rPr>
        <w:t xml:space="preserve"> ، </w:t>
      </w:r>
      <w:r>
        <w:rPr>
          <w:rtl/>
        </w:rPr>
        <w:t>وكان البرامكة يحسدونه</w:t>
      </w:r>
      <w:r w:rsidR="00C53B22">
        <w:rPr>
          <w:rtl/>
        </w:rPr>
        <w:t xml:space="preserve"> ، </w:t>
      </w:r>
      <w:r>
        <w:rPr>
          <w:rtl/>
        </w:rPr>
        <w:t xml:space="preserve">ويتجسسون عليه </w:t>
      </w:r>
      <w:r w:rsidR="00D56D4F">
        <w:rPr>
          <w:rtl/>
        </w:rPr>
        <w:br/>
      </w:r>
      <w:r>
        <w:rPr>
          <w:rtl/>
        </w:rPr>
        <w:t>ليثبتوا للمهد</w:t>
      </w:r>
      <w:r w:rsidR="00D56D4F">
        <w:rPr>
          <w:rtl/>
        </w:rPr>
        <w:t>ي والهادي علاقته بالإمام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وكذلك كانوا يحسدون جعفر بن محمد بن الأشعث</w:t>
      </w:r>
      <w:r w:rsidR="00C53B22">
        <w:rPr>
          <w:rtl/>
        </w:rPr>
        <w:t xml:space="preserve"> ، </w:t>
      </w:r>
      <w:r>
        <w:rPr>
          <w:rtl/>
        </w:rPr>
        <w:t xml:space="preserve">ويعملون لإقناع هارون </w:t>
      </w:r>
      <w:r w:rsidR="00D56D4F">
        <w:rPr>
          <w:rtl/>
        </w:rPr>
        <w:br/>
      </w:r>
      <w:r>
        <w:rPr>
          <w:rtl/>
        </w:rPr>
        <w:t>بأنه شيعي</w:t>
      </w:r>
      <w:r w:rsidR="00C53B22">
        <w:rPr>
          <w:rtl/>
        </w:rPr>
        <w:t xml:space="preserve"> ، </w:t>
      </w:r>
      <w:r>
        <w:rPr>
          <w:rtl/>
        </w:rPr>
        <w:t>وعندما وضع هارون ابنه الأمين في حجره زاد حسدهم 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2432D0" w:rsidRDefault="00F006A7" w:rsidP="00A23A79">
      <w:pPr>
        <w:rPr>
          <w:rStyle w:val="rfdPoemTiniCharChar"/>
          <w:rtl/>
        </w:rPr>
      </w:pPr>
      <w:r>
        <w:rPr>
          <w:rtl/>
        </w:rPr>
        <w:t xml:space="preserve">وهم الذين </w:t>
      </w:r>
      <w:r w:rsidR="00D56D4F">
        <w:rPr>
          <w:rtl/>
        </w:rPr>
        <w:t>أقنعوا هارون بقتل الإمام الكاظم</w:t>
      </w:r>
      <w:r w:rsidR="004D5DDF">
        <w:rPr>
          <w:rtl/>
        </w:rPr>
        <w:t xml:space="preserve"> </w:t>
      </w:r>
      <w:r w:rsidR="00A23A79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D7017" w:rsidRPr="002432D0">
        <w:rPr>
          <w:rStyle w:val="rfdVarChar"/>
          <w:rtl/>
        </w:rPr>
        <w:t xml:space="preserve">( </w:t>
      </w:r>
      <w:r w:rsidR="00D56D4F" w:rsidRPr="002432D0">
        <w:rPr>
          <w:rStyle w:val="rfdVarChar"/>
          <w:rtl/>
        </w:rPr>
        <w:t>الإرشاد</w:t>
      </w:r>
      <w:r w:rsidR="00492F36" w:rsidRPr="002432D0">
        <w:rPr>
          <w:rStyle w:val="rfdVarChar"/>
          <w:rtl/>
        </w:rPr>
        <w:t xml:space="preserve"> : </w:t>
      </w:r>
      <w:r w:rsidR="00D56D4F" w:rsidRPr="002432D0">
        <w:rPr>
          <w:rStyle w:val="rfdVarChar"/>
          <w:rtl/>
        </w:rPr>
        <w:t>2</w:t>
      </w:r>
      <w:r w:rsidR="00BD7017" w:rsidRPr="002432D0">
        <w:rPr>
          <w:rStyle w:val="rfdVarChar"/>
          <w:rtl/>
        </w:rPr>
        <w:t xml:space="preserve"> / </w:t>
      </w:r>
      <w:r w:rsidRPr="002432D0">
        <w:rPr>
          <w:rStyle w:val="rfdVarChar"/>
          <w:rtl/>
        </w:rPr>
        <w:t>237</w:t>
      </w:r>
      <w:r w:rsidR="00BD7017" w:rsidRPr="002432D0">
        <w:rPr>
          <w:rStyle w:val="rfdVarChar"/>
          <w:rtl/>
        </w:rPr>
        <w:t xml:space="preserve"> )</w:t>
      </w:r>
      <w:r w:rsidR="00C23DAA" w:rsidRPr="002432D0">
        <w:rPr>
          <w:rFonts w:hint="cs"/>
          <w:rtl/>
        </w:rPr>
        <w:t xml:space="preserve"> </w:t>
      </w:r>
      <w:r>
        <w:rPr>
          <w:rtl/>
        </w:rPr>
        <w:t xml:space="preserve">فكان </w:t>
      </w:r>
      <w:r w:rsidR="00D56D4F">
        <w:rPr>
          <w:rtl/>
        </w:rPr>
        <w:br/>
        <w:t>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D56D4F">
        <w:rPr>
          <w:rtl/>
        </w:rPr>
        <w:t>يدعو عليهم لأنهم قتلوا أباه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2432D0">
        <w:rPr>
          <w:rFonts w:hint="cs"/>
          <w:rtl/>
        </w:rPr>
        <w:t xml:space="preserve"> </w:t>
      </w:r>
      <w:r>
        <w:rPr>
          <w:rtl/>
        </w:rPr>
        <w:t>كان أبو الحسن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 xml:space="preserve">واقفاً بعرفة </w:t>
      </w:r>
      <w:r w:rsidR="00D56D4F">
        <w:rPr>
          <w:rtl/>
        </w:rPr>
        <w:br/>
      </w:r>
      <w:r>
        <w:rPr>
          <w:rtl/>
        </w:rPr>
        <w:t xml:space="preserve">يدعو </w:t>
      </w:r>
      <w:r w:rsidR="00D56D4F">
        <w:rPr>
          <w:rtl/>
        </w:rPr>
        <w:t>ثم طأطأ رأسه</w:t>
      </w:r>
      <w:r w:rsidR="00C53B22">
        <w:rPr>
          <w:rtl/>
        </w:rPr>
        <w:t xml:space="preserve"> ، </w:t>
      </w:r>
      <w:r w:rsidR="00D56D4F">
        <w:rPr>
          <w:rtl/>
        </w:rPr>
        <w:t>فسئل عن ذلك فقال</w:t>
      </w:r>
      <w:r w:rsidR="00492F36">
        <w:rPr>
          <w:rtl/>
        </w:rPr>
        <w:t xml:space="preserve"> : </w:t>
      </w:r>
      <w:r>
        <w:rPr>
          <w:rtl/>
        </w:rPr>
        <w:t>إني كنت أدعو الله تعالى على</w:t>
      </w:r>
      <w:r w:rsidR="00D56D4F">
        <w:rPr>
          <w:rFonts w:hint="cs"/>
          <w:rtl/>
        </w:rPr>
        <w:t xml:space="preserve"> </w:t>
      </w:r>
      <w:r w:rsidR="002432D0">
        <w:rPr>
          <w:rtl/>
        </w:rPr>
        <w:br/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البرامكة بما فعلوا بأبي</w:t>
      </w:r>
      <w:r w:rsidR="00C53B22">
        <w:rPr>
          <w:rtl/>
        </w:rPr>
        <w:t xml:space="preserve"> ، </w:t>
      </w:r>
      <w:r w:rsidR="00F006A7">
        <w:rPr>
          <w:rtl/>
        </w:rPr>
        <w:t>فاستجاب الله لي اليوم فيهم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فلما انصرف لم يلبث إلا </w:t>
      </w:r>
      <w:r w:rsidR="0011433D">
        <w:rPr>
          <w:rtl/>
        </w:rPr>
        <w:br/>
      </w:r>
      <w:r w:rsidR="00F006A7">
        <w:rPr>
          <w:rtl/>
        </w:rPr>
        <w:t>يسيراً حتى بُطش بجعفر ويحيى وتغيرت أحوالهم</w:t>
      </w:r>
      <w:r w:rsidR="002432D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F006A7">
        <w:rPr>
          <w:rtl/>
        </w:rPr>
        <w:t xml:space="preserve"> </w:t>
      </w:r>
      <w:r w:rsidR="00BD7017" w:rsidRPr="002432D0">
        <w:rPr>
          <w:rStyle w:val="rfdVarChar"/>
          <w:rtl/>
        </w:rPr>
        <w:t xml:space="preserve">( </w:t>
      </w:r>
      <w:r w:rsidR="0011433D" w:rsidRPr="002432D0">
        <w:rPr>
          <w:rStyle w:val="rfdVarChar"/>
          <w:rtl/>
        </w:rPr>
        <w:t>عيون أخبار الرضا</w:t>
      </w:r>
      <w:r w:rsidR="004D5DDF" w:rsidRPr="002432D0">
        <w:rPr>
          <w:rStyle w:val="rfdVarChar"/>
          <w:rtl/>
        </w:rPr>
        <w:t xml:space="preserve"> </w:t>
      </w:r>
      <w:r w:rsidR="004D5DDF" w:rsidRPr="002432D0">
        <w:rPr>
          <w:rStyle w:val="rfdAlaem"/>
          <w:rtl/>
        </w:rPr>
        <w:t>عليه‌السلام</w:t>
      </w:r>
      <w:r w:rsidR="004555E4" w:rsidRPr="002432D0">
        <w:rPr>
          <w:rStyle w:val="rfdVarChar"/>
          <w:rtl/>
        </w:rPr>
        <w:t xml:space="preserve"> </w:t>
      </w:r>
      <w:r w:rsidR="00492F36" w:rsidRPr="002432D0">
        <w:rPr>
          <w:rStyle w:val="rfdVarChar"/>
          <w:rtl/>
        </w:rPr>
        <w:t xml:space="preserve">: </w:t>
      </w:r>
      <w:r w:rsidR="0011433D" w:rsidRPr="002432D0">
        <w:rPr>
          <w:rStyle w:val="rfdVarChar"/>
          <w:rtl/>
        </w:rPr>
        <w:t>1</w:t>
      </w:r>
      <w:r w:rsidR="00BD7017" w:rsidRPr="002432D0">
        <w:rPr>
          <w:rStyle w:val="rfdVarChar"/>
          <w:rtl/>
        </w:rPr>
        <w:t xml:space="preserve"> / </w:t>
      </w:r>
      <w:r w:rsidR="00F006A7" w:rsidRPr="002432D0">
        <w:rPr>
          <w:rStyle w:val="rfdVarChar"/>
          <w:rtl/>
        </w:rPr>
        <w:t>245</w:t>
      </w:r>
      <w:r w:rsidR="00BD7017" w:rsidRPr="002432D0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11433D" w:rsidP="00F006A7">
      <w:pPr>
        <w:rPr>
          <w:rtl/>
        </w:rPr>
      </w:pPr>
      <w:r>
        <w:rPr>
          <w:rtl/>
        </w:rPr>
        <w:t>وروى الصدوق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F006A7">
        <w:rPr>
          <w:rtl/>
        </w:rPr>
        <w:t xml:space="preserve">خطة يحيى بن </w:t>
      </w:r>
      <w:r>
        <w:rPr>
          <w:rtl/>
        </w:rPr>
        <w:t>خالد البرمكي لقتل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br/>
      </w:r>
      <w:r w:rsidR="00F006A7">
        <w:rPr>
          <w:rtl/>
        </w:rPr>
        <w:t>عن علي بن محمد بن سليمان النوف</w:t>
      </w:r>
      <w:r>
        <w:rPr>
          <w:rtl/>
        </w:rPr>
        <w:t>لي</w:t>
      </w:r>
      <w:r w:rsidR="00C53B22">
        <w:rPr>
          <w:rtl/>
        </w:rPr>
        <w:t xml:space="preserve"> ، </w:t>
      </w:r>
      <w:r>
        <w:rPr>
          <w:rtl/>
        </w:rPr>
        <w:t>عن صالح بن علي بن عطيه قال</w:t>
      </w:r>
      <w:r w:rsidR="002432D0">
        <w:rPr>
          <w:rtl/>
        </w:rPr>
        <w:t xml:space="preserve"> :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2432D0">
        <w:rPr>
          <w:rFonts w:hint="cs"/>
          <w:rtl/>
        </w:rPr>
        <w:t xml:space="preserve"> </w:t>
      </w:r>
      <w:r w:rsidR="0011433D">
        <w:rPr>
          <w:rtl/>
        </w:rPr>
        <w:t>كان السبب في وقوع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إلى بغداد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أن هارون أراد أن يعقد </w:t>
      </w:r>
      <w:r w:rsidR="0011433D">
        <w:rPr>
          <w:rtl/>
        </w:rPr>
        <w:br/>
      </w:r>
      <w:r w:rsidR="00F006A7">
        <w:rPr>
          <w:rtl/>
        </w:rPr>
        <w:t>الأمر لابنه محمد بن زبيدة</w:t>
      </w:r>
      <w:r w:rsidR="00C53B22">
        <w:rPr>
          <w:rtl/>
        </w:rPr>
        <w:t xml:space="preserve"> ، </w:t>
      </w:r>
      <w:r w:rsidR="00F006A7">
        <w:rPr>
          <w:rtl/>
        </w:rPr>
        <w:t>وكان له من البنين له أربعة عشر ابناً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فاختار منهم </w:t>
      </w:r>
      <w:r w:rsidR="0011433D">
        <w:rPr>
          <w:rtl/>
        </w:rPr>
        <w:br/>
      </w:r>
      <w:r w:rsidR="00F006A7">
        <w:rPr>
          <w:rtl/>
        </w:rPr>
        <w:t>ثلاثة محمد بن زبيدة وجعله ولي عهده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وعبد الله المأمون وجعل الأمر له بعد ابن </w:t>
      </w:r>
      <w:r w:rsidR="0011433D">
        <w:rPr>
          <w:rtl/>
        </w:rPr>
        <w:br/>
      </w:r>
      <w:r w:rsidR="00F006A7">
        <w:rPr>
          <w:rtl/>
        </w:rPr>
        <w:t>زبيدة</w:t>
      </w:r>
      <w:r w:rsidR="00C53B22">
        <w:rPr>
          <w:rtl/>
        </w:rPr>
        <w:t xml:space="preserve"> ، </w:t>
      </w:r>
      <w:r w:rsidR="00F006A7">
        <w:rPr>
          <w:rtl/>
        </w:rPr>
        <w:t>والقاسم المؤتمن وجعل له الأمر من بعد المأمون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43253" w:rsidP="00F006A7">
      <w:pPr>
        <w:rPr>
          <w:rtl/>
        </w:rPr>
      </w:pPr>
      <w:r>
        <w:rPr>
          <w:rtl/>
        </w:rPr>
        <w:t>فأراد أن ي</w:t>
      </w:r>
      <w:r w:rsidR="00F006A7">
        <w:rPr>
          <w:rtl/>
        </w:rPr>
        <w:t>ُ</w:t>
      </w:r>
      <w:r>
        <w:rPr>
          <w:rFonts w:hint="cs"/>
          <w:rtl/>
        </w:rPr>
        <w:t>ح</w:t>
      </w:r>
      <w:r w:rsidR="00F006A7">
        <w:rPr>
          <w:rtl/>
        </w:rPr>
        <w:t>كم ذلك الأمر ويشهره شهرةً يقف عليها الخاص والعام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فحج في </w:t>
      </w:r>
      <w:r w:rsidR="0011433D">
        <w:rPr>
          <w:rtl/>
        </w:rPr>
        <w:br/>
      </w:r>
      <w:r w:rsidR="00F006A7">
        <w:rPr>
          <w:rtl/>
        </w:rPr>
        <w:t>سنه تسع وسبعين ومئة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وكتب إلى جميع الآفاق يأمر الفقهاء والعلماء والقراء </w:t>
      </w:r>
      <w:r w:rsidR="0011433D">
        <w:rPr>
          <w:rtl/>
        </w:rPr>
        <w:br/>
      </w:r>
      <w:r w:rsidR="00F006A7">
        <w:rPr>
          <w:rtl/>
        </w:rPr>
        <w:t>والأمراء أن يحضروا مكة أيام الموسم</w:t>
      </w:r>
      <w:r w:rsidR="00C53B22">
        <w:rPr>
          <w:rtl/>
        </w:rPr>
        <w:t xml:space="preserve"> ، </w:t>
      </w:r>
      <w:r w:rsidR="00F006A7">
        <w:rPr>
          <w:rtl/>
        </w:rPr>
        <w:t>فأخذ هو طريق المدينة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11433D" w:rsidP="00F006A7">
      <w:pPr>
        <w:rPr>
          <w:rtl/>
        </w:rPr>
      </w:pPr>
      <w:r>
        <w:rPr>
          <w:rtl/>
        </w:rPr>
        <w:t>قال علي بن محمد النوفلي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فحدثني أبي أنه كان سبب سعاية يحيى بن خالد </w:t>
      </w:r>
      <w:r>
        <w:rPr>
          <w:rtl/>
        </w:rPr>
        <w:br/>
        <w:t>بموسى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أن وضع الرشيد ابنه محمد بن زبيدة في حجر جعفر بن </w:t>
      </w:r>
      <w:r>
        <w:rPr>
          <w:rtl/>
        </w:rPr>
        <w:br/>
        <w:t>محمد بن الأشعث</w:t>
      </w:r>
      <w:r w:rsidR="00C53B22">
        <w:rPr>
          <w:rtl/>
        </w:rPr>
        <w:t xml:space="preserve"> ، </w:t>
      </w:r>
      <w:r>
        <w:rPr>
          <w:rtl/>
        </w:rPr>
        <w:t>فساء ذلك يحيى وقال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إذا مات الرشيد وأفضى الأمر إلى محمد </w:t>
      </w:r>
      <w:r>
        <w:rPr>
          <w:rtl/>
        </w:rPr>
        <w:br/>
      </w:r>
      <w:r w:rsidR="00F006A7">
        <w:rPr>
          <w:rtl/>
        </w:rPr>
        <w:t>انقضت دولتي ودوله وُلْدي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وتحول الأمر إلى جعفر بن محمد بن الأشعث </w:t>
      </w:r>
      <w:r>
        <w:rPr>
          <w:rtl/>
        </w:rPr>
        <w:br/>
      </w:r>
      <w:r w:rsidR="00F006A7">
        <w:rPr>
          <w:rtl/>
        </w:rPr>
        <w:t>وولده</w:t>
      </w:r>
      <w:r w:rsidR="00C53B22">
        <w:rPr>
          <w:rtl/>
        </w:rPr>
        <w:t xml:space="preserve"> ، </w:t>
      </w:r>
      <w:r w:rsidR="00F006A7">
        <w:rPr>
          <w:rtl/>
        </w:rPr>
        <w:t>وكان قد عرف مذهب جعفر في التشيع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فأظهر له أنه على مذهبه فَسُرَّ </w:t>
      </w:r>
      <w:r>
        <w:rPr>
          <w:rtl/>
        </w:rPr>
        <w:br/>
      </w:r>
      <w:r w:rsidR="00F006A7">
        <w:rPr>
          <w:rtl/>
        </w:rPr>
        <w:t>جعفر وأفضى إليه بجميع أموره</w:t>
      </w:r>
      <w:r w:rsidR="00C53B22">
        <w:rPr>
          <w:rtl/>
        </w:rPr>
        <w:t xml:space="preserve"> ، </w:t>
      </w:r>
      <w:r>
        <w:rPr>
          <w:rtl/>
        </w:rPr>
        <w:t>وذكر له ما عليه في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Pr="00F43253" w:rsidRDefault="00F006A7" w:rsidP="00F006A7">
      <w:pPr>
        <w:rPr>
          <w:rStyle w:val="rfdPoemTiniCharChar"/>
          <w:rtl/>
        </w:rPr>
      </w:pPr>
      <w:r>
        <w:rPr>
          <w:rtl/>
        </w:rPr>
        <w:t xml:space="preserve">فلما وقف على مذهبه سعى به إلى الرشيد وكان الرشيد يرعى له موضعه من </w:t>
      </w:r>
      <w:r w:rsidR="0011433D">
        <w:rPr>
          <w:rtl/>
        </w:rPr>
        <w:br/>
      </w:r>
      <w:r>
        <w:rPr>
          <w:rtl/>
        </w:rPr>
        <w:t>نصرة الخلافة</w:t>
      </w:r>
      <w:r w:rsidR="00C53B22">
        <w:rPr>
          <w:rtl/>
        </w:rPr>
        <w:t xml:space="preserve"> ، </w:t>
      </w:r>
      <w:r>
        <w:rPr>
          <w:rtl/>
        </w:rPr>
        <w:t>فكان يقدم في أمره ويؤخر</w:t>
      </w:r>
      <w:r w:rsidR="00C53B22">
        <w:rPr>
          <w:rtl/>
        </w:rPr>
        <w:t xml:space="preserve"> ، </w:t>
      </w:r>
      <w:r>
        <w:rPr>
          <w:rtl/>
        </w:rPr>
        <w:t xml:space="preserve">ويحيى لا يألو أن يخطب عليه </w:t>
      </w:r>
      <w:r w:rsidR="00BD7017" w:rsidRPr="00F43253">
        <w:rPr>
          <w:rStyle w:val="rfdVarChar"/>
          <w:rtl/>
        </w:rPr>
        <w:t xml:space="preserve">( </w:t>
      </w:r>
      <w:r w:rsidRPr="00F43253">
        <w:rPr>
          <w:rStyle w:val="rfdVarChar"/>
          <w:rtl/>
        </w:rPr>
        <w:t>يتكلم</w:t>
      </w:r>
      <w:r w:rsidR="0011433D" w:rsidRPr="00F43253">
        <w:rPr>
          <w:rStyle w:val="rfdVarChar"/>
          <w:rFonts w:hint="cs"/>
          <w:rtl/>
        </w:rPr>
        <w:t xml:space="preserve"> </w:t>
      </w:r>
      <w:r w:rsidR="00F43253">
        <w:rPr>
          <w:rStyle w:val="rfdVarChar"/>
          <w:rtl/>
        </w:rPr>
        <w:br/>
      </w:r>
    </w:p>
    <w:p w:rsidR="00F006A7" w:rsidRPr="00F43253" w:rsidRDefault="00CA502A" w:rsidP="00CA502A">
      <w:pPr>
        <w:pStyle w:val="rfdNormal0"/>
        <w:rPr>
          <w:rStyle w:val="rfdPoemTiniCharChar"/>
          <w:rtl/>
        </w:rPr>
      </w:pPr>
      <w:r>
        <w:rPr>
          <w:rtl/>
        </w:rPr>
        <w:br w:type="page"/>
      </w:r>
      <w:r w:rsidR="00F006A7" w:rsidRPr="00F43253">
        <w:rPr>
          <w:rStyle w:val="rfdVarChar"/>
          <w:rtl/>
        </w:rPr>
        <w:lastRenderedPageBreak/>
        <w:t>معه ليقنعه</w:t>
      </w:r>
      <w:r w:rsidR="00BD7017" w:rsidRPr="00F43253">
        <w:rPr>
          <w:rStyle w:val="rfdVarChar"/>
          <w:rtl/>
        </w:rPr>
        <w:t xml:space="preserve"> )</w:t>
      </w:r>
      <w:r w:rsidR="00F006A7">
        <w:rPr>
          <w:rtl/>
        </w:rPr>
        <w:t xml:space="preserve"> إلى أن دخل يوماً إلى الرشيد فأظهر له إكراماً وجرى بينهما كلام في مزية </w:t>
      </w:r>
      <w:r w:rsidR="00130F81">
        <w:rPr>
          <w:rtl/>
        </w:rPr>
        <w:br/>
      </w:r>
      <w:r w:rsidR="00F006A7">
        <w:rPr>
          <w:rtl/>
        </w:rPr>
        <w:t>جعفر لحرمته وحرمه أبيه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فأمر له الرشيد في ذلك اليوم بعشرين ألف دينار </w:t>
      </w:r>
      <w:r w:rsidR="00130F81">
        <w:rPr>
          <w:rtl/>
        </w:rPr>
        <w:br/>
      </w:r>
      <w:r w:rsidR="00F006A7">
        <w:rPr>
          <w:rtl/>
        </w:rPr>
        <w:t>فأمسك يحيى عن أن يقول فيه</w:t>
      </w:r>
      <w:r w:rsidR="00130F81">
        <w:rPr>
          <w:rtl/>
        </w:rPr>
        <w:t xml:space="preserve"> شيئاً حتى أمسى</w:t>
      </w:r>
      <w:r w:rsidR="00C53B22">
        <w:rPr>
          <w:rtl/>
        </w:rPr>
        <w:t xml:space="preserve"> ، </w:t>
      </w:r>
      <w:r w:rsidR="00130F81">
        <w:rPr>
          <w:rtl/>
        </w:rPr>
        <w:t>ثم قال للرشيد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المؤمنين </w:t>
      </w:r>
      <w:r w:rsidR="00130F81">
        <w:rPr>
          <w:rtl/>
        </w:rPr>
        <w:br/>
      </w:r>
      <w:r w:rsidR="00F006A7">
        <w:rPr>
          <w:rtl/>
        </w:rPr>
        <w:t>قد كنت أخبرتك عن جعفر ومذهبه فتكذب عنه</w:t>
      </w:r>
      <w:r w:rsidR="00C53B22">
        <w:rPr>
          <w:rtl/>
        </w:rPr>
        <w:t xml:space="preserve"> ، </w:t>
      </w:r>
      <w:r w:rsidR="00F006A7">
        <w:rPr>
          <w:rtl/>
        </w:rPr>
        <w:t>وهاهنا أمر فيه الفيصل</w:t>
      </w:r>
      <w:r w:rsidR="00C53B22">
        <w:rPr>
          <w:rtl/>
        </w:rPr>
        <w:t xml:space="preserve"> ، </w:t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130F81">
        <w:rPr>
          <w:rtl/>
        </w:rPr>
        <w:br/>
      </w:r>
      <w:r w:rsidR="00F006A7">
        <w:rPr>
          <w:rtl/>
        </w:rPr>
        <w:t>وما هو</w:t>
      </w:r>
      <w:r w:rsidR="00B11980">
        <w:rPr>
          <w:rtl/>
        </w:rPr>
        <w:t>؟</w:t>
      </w:r>
      <w:r w:rsidR="00F43253">
        <w:rPr>
          <w:rFonts w:hint="cs"/>
          <w:rtl/>
        </w:rPr>
        <w:t xml:space="preserve"> </w:t>
      </w:r>
      <w:r w:rsidR="00130F81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إنه لا يصل إليه مال من جهة الجهات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إلا أخرج خمسه فوجه به إلى </w:t>
      </w:r>
      <w:r w:rsidR="00130F81">
        <w:rPr>
          <w:rtl/>
        </w:rPr>
        <w:br/>
      </w:r>
      <w:r w:rsidR="00F006A7">
        <w:rPr>
          <w:rtl/>
        </w:rPr>
        <w:t>موسى بن جعفر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ولست أشك أنه قد فعل ذلك في العشرين الألف دينار التي </w:t>
      </w:r>
      <w:r w:rsidR="00130F81">
        <w:rPr>
          <w:rtl/>
        </w:rPr>
        <w:br/>
        <w:t>أمرت بها له</w:t>
      </w:r>
      <w:r w:rsidR="00C53B22">
        <w:rPr>
          <w:rtl/>
        </w:rPr>
        <w:t xml:space="preserve"> ، </w:t>
      </w:r>
      <w:r w:rsidR="00130F81">
        <w:rPr>
          <w:rtl/>
        </w:rPr>
        <w:t>فقال هارون</w:t>
      </w:r>
      <w:r w:rsidR="00492F36">
        <w:rPr>
          <w:rtl/>
        </w:rPr>
        <w:t xml:space="preserve"> : </w:t>
      </w:r>
      <w:r w:rsidR="00F006A7">
        <w:rPr>
          <w:rtl/>
        </w:rPr>
        <w:t>إن في هذا لفيصلاً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فأرسل إلى جعفر ليلاً وقد كان </w:t>
      </w:r>
      <w:r w:rsidR="00130F81">
        <w:rPr>
          <w:rtl/>
        </w:rPr>
        <w:br/>
      </w:r>
      <w:r w:rsidR="00F006A7">
        <w:rPr>
          <w:rtl/>
        </w:rPr>
        <w:t>عرف سعاية يحيى به فتباينا وأظهر كل واحد منهما لصاحبه العداوة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طرق </w:t>
      </w:r>
      <w:r w:rsidR="00130F81">
        <w:rPr>
          <w:rtl/>
        </w:rPr>
        <w:br/>
      </w:r>
      <w:r w:rsidR="00F006A7">
        <w:rPr>
          <w:rtl/>
        </w:rPr>
        <w:t xml:space="preserve">جعفر رسول الرشيد بالليل خشي أن يكون قد سمع فيه قول يحيى وأنه إنما دعاه </w:t>
      </w:r>
      <w:r w:rsidR="00130F81">
        <w:rPr>
          <w:rtl/>
        </w:rPr>
        <w:br/>
      </w:r>
      <w:r w:rsidR="00F006A7">
        <w:rPr>
          <w:rtl/>
        </w:rPr>
        <w:t>ليقتله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فأفاض عليه ماء ودعا بمسك وكافور فتحنط بهما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ولبس برده فوق ثيابه </w:t>
      </w:r>
      <w:r w:rsidR="00130F81">
        <w:rPr>
          <w:rtl/>
        </w:rPr>
        <w:br/>
      </w:r>
      <w:r w:rsidR="00F006A7">
        <w:rPr>
          <w:rtl/>
        </w:rPr>
        <w:t>وأقبل إلى الرشيد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وقعت عليه عينه وشم رائحة الكافور ورأى البردة عليه </w:t>
      </w:r>
      <w:r w:rsidR="00130F81">
        <w:rPr>
          <w:rtl/>
        </w:rPr>
        <w:br/>
        <w:t>قال</w:t>
      </w:r>
      <w:r w:rsidR="00492F36">
        <w:rPr>
          <w:rtl/>
        </w:rPr>
        <w:t xml:space="preserve"> : </w:t>
      </w:r>
      <w:r w:rsidR="00F006A7">
        <w:rPr>
          <w:rtl/>
        </w:rPr>
        <w:t>يا جعفر ما هذا</w:t>
      </w:r>
      <w:r w:rsidR="00130F8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43253">
        <w:rPr>
          <w:rFonts w:hint="cs"/>
          <w:rtl/>
        </w:rPr>
        <w:t xml:space="preserve"> </w:t>
      </w:r>
      <w:r w:rsidR="00130F81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المؤمنين قد علمت أنه سعى بي عندك فلما </w:t>
      </w:r>
      <w:r w:rsidR="0030302A">
        <w:rPr>
          <w:rtl/>
        </w:rPr>
        <w:br/>
      </w:r>
      <w:r w:rsidR="00F006A7">
        <w:rPr>
          <w:rtl/>
        </w:rPr>
        <w:t>جاءني رسولك في هذه الساعة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لم آمن أن يكون قد قرح في قلبك ما يقول على </w:t>
      </w:r>
      <w:r w:rsidR="00130F81">
        <w:rPr>
          <w:rtl/>
        </w:rPr>
        <w:br/>
      </w:r>
      <w:r w:rsidR="00F006A7">
        <w:rPr>
          <w:rtl/>
        </w:rPr>
        <w:t>فأرسلت إلى لتقتلني</w:t>
      </w:r>
      <w:r w:rsidR="00492F36">
        <w:rPr>
          <w:rtl/>
        </w:rPr>
        <w:t xml:space="preserve"> !</w:t>
      </w:r>
      <w:r w:rsidR="00130F81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كلا ولكن قد خُبرت أنك تبعث إلى موسى بن جعفر </w:t>
      </w:r>
      <w:r w:rsidR="00130F81">
        <w:rPr>
          <w:rtl/>
        </w:rPr>
        <w:br/>
      </w:r>
      <w:r w:rsidR="00F006A7">
        <w:rPr>
          <w:rtl/>
        </w:rPr>
        <w:t>من كل ما يصير إليك بخمسه</w:t>
      </w:r>
      <w:r w:rsidR="00C53B22">
        <w:rPr>
          <w:rtl/>
        </w:rPr>
        <w:t xml:space="preserve"> ، </w:t>
      </w:r>
      <w:r w:rsidR="00F006A7">
        <w:rPr>
          <w:rtl/>
        </w:rPr>
        <w:t>وأنك فعلت بذلك في العشرين الألف دينار</w:t>
      </w:r>
      <w:r w:rsidR="00C53B22">
        <w:rPr>
          <w:rtl/>
        </w:rPr>
        <w:t xml:space="preserve"> ، </w:t>
      </w:r>
      <w:r w:rsidR="00130F81">
        <w:rPr>
          <w:rtl/>
        </w:rPr>
        <w:br/>
      </w:r>
      <w:r w:rsidR="00F006A7">
        <w:rPr>
          <w:rtl/>
        </w:rPr>
        <w:t>فأحببت أن أعلم ذلك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30F81">
        <w:rPr>
          <w:rtl/>
        </w:rPr>
        <w:t xml:space="preserve"> فقال جعفر</w:t>
      </w:r>
      <w:r w:rsidR="00492F36">
        <w:rPr>
          <w:rtl/>
        </w:rPr>
        <w:t xml:space="preserve"> : </w:t>
      </w:r>
      <w:r w:rsidR="00F006A7">
        <w:rPr>
          <w:rtl/>
        </w:rPr>
        <w:t xml:space="preserve">الله أكبر يا أمير المؤمنين تأمر بعض خدمك </w:t>
      </w:r>
      <w:r w:rsidR="00130F81">
        <w:rPr>
          <w:rtl/>
        </w:rPr>
        <w:br/>
      </w:r>
      <w:r w:rsidR="00F006A7">
        <w:rPr>
          <w:rtl/>
        </w:rPr>
        <w:t>يذهب فيأتيك بها بخواتيمها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30F81">
        <w:rPr>
          <w:rtl/>
        </w:rPr>
        <w:t xml:space="preserve"> فقال الرشيد لخادم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خذ خاتم جعفر وانطلق به </w:t>
      </w:r>
      <w:r w:rsidR="00130F81">
        <w:rPr>
          <w:rtl/>
        </w:rPr>
        <w:br/>
      </w:r>
      <w:r w:rsidR="00F006A7">
        <w:rPr>
          <w:rtl/>
        </w:rPr>
        <w:t>تأتيني بهذا المال</w:t>
      </w:r>
      <w:r w:rsidR="00C53B22">
        <w:rPr>
          <w:rtl/>
        </w:rPr>
        <w:t xml:space="preserve"> ، </w:t>
      </w:r>
      <w:r w:rsidR="00F006A7">
        <w:rPr>
          <w:rtl/>
        </w:rPr>
        <w:t>وسمى له جعفر جاريته التي عندها المال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فدفعت إليه البدر </w:t>
      </w:r>
      <w:r w:rsidR="00130F81">
        <w:rPr>
          <w:rtl/>
        </w:rPr>
        <w:br/>
      </w:r>
      <w:r w:rsidR="00F006A7">
        <w:rPr>
          <w:rtl/>
        </w:rPr>
        <w:t>بخواتيمها</w:t>
      </w:r>
      <w:r w:rsidR="00594BAA">
        <w:rPr>
          <w:rtl/>
        </w:rPr>
        <w:t xml:space="preserve"> فأتى بها الرشيد</w:t>
      </w:r>
      <w:r w:rsidR="00C53B22">
        <w:rPr>
          <w:rtl/>
        </w:rPr>
        <w:t xml:space="preserve"> ، </w:t>
      </w:r>
      <w:r w:rsidR="00594BAA">
        <w:rPr>
          <w:rtl/>
        </w:rPr>
        <w:t>فقال له جعفر</w:t>
      </w:r>
      <w:r w:rsidR="00492F36">
        <w:rPr>
          <w:rtl/>
        </w:rPr>
        <w:t xml:space="preserve"> : </w:t>
      </w:r>
      <w:r w:rsidR="00F006A7">
        <w:rPr>
          <w:rtl/>
        </w:rPr>
        <w:t>هذا أول ما تعرف به كذب من سعى</w:t>
      </w:r>
      <w:r w:rsidR="00594BAA">
        <w:rPr>
          <w:rFonts w:hint="cs"/>
          <w:rtl/>
        </w:rPr>
        <w:t xml:space="preserve"> </w:t>
      </w:r>
      <w:r w:rsidR="00F43253">
        <w:rPr>
          <w:rtl/>
        </w:rPr>
        <w:br/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بي إليك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قال صدقت يا جعفر</w:t>
      </w:r>
      <w:r w:rsidR="00C53B22">
        <w:rPr>
          <w:rtl/>
        </w:rPr>
        <w:t xml:space="preserve"> ، </w:t>
      </w:r>
      <w:r w:rsidR="00F006A7">
        <w:rPr>
          <w:rtl/>
        </w:rPr>
        <w:t>انصرف آمناً</w:t>
      </w:r>
      <w:r w:rsidR="00C53B22">
        <w:rPr>
          <w:rtl/>
        </w:rPr>
        <w:t xml:space="preserve"> ، </w:t>
      </w:r>
      <w:r w:rsidR="00F006A7">
        <w:rPr>
          <w:rtl/>
        </w:rPr>
        <w:t>فإني لا أقبل فيك قول أحد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قال </w:t>
      </w:r>
      <w:r w:rsidR="009F48B6">
        <w:rPr>
          <w:rtl/>
        </w:rPr>
        <w:br/>
      </w:r>
      <w:r w:rsidR="00F006A7">
        <w:rPr>
          <w:rtl/>
        </w:rPr>
        <w:t>وجعل يحيى يحتال في إسقاط جعفر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9F48B6" w:rsidP="00F006A7">
      <w:pPr>
        <w:rPr>
          <w:rtl/>
        </w:rPr>
      </w:pPr>
      <w:r>
        <w:rPr>
          <w:rtl/>
        </w:rPr>
        <w:t>قال النوفلي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فحدثني علي بن الحسن بن علي بن عمر بن علي عن بعض مشايخه </w:t>
      </w:r>
      <w:r>
        <w:rPr>
          <w:rtl/>
        </w:rPr>
        <w:br/>
      </w:r>
      <w:r w:rsidR="00F006A7">
        <w:rPr>
          <w:rtl/>
        </w:rPr>
        <w:t>وذلك في حجة الرشيد</w:t>
      </w:r>
      <w:r>
        <w:rPr>
          <w:rtl/>
        </w:rPr>
        <w:t xml:space="preserve"> قبل هذه الحجة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لقيني علي بن إسماعيل بن جعفر بن </w:t>
      </w:r>
      <w:r>
        <w:rPr>
          <w:rtl/>
        </w:rPr>
        <w:br/>
        <w:t>محمد فقال لي</w:t>
      </w:r>
      <w:r w:rsidR="00492F36">
        <w:rPr>
          <w:rtl/>
        </w:rPr>
        <w:t xml:space="preserve"> : </w:t>
      </w:r>
      <w:r w:rsidR="00F006A7">
        <w:rPr>
          <w:rtl/>
        </w:rPr>
        <w:t>ما لك قد أخملت نفسك</w:t>
      </w:r>
      <w:r w:rsidR="00C53B22">
        <w:rPr>
          <w:rtl/>
        </w:rPr>
        <w:t xml:space="preserve"> ، </w:t>
      </w:r>
      <w:r w:rsidR="00F006A7">
        <w:rPr>
          <w:rtl/>
        </w:rPr>
        <w:t>ما لك لا تدبر أمور الوزير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فقد أرسل </w:t>
      </w:r>
      <w:r>
        <w:rPr>
          <w:rtl/>
        </w:rPr>
        <w:br/>
      </w:r>
      <w:r w:rsidR="00F006A7">
        <w:rPr>
          <w:rtl/>
        </w:rPr>
        <w:t>إ</w:t>
      </w:r>
      <w:r>
        <w:rPr>
          <w:rtl/>
        </w:rPr>
        <w:t>ليَّ فعادلته وطلبت الحوائج إليه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سبب ذلك أن يحيى خالد قال ليحيى بن </w:t>
      </w:r>
      <w:r>
        <w:rPr>
          <w:rtl/>
        </w:rPr>
        <w:br/>
        <w:t>أبي مريم</w:t>
      </w:r>
      <w:r w:rsidR="00492F36">
        <w:rPr>
          <w:rtl/>
        </w:rPr>
        <w:t xml:space="preserve"> : </w:t>
      </w:r>
      <w:r w:rsidR="00F006A7">
        <w:rPr>
          <w:rtl/>
        </w:rPr>
        <w:t>ألا تدلني على رجل من آل أبي طالب له رغبه في الدنيا فأوسع له منها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 w:rsidR="00F006A7">
        <w:rPr>
          <w:rtl/>
        </w:rPr>
        <w:t>بلى أدلك على رجل بهذه الصفة</w:t>
      </w:r>
      <w:r w:rsidR="00C53B22">
        <w:rPr>
          <w:rtl/>
        </w:rPr>
        <w:t xml:space="preserve"> ، </w:t>
      </w:r>
      <w:r w:rsidR="00F006A7">
        <w:rPr>
          <w:rtl/>
        </w:rPr>
        <w:t>وهو علي بن إسماعيل بن جعفر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فأرسل </w:t>
      </w:r>
      <w:r>
        <w:rPr>
          <w:rtl/>
        </w:rPr>
        <w:br/>
        <w:t>إليه يحيى فقال</w:t>
      </w:r>
      <w:r w:rsidR="00492F36">
        <w:rPr>
          <w:rtl/>
        </w:rPr>
        <w:t xml:space="preserve"> : </w:t>
      </w:r>
      <w:r w:rsidR="00F006A7">
        <w:rPr>
          <w:rtl/>
        </w:rPr>
        <w:t>أخبرني عن عمك وعن شيعته والمال الذي يحمل إليه</w:t>
      </w:r>
      <w:r w:rsidR="00F43253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 له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عندي الخبر وسعى بعمه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فكان من سعايته أن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من كثرة المال عنده أنه </w:t>
      </w:r>
      <w:r>
        <w:rPr>
          <w:rtl/>
        </w:rPr>
        <w:br/>
      </w:r>
      <w:r w:rsidR="00F006A7">
        <w:rPr>
          <w:rtl/>
        </w:rPr>
        <w:t>اشترى ضيعه تسمى اليسيرة بثلاثين ألف دين</w:t>
      </w:r>
      <w:r>
        <w:rPr>
          <w:rtl/>
        </w:rPr>
        <w:t>ار</w:t>
      </w:r>
      <w:r w:rsidR="00C53B22">
        <w:rPr>
          <w:rtl/>
        </w:rPr>
        <w:t xml:space="preserve"> ، </w:t>
      </w:r>
      <w:r>
        <w:rPr>
          <w:rtl/>
        </w:rPr>
        <w:t>فلما أحضر المال قال البايع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</w:t>
      </w:r>
      <w:r>
        <w:rPr>
          <w:rtl/>
        </w:rPr>
        <w:br/>
      </w:r>
      <w:r w:rsidR="00F006A7">
        <w:rPr>
          <w:rtl/>
        </w:rPr>
        <w:t>أريد هذا النقد</w:t>
      </w:r>
      <w:r w:rsidR="00C53B22">
        <w:rPr>
          <w:rtl/>
        </w:rPr>
        <w:t xml:space="preserve"> ، </w:t>
      </w:r>
      <w:r w:rsidR="00F006A7">
        <w:rPr>
          <w:rtl/>
        </w:rPr>
        <w:t>أريد نقد كذا وكذا</w:t>
      </w:r>
      <w:r w:rsidR="00C53B22">
        <w:rPr>
          <w:rtl/>
        </w:rPr>
        <w:t xml:space="preserve"> ، </w:t>
      </w:r>
      <w:r w:rsidR="00F006A7">
        <w:rPr>
          <w:rtl/>
        </w:rPr>
        <w:t>فأمر بها فصبت في بيت ماله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وأخرج منه </w:t>
      </w:r>
      <w:r>
        <w:rPr>
          <w:rtl/>
        </w:rPr>
        <w:br/>
      </w:r>
      <w:r w:rsidR="00F006A7">
        <w:rPr>
          <w:rtl/>
        </w:rPr>
        <w:t>ثلاثين ألف دينار من ذلك النقد ووزنه</w:t>
      </w:r>
      <w:r w:rsidR="00C53B22">
        <w:rPr>
          <w:rtl/>
        </w:rPr>
        <w:t xml:space="preserve"> ، </w:t>
      </w:r>
      <w:r w:rsidR="00F006A7">
        <w:rPr>
          <w:rtl/>
        </w:rPr>
        <w:t>في ثمن الضيعة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F43253" w:rsidRDefault="009F48B6" w:rsidP="00F006A7">
      <w:pPr>
        <w:rPr>
          <w:rStyle w:val="rfdPoemTiniCharChar"/>
          <w:rtl/>
        </w:rPr>
      </w:pPr>
      <w:r>
        <w:rPr>
          <w:rtl/>
        </w:rPr>
        <w:t>قال النوفلي قال أبي</w:t>
      </w:r>
      <w:r w:rsidR="00492F36">
        <w:rPr>
          <w:rtl/>
        </w:rPr>
        <w:t xml:space="preserve"> : </w:t>
      </w:r>
      <w:r>
        <w:rPr>
          <w:rtl/>
        </w:rPr>
        <w:t>وكان موسى بن جعفر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F006A7">
        <w:rPr>
          <w:rtl/>
        </w:rPr>
        <w:t>يأمر لعلي بن إسماعيل ويثق به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حتى ربما خرج الكتاب منه بعض شيعته بخط علي بن إسماعيل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استوحش </w:t>
      </w:r>
      <w:r>
        <w:rPr>
          <w:rtl/>
        </w:rPr>
        <w:br/>
      </w:r>
      <w:r w:rsidR="00F006A7">
        <w:rPr>
          <w:rtl/>
        </w:rPr>
        <w:t>منه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أراد الرشيد الرحلة إلى العراق بلغ موسى بن جعفر أن علياً بن أخيه </w:t>
      </w:r>
      <w:r>
        <w:rPr>
          <w:rtl/>
        </w:rPr>
        <w:br/>
      </w:r>
      <w:r w:rsidR="00F006A7">
        <w:rPr>
          <w:rtl/>
        </w:rPr>
        <w:t>يريد الخروج مع السلطان إلى العراق فأرسل إليه مالك والخروج مع السلطان</w:t>
      </w:r>
      <w:r w:rsidR="00B11980">
        <w:rPr>
          <w:rtl/>
        </w:rPr>
        <w:t>؟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لأن عليَّ ديناً</w:t>
      </w:r>
      <w:r w:rsidR="00C53B22">
        <w:rPr>
          <w:rtl/>
        </w:rPr>
        <w:t xml:space="preserve"> ، </w:t>
      </w: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دينك عليَّ</w:t>
      </w:r>
      <w:r w:rsidR="00BD7017">
        <w:rPr>
          <w:rtl/>
        </w:rPr>
        <w:t xml:space="preserve"> 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فتدبير عيالي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أنا أكفيهم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فأبى </w:t>
      </w:r>
      <w:r>
        <w:rPr>
          <w:rtl/>
        </w:rPr>
        <w:br/>
      </w:r>
      <w:r w:rsidR="00F006A7">
        <w:rPr>
          <w:rtl/>
        </w:rPr>
        <w:t>إلا الخروج</w:t>
      </w:r>
      <w:r w:rsidR="00C53B22">
        <w:rPr>
          <w:rtl/>
        </w:rPr>
        <w:t xml:space="preserve"> ، </w:t>
      </w:r>
      <w:r w:rsidR="00F006A7">
        <w:rPr>
          <w:rtl/>
        </w:rPr>
        <w:t>فأرسل إليه مع أخيه محمد بن إسماعيل بن جعفر بثلاث مأة دينار</w:t>
      </w:r>
      <w:r>
        <w:rPr>
          <w:rFonts w:hint="cs"/>
          <w:rtl/>
        </w:rPr>
        <w:t xml:space="preserve"> </w:t>
      </w:r>
      <w:r w:rsidR="00F43253">
        <w:rPr>
          <w:rtl/>
        </w:rPr>
        <w:br/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2479C5">
        <w:rPr>
          <w:rtl/>
        </w:rPr>
        <w:lastRenderedPageBreak/>
        <w:t>وأربعة آلاف درهم</w:t>
      </w:r>
      <w:r w:rsidR="00C53B22">
        <w:rPr>
          <w:rtl/>
        </w:rPr>
        <w:t xml:space="preserve"> ، </w:t>
      </w:r>
      <w:r w:rsidR="002479C5">
        <w:rPr>
          <w:rtl/>
        </w:rPr>
        <w:t>فقال له</w:t>
      </w:r>
      <w:r w:rsidR="00492F36">
        <w:rPr>
          <w:rtl/>
        </w:rPr>
        <w:t xml:space="preserve"> : </w:t>
      </w:r>
      <w:r w:rsidR="002479C5">
        <w:rPr>
          <w:rFonts w:hint="cs"/>
          <w:rtl/>
        </w:rPr>
        <w:t>إ</w:t>
      </w:r>
      <w:r w:rsidR="00F006A7">
        <w:rPr>
          <w:rtl/>
        </w:rPr>
        <w:t>جعل هذا في جهازك ولا تؤتم ولدي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479C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5A2D09">
        <w:rPr>
          <w:rStyle w:val="rfdVarChar"/>
          <w:rtl/>
        </w:rPr>
        <w:t xml:space="preserve">( </w:t>
      </w:r>
      <w:r w:rsidR="00F006A7" w:rsidRPr="005A2D09">
        <w:rPr>
          <w:rStyle w:val="rfdVarChar"/>
          <w:rtl/>
        </w:rPr>
        <w:t xml:space="preserve">عيون </w:t>
      </w:r>
      <w:r w:rsidR="002479C5" w:rsidRPr="005A2D09">
        <w:rPr>
          <w:rStyle w:val="rfdVarChar"/>
          <w:rtl/>
        </w:rPr>
        <w:br/>
        <w:t>أخبار الرضا</w:t>
      </w:r>
      <w:r w:rsidR="004D5DDF" w:rsidRPr="005A2D09">
        <w:rPr>
          <w:rStyle w:val="rfdVarChar"/>
          <w:rtl/>
        </w:rPr>
        <w:t xml:space="preserve"> </w:t>
      </w:r>
      <w:r w:rsidR="004D5DDF" w:rsidRPr="005A2D09">
        <w:rPr>
          <w:rStyle w:val="rfdAlaem"/>
          <w:rtl/>
        </w:rPr>
        <w:t>عليه‌السلام</w:t>
      </w:r>
      <w:r w:rsidR="004555E4" w:rsidRPr="005A2D09">
        <w:rPr>
          <w:rStyle w:val="rfdVarChar"/>
          <w:rtl/>
        </w:rPr>
        <w:t xml:space="preserve"> </w:t>
      </w:r>
      <w:r w:rsidR="00492F36" w:rsidRPr="005A2D09">
        <w:rPr>
          <w:rStyle w:val="rfdVarChar"/>
          <w:rtl/>
        </w:rPr>
        <w:t xml:space="preserve">: </w:t>
      </w:r>
      <w:r w:rsidR="002479C5" w:rsidRPr="005A2D09">
        <w:rPr>
          <w:rStyle w:val="rfdVarChar"/>
          <w:rtl/>
        </w:rPr>
        <w:t>1</w:t>
      </w:r>
      <w:r w:rsidR="00BD7017" w:rsidRPr="005A2D09">
        <w:rPr>
          <w:rStyle w:val="rfdVarChar"/>
          <w:rtl/>
        </w:rPr>
        <w:t xml:space="preserve"> / </w:t>
      </w:r>
      <w:r w:rsidR="002479C5" w:rsidRPr="005A2D09">
        <w:rPr>
          <w:rStyle w:val="rfdVarChar"/>
          <w:rtl/>
        </w:rPr>
        <w:t>70</w:t>
      </w:r>
      <w:r w:rsidR="00C53B22" w:rsidRPr="005A2D09">
        <w:rPr>
          <w:rStyle w:val="rfdVarChar"/>
          <w:rtl/>
        </w:rPr>
        <w:t xml:space="preserve"> ، </w:t>
      </w:r>
      <w:r w:rsidR="002479C5" w:rsidRPr="005A2D09">
        <w:rPr>
          <w:rStyle w:val="rfdVarChar"/>
          <w:rtl/>
        </w:rPr>
        <w:t>والمناقب</w:t>
      </w:r>
      <w:r w:rsidR="00492F36" w:rsidRPr="005A2D09">
        <w:rPr>
          <w:rStyle w:val="rfdVarChar"/>
          <w:rtl/>
        </w:rPr>
        <w:t xml:space="preserve"> : </w:t>
      </w:r>
      <w:r w:rsidR="002479C5" w:rsidRPr="005A2D09">
        <w:rPr>
          <w:rStyle w:val="rfdVarChar"/>
          <w:rtl/>
        </w:rPr>
        <w:t>3</w:t>
      </w:r>
      <w:r w:rsidR="00BD7017" w:rsidRPr="005A2D09">
        <w:rPr>
          <w:rStyle w:val="rfdVarChar"/>
          <w:rtl/>
        </w:rPr>
        <w:t xml:space="preserve"> / </w:t>
      </w:r>
      <w:r w:rsidR="00F006A7" w:rsidRPr="005A2D09">
        <w:rPr>
          <w:rStyle w:val="rfdVarChar"/>
          <w:rtl/>
        </w:rPr>
        <w:t>423</w:t>
      </w:r>
      <w:r w:rsidR="00BD7017" w:rsidRPr="005A2D0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وفي غيبة الطوسي</w:t>
      </w:r>
      <w:r w:rsidR="00BD7017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/ </w:t>
      </w:r>
      <w:r w:rsidRPr="004255B2">
        <w:rPr>
          <w:rStyle w:val="rfdVarChar"/>
          <w:rtl/>
        </w:rPr>
        <w:t>23</w:t>
      </w:r>
      <w:r w:rsidR="00C53B22">
        <w:rPr>
          <w:rtl/>
        </w:rPr>
        <w:t xml:space="preserve"> ، </w:t>
      </w:r>
      <w:r>
        <w:rPr>
          <w:rtl/>
        </w:rPr>
        <w:t>أن ي</w:t>
      </w:r>
      <w:r w:rsidR="002479C5">
        <w:rPr>
          <w:rtl/>
        </w:rPr>
        <w:t>حيى بن خالد أحضر علي بن إسماعيل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A2D09">
        <w:rPr>
          <w:rFonts w:hint="cs"/>
          <w:rtl/>
        </w:rPr>
        <w:t xml:space="preserve"> </w:t>
      </w:r>
      <w:r>
        <w:rPr>
          <w:rtl/>
        </w:rPr>
        <w:t xml:space="preserve">فأحس </w:t>
      </w:r>
      <w:r w:rsidR="002479C5">
        <w:rPr>
          <w:rtl/>
        </w:rPr>
        <w:br/>
        <w:t>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2479C5">
        <w:rPr>
          <w:rtl/>
        </w:rPr>
        <w:t>بذلك فدعاه فقال</w:t>
      </w:r>
      <w:r w:rsidR="00492F36">
        <w:rPr>
          <w:rtl/>
        </w:rPr>
        <w:t xml:space="preserve"> : </w:t>
      </w:r>
      <w:r>
        <w:rPr>
          <w:rtl/>
        </w:rPr>
        <w:t>إلى أين يا بن أخي</w:t>
      </w:r>
      <w:r w:rsidR="005A2D09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479C5">
        <w:rPr>
          <w:rtl/>
        </w:rPr>
        <w:t xml:space="preserve"> قال إلى بغداد</w:t>
      </w:r>
      <w:r w:rsidR="00C53B22">
        <w:rPr>
          <w:rtl/>
        </w:rPr>
        <w:t xml:space="preserve"> ، </w:t>
      </w:r>
      <w:r w:rsidR="002479C5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 xml:space="preserve">ما </w:t>
      </w:r>
      <w:r w:rsidR="002479C5">
        <w:rPr>
          <w:rtl/>
        </w:rPr>
        <w:br/>
      </w:r>
      <w:r>
        <w:rPr>
          <w:rtl/>
        </w:rPr>
        <w:t>تصنع</w:t>
      </w:r>
      <w:r w:rsidR="005A2D09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479C5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عليَّ دينٌ وأنا ممُلق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479C5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فأنا أقضي دينك وأفعل بك وأصنع</w:t>
      </w:r>
      <w:r w:rsidR="00C53B22">
        <w:rPr>
          <w:rtl/>
        </w:rPr>
        <w:t xml:space="preserve"> ، </w:t>
      </w:r>
      <w:r>
        <w:rPr>
          <w:rtl/>
        </w:rPr>
        <w:t xml:space="preserve">فلم </w:t>
      </w:r>
      <w:r w:rsidR="002479C5">
        <w:rPr>
          <w:rtl/>
        </w:rPr>
        <w:br/>
      </w:r>
      <w:r>
        <w:rPr>
          <w:rtl/>
        </w:rPr>
        <w:t>يلتفت إلى ذلك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479C5">
        <w:rPr>
          <w:rtl/>
        </w:rPr>
        <w:t xml:space="preserve"> فقال له</w:t>
      </w:r>
      <w:r w:rsidR="00492F36">
        <w:rPr>
          <w:rtl/>
        </w:rPr>
        <w:t xml:space="preserve"> : </w:t>
      </w:r>
      <w:r>
        <w:rPr>
          <w:rtl/>
        </w:rPr>
        <w:t>أنظر يا ابن أخي لا تؤتم أولادي</w:t>
      </w:r>
      <w:r w:rsidR="00492F36">
        <w:rPr>
          <w:rtl/>
        </w:rPr>
        <w:t xml:space="preserve"> !</w:t>
      </w:r>
      <w:r>
        <w:rPr>
          <w:rtl/>
        </w:rPr>
        <w:t xml:space="preserve"> وأمر له بثلاث مائة </w:t>
      </w:r>
      <w:r w:rsidR="002479C5">
        <w:rPr>
          <w:rtl/>
        </w:rPr>
        <w:br/>
      </w:r>
      <w:r>
        <w:rPr>
          <w:rtl/>
        </w:rPr>
        <w:t>دينار وأربعة آلاف درهم</w:t>
      </w:r>
      <w:r w:rsidR="00C53B22">
        <w:rPr>
          <w:rtl/>
        </w:rPr>
        <w:t xml:space="preserve"> ، </w:t>
      </w:r>
      <w:r>
        <w:rPr>
          <w:rtl/>
        </w:rPr>
        <w:t>فلما قام</w:t>
      </w:r>
      <w:r w:rsidR="002479C5">
        <w:rPr>
          <w:rtl/>
        </w:rPr>
        <w:t xml:space="preserve"> من بين يديه قال أبو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لمن </w:t>
      </w:r>
      <w:r w:rsidR="002479C5">
        <w:rPr>
          <w:rtl/>
        </w:rPr>
        <w:br/>
        <w:t>حضره</w:t>
      </w:r>
      <w:r w:rsidR="00492F36">
        <w:rPr>
          <w:rtl/>
        </w:rPr>
        <w:t xml:space="preserve"> : </w:t>
      </w:r>
      <w:r>
        <w:rPr>
          <w:rtl/>
        </w:rPr>
        <w:t>والله ليسعين في دمي ويؤتمن أولادي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479C5" w:rsidP="00F006A7">
      <w:pPr>
        <w:rPr>
          <w:rtl/>
        </w:rPr>
      </w:pPr>
      <w:r>
        <w:rPr>
          <w:rtl/>
        </w:rPr>
        <w:t>فقالوا له</w:t>
      </w:r>
      <w:r w:rsidR="00492F36">
        <w:rPr>
          <w:rtl/>
        </w:rPr>
        <w:t xml:space="preserve"> : </w:t>
      </w:r>
      <w:r w:rsidR="00F006A7">
        <w:rPr>
          <w:rtl/>
        </w:rPr>
        <w:t>جعلنا الله فداك</w:t>
      </w:r>
      <w:r w:rsidR="00C53B22">
        <w:rPr>
          <w:rtl/>
        </w:rPr>
        <w:t xml:space="preserve"> ، </w:t>
      </w:r>
      <w:r w:rsidR="00F006A7">
        <w:rPr>
          <w:rtl/>
        </w:rPr>
        <w:t>فأنت تعلم هذا من حاله وتعطيه وتصله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فقال </w:t>
      </w:r>
      <w:r>
        <w:rPr>
          <w:rtl/>
        </w:rPr>
        <w:br/>
        <w:t>لهم</w:t>
      </w:r>
      <w:r w:rsidR="00492F36">
        <w:rPr>
          <w:rtl/>
        </w:rPr>
        <w:t xml:space="preserve"> : </w:t>
      </w:r>
      <w:r>
        <w:rPr>
          <w:rtl/>
        </w:rPr>
        <w:t>نعم</w:t>
      </w:r>
      <w:r w:rsidR="00C53B22">
        <w:rPr>
          <w:rtl/>
        </w:rPr>
        <w:t xml:space="preserve"> ، </w:t>
      </w:r>
      <w:r w:rsidR="00F006A7">
        <w:rPr>
          <w:rtl/>
        </w:rPr>
        <w:t>ح</w:t>
      </w:r>
      <w:r>
        <w:rPr>
          <w:rtl/>
        </w:rPr>
        <w:t>دثني أبي عن آبائه عن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أن الرحم إذا قطعت فوصلت </w:t>
      </w:r>
      <w:r>
        <w:rPr>
          <w:rtl/>
        </w:rPr>
        <w:br/>
      </w:r>
      <w:r w:rsidR="00F006A7">
        <w:rPr>
          <w:rtl/>
        </w:rPr>
        <w:t>قطعها الله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فخرج علي بن إسماعيل حتى أتى إلى يحيى بن خالد فتعرف منه خبر </w:t>
      </w:r>
      <w:r>
        <w:rPr>
          <w:rtl/>
        </w:rPr>
        <w:br/>
      </w:r>
      <w:r w:rsidR="00F006A7">
        <w:rPr>
          <w:rtl/>
        </w:rPr>
        <w:t>موسى بن جعفر ورفعه إلى الرشيد</w:t>
      </w:r>
      <w:r w:rsidR="00C53B22">
        <w:rPr>
          <w:rtl/>
        </w:rPr>
        <w:t xml:space="preserve"> ، </w:t>
      </w:r>
      <w:r w:rsidR="00F006A7">
        <w:rPr>
          <w:rtl/>
        </w:rPr>
        <w:t>وزاد عليه</w:t>
      </w:r>
      <w:r w:rsidR="005A2D09">
        <w:rPr>
          <w:rtl/>
        </w:rPr>
        <w:t xml:space="preserve"> ..</w:t>
      </w:r>
      <w:r w:rsidR="00BD7017">
        <w:rPr>
          <w:rtl/>
        </w:rPr>
        <w:t>.</w:t>
      </w:r>
    </w:p>
    <w:p w:rsidR="00F006A7" w:rsidRPr="005A2D09" w:rsidRDefault="00F006A7" w:rsidP="00F006A7">
      <w:pPr>
        <w:rPr>
          <w:rStyle w:val="rfdPoemTiniCharChar"/>
          <w:rtl/>
        </w:rPr>
      </w:pPr>
      <w:r>
        <w:rPr>
          <w:rtl/>
        </w:rPr>
        <w:t>وحج الرش</w:t>
      </w:r>
      <w:r w:rsidR="002479C5">
        <w:rPr>
          <w:rtl/>
        </w:rPr>
        <w:t>يد في تلك السنة فبدأ بقبر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فق</w:t>
      </w:r>
      <w:r w:rsidR="002479C5">
        <w:rPr>
          <w:rtl/>
        </w:rPr>
        <w:t>ال</w:t>
      </w:r>
      <w:r w:rsidR="00492F36">
        <w:rPr>
          <w:rtl/>
        </w:rPr>
        <w:t xml:space="preserve"> : </w:t>
      </w:r>
      <w:r>
        <w:rPr>
          <w:rtl/>
        </w:rPr>
        <w:t xml:space="preserve">يا رسول الله إني أعتذر </w:t>
      </w:r>
      <w:r w:rsidR="002479C5">
        <w:rPr>
          <w:rtl/>
        </w:rPr>
        <w:br/>
      </w:r>
      <w:r>
        <w:rPr>
          <w:rtl/>
        </w:rPr>
        <w:t>إليك من شئ أريد أن أفعله</w:t>
      </w:r>
      <w:r w:rsidR="00C53B22">
        <w:rPr>
          <w:rtl/>
        </w:rPr>
        <w:t xml:space="preserve"> ، </w:t>
      </w:r>
      <w:r>
        <w:rPr>
          <w:rtl/>
        </w:rPr>
        <w:t>أريد أن أحبس موسى بن جعفر</w:t>
      </w:r>
      <w:r w:rsidR="00C53B22">
        <w:rPr>
          <w:rtl/>
        </w:rPr>
        <w:t xml:space="preserve"> ، </w:t>
      </w:r>
      <w:r>
        <w:rPr>
          <w:rtl/>
        </w:rPr>
        <w:t xml:space="preserve">فإنه يريد </w:t>
      </w:r>
      <w:r w:rsidR="002479C5">
        <w:rPr>
          <w:rtl/>
        </w:rPr>
        <w:br/>
      </w:r>
      <w:r>
        <w:rPr>
          <w:rtl/>
        </w:rPr>
        <w:t>التشتيت بأمتك وسفك دمائها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ثم أمر به فأخذ من المسجد فأدخل إليه فقيده</w:t>
      </w:r>
      <w:r w:rsidR="00C53B22">
        <w:rPr>
          <w:rtl/>
        </w:rPr>
        <w:t xml:space="preserve"> ، </w:t>
      </w:r>
      <w:r w:rsidR="002479C5">
        <w:rPr>
          <w:rtl/>
        </w:rPr>
        <w:br/>
      </w:r>
      <w:r>
        <w:rPr>
          <w:rtl/>
        </w:rPr>
        <w:t>وأخرج من داره بغلان عليهما قبتان مغطاتان</w:t>
      </w:r>
      <w:r w:rsidR="00C53B22">
        <w:rPr>
          <w:rtl/>
        </w:rPr>
        <w:t xml:space="preserve"> ، </w:t>
      </w:r>
      <w:r>
        <w:rPr>
          <w:rtl/>
        </w:rPr>
        <w:t>هو في إحداهما</w:t>
      </w:r>
      <w:r w:rsidR="00C53B22">
        <w:rPr>
          <w:rtl/>
        </w:rPr>
        <w:t xml:space="preserve"> ، </w:t>
      </w:r>
      <w:r>
        <w:rPr>
          <w:rtl/>
        </w:rPr>
        <w:t xml:space="preserve">ووجه مع كل </w:t>
      </w:r>
      <w:r w:rsidR="002479C5">
        <w:rPr>
          <w:rtl/>
        </w:rPr>
        <w:br/>
      </w:r>
      <w:r>
        <w:rPr>
          <w:rtl/>
        </w:rPr>
        <w:t>واحدة منهما خيلاً فأخذ بواحدة على طريق البصرة</w:t>
      </w:r>
      <w:r w:rsidR="00C53B22">
        <w:rPr>
          <w:rtl/>
        </w:rPr>
        <w:t xml:space="preserve"> ، </w:t>
      </w:r>
      <w:r>
        <w:rPr>
          <w:rtl/>
        </w:rPr>
        <w:t xml:space="preserve">والأخرى على طريق </w:t>
      </w:r>
      <w:r w:rsidR="002479C5">
        <w:rPr>
          <w:rtl/>
        </w:rPr>
        <w:br/>
      </w:r>
      <w:r>
        <w:rPr>
          <w:rtl/>
        </w:rPr>
        <w:t>الكوفة ليعمي على الناس أمره</w:t>
      </w:r>
      <w:r w:rsidR="00C53B22">
        <w:rPr>
          <w:rtl/>
        </w:rPr>
        <w:t xml:space="preserve"> ، </w:t>
      </w:r>
      <w:r>
        <w:rPr>
          <w:rtl/>
        </w:rPr>
        <w:t>وكان في التي مضت إلى البصرة</w:t>
      </w:r>
      <w:r w:rsidR="00C53B22">
        <w:rPr>
          <w:rtl/>
        </w:rPr>
        <w:t xml:space="preserve"> ، </w:t>
      </w:r>
      <w:r>
        <w:rPr>
          <w:rtl/>
        </w:rPr>
        <w:t xml:space="preserve">وأمر الرسول </w:t>
      </w:r>
      <w:r w:rsidR="002479C5">
        <w:rPr>
          <w:rtl/>
        </w:rPr>
        <w:br/>
      </w:r>
      <w:r>
        <w:rPr>
          <w:rtl/>
        </w:rPr>
        <w:t>أن يسلمه إلى عيسى بن أبي جعفر المنصور وكان على البصرة حينئذ</w:t>
      </w:r>
      <w:r w:rsidR="00C53B22">
        <w:rPr>
          <w:rtl/>
        </w:rPr>
        <w:t xml:space="preserve"> ، </w:t>
      </w:r>
      <w:r>
        <w:rPr>
          <w:rtl/>
        </w:rPr>
        <w:t>فمضى به</w:t>
      </w:r>
      <w:r w:rsidR="002479C5">
        <w:rPr>
          <w:rFonts w:hint="cs"/>
          <w:rtl/>
        </w:rPr>
        <w:t xml:space="preserve"> </w:t>
      </w:r>
      <w:r w:rsidR="005A2D09">
        <w:rPr>
          <w:rtl/>
        </w:rPr>
        <w:br/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فحبسه عنده سنة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كتب إلى الرشيد أن خذه مني وسلمه إلى من شئت وإلا </w:t>
      </w:r>
      <w:r w:rsidR="00FC1DA5">
        <w:rPr>
          <w:rtl/>
        </w:rPr>
        <w:br/>
      </w:r>
      <w:r w:rsidR="00F006A7">
        <w:rPr>
          <w:rtl/>
        </w:rPr>
        <w:t>خليت سبيله</w:t>
      </w:r>
      <w:r w:rsidR="00C53B22">
        <w:rPr>
          <w:rtl/>
        </w:rPr>
        <w:t xml:space="preserve"> ، </w:t>
      </w:r>
      <w:r w:rsidR="00F006A7">
        <w:rPr>
          <w:rtl/>
        </w:rPr>
        <w:t>فقد اجتهدت بأن أجد عليه حجة فما أقدر على ذلك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حتى أني </w:t>
      </w:r>
      <w:r w:rsidR="00FC1DA5">
        <w:rPr>
          <w:rtl/>
        </w:rPr>
        <w:br/>
      </w:r>
      <w:r w:rsidR="00F006A7">
        <w:rPr>
          <w:rtl/>
        </w:rPr>
        <w:t>لأتسمع عليه إذا دعا لعله يدعو علي أو عليك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فما أسمعه يدعو إلا لنفسه يسأل </w:t>
      </w:r>
      <w:r w:rsidR="00FC1DA5">
        <w:rPr>
          <w:rtl/>
        </w:rPr>
        <w:br/>
      </w:r>
      <w:r w:rsidR="00F006A7">
        <w:rPr>
          <w:rtl/>
        </w:rPr>
        <w:t>الرحمة والمغفرة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فوجه من تسلمه منه</w:t>
      </w:r>
      <w:r w:rsidR="005A2D09">
        <w:rPr>
          <w:rtl/>
        </w:rPr>
        <w:t xml:space="preserve"> .</w:t>
      </w:r>
      <w:r w:rsidR="00BD7017">
        <w:rPr>
          <w:rtl/>
        </w:rPr>
        <w:t>.</w:t>
      </w:r>
      <w:r w:rsidR="005A2D09">
        <w:rPr>
          <w:rFonts w:hint="cs"/>
          <w:rtl/>
        </w:rPr>
        <w:t xml:space="preserve"> </w:t>
      </w:r>
      <w:r w:rsidR="00FC1DA5" w:rsidRPr="005A2D09">
        <w:rPr>
          <w:rStyle w:val="rfdBold2"/>
          <w:rFonts w:hint="cs"/>
          <w:rtl/>
        </w:rPr>
        <w:t>ا</w:t>
      </w:r>
      <w:r w:rsidR="00F006A7" w:rsidRPr="005A2D09">
        <w:rPr>
          <w:rStyle w:val="rfdBold2"/>
          <w:rtl/>
        </w:rPr>
        <w:t>لى آخر الحديث</w:t>
      </w:r>
      <w:r w:rsidR="005A2D09">
        <w:rPr>
          <w:rStyle w:val="rfdFootnoteBold"/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وفي غيبة الطوسي</w:t>
      </w:r>
      <w:r w:rsidR="00BD7017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/ </w:t>
      </w:r>
      <w:r w:rsidRPr="004255B2">
        <w:rPr>
          <w:rStyle w:val="rfdVarChar"/>
          <w:rtl/>
        </w:rPr>
        <w:t>23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A2D09">
        <w:rPr>
          <w:rFonts w:hint="cs"/>
          <w:rtl/>
        </w:rPr>
        <w:t xml:space="preserve"> </w:t>
      </w:r>
      <w:r>
        <w:rPr>
          <w:rtl/>
        </w:rPr>
        <w:t xml:space="preserve">فخرج علي بن إسماعيل حتى أتى إلى يحيى بن خالد </w:t>
      </w:r>
      <w:r w:rsidR="00FC1DA5">
        <w:rPr>
          <w:rtl/>
        </w:rPr>
        <w:br/>
        <w:t>فتعرف منه خبر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ورف</w:t>
      </w:r>
      <w:r w:rsidR="00FC1DA5">
        <w:rPr>
          <w:rtl/>
        </w:rPr>
        <w:t>عه إلى الرشيد وزاد عليه وقال له</w:t>
      </w:r>
      <w:r w:rsidR="00492F36">
        <w:rPr>
          <w:rtl/>
        </w:rPr>
        <w:t xml:space="preserve"> : </w:t>
      </w:r>
      <w:r>
        <w:rPr>
          <w:rtl/>
        </w:rPr>
        <w:t xml:space="preserve">إن </w:t>
      </w:r>
      <w:r w:rsidR="00FC1DA5">
        <w:rPr>
          <w:rtl/>
        </w:rPr>
        <w:br/>
      </w:r>
      <w:r>
        <w:rPr>
          <w:rtl/>
        </w:rPr>
        <w:t>الأموال تحمل إليه من المشرق والمغرب وإن له بيوت أموال</w:t>
      </w:r>
      <w:r w:rsidR="00BD7017">
        <w:rPr>
          <w:rtl/>
        </w:rPr>
        <w:t xml:space="preserve"> . .</w:t>
      </w:r>
      <w:r w:rsidR="005A2D09">
        <w:rPr>
          <w:rFonts w:hint="cs"/>
          <w:rtl/>
        </w:rPr>
        <w:t xml:space="preserve"> </w:t>
      </w:r>
      <w:r w:rsidRPr="005A2D09">
        <w:rPr>
          <w:rStyle w:val="rfdBold2"/>
          <w:rtl/>
        </w:rPr>
        <w:t>الخ</w:t>
      </w:r>
      <w:r w:rsidR="00BD7017">
        <w:rPr>
          <w:rtl/>
        </w:rPr>
        <w:t xml:space="preserve"> .</w:t>
      </w:r>
      <w:r w:rsidR="00FC1DA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وفي رجال الطوسي</w:t>
      </w:r>
      <w:r w:rsidR="00BD7017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/ </w:t>
      </w:r>
      <w:r w:rsidRPr="004255B2">
        <w:rPr>
          <w:rStyle w:val="rfdVarChar"/>
          <w:rtl/>
        </w:rPr>
        <w:t>540</w:t>
      </w:r>
      <w:r w:rsidR="00C53B22">
        <w:rPr>
          <w:rtl/>
        </w:rPr>
        <w:t xml:space="preserve"> ، </w:t>
      </w:r>
      <w:r w:rsidR="00FC1DA5">
        <w:rPr>
          <w:rtl/>
        </w:rPr>
        <w:t>أنه ودع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C1DA5">
        <w:rPr>
          <w:rtl/>
        </w:rPr>
        <w:t>فقال له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A2D09">
        <w:rPr>
          <w:rFonts w:hint="cs"/>
          <w:rtl/>
        </w:rPr>
        <w:t xml:space="preserve"> </w:t>
      </w:r>
      <w:r>
        <w:rPr>
          <w:rtl/>
        </w:rPr>
        <w:t xml:space="preserve">يا عم أحب أن </w:t>
      </w:r>
      <w:r w:rsidR="00FC1DA5">
        <w:rPr>
          <w:rtl/>
        </w:rPr>
        <w:br/>
        <w:t>توصيني فقال</w:t>
      </w:r>
      <w:r w:rsidR="00492F36">
        <w:rPr>
          <w:rtl/>
        </w:rPr>
        <w:t xml:space="preserve"> : </w:t>
      </w:r>
      <w:r>
        <w:rPr>
          <w:rtl/>
        </w:rPr>
        <w:t>أوصيك أن تتقي الله في دمي</w:t>
      </w:r>
      <w:r w:rsidR="00492F36">
        <w:rPr>
          <w:rtl/>
        </w:rPr>
        <w:t xml:space="preserve"> !</w:t>
      </w:r>
      <w:r w:rsidR="00FC1DA5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لعن الله من يسعى في دمك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FC1DA5">
        <w:rPr>
          <w:rtl/>
        </w:rPr>
        <w:br/>
        <w:t>ثم قال</w:t>
      </w:r>
      <w:r w:rsidR="00492F36">
        <w:rPr>
          <w:rtl/>
        </w:rPr>
        <w:t xml:space="preserve"> : </w:t>
      </w:r>
      <w:r w:rsidR="00FC1DA5">
        <w:rPr>
          <w:rtl/>
        </w:rPr>
        <w:t>يا عم أوصني</w:t>
      </w:r>
      <w:r w:rsidR="00C53B22">
        <w:rPr>
          <w:rtl/>
        </w:rPr>
        <w:t xml:space="preserve"> ، </w:t>
      </w:r>
      <w:r w:rsidR="00FC1DA5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أوصيك أن تتقي الله في دمي</w:t>
      </w:r>
      <w:r w:rsidR="005A2D09">
        <w:rPr>
          <w:rtl/>
        </w:rPr>
        <w:t xml:space="preserve"> ..</w:t>
      </w:r>
      <w:r w:rsidR="00BD7017">
        <w:rPr>
          <w:rtl/>
        </w:rPr>
        <w:t>.</w:t>
      </w:r>
      <w:r w:rsidR="00492F36">
        <w:rPr>
          <w:rtl/>
        </w:rPr>
        <w:t>!</w:t>
      </w:r>
    </w:p>
    <w:p w:rsidR="00F006A7" w:rsidRPr="005A2D09" w:rsidRDefault="00FC1DA5" w:rsidP="00F006A7">
      <w:pPr>
        <w:rPr>
          <w:rStyle w:val="rfdPoemTiniCharChar"/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فخرج إلى العراق فلما ورد حضرة هارون أتى باب هارون بثياب طريقه </w:t>
      </w:r>
      <w:r>
        <w:rPr>
          <w:rtl/>
        </w:rPr>
        <w:br/>
      </w:r>
      <w:r w:rsidR="00F006A7">
        <w:rPr>
          <w:rtl/>
        </w:rPr>
        <w:t>قبل أن ينزل</w:t>
      </w:r>
      <w:r w:rsidR="00C53B22">
        <w:rPr>
          <w:rtl/>
        </w:rPr>
        <w:t xml:space="preserve"> ، </w:t>
      </w:r>
      <w:r w:rsidR="00F006A7">
        <w:rPr>
          <w:rtl/>
        </w:rPr>
        <w:t>واستأذن على هارون وقال للحاجب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قل لأمير المؤمنين إن محمد </w:t>
      </w:r>
      <w:r>
        <w:rPr>
          <w:rtl/>
        </w:rPr>
        <w:br/>
      </w:r>
      <w:r w:rsidR="00F006A7">
        <w:rPr>
          <w:rtl/>
        </w:rPr>
        <w:t>بن إسماعيل بن جع</w:t>
      </w:r>
      <w:r>
        <w:rPr>
          <w:rtl/>
        </w:rPr>
        <w:t>فر بن محمد بالباب</w:t>
      </w:r>
      <w:r w:rsidR="00C53B22">
        <w:rPr>
          <w:rtl/>
        </w:rPr>
        <w:t xml:space="preserve"> ، </w:t>
      </w:r>
      <w:r>
        <w:rPr>
          <w:rtl/>
        </w:rPr>
        <w:t>فقال الحاجب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إنزل أولاً وغيِّر ثياب </w:t>
      </w:r>
      <w:r>
        <w:rPr>
          <w:rtl/>
        </w:rPr>
        <w:br/>
      </w:r>
      <w:r w:rsidR="00F006A7">
        <w:rPr>
          <w:rtl/>
        </w:rPr>
        <w:t>طريقك وعُد لأدخلك إليه بغير إذن</w:t>
      </w:r>
      <w:r w:rsidR="00C53B22">
        <w:rPr>
          <w:rtl/>
        </w:rPr>
        <w:t xml:space="preserve"> ، </w:t>
      </w:r>
      <w:r w:rsidR="00F006A7">
        <w:rPr>
          <w:rtl/>
        </w:rPr>
        <w:t>فقد</w:t>
      </w:r>
      <w:r w:rsidR="00FB3F93">
        <w:rPr>
          <w:rtl/>
        </w:rPr>
        <w:t xml:space="preserve"> نام أمير المؤمنين في هذا الوقت</w:t>
      </w:r>
      <w:r w:rsidR="00C53B22">
        <w:rPr>
          <w:rtl/>
        </w:rPr>
        <w:t xml:space="preserve"> ، </w:t>
      </w:r>
      <w:r w:rsidR="00FB3F93">
        <w:rPr>
          <w:rtl/>
        </w:rPr>
        <w:t>فقال</w:t>
      </w:r>
      <w:r w:rsidR="00492F36">
        <w:rPr>
          <w:rtl/>
        </w:rPr>
        <w:t xml:space="preserve"> : </w:t>
      </w:r>
      <w:r w:rsidR="00FB3F93">
        <w:rPr>
          <w:rtl/>
        </w:rPr>
        <w:br/>
      </w:r>
      <w:r w:rsidR="00F006A7">
        <w:rPr>
          <w:rtl/>
        </w:rPr>
        <w:t>أعلم أمير المؤمنين أني حضرت ولم تأذن لي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فدخل الحاجب وأعلم هارون قول </w:t>
      </w:r>
      <w:r w:rsidR="00FB3F93">
        <w:rPr>
          <w:rtl/>
        </w:rPr>
        <w:br/>
      </w:r>
      <w:r w:rsidR="00F006A7">
        <w:rPr>
          <w:rtl/>
        </w:rPr>
        <w:t xml:space="preserve">محمد بن </w:t>
      </w:r>
      <w:r w:rsidR="00FB3F93">
        <w:rPr>
          <w:rtl/>
        </w:rPr>
        <w:t>إسماعيل</w:t>
      </w:r>
      <w:r w:rsidR="00C53B22">
        <w:rPr>
          <w:rtl/>
        </w:rPr>
        <w:t xml:space="preserve"> ، </w:t>
      </w:r>
      <w:r w:rsidR="00FB3F93">
        <w:rPr>
          <w:rtl/>
        </w:rPr>
        <w:t>فأمر بدخوله فدخل وقال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المؤمنين خليفتان في </w:t>
      </w:r>
      <w:r w:rsidR="00FB3F93">
        <w:rPr>
          <w:rtl/>
        </w:rPr>
        <w:br/>
      </w:r>
      <w:r w:rsidR="00F006A7">
        <w:rPr>
          <w:rtl/>
        </w:rPr>
        <w:t>الأرض موسى بن جعفر بالمدينة يجبى له الخراج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وأنت بالعراق يجبى لك </w:t>
      </w:r>
      <w:r w:rsidR="00FB3F93">
        <w:rPr>
          <w:rtl/>
        </w:rPr>
        <w:br/>
      </w:r>
      <w:r w:rsidR="00F006A7">
        <w:rPr>
          <w:rtl/>
        </w:rPr>
        <w:t>الخراج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B3F93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B3F93">
        <w:rPr>
          <w:rtl/>
        </w:rPr>
        <w:t>والله</w:t>
      </w:r>
      <w:r w:rsidR="00C53B22">
        <w:rPr>
          <w:rtl/>
        </w:rPr>
        <w:t xml:space="preserve"> ، </w:t>
      </w:r>
      <w:r w:rsidR="00FB3F93">
        <w:rPr>
          <w:rtl/>
        </w:rPr>
        <w:t>فقال</w:t>
      </w:r>
      <w:r w:rsidR="00492F36">
        <w:rPr>
          <w:rtl/>
        </w:rPr>
        <w:t xml:space="preserve"> : </w:t>
      </w:r>
      <w:r w:rsidR="00FB3F93">
        <w:rPr>
          <w:rtl/>
        </w:rPr>
        <w:t>والله</w:t>
      </w:r>
      <w:r w:rsidR="00C53B22">
        <w:rPr>
          <w:rtl/>
        </w:rPr>
        <w:t xml:space="preserve"> ، </w:t>
      </w:r>
      <w:r w:rsidR="00FB3F93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فأمر له بمائة ألف درهم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قبضها </w:t>
      </w:r>
      <w:r w:rsidR="00FB3F93">
        <w:rPr>
          <w:rtl/>
        </w:rPr>
        <w:br/>
      </w:r>
      <w:r w:rsidR="00F006A7">
        <w:rPr>
          <w:rtl/>
        </w:rPr>
        <w:t>وحمل إلى منزلة</w:t>
      </w:r>
      <w:r w:rsidR="00C53B22">
        <w:rPr>
          <w:rtl/>
        </w:rPr>
        <w:t xml:space="preserve"> ، </w:t>
      </w:r>
      <w:r w:rsidR="00F006A7">
        <w:rPr>
          <w:rtl/>
        </w:rPr>
        <w:t>أخذته الذبحة في جوف ليلته فمات</w:t>
      </w:r>
      <w:r w:rsidR="00C53B22">
        <w:rPr>
          <w:rtl/>
        </w:rPr>
        <w:t xml:space="preserve"> ، </w:t>
      </w:r>
      <w:r w:rsidR="00F006A7">
        <w:rPr>
          <w:rtl/>
        </w:rPr>
        <w:t>وحول من الغد المال الذي</w:t>
      </w:r>
      <w:r w:rsidR="00507E80">
        <w:rPr>
          <w:rFonts w:hint="cs"/>
          <w:rtl/>
        </w:rPr>
        <w:t xml:space="preserve"> </w:t>
      </w:r>
      <w:r w:rsidR="005A2D09">
        <w:rPr>
          <w:rtl/>
        </w:rPr>
        <w:br/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حمل إليه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وروى موسى بن القاسم ال</w:t>
      </w:r>
      <w:r w:rsidR="00507E80">
        <w:rPr>
          <w:rtl/>
        </w:rPr>
        <w:t>بجلي</w:t>
      </w:r>
      <w:r w:rsidR="00492F36">
        <w:rPr>
          <w:rtl/>
        </w:rPr>
        <w:t xml:space="preserve"> : </w:t>
      </w:r>
      <w:r w:rsidR="00507E80">
        <w:rPr>
          <w:rtl/>
        </w:rPr>
        <w:t>عن علي بن جعفر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سمعت أخي </w:t>
      </w:r>
      <w:r w:rsidR="00507E80">
        <w:rPr>
          <w:rtl/>
        </w:rPr>
        <w:br/>
        <w:t>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507E80">
        <w:rPr>
          <w:rtl/>
        </w:rPr>
        <w:t>قال</w:t>
      </w:r>
      <w:r w:rsidR="00492F36">
        <w:rPr>
          <w:rtl/>
        </w:rPr>
        <w:t xml:space="preserve"> : </w:t>
      </w:r>
      <w:r w:rsidR="00507E80">
        <w:rPr>
          <w:rtl/>
        </w:rPr>
        <w:t>قال أبي لعبد الله أخي</w:t>
      </w:r>
      <w:r w:rsidR="00492F36">
        <w:rPr>
          <w:rtl/>
        </w:rPr>
        <w:t xml:space="preserve"> : </w:t>
      </w:r>
      <w:r w:rsidR="00F006A7">
        <w:rPr>
          <w:rtl/>
        </w:rPr>
        <w:t>إليك ابني أخيك فقد ملآني بالسفه</w:t>
      </w:r>
      <w:r w:rsidR="00C53B22">
        <w:rPr>
          <w:rtl/>
        </w:rPr>
        <w:t xml:space="preserve"> ، </w:t>
      </w:r>
      <w:r w:rsidR="00507E80">
        <w:rPr>
          <w:rtl/>
        </w:rPr>
        <w:br/>
      </w:r>
      <w:r w:rsidR="00F006A7">
        <w:rPr>
          <w:rtl/>
        </w:rPr>
        <w:t>فإنهما شرك شيطان يعني</w:t>
      </w:r>
      <w:r w:rsidR="00492F36">
        <w:rPr>
          <w:rtl/>
        </w:rPr>
        <w:t xml:space="preserve"> : </w:t>
      </w:r>
      <w:r w:rsidR="00F006A7">
        <w:rPr>
          <w:rtl/>
        </w:rPr>
        <w:t>محمد بن إسماعيل بن جعفر وعلي بن إسماعيل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</w:t>
      </w:r>
      <w:r w:rsidR="00507E80">
        <w:rPr>
          <w:rtl/>
        </w:rPr>
        <w:br/>
      </w:r>
      <w:r w:rsidR="00F006A7">
        <w:rPr>
          <w:rtl/>
        </w:rPr>
        <w:t>عبد الله أخاه لأبيه وأمه</w:t>
      </w:r>
      <w:r w:rsidR="00507E8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507E80" w:rsidP="00F006A7">
      <w:pPr>
        <w:rPr>
          <w:rtl/>
        </w:rPr>
      </w:pPr>
      <w:r>
        <w:rPr>
          <w:rStyle w:val="rfdBold2"/>
          <w:rtl/>
        </w:rPr>
        <w:t>أقول</w:t>
      </w:r>
      <w:r w:rsidR="00492F36">
        <w:rPr>
          <w:rStyle w:val="rfdBold2"/>
          <w:rtl/>
        </w:rPr>
        <w:t xml:space="preserve"> : </w:t>
      </w:r>
      <w:r>
        <w:rPr>
          <w:rStyle w:val="rfdBold2"/>
          <w:rtl/>
        </w:rPr>
        <w:t>ورد أن الذي سعى بالإمام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>
        <w:rPr>
          <w:rStyle w:val="rfdBold2"/>
          <w:rtl/>
        </w:rPr>
        <w:t>علي بن إسماعيل</w:t>
      </w:r>
      <w:r w:rsidR="00C53B22">
        <w:rPr>
          <w:rStyle w:val="rfdBold2"/>
          <w:rtl/>
        </w:rPr>
        <w:t xml:space="preserve"> ، </w:t>
      </w:r>
      <w:r w:rsidR="00F006A7" w:rsidRPr="00CA502A">
        <w:rPr>
          <w:rStyle w:val="rfdBold2"/>
          <w:rtl/>
        </w:rPr>
        <w:t xml:space="preserve">وفي بعضها أخوه </w:t>
      </w:r>
      <w:r>
        <w:rPr>
          <w:rStyle w:val="rfdBold2"/>
          <w:rtl/>
        </w:rPr>
        <w:br/>
      </w:r>
      <w:r w:rsidR="00F006A7" w:rsidRPr="00CA502A">
        <w:rPr>
          <w:rStyle w:val="rfdBold2"/>
          <w:rtl/>
        </w:rPr>
        <w:t>محمد بن جعفر</w:t>
      </w:r>
      <w:r w:rsidR="00F006A7">
        <w:rPr>
          <w:rtl/>
        </w:rPr>
        <w:t xml:space="preserve"> </w:t>
      </w:r>
      <w:r w:rsidR="00BD7017" w:rsidRPr="005A2D09">
        <w:rPr>
          <w:rStyle w:val="rfdVarChar"/>
          <w:rtl/>
        </w:rPr>
        <w:t xml:space="preserve">( </w:t>
      </w:r>
      <w:r w:rsidRPr="005A2D09">
        <w:rPr>
          <w:rStyle w:val="rfdVarChar"/>
          <w:rtl/>
        </w:rPr>
        <w:t>عيون أخبار الرضا</w:t>
      </w:r>
      <w:r w:rsidR="004D5DDF" w:rsidRPr="005A2D09">
        <w:rPr>
          <w:rStyle w:val="rfdVarChar"/>
          <w:rtl/>
        </w:rPr>
        <w:t xml:space="preserve"> </w:t>
      </w:r>
      <w:r w:rsidR="004D5DDF" w:rsidRPr="005A2D09">
        <w:rPr>
          <w:rStyle w:val="rfdAlaem"/>
          <w:rtl/>
        </w:rPr>
        <w:t>عليه‌السلام</w:t>
      </w:r>
      <w:r w:rsidR="004555E4" w:rsidRPr="005A2D09">
        <w:rPr>
          <w:rStyle w:val="rfdVarChar"/>
          <w:rtl/>
        </w:rPr>
        <w:t xml:space="preserve"> </w:t>
      </w:r>
      <w:r w:rsidR="00492F36" w:rsidRPr="005A2D09">
        <w:rPr>
          <w:rStyle w:val="rfdVarChar"/>
          <w:rtl/>
        </w:rPr>
        <w:t xml:space="preserve">: </w:t>
      </w:r>
      <w:r w:rsidRPr="005A2D09">
        <w:rPr>
          <w:rStyle w:val="rfdVarChar"/>
          <w:rtl/>
        </w:rPr>
        <w:t>1</w:t>
      </w:r>
      <w:r w:rsidR="00BD7017" w:rsidRPr="005A2D09">
        <w:rPr>
          <w:rStyle w:val="rfdVarChar"/>
          <w:rtl/>
        </w:rPr>
        <w:t xml:space="preserve"> / </w:t>
      </w:r>
      <w:r w:rsidRPr="005A2D09">
        <w:rPr>
          <w:rStyle w:val="rfdVarChar"/>
          <w:rtl/>
        </w:rPr>
        <w:t>72</w:t>
      </w:r>
      <w:r w:rsidR="00C53B22" w:rsidRPr="005A2D09">
        <w:rPr>
          <w:rStyle w:val="rfdVarChar"/>
          <w:rtl/>
        </w:rPr>
        <w:t xml:space="preserve"> ، </w:t>
      </w:r>
      <w:r w:rsidRPr="005A2D09">
        <w:rPr>
          <w:rStyle w:val="rfdVarChar"/>
          <w:rtl/>
        </w:rPr>
        <w:t>والمناقب</w:t>
      </w:r>
      <w:r w:rsidR="00492F36" w:rsidRPr="005A2D09">
        <w:rPr>
          <w:rStyle w:val="rfdVarChar"/>
          <w:rtl/>
        </w:rPr>
        <w:t xml:space="preserve"> : </w:t>
      </w:r>
      <w:r w:rsidRPr="005A2D09">
        <w:rPr>
          <w:rStyle w:val="rfdVarChar"/>
          <w:rtl/>
        </w:rPr>
        <w:t>3</w:t>
      </w:r>
      <w:r w:rsidR="00BD7017" w:rsidRPr="005A2D09">
        <w:rPr>
          <w:rStyle w:val="rfdVarChar"/>
          <w:rtl/>
        </w:rPr>
        <w:t xml:space="preserve"> / </w:t>
      </w:r>
      <w:r w:rsidR="00F006A7" w:rsidRPr="005A2D09">
        <w:rPr>
          <w:rStyle w:val="rfdVarChar"/>
          <w:rtl/>
        </w:rPr>
        <w:t>439</w:t>
      </w:r>
      <w:r w:rsidR="00BD7017" w:rsidRPr="005A2D09">
        <w:rPr>
          <w:rStyle w:val="rfdVarChar"/>
          <w:rtl/>
        </w:rPr>
        <w:t xml:space="preserve"> )</w:t>
      </w:r>
      <w:r w:rsidR="00F006A7">
        <w:rPr>
          <w:rtl/>
        </w:rPr>
        <w:t xml:space="preserve"> </w:t>
      </w:r>
      <w:r w:rsidR="00F006A7" w:rsidRPr="00CA502A">
        <w:rPr>
          <w:rStyle w:val="rfdBold2"/>
          <w:rtl/>
        </w:rPr>
        <w:t xml:space="preserve">والظاهر أنهم ثلاثتهم </w:t>
      </w:r>
      <w:r>
        <w:rPr>
          <w:rStyle w:val="rfdBold2"/>
          <w:rtl/>
        </w:rPr>
        <w:br/>
      </w:r>
      <w:r w:rsidR="00F006A7" w:rsidRPr="00CA502A">
        <w:rPr>
          <w:rStyle w:val="rfdBold2"/>
          <w:rtl/>
        </w:rPr>
        <w:t>شركاء في ذلك</w:t>
      </w:r>
      <w:r w:rsidR="00C53B22">
        <w:rPr>
          <w:rStyle w:val="rfdBold2"/>
          <w:rtl/>
        </w:rPr>
        <w:t xml:space="preserve"> ، </w:t>
      </w:r>
      <w:r w:rsidR="00F006A7" w:rsidRPr="00CA502A">
        <w:rPr>
          <w:rStyle w:val="rfdBold2"/>
          <w:rtl/>
        </w:rPr>
        <w:t>بتحريك يحيى البرمكي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5A2D09">
      <w:pPr>
        <w:pStyle w:val="Heading2Center"/>
        <w:rPr>
          <w:rtl/>
        </w:rPr>
      </w:pPr>
      <w:r>
        <w:rPr>
          <w:rtl/>
        </w:rPr>
        <w:t>3</w:t>
      </w:r>
      <w:r w:rsidR="00B11980">
        <w:rPr>
          <w:rtl/>
        </w:rPr>
        <w:t xml:space="preserve"> ـ </w:t>
      </w:r>
      <w:r>
        <w:rPr>
          <w:rtl/>
        </w:rPr>
        <w:t>نكبة البرامكة في أوج مجدهم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حكم يحيى البرمكي وأولاده سبع عشرة سنة</w:t>
      </w:r>
      <w:r w:rsidR="00C53B22">
        <w:rPr>
          <w:rtl/>
        </w:rPr>
        <w:t xml:space="preserve"> ، </w:t>
      </w:r>
      <w:r>
        <w:rPr>
          <w:rtl/>
        </w:rPr>
        <w:t>من أو</w:t>
      </w:r>
      <w:r w:rsidR="00507E80">
        <w:rPr>
          <w:rtl/>
        </w:rPr>
        <w:t>ل عهد هارون سنة 170</w:t>
      </w:r>
      <w:r w:rsidR="00C53B22">
        <w:rPr>
          <w:rtl/>
        </w:rPr>
        <w:t xml:space="preserve"> ، </w:t>
      </w:r>
      <w:r w:rsidR="00507E80">
        <w:rPr>
          <w:rtl/>
        </w:rPr>
        <w:br/>
      </w:r>
      <w:r w:rsidR="00507E80">
        <w:rPr>
          <w:rFonts w:hint="cs"/>
          <w:rtl/>
        </w:rPr>
        <w:t>ا</w:t>
      </w:r>
      <w:r w:rsidR="00507E80">
        <w:rPr>
          <w:rtl/>
        </w:rPr>
        <w:t>لى نكبتهم في أول سنة</w:t>
      </w:r>
      <w:r w:rsidR="008C342C">
        <w:rPr>
          <w:rFonts w:hint="cs"/>
          <w:rtl/>
        </w:rPr>
        <w:t xml:space="preserve"> </w:t>
      </w:r>
      <w:r w:rsidR="00507E80">
        <w:rPr>
          <w:rtl/>
        </w:rPr>
        <w:t>187</w:t>
      </w:r>
      <w:r w:rsidR="00C53B22">
        <w:rPr>
          <w:rtl/>
        </w:rPr>
        <w:t xml:space="preserve"> ، </w:t>
      </w:r>
      <w:r>
        <w:rPr>
          <w:rtl/>
        </w:rPr>
        <w:t>حيث انقلب عليهم هارون فجأة</w:t>
      </w:r>
      <w:r w:rsidR="00C53B22">
        <w:rPr>
          <w:rtl/>
        </w:rPr>
        <w:t xml:space="preserve"> ، </w:t>
      </w:r>
      <w:r>
        <w:rPr>
          <w:rtl/>
        </w:rPr>
        <w:t xml:space="preserve">فقتل جعفر بن </w:t>
      </w:r>
      <w:r w:rsidR="00507E80">
        <w:rPr>
          <w:rtl/>
        </w:rPr>
        <w:br/>
        <w:t>يحيى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07E80">
        <w:rPr>
          <w:rFonts w:hint="cs"/>
          <w:rtl/>
        </w:rPr>
        <w:t xml:space="preserve"> </w:t>
      </w:r>
      <w:r>
        <w:rPr>
          <w:rtl/>
        </w:rPr>
        <w:t>ونصب رأسه على الجسر الأوسط</w:t>
      </w:r>
      <w:r w:rsidR="00C53B22">
        <w:rPr>
          <w:rtl/>
        </w:rPr>
        <w:t xml:space="preserve"> ، </w:t>
      </w:r>
      <w:r>
        <w:rPr>
          <w:rtl/>
        </w:rPr>
        <w:t>وقطَّع جثته</w:t>
      </w:r>
      <w:r w:rsidR="00C53B22">
        <w:rPr>
          <w:rtl/>
        </w:rPr>
        <w:t xml:space="preserve"> ، </w:t>
      </w:r>
      <w:r>
        <w:rPr>
          <w:rtl/>
        </w:rPr>
        <w:t xml:space="preserve">وصلب كل قطعة منها </w:t>
      </w:r>
      <w:r w:rsidR="00507E80">
        <w:rPr>
          <w:rtl/>
        </w:rPr>
        <w:br/>
      </w:r>
      <w:r>
        <w:rPr>
          <w:rtl/>
        </w:rPr>
        <w:t>على الجسر الأعلى والجسر الأسفل</w:t>
      </w:r>
      <w:r w:rsidR="00507E80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8C342C">
        <w:rPr>
          <w:rStyle w:val="rfdVarChar"/>
          <w:rtl/>
        </w:rPr>
        <w:t xml:space="preserve">( </w:t>
      </w:r>
      <w:r w:rsidR="00507E80" w:rsidRPr="008C342C">
        <w:rPr>
          <w:rStyle w:val="rfdVarChar"/>
          <w:rtl/>
        </w:rPr>
        <w:t>الطبري</w:t>
      </w:r>
      <w:r w:rsidR="00492F36" w:rsidRPr="008C342C">
        <w:rPr>
          <w:rStyle w:val="rfdVarChar"/>
          <w:rtl/>
        </w:rPr>
        <w:t xml:space="preserve"> : </w:t>
      </w:r>
      <w:r w:rsidR="00507E80" w:rsidRPr="008C342C">
        <w:rPr>
          <w:rStyle w:val="rfdVarChar"/>
          <w:rtl/>
        </w:rPr>
        <w:t>6</w:t>
      </w:r>
      <w:r w:rsidR="00BD7017" w:rsidRPr="008C342C">
        <w:rPr>
          <w:rStyle w:val="rfdVarChar"/>
          <w:rtl/>
        </w:rPr>
        <w:t xml:space="preserve"> / </w:t>
      </w:r>
      <w:r w:rsidRPr="008C342C">
        <w:rPr>
          <w:rStyle w:val="rfdVarChar"/>
          <w:rtl/>
        </w:rPr>
        <w:t>491</w:t>
      </w:r>
      <w:r w:rsidR="00BD7017" w:rsidRPr="008C342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وحبس أباه يحيى وأخاه الفضل وماتا في حبسه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C342C">
        <w:rPr>
          <w:rFonts w:hint="cs"/>
          <w:rtl/>
        </w:rPr>
        <w:t xml:space="preserve"> </w:t>
      </w:r>
      <w:r>
        <w:rPr>
          <w:rtl/>
        </w:rPr>
        <w:t xml:space="preserve">وكان يحيى بن خالد محبوساً </w:t>
      </w:r>
      <w:r w:rsidR="00507E80">
        <w:rPr>
          <w:rtl/>
        </w:rPr>
        <w:br/>
      </w:r>
      <w:r>
        <w:rPr>
          <w:rtl/>
        </w:rPr>
        <w:t>بالكوفة</w:t>
      </w:r>
      <w:r w:rsidR="00C53B22">
        <w:rPr>
          <w:rtl/>
        </w:rPr>
        <w:t xml:space="preserve"> ، </w:t>
      </w:r>
      <w:r>
        <w:rPr>
          <w:rtl/>
        </w:rPr>
        <w:t>ولم يزل بها كذلك إلى أن مات سنة تسعين ومائة</w:t>
      </w:r>
      <w:r w:rsidR="00C53B22">
        <w:rPr>
          <w:rtl/>
        </w:rPr>
        <w:t xml:space="preserve"> ، </w:t>
      </w:r>
      <w:r>
        <w:rPr>
          <w:rtl/>
        </w:rPr>
        <w:t xml:space="preserve">ومات بعده ابنه </w:t>
      </w:r>
      <w:r w:rsidR="00507E80">
        <w:rPr>
          <w:rtl/>
        </w:rPr>
        <w:br/>
      </w:r>
      <w:r>
        <w:rPr>
          <w:rtl/>
        </w:rPr>
        <w:t>الفضل سنة ثلاث وتسعين</w:t>
      </w:r>
      <w:r w:rsidR="00507E80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8C342C">
        <w:rPr>
          <w:rStyle w:val="rfdVarChar"/>
          <w:rtl/>
        </w:rPr>
        <w:t xml:space="preserve">( </w:t>
      </w:r>
      <w:r w:rsidR="00507E80" w:rsidRPr="008C342C">
        <w:rPr>
          <w:rStyle w:val="rfdVarChar"/>
          <w:rtl/>
        </w:rPr>
        <w:t>ابن خلدون</w:t>
      </w:r>
      <w:r w:rsidR="00492F36" w:rsidRPr="008C342C">
        <w:rPr>
          <w:rStyle w:val="rfdVarChar"/>
          <w:rtl/>
        </w:rPr>
        <w:t xml:space="preserve"> : </w:t>
      </w:r>
      <w:r w:rsidR="00507E80" w:rsidRPr="008C342C">
        <w:rPr>
          <w:rStyle w:val="rfdVarChar"/>
          <w:rtl/>
        </w:rPr>
        <w:t>3</w:t>
      </w:r>
      <w:r w:rsidR="00BD7017" w:rsidRPr="008C342C">
        <w:rPr>
          <w:rStyle w:val="rfdVarChar"/>
          <w:rtl/>
        </w:rPr>
        <w:t xml:space="preserve"> / </w:t>
      </w:r>
      <w:r w:rsidRPr="008C342C">
        <w:rPr>
          <w:rStyle w:val="rfdVarChar"/>
          <w:rtl/>
        </w:rPr>
        <w:t>224</w:t>
      </w:r>
      <w:r w:rsidR="00BD7017" w:rsidRPr="008C342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وقال بعضهم إن سبب نكبتهم أن جعفر البرمكي زنا بالعباسة أخت هارون </w:t>
      </w:r>
      <w:r w:rsidR="00507E80">
        <w:rPr>
          <w:rtl/>
        </w:rPr>
        <w:br/>
      </w:r>
      <w:r>
        <w:rPr>
          <w:rtl/>
        </w:rPr>
        <w:t xml:space="preserve">رغم نهيه إياه </w:t>
      </w:r>
      <w:r w:rsidR="00BD7017" w:rsidRPr="008C342C">
        <w:rPr>
          <w:rStyle w:val="rfdVarChar"/>
          <w:rtl/>
        </w:rPr>
        <w:t xml:space="preserve">( </w:t>
      </w:r>
      <w:r w:rsidR="00507E80" w:rsidRPr="008C342C">
        <w:rPr>
          <w:rStyle w:val="rfdVarChar"/>
          <w:rtl/>
        </w:rPr>
        <w:t>سير الذهبي</w:t>
      </w:r>
      <w:r w:rsidR="00492F36" w:rsidRPr="008C342C">
        <w:rPr>
          <w:rStyle w:val="rfdVarChar"/>
          <w:rtl/>
        </w:rPr>
        <w:t xml:space="preserve"> : </w:t>
      </w:r>
      <w:r w:rsidR="00507E80" w:rsidRPr="008C342C">
        <w:rPr>
          <w:rStyle w:val="rfdVarChar"/>
          <w:rtl/>
        </w:rPr>
        <w:t>9</w:t>
      </w:r>
      <w:r w:rsidR="00BD7017" w:rsidRPr="008C342C">
        <w:rPr>
          <w:rStyle w:val="rfdVarChar"/>
          <w:rtl/>
        </w:rPr>
        <w:t xml:space="preserve"> / </w:t>
      </w:r>
      <w:r w:rsidR="00507E80" w:rsidRPr="008C342C">
        <w:rPr>
          <w:rStyle w:val="rfdVarChar"/>
          <w:rtl/>
        </w:rPr>
        <w:t>66</w:t>
      </w:r>
      <w:r w:rsidR="00C53B22" w:rsidRPr="008C342C">
        <w:rPr>
          <w:rStyle w:val="rfdVarChar"/>
          <w:rtl/>
        </w:rPr>
        <w:t xml:space="preserve"> ، </w:t>
      </w:r>
      <w:r w:rsidR="00507E80" w:rsidRPr="008C342C">
        <w:rPr>
          <w:rStyle w:val="rfdVarChar"/>
          <w:rtl/>
        </w:rPr>
        <w:t>والطبري</w:t>
      </w:r>
      <w:r w:rsidR="00492F36" w:rsidRPr="008C342C">
        <w:rPr>
          <w:rStyle w:val="rfdVarChar"/>
          <w:rtl/>
        </w:rPr>
        <w:t xml:space="preserve"> : </w:t>
      </w:r>
      <w:r w:rsidRPr="008C342C">
        <w:rPr>
          <w:rStyle w:val="rfdVarChar"/>
          <w:rtl/>
        </w:rPr>
        <w:t>6</w:t>
      </w:r>
      <w:r w:rsidR="00BD7017" w:rsidRPr="008C342C">
        <w:rPr>
          <w:rStyle w:val="rfdVarChar"/>
          <w:rtl/>
        </w:rPr>
        <w:t xml:space="preserve"> / </w:t>
      </w:r>
      <w:r w:rsidRPr="008C342C">
        <w:rPr>
          <w:rStyle w:val="rfdVarChar"/>
          <w:rtl/>
        </w:rPr>
        <w:t>489</w:t>
      </w:r>
      <w:r w:rsidR="00BD7017" w:rsidRPr="008C342C">
        <w:rPr>
          <w:rStyle w:val="rfdVarChar"/>
          <w:rtl/>
        </w:rPr>
        <w:t xml:space="preserve"> )</w:t>
      </w:r>
      <w:r>
        <w:rPr>
          <w:rtl/>
        </w:rPr>
        <w:t xml:space="preserve"> ولا يصح ذلك</w:t>
      </w:r>
      <w:r w:rsidR="00C53B22">
        <w:rPr>
          <w:rtl/>
        </w:rPr>
        <w:t xml:space="preserve"> ، </w:t>
      </w:r>
      <w:r>
        <w:rPr>
          <w:rtl/>
        </w:rPr>
        <w:t xml:space="preserve">لأن هارون </w:t>
      </w:r>
      <w:r w:rsidR="00507E80">
        <w:rPr>
          <w:rtl/>
        </w:rPr>
        <w:br/>
      </w:r>
      <w:r>
        <w:rPr>
          <w:rtl/>
        </w:rPr>
        <w:t>نفسه كان يشرب معهما</w:t>
      </w:r>
      <w:r w:rsidR="00C53B22">
        <w:rPr>
          <w:rtl/>
        </w:rPr>
        <w:t xml:space="preserve"> ، </w:t>
      </w:r>
      <w:r>
        <w:rPr>
          <w:rtl/>
        </w:rPr>
        <w:t>وكان لا يصبر على منادمتهما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CA502A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 xml:space="preserve">وقال بعضهم إن البرامكة تآمروا مع عبد الملك بن صالح العباسي لينصبوه </w:t>
      </w:r>
      <w:r w:rsidR="00507E80">
        <w:rPr>
          <w:rtl/>
        </w:rPr>
        <w:br/>
      </w:r>
      <w:r w:rsidR="00F006A7">
        <w:rPr>
          <w:rtl/>
        </w:rPr>
        <w:t>خليفة بدل هارون</w:t>
      </w:r>
      <w:r w:rsidR="00C53B22">
        <w:rPr>
          <w:rtl/>
        </w:rPr>
        <w:t xml:space="preserve"> ، </w:t>
      </w:r>
      <w:r w:rsidR="00F006A7">
        <w:rPr>
          <w:rtl/>
        </w:rPr>
        <w:t>وهو أحد أعمام هارون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شخصية متميزة على كل بني </w:t>
      </w:r>
      <w:r w:rsidR="00507E80">
        <w:rPr>
          <w:rtl/>
        </w:rPr>
        <w:br/>
      </w:r>
      <w:r w:rsidR="00F006A7">
        <w:rPr>
          <w:rtl/>
        </w:rPr>
        <w:t>العباس في كفاءته وبلاغته</w:t>
      </w:r>
      <w:r w:rsidR="00C53B22">
        <w:rPr>
          <w:rtl/>
        </w:rPr>
        <w:t xml:space="preserve"> ، </w:t>
      </w:r>
      <w:r w:rsidR="00F006A7">
        <w:rPr>
          <w:rtl/>
        </w:rPr>
        <w:t>وكان هارون يهابه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وقد بعثه لحرب الروم مرات </w:t>
      </w:r>
      <w:r w:rsidR="00507E80">
        <w:rPr>
          <w:rtl/>
        </w:rPr>
        <w:br/>
        <w:t>فلم يُقتل</w:t>
      </w:r>
      <w:r w:rsidR="00C53B22">
        <w:rPr>
          <w:rtl/>
        </w:rPr>
        <w:t xml:space="preserve"> ، </w:t>
      </w:r>
      <w:r w:rsidR="00F006A7">
        <w:rPr>
          <w:rtl/>
        </w:rPr>
        <w:t>ثم ولاه الموصل ودمشق ومصر</w:t>
      </w:r>
      <w:r w:rsidR="00C53B22">
        <w:rPr>
          <w:rtl/>
        </w:rPr>
        <w:t xml:space="preserve"> ، </w:t>
      </w:r>
      <w:r w:rsidR="00F006A7">
        <w:rPr>
          <w:rtl/>
        </w:rPr>
        <w:t>وعزله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ثم اتهمه بالتآمر عليه </w:t>
      </w:r>
      <w:r w:rsidR="00507E80">
        <w:rPr>
          <w:rtl/>
        </w:rPr>
        <w:br/>
      </w:r>
      <w:r w:rsidR="00F006A7">
        <w:rPr>
          <w:rtl/>
        </w:rPr>
        <w:t xml:space="preserve">وحبسه وبقي في حبسه حتى أطلقه الأمين </w:t>
      </w:r>
      <w:r w:rsidR="00BD7017" w:rsidRPr="008C342C">
        <w:rPr>
          <w:rStyle w:val="rfdVarChar"/>
          <w:rtl/>
        </w:rPr>
        <w:t xml:space="preserve">( </w:t>
      </w:r>
      <w:r w:rsidR="00507E80" w:rsidRPr="008C342C">
        <w:rPr>
          <w:rStyle w:val="rfdVarChar"/>
          <w:rtl/>
        </w:rPr>
        <w:t>تاريخ</w:t>
      </w:r>
      <w:r w:rsidR="00492F36" w:rsidRPr="008C342C">
        <w:rPr>
          <w:rStyle w:val="rfdVarChar"/>
          <w:rtl/>
        </w:rPr>
        <w:t xml:space="preserve"> : </w:t>
      </w:r>
      <w:r w:rsidR="00507E80" w:rsidRPr="008C342C">
        <w:rPr>
          <w:rStyle w:val="rfdVarChar"/>
          <w:rtl/>
        </w:rPr>
        <w:t>37</w:t>
      </w:r>
      <w:r w:rsidR="00BD7017" w:rsidRPr="008C342C">
        <w:rPr>
          <w:rStyle w:val="rfdVarChar"/>
          <w:rtl/>
        </w:rPr>
        <w:t xml:space="preserve"> / </w:t>
      </w:r>
      <w:r w:rsidR="00F006A7" w:rsidRPr="008C342C">
        <w:rPr>
          <w:rStyle w:val="rfdVarChar"/>
          <w:rtl/>
        </w:rPr>
        <w:t>21</w:t>
      </w:r>
      <w:r w:rsidR="00BD7017" w:rsidRPr="008C342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وتدل سياسة هارون وكلماته فيهم على أنه اعتقد أن البرامكة ارتكبوا جريمة </w:t>
      </w:r>
      <w:r w:rsidR="00507E80">
        <w:rPr>
          <w:rtl/>
        </w:rPr>
        <w:br/>
      </w:r>
      <w:r>
        <w:rPr>
          <w:rtl/>
        </w:rPr>
        <w:t>خيانة الخليفة ولذلك بادر بتصفيتهم</w:t>
      </w:r>
      <w:r w:rsidR="00492F36">
        <w:rPr>
          <w:rtl/>
        </w:rPr>
        <w:t xml:space="preserve"> !</w:t>
      </w:r>
      <w:r w:rsidR="00507E80">
        <w:rPr>
          <w:rtl/>
        </w:rPr>
        <w:t xml:space="preserve"> وتعمد أن يكتم السبب فقال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07E80">
        <w:rPr>
          <w:rFonts w:hint="cs"/>
          <w:rtl/>
        </w:rPr>
        <w:t xml:space="preserve"> </w:t>
      </w:r>
      <w:r>
        <w:rPr>
          <w:rtl/>
        </w:rPr>
        <w:t xml:space="preserve">لو علمت </w:t>
      </w:r>
      <w:r w:rsidR="00507E80">
        <w:rPr>
          <w:rtl/>
        </w:rPr>
        <w:br/>
      </w:r>
      <w:r>
        <w:rPr>
          <w:rtl/>
        </w:rPr>
        <w:t>يميني بالسبب الذي له فعلت هذا لقطعتها</w:t>
      </w:r>
      <w:r w:rsidR="008C342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BD7017" w:rsidRPr="008C342C">
        <w:rPr>
          <w:rStyle w:val="rfdVarChar"/>
          <w:rtl/>
        </w:rPr>
        <w:t xml:space="preserve">( </w:t>
      </w:r>
      <w:r w:rsidR="00507E80" w:rsidRPr="008C342C">
        <w:rPr>
          <w:rStyle w:val="rfdVarChar"/>
          <w:rtl/>
        </w:rPr>
        <w:t>تاريخ اليعقوبي</w:t>
      </w:r>
      <w:r w:rsidR="00492F36" w:rsidRPr="008C342C">
        <w:rPr>
          <w:rStyle w:val="rfdVarChar"/>
          <w:rtl/>
        </w:rPr>
        <w:t xml:space="preserve"> : </w:t>
      </w:r>
      <w:r w:rsidR="00507E80" w:rsidRPr="008C342C">
        <w:rPr>
          <w:rStyle w:val="rfdVarChar"/>
          <w:rtl/>
        </w:rPr>
        <w:t>2</w:t>
      </w:r>
      <w:r w:rsidR="00BD7017" w:rsidRPr="008C342C">
        <w:rPr>
          <w:rStyle w:val="rfdVarChar"/>
          <w:rtl/>
        </w:rPr>
        <w:t xml:space="preserve"> / </w:t>
      </w:r>
      <w:r w:rsidRPr="008C342C">
        <w:rPr>
          <w:rStyle w:val="rfdVarChar"/>
          <w:rtl/>
        </w:rPr>
        <w:t>421</w:t>
      </w:r>
      <w:r w:rsidR="00BD7017" w:rsidRPr="008C342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 xml:space="preserve">والمرجح عندي أن الفضل بن </w:t>
      </w:r>
      <w:r w:rsidR="004F6C92">
        <w:rPr>
          <w:rStyle w:val="rfdBold2"/>
          <w:rtl/>
        </w:rPr>
        <w:t>يحيى لما سجن عنده 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CA502A">
        <w:rPr>
          <w:rStyle w:val="rfdBold2"/>
          <w:rtl/>
        </w:rPr>
        <w:t xml:space="preserve">رأى من </w:t>
      </w:r>
      <w:r w:rsidR="004F6C92">
        <w:rPr>
          <w:rStyle w:val="rfdBold2"/>
          <w:rtl/>
        </w:rPr>
        <w:br/>
      </w:r>
      <w:r w:rsidRPr="00CA502A">
        <w:rPr>
          <w:rStyle w:val="rfdBold2"/>
          <w:rtl/>
        </w:rPr>
        <w:t>كراماته وآياته فمال إليه أو تشيع</w:t>
      </w:r>
      <w:r w:rsidR="00C53B22">
        <w:rPr>
          <w:rStyle w:val="rfdBold2"/>
          <w:rtl/>
        </w:rPr>
        <w:t xml:space="preserve"> ، </w:t>
      </w:r>
      <w:r w:rsidRPr="00CA502A">
        <w:rPr>
          <w:rStyle w:val="rfdBold2"/>
          <w:rtl/>
        </w:rPr>
        <w:t xml:space="preserve">وأخذ يفكر جدياً في انقلاب على العباسيين لمصلحة </w:t>
      </w:r>
      <w:r w:rsidR="004F6C92">
        <w:rPr>
          <w:rStyle w:val="rfdBold2"/>
          <w:rtl/>
        </w:rPr>
        <w:br/>
        <w:t>بعض العباسيين أو العلويين</w:t>
      </w:r>
      <w:r w:rsidR="00C53B22">
        <w:rPr>
          <w:rStyle w:val="rfdBold2"/>
          <w:rtl/>
        </w:rPr>
        <w:t xml:space="preserve"> ، </w:t>
      </w:r>
      <w:r w:rsidRPr="00CA502A">
        <w:rPr>
          <w:rStyle w:val="rfdBold2"/>
          <w:rtl/>
        </w:rPr>
        <w:t>وبحث ذلك مع أبيه وأخيه في سرية تامة عن هارون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وقد حكت الروايات</w:t>
      </w:r>
      <w:r w:rsidR="008C342C">
        <w:rPr>
          <w:rStyle w:val="rfdBold2"/>
          <w:rFonts w:hint="cs"/>
          <w:rtl/>
        </w:rPr>
        <w:t xml:space="preserve"> </w:t>
      </w:r>
      <w:r w:rsidR="00BD7017" w:rsidRPr="008C342C">
        <w:rPr>
          <w:rStyle w:val="rfdVarChar"/>
          <w:rtl/>
        </w:rPr>
        <w:t xml:space="preserve">( </w:t>
      </w:r>
      <w:r w:rsidR="004F6C92" w:rsidRPr="008C342C">
        <w:rPr>
          <w:rStyle w:val="rfdVarChar"/>
          <w:rtl/>
        </w:rPr>
        <w:t>الطبري</w:t>
      </w:r>
      <w:r w:rsidR="00492F36" w:rsidRPr="008C342C">
        <w:rPr>
          <w:rStyle w:val="rfdVarChar"/>
          <w:rtl/>
        </w:rPr>
        <w:t xml:space="preserve"> : </w:t>
      </w:r>
      <w:r w:rsidR="004F6C92" w:rsidRPr="008C342C">
        <w:rPr>
          <w:rStyle w:val="rfdVarChar"/>
          <w:rtl/>
        </w:rPr>
        <w:t>6</w:t>
      </w:r>
      <w:r w:rsidR="00BD7017" w:rsidRPr="008C342C">
        <w:rPr>
          <w:rStyle w:val="rfdVarChar"/>
          <w:rtl/>
        </w:rPr>
        <w:t xml:space="preserve"> / </w:t>
      </w:r>
      <w:r w:rsidRPr="008C342C">
        <w:rPr>
          <w:rStyle w:val="rfdVarChar"/>
          <w:rtl/>
        </w:rPr>
        <w:t>491</w:t>
      </w:r>
      <w:r w:rsidR="00BD7017" w:rsidRPr="008C342C">
        <w:rPr>
          <w:rStyle w:val="rfdVarChar"/>
          <w:rtl/>
        </w:rPr>
        <w:t xml:space="preserve"> )</w:t>
      </w:r>
      <w:r w:rsidR="008C342C" w:rsidRPr="008C342C">
        <w:rPr>
          <w:rStyle w:val="rfdBold2"/>
          <w:rFonts w:hint="cs"/>
          <w:rtl/>
        </w:rPr>
        <w:t xml:space="preserve"> </w:t>
      </w:r>
      <w:r w:rsidRPr="00CA502A">
        <w:rPr>
          <w:rStyle w:val="rfdBold2"/>
          <w:rtl/>
        </w:rPr>
        <w:t xml:space="preserve">بطش هارون بالبرامكة بعد أربع سنوات من </w:t>
      </w:r>
      <w:r w:rsidR="004F6C92">
        <w:rPr>
          <w:rStyle w:val="rfdBold2"/>
          <w:rtl/>
        </w:rPr>
        <w:br/>
        <w:t>شهادة 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C53B22">
        <w:rPr>
          <w:rStyle w:val="rfdBold2"/>
          <w:rtl/>
        </w:rPr>
        <w:t xml:space="preserve">، </w:t>
      </w:r>
      <w:r w:rsidR="004F6C92">
        <w:rPr>
          <w:rStyle w:val="rfdBold2"/>
          <w:rtl/>
        </w:rPr>
        <w:t>برواية مسرور خادم هارون</w:t>
      </w:r>
      <w:r w:rsidR="00C53B22">
        <w:rPr>
          <w:rStyle w:val="rfdBold2"/>
          <w:rtl/>
        </w:rPr>
        <w:t xml:space="preserve"> ، </w:t>
      </w:r>
      <w:r w:rsidR="004F6C92">
        <w:rPr>
          <w:rStyle w:val="rfdBold2"/>
          <w:rtl/>
        </w:rPr>
        <w:t>قال</w:t>
      </w:r>
      <w:r w:rsidR="00492F36">
        <w:rPr>
          <w:rStyle w:val="rfdBold2"/>
          <w:rtl/>
        </w:rPr>
        <w:t xml:space="preserve"> :</w:t>
      </w:r>
    </w:p>
    <w:p w:rsidR="00F006A7" w:rsidRPr="008C342C" w:rsidRDefault="00B11980" w:rsidP="00F006A7">
      <w:pPr>
        <w:rPr>
          <w:rStyle w:val="rfdPoemTiniCharChar"/>
          <w:rtl/>
        </w:rPr>
      </w:pPr>
      <w:r>
        <w:rPr>
          <w:rtl/>
        </w:rPr>
        <w:t>«</w:t>
      </w:r>
      <w:r w:rsidR="008C342C">
        <w:rPr>
          <w:rFonts w:hint="cs"/>
          <w:rtl/>
        </w:rPr>
        <w:t xml:space="preserve"> </w:t>
      </w:r>
      <w:r w:rsidR="00F006A7">
        <w:rPr>
          <w:rtl/>
        </w:rPr>
        <w:t>أرسلني الرشيد لآتيه بجعفر بن يحيى لما أراد قتله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فأتيته وعنده أبو زكار </w:t>
      </w:r>
      <w:r w:rsidR="004F6C92">
        <w:rPr>
          <w:rtl/>
        </w:rPr>
        <w:br/>
      </w:r>
      <w:r w:rsidR="00F006A7">
        <w:rPr>
          <w:rtl/>
        </w:rPr>
        <w:t>الأعمى المغني وهو يغنيه</w:t>
      </w:r>
      <w:r w:rsidR="008C342C">
        <w:rPr>
          <w:rtl/>
        </w:rPr>
        <w:t xml:space="preserve"> .</w:t>
      </w:r>
      <w:r w:rsidR="00BD7017">
        <w:rPr>
          <w:rtl/>
        </w:rPr>
        <w:t>.</w:t>
      </w:r>
      <w:r w:rsidR="008C342C">
        <w:rPr>
          <w:rFonts w:hint="cs"/>
          <w:rtl/>
        </w:rPr>
        <w:t xml:space="preserve"> </w:t>
      </w:r>
      <w:r w:rsidR="004F6C92">
        <w:rPr>
          <w:rtl/>
        </w:rPr>
        <w:t>قال فقلت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أجب أمير المؤمنين قال فرفع يديه </w:t>
      </w:r>
      <w:r w:rsidR="004F6C92">
        <w:rPr>
          <w:rtl/>
        </w:rPr>
        <w:br/>
        <w:t>ووقع على رجليَّ يقبلهما وقال</w:t>
      </w:r>
      <w:r w:rsidR="00492F36">
        <w:rPr>
          <w:rtl/>
        </w:rPr>
        <w:t xml:space="preserve"> : </w:t>
      </w:r>
      <w:r w:rsidR="00F006A7">
        <w:rPr>
          <w:rtl/>
        </w:rPr>
        <w:t>حتى أدخل فأوصي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F6C92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أما الدخول فلا سبيل </w:t>
      </w:r>
      <w:r w:rsidR="004F6C92">
        <w:rPr>
          <w:rtl/>
        </w:rPr>
        <w:br/>
      </w:r>
      <w:r w:rsidR="00F006A7">
        <w:rPr>
          <w:rtl/>
        </w:rPr>
        <w:t>إليه ولكن أوص بما شئت</w:t>
      </w:r>
      <w:r w:rsidR="00C53B22">
        <w:rPr>
          <w:rtl/>
        </w:rPr>
        <w:t xml:space="preserve"> ، </w:t>
      </w:r>
      <w:r w:rsidR="00F006A7">
        <w:rPr>
          <w:rtl/>
        </w:rPr>
        <w:t>فتقدم في وصيته بما أراد وأعتق مماليكه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أتتني </w:t>
      </w:r>
      <w:r w:rsidR="004F6C92">
        <w:rPr>
          <w:rtl/>
        </w:rPr>
        <w:br/>
      </w:r>
      <w:r w:rsidR="00F006A7">
        <w:rPr>
          <w:rtl/>
        </w:rPr>
        <w:t>رسل</w:t>
      </w:r>
      <w:r w:rsidR="004F6C92">
        <w:rPr>
          <w:rtl/>
        </w:rPr>
        <w:t xml:space="preserve"> أمير المؤمنين تستحثني به</w:t>
      </w:r>
      <w:r w:rsidR="00C53B22">
        <w:rPr>
          <w:rtl/>
        </w:rPr>
        <w:t xml:space="preserve"> ، </w:t>
      </w:r>
      <w:r w:rsidR="004F6C92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فمضيت به إليه فأعلمته فقال لي وهو في </w:t>
      </w:r>
      <w:r w:rsidR="004F6C92">
        <w:rPr>
          <w:rtl/>
        </w:rPr>
        <w:br/>
        <w:t>فراشه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إئتني </w:t>
      </w:r>
      <w:r w:rsidR="004F6C92">
        <w:rPr>
          <w:rtl/>
        </w:rPr>
        <w:t>برأسه فأتيت جعفراً فأخبرته فقال</w:t>
      </w:r>
      <w:r w:rsidR="00492F36">
        <w:rPr>
          <w:rtl/>
        </w:rPr>
        <w:t xml:space="preserve"> : </w:t>
      </w:r>
      <w:r w:rsidR="00F006A7">
        <w:rPr>
          <w:rtl/>
        </w:rPr>
        <w:t>يا أبا هاشم الله الله</w:t>
      </w:r>
      <w:r w:rsidR="00C53B22">
        <w:rPr>
          <w:rtl/>
        </w:rPr>
        <w:t xml:space="preserve"> ، </w:t>
      </w:r>
      <w:r w:rsidR="00F006A7">
        <w:rPr>
          <w:rtl/>
        </w:rPr>
        <w:t>والله ما أمرك</w:t>
      </w:r>
      <w:r w:rsidR="004F6C92">
        <w:rPr>
          <w:rFonts w:hint="cs"/>
          <w:rtl/>
        </w:rPr>
        <w:t xml:space="preserve"> </w:t>
      </w:r>
      <w:r w:rsidR="008C342C">
        <w:rPr>
          <w:rtl/>
        </w:rPr>
        <w:br/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بما أمرك به إلا وهو سكران</w:t>
      </w:r>
      <w:r w:rsidR="00C53B22">
        <w:rPr>
          <w:rtl/>
        </w:rPr>
        <w:t xml:space="preserve"> ، </w:t>
      </w:r>
      <w:r w:rsidR="00F006A7">
        <w:rPr>
          <w:rtl/>
        </w:rPr>
        <w:t>فدافعْ بأمري حتى أصبح وآمره فيَّ ثانية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فعدت </w:t>
      </w:r>
      <w:r w:rsidR="005F6B8C">
        <w:rPr>
          <w:rtl/>
        </w:rPr>
        <w:br/>
      </w:r>
      <w:r w:rsidR="00F006A7">
        <w:rPr>
          <w:rtl/>
        </w:rPr>
        <w:t>لأؤامره فل</w:t>
      </w:r>
      <w:r w:rsidR="005F6B8C">
        <w:rPr>
          <w:rtl/>
        </w:rPr>
        <w:t>ما سمع حسي قال</w:t>
      </w:r>
      <w:r w:rsidR="00492F36">
        <w:rPr>
          <w:rtl/>
        </w:rPr>
        <w:t xml:space="preserve"> : </w:t>
      </w:r>
      <w:r w:rsidR="00F006A7">
        <w:rPr>
          <w:rtl/>
        </w:rPr>
        <w:t>يا ماص بظر أمه إئتني برأس جعفر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فعدت إلى </w:t>
      </w:r>
      <w:r w:rsidR="005F6B8C">
        <w:rPr>
          <w:rtl/>
        </w:rPr>
        <w:br/>
        <w:t>جعفر فأخبرته فقال</w:t>
      </w:r>
      <w:r w:rsidR="00492F36">
        <w:rPr>
          <w:rtl/>
        </w:rPr>
        <w:t xml:space="preserve"> : </w:t>
      </w:r>
      <w:r w:rsidR="00F006A7">
        <w:rPr>
          <w:rtl/>
        </w:rPr>
        <w:t>عاوده فيَّ ثا</w:t>
      </w:r>
      <w:r w:rsidR="005F6B8C">
        <w:rPr>
          <w:rtl/>
        </w:rPr>
        <w:t>لثةً فأتيته فحذفني بعمود 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نفيت من </w:t>
      </w:r>
      <w:r w:rsidR="005F6B8C">
        <w:rPr>
          <w:rtl/>
        </w:rPr>
        <w:br/>
      </w:r>
      <w:r w:rsidR="00F006A7">
        <w:rPr>
          <w:rtl/>
        </w:rPr>
        <w:t xml:space="preserve">المهدي إن أنت جئتني ولم تأتني برأسه لأرسلن إليك من يأتيني برأسك أولاً ثم </w:t>
      </w:r>
      <w:r w:rsidR="005F6B8C">
        <w:rPr>
          <w:rtl/>
        </w:rPr>
        <w:br/>
      </w:r>
      <w:r w:rsidR="00F006A7">
        <w:rPr>
          <w:rtl/>
        </w:rPr>
        <w:t>برأسه آخراً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قال فخرجت فأتيته برأسه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قال وأمر الرشيد في تلك الليلة بتوجيه </w:t>
      </w:r>
      <w:r w:rsidR="005F6B8C">
        <w:rPr>
          <w:rtl/>
        </w:rPr>
        <w:br/>
      </w:r>
      <w:r w:rsidR="00F006A7">
        <w:rPr>
          <w:rtl/>
        </w:rPr>
        <w:t>من أحاط بيحيى بن خالد وجميع ولده ومواليه ومن كان منهم بسبيل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يفلت </w:t>
      </w:r>
      <w:r w:rsidR="005F6B8C">
        <w:rPr>
          <w:rtl/>
        </w:rPr>
        <w:br/>
      </w:r>
      <w:r w:rsidR="00F006A7">
        <w:rPr>
          <w:rtl/>
        </w:rPr>
        <w:t>منهم أحد كان حاضراً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وحول الفضل بن يحيى ليلاً فحبس في ناحية من منازل </w:t>
      </w:r>
      <w:r w:rsidR="005F6B8C">
        <w:rPr>
          <w:rtl/>
        </w:rPr>
        <w:br/>
      </w:r>
      <w:r w:rsidR="00F006A7">
        <w:rPr>
          <w:rtl/>
        </w:rPr>
        <w:t>الرشيد</w:t>
      </w:r>
      <w:r w:rsidR="00C53B22">
        <w:rPr>
          <w:rtl/>
        </w:rPr>
        <w:t xml:space="preserve"> ، </w:t>
      </w:r>
      <w:r w:rsidR="00F006A7">
        <w:rPr>
          <w:rtl/>
        </w:rPr>
        <w:t>وحبس يحيى بن خالد في منزله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وأخذ ما وجد لهم من مال وضياع </w:t>
      </w:r>
      <w:r w:rsidR="005F6B8C">
        <w:rPr>
          <w:rtl/>
        </w:rPr>
        <w:br/>
      </w:r>
      <w:r w:rsidR="00F006A7">
        <w:rPr>
          <w:rtl/>
        </w:rPr>
        <w:t>ومتاع وغير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ومنع أهل العسكر من أن يخرج منهم خارج إلى مدينة السلام </w:t>
      </w:r>
      <w:r w:rsidR="005F6B8C">
        <w:rPr>
          <w:rtl/>
        </w:rPr>
        <w:br/>
      </w:r>
      <w:r w:rsidR="00F006A7">
        <w:rPr>
          <w:rtl/>
        </w:rPr>
        <w:t>أو إلى غيرها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ووجه من ليلته رجاء الخادم إلى الرقة في قبض أموالهم وما كان لهم </w:t>
      </w:r>
      <w:r w:rsidR="005F6B8C">
        <w:rPr>
          <w:rtl/>
        </w:rPr>
        <w:br/>
      </w:r>
      <w:r w:rsidR="00F006A7">
        <w:rPr>
          <w:rtl/>
        </w:rPr>
        <w:t>وأخذ كل ما كان من رقيقهم ومواليهم وحشمهم</w:t>
      </w:r>
      <w:r w:rsidR="00C53B22">
        <w:rPr>
          <w:rtl/>
        </w:rPr>
        <w:t xml:space="preserve"> ، </w:t>
      </w:r>
      <w:r w:rsidR="00F006A7">
        <w:rPr>
          <w:rtl/>
        </w:rPr>
        <w:t>وولاه أمورهم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وفرق </w:t>
      </w:r>
      <w:r w:rsidR="005F6B8C">
        <w:rPr>
          <w:rtl/>
        </w:rPr>
        <w:br/>
      </w:r>
      <w:r w:rsidR="00F006A7">
        <w:rPr>
          <w:rtl/>
        </w:rPr>
        <w:t xml:space="preserve">الكتب من ليلته إلى جميع العمال في نواحي البلدان والأعمال بقبض أموالهم وأخذ </w:t>
      </w:r>
      <w:r w:rsidR="005F6B8C">
        <w:rPr>
          <w:rtl/>
        </w:rPr>
        <w:br/>
      </w:r>
      <w:r w:rsidR="00F006A7">
        <w:rPr>
          <w:rtl/>
        </w:rPr>
        <w:t>وكلائهم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فلما أصبح بعث بجثة جعفر بن يحيى مع شعبة الخفتاني وهرثمة بن </w:t>
      </w:r>
      <w:r w:rsidR="005F6B8C">
        <w:rPr>
          <w:rtl/>
        </w:rPr>
        <w:br/>
      </w:r>
      <w:r w:rsidR="00F006A7">
        <w:rPr>
          <w:rtl/>
        </w:rPr>
        <w:t>أعين وإبراهيم بن حميد المروروذي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وأتبعهم عدة من خدمه وثقاته منهم مسرور </w:t>
      </w:r>
      <w:r w:rsidR="005F6B8C">
        <w:rPr>
          <w:rtl/>
        </w:rPr>
        <w:br/>
      </w:r>
      <w:r w:rsidR="00F006A7">
        <w:rPr>
          <w:rtl/>
        </w:rPr>
        <w:t>الخادم</w:t>
      </w:r>
      <w:r w:rsidR="00C53B22">
        <w:rPr>
          <w:rtl/>
        </w:rPr>
        <w:t xml:space="preserve"> ، </w:t>
      </w:r>
      <w:r w:rsidR="00F006A7">
        <w:rPr>
          <w:rtl/>
        </w:rPr>
        <w:t>إلى منزل جعفر بن يحيى وإبراهيم بن حميد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وحسين الخادم إلى منزل </w:t>
      </w:r>
      <w:r w:rsidR="005F6B8C">
        <w:rPr>
          <w:rtl/>
        </w:rPr>
        <w:br/>
      </w:r>
      <w:r w:rsidR="00F006A7">
        <w:rPr>
          <w:rtl/>
        </w:rPr>
        <w:t>الفضل بن يحيى ويحيى بن عبد الرحمن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ورشيد الخادم إلى منزل يحيى ومحمد بن </w:t>
      </w:r>
      <w:r w:rsidR="005F6B8C">
        <w:rPr>
          <w:rtl/>
        </w:rPr>
        <w:br/>
      </w:r>
      <w:r w:rsidR="00F006A7">
        <w:rPr>
          <w:rtl/>
        </w:rPr>
        <w:t>يحيى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وجعل معه هرثمة بن أعين</w:t>
      </w:r>
      <w:r w:rsidR="00C53B22">
        <w:rPr>
          <w:rtl/>
        </w:rPr>
        <w:t xml:space="preserve"> ، </w:t>
      </w:r>
      <w:r w:rsidR="00F006A7">
        <w:rPr>
          <w:rtl/>
        </w:rPr>
        <w:t>وأمر بقبض جميع مالهم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8C342C" w:rsidRDefault="00F006A7" w:rsidP="00F006A7">
      <w:pPr>
        <w:rPr>
          <w:rStyle w:val="rfdPoemTiniCharChar"/>
          <w:rtl/>
        </w:rPr>
      </w:pPr>
      <w:r>
        <w:rPr>
          <w:rtl/>
        </w:rPr>
        <w:t>وكتب إلى السندي الحرشي بتوجيه جيفة جعفر إلى مدينة السلام</w:t>
      </w:r>
      <w:r w:rsidR="00C53B22">
        <w:rPr>
          <w:rtl/>
        </w:rPr>
        <w:t xml:space="preserve"> ، </w:t>
      </w:r>
      <w:r>
        <w:rPr>
          <w:rtl/>
        </w:rPr>
        <w:t xml:space="preserve">ونصب رأسه </w:t>
      </w:r>
      <w:r w:rsidR="005F6B8C">
        <w:rPr>
          <w:rtl/>
        </w:rPr>
        <w:br/>
      </w:r>
      <w:r>
        <w:rPr>
          <w:rtl/>
        </w:rPr>
        <w:t>على الجسر الأوسط</w:t>
      </w:r>
      <w:r w:rsidR="00C53B22">
        <w:rPr>
          <w:rtl/>
        </w:rPr>
        <w:t xml:space="preserve"> ، </w:t>
      </w:r>
      <w:r>
        <w:rPr>
          <w:rtl/>
        </w:rPr>
        <w:t>وقطع جثته وصلب كل قطعة منها على الجسر الأعلى</w:t>
      </w:r>
      <w:r w:rsidR="005F6B8C">
        <w:rPr>
          <w:rFonts w:hint="cs"/>
          <w:rtl/>
        </w:rPr>
        <w:t xml:space="preserve"> </w:t>
      </w:r>
      <w:r w:rsidR="008C342C">
        <w:rPr>
          <w:rtl/>
        </w:rPr>
        <w:br/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والجسر الأسفل ففعل السندي ذلك</w:t>
      </w:r>
      <w:r w:rsidR="00C53B22">
        <w:rPr>
          <w:rtl/>
        </w:rPr>
        <w:t xml:space="preserve"> ، </w:t>
      </w:r>
      <w:r w:rsidR="00F006A7">
        <w:rPr>
          <w:rtl/>
        </w:rPr>
        <w:t>وأمضى الخدم ما كانوا وجهوا فيه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وحمل </w:t>
      </w:r>
      <w:r w:rsidR="00421A40">
        <w:rPr>
          <w:rtl/>
        </w:rPr>
        <w:br/>
      </w:r>
      <w:r w:rsidR="00F006A7">
        <w:rPr>
          <w:rtl/>
        </w:rPr>
        <w:t>عدة من أولاد الفضل وجعفر ومحمد الأصاغر إلى الرشيد فأمر بإطلاقهم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421A40" w:rsidP="00F006A7">
      <w:pPr>
        <w:rPr>
          <w:rtl/>
        </w:rPr>
      </w:pPr>
      <w:r>
        <w:rPr>
          <w:rtl/>
        </w:rPr>
        <w:t>وأمر بالنداء في جميع البرامكة</w:t>
      </w:r>
      <w:r w:rsidR="00492F36">
        <w:rPr>
          <w:rtl/>
        </w:rPr>
        <w:t xml:space="preserve"> : </w:t>
      </w:r>
      <w:r w:rsidR="00F006A7">
        <w:rPr>
          <w:rtl/>
        </w:rPr>
        <w:t>ألا أمان لمن آواهم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إلا محمد بن خالد وولده </w:t>
      </w:r>
      <w:r>
        <w:rPr>
          <w:rtl/>
        </w:rPr>
        <w:br/>
      </w:r>
      <w:r w:rsidR="00F006A7">
        <w:rPr>
          <w:rtl/>
        </w:rPr>
        <w:t>وأهله وحشمه</w:t>
      </w:r>
      <w:r w:rsidR="00C53B22">
        <w:rPr>
          <w:rtl/>
        </w:rPr>
        <w:t xml:space="preserve"> ، </w:t>
      </w:r>
      <w:r w:rsidR="00F006A7">
        <w:rPr>
          <w:rtl/>
        </w:rPr>
        <w:t>فإنه استثناهم لما ظهر من نصيحة محمد 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وعرف براءته مما </w:t>
      </w:r>
      <w:r>
        <w:rPr>
          <w:rtl/>
        </w:rPr>
        <w:br/>
      </w:r>
      <w:r w:rsidR="00F006A7">
        <w:rPr>
          <w:rtl/>
        </w:rPr>
        <w:t>دخل فيه غيره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وفي الأخبار الطوال</w:t>
      </w:r>
      <w:r w:rsidR="00BD7017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/ </w:t>
      </w:r>
      <w:r w:rsidRPr="004255B2">
        <w:rPr>
          <w:rStyle w:val="rfdVarChar"/>
          <w:rtl/>
        </w:rPr>
        <w:t>391</w:t>
      </w:r>
      <w:r w:rsidR="00C53B22">
        <w:rPr>
          <w:rtl/>
        </w:rPr>
        <w:t xml:space="preserve"> ، </w:t>
      </w:r>
      <w:r w:rsidR="00421A40">
        <w:rPr>
          <w:rtl/>
        </w:rPr>
        <w:t>أن هارون أمر</w:t>
      </w:r>
      <w:r w:rsidR="008C342C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6205FD">
        <w:rPr>
          <w:rFonts w:hint="cs"/>
          <w:rtl/>
        </w:rPr>
        <w:t xml:space="preserve"> </w:t>
      </w:r>
      <w:r>
        <w:rPr>
          <w:rtl/>
        </w:rPr>
        <w:t xml:space="preserve">عند ممره ببغداد بخشبة جعفر بن يحيى </w:t>
      </w:r>
      <w:r w:rsidR="00421A40">
        <w:rPr>
          <w:rtl/>
        </w:rPr>
        <w:br/>
      </w:r>
      <w:r>
        <w:rPr>
          <w:rtl/>
        </w:rPr>
        <w:t>أن تحرق</w:t>
      </w:r>
      <w:r w:rsidR="00421A4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وبذلك أنهى صلب جثة جعفر البرمكي بعد سنة من صلبها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ووصف في تاريخ بغ</w:t>
      </w:r>
      <w:r w:rsidRPr="00421A40">
        <w:rPr>
          <w:rStyle w:val="rfdBold2"/>
          <w:rtl/>
        </w:rPr>
        <w:t>داد</w:t>
      </w:r>
      <w:r w:rsidR="00492F36">
        <w:rPr>
          <w:rStyle w:val="rfdBold2"/>
          <w:rtl/>
        </w:rPr>
        <w:t xml:space="preserve"> : </w:t>
      </w:r>
      <w:r w:rsidR="00421A40" w:rsidRPr="004255B2">
        <w:rPr>
          <w:rStyle w:val="rfdVarChar"/>
          <w:rtl/>
        </w:rPr>
        <w:t>7</w:t>
      </w:r>
      <w:r w:rsidR="00BD7017" w:rsidRPr="004255B2">
        <w:rPr>
          <w:rStyle w:val="rfdVarChar"/>
          <w:rtl/>
        </w:rPr>
        <w:t xml:space="preserve"> / </w:t>
      </w:r>
      <w:r w:rsidR="00421A40" w:rsidRPr="004255B2">
        <w:rPr>
          <w:rStyle w:val="rfdVarChar"/>
          <w:rtl/>
        </w:rPr>
        <w:t>168</w:t>
      </w:r>
      <w:r w:rsidR="00C53B22">
        <w:rPr>
          <w:rStyle w:val="rfdBold2"/>
          <w:rtl/>
        </w:rPr>
        <w:t xml:space="preserve"> ، </w:t>
      </w:r>
      <w:r w:rsidR="00421A40">
        <w:rPr>
          <w:rStyle w:val="rfdBold2"/>
          <w:rtl/>
        </w:rPr>
        <w:t xml:space="preserve">الحالة التي وصلت </w:t>
      </w:r>
      <w:r w:rsidR="00421A40">
        <w:rPr>
          <w:rStyle w:val="rfdBold2"/>
          <w:rFonts w:hint="cs"/>
          <w:rtl/>
        </w:rPr>
        <w:t>ا</w:t>
      </w:r>
      <w:r w:rsidR="00421A40">
        <w:rPr>
          <w:rStyle w:val="rfdBold2"/>
          <w:rtl/>
        </w:rPr>
        <w:t>ليها والدة جعفر البرمكي</w:t>
      </w:r>
      <w:r w:rsidR="00C53B22">
        <w:rPr>
          <w:rStyle w:val="rfdBold2"/>
          <w:rtl/>
        </w:rPr>
        <w:t xml:space="preserve"> ، </w:t>
      </w:r>
      <w:r w:rsidRPr="00CA502A">
        <w:rPr>
          <w:rStyle w:val="rfdBold2"/>
          <w:rtl/>
        </w:rPr>
        <w:t xml:space="preserve">التي </w:t>
      </w:r>
      <w:r w:rsidR="00421A40">
        <w:rPr>
          <w:rStyle w:val="rfdBold2"/>
          <w:rtl/>
        </w:rPr>
        <w:br/>
      </w:r>
      <w:r w:rsidRPr="00CA502A">
        <w:rPr>
          <w:rStyle w:val="rfdBold2"/>
          <w:rtl/>
        </w:rPr>
        <w:t>أفلتت من سجن هارون بعد موته</w:t>
      </w:r>
      <w:r w:rsidR="00C53B22">
        <w:rPr>
          <w:rStyle w:val="rfdBold2"/>
          <w:rtl/>
        </w:rPr>
        <w:t xml:space="preserve"> ، </w:t>
      </w:r>
      <w:r w:rsidRPr="00CA502A">
        <w:rPr>
          <w:rStyle w:val="rfdBold2"/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8C342C">
        <w:rPr>
          <w:rFonts w:hint="cs"/>
          <w:rtl/>
        </w:rPr>
        <w:t xml:space="preserve"> </w:t>
      </w:r>
      <w:r>
        <w:rPr>
          <w:rtl/>
        </w:rPr>
        <w:t xml:space="preserve">عن محمد بن عبد الرحمن الهاشمي </w:t>
      </w:r>
      <w:r w:rsidR="00421A40">
        <w:rPr>
          <w:rtl/>
        </w:rPr>
        <w:br/>
        <w:t>صاحب صلاة الكوفة قال</w:t>
      </w:r>
      <w:r w:rsidR="00492F36">
        <w:rPr>
          <w:rtl/>
        </w:rPr>
        <w:t xml:space="preserve"> : </w:t>
      </w:r>
      <w:r>
        <w:rPr>
          <w:rtl/>
        </w:rPr>
        <w:t xml:space="preserve">دخلت على أمي في يوم عيد أضحى وعندها امرأة </w:t>
      </w:r>
      <w:r w:rsidR="00421A40">
        <w:rPr>
          <w:rtl/>
        </w:rPr>
        <w:br/>
        <w:t>برزة في أثواب دنسة رثة فقالت لي</w:t>
      </w:r>
      <w:r w:rsidR="00492F36">
        <w:rPr>
          <w:rtl/>
        </w:rPr>
        <w:t xml:space="preserve"> : </w:t>
      </w:r>
      <w:r>
        <w:rPr>
          <w:rtl/>
        </w:rPr>
        <w:t>أتعرف هذه</w:t>
      </w:r>
      <w:r w:rsidR="008C342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21A40">
        <w:rPr>
          <w:rtl/>
        </w:rPr>
        <w:t xml:space="preserve"> قلت لا</w:t>
      </w:r>
      <w:r w:rsidR="00C53B22">
        <w:rPr>
          <w:rtl/>
        </w:rPr>
        <w:t xml:space="preserve"> ، </w:t>
      </w:r>
      <w:r w:rsidR="00421A40">
        <w:rPr>
          <w:rtl/>
        </w:rPr>
        <w:t>قالت</w:t>
      </w:r>
      <w:r w:rsidR="00492F36">
        <w:rPr>
          <w:rtl/>
        </w:rPr>
        <w:t xml:space="preserve"> : </w:t>
      </w:r>
      <w:r>
        <w:rPr>
          <w:rtl/>
        </w:rPr>
        <w:t xml:space="preserve">هذه عبادة أم </w:t>
      </w:r>
      <w:r w:rsidR="00421A40">
        <w:rPr>
          <w:rtl/>
        </w:rPr>
        <w:br/>
      </w:r>
      <w:r>
        <w:rPr>
          <w:rtl/>
        </w:rPr>
        <w:t>جعفر بن يحيى بن خالد</w:t>
      </w:r>
      <w:r w:rsidR="00C53B22">
        <w:rPr>
          <w:rtl/>
        </w:rPr>
        <w:t xml:space="preserve"> ، </w:t>
      </w:r>
      <w:r w:rsidR="00421A40">
        <w:rPr>
          <w:rtl/>
        </w:rPr>
        <w:t>فسلمت عليها ورحبت بها وقلت لها</w:t>
      </w:r>
      <w:r w:rsidR="00492F36">
        <w:rPr>
          <w:rtl/>
        </w:rPr>
        <w:t xml:space="preserve"> : </w:t>
      </w:r>
      <w:r>
        <w:rPr>
          <w:rtl/>
        </w:rPr>
        <w:t xml:space="preserve">يا فلانة حدثيني </w:t>
      </w:r>
      <w:r w:rsidR="00421A40">
        <w:rPr>
          <w:rtl/>
        </w:rPr>
        <w:br/>
      </w:r>
      <w:r>
        <w:rPr>
          <w:rtl/>
        </w:rPr>
        <w:t>ببعض أمركم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قالت أذكر لك جملة كافية فيها </w:t>
      </w:r>
      <w:r w:rsidR="00421A40">
        <w:rPr>
          <w:rtl/>
        </w:rPr>
        <w:t>اعتبار لمن اعتبر وموعظة لمن فكر</w:t>
      </w:r>
      <w:r w:rsidR="00492F36">
        <w:rPr>
          <w:rtl/>
        </w:rPr>
        <w:t xml:space="preserve"> : </w:t>
      </w:r>
      <w:r w:rsidR="005F2B7E">
        <w:rPr>
          <w:rtl/>
        </w:rPr>
        <w:br/>
      </w:r>
      <w:r>
        <w:rPr>
          <w:rtl/>
        </w:rPr>
        <w:t>لقد هجم عليَّ مثل هذا العيد وعلى رأسي أربع مائة وصيفة</w:t>
      </w:r>
      <w:r w:rsidR="00C53B22">
        <w:rPr>
          <w:rtl/>
        </w:rPr>
        <w:t xml:space="preserve"> ، </w:t>
      </w:r>
      <w:r>
        <w:rPr>
          <w:rtl/>
        </w:rPr>
        <w:t xml:space="preserve">وأنا أزعم أن جعفراً </w:t>
      </w:r>
      <w:r w:rsidR="005F2B7E">
        <w:rPr>
          <w:rtl/>
        </w:rPr>
        <w:br/>
      </w:r>
      <w:r>
        <w:rPr>
          <w:rtl/>
        </w:rPr>
        <w:t>ابني عاقٌّ بي</w:t>
      </w:r>
      <w:r w:rsidR="00C53B22">
        <w:rPr>
          <w:rtl/>
        </w:rPr>
        <w:t xml:space="preserve"> ، </w:t>
      </w:r>
      <w:r>
        <w:rPr>
          <w:rtl/>
        </w:rPr>
        <w:t xml:space="preserve">وقد أتيتكم في هذا اليوم والذي يقنعني جلدا شاتين أجعل أحدهما </w:t>
      </w:r>
      <w:r w:rsidR="005F2B7E">
        <w:rPr>
          <w:rtl/>
        </w:rPr>
        <w:br/>
      </w:r>
      <w:r>
        <w:rPr>
          <w:rtl/>
        </w:rPr>
        <w:t>شعاراً والآخر دثاراً</w:t>
      </w:r>
      <w:r w:rsidR="005F2B7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8C342C" w:rsidRDefault="00CA502A" w:rsidP="008C342C">
      <w:pPr>
        <w:pStyle w:val="Heading2Center"/>
        <w:rPr>
          <w:rtl/>
        </w:rPr>
      </w:pPr>
      <w:r>
        <w:rPr>
          <w:rtl/>
        </w:rPr>
        <w:br w:type="page"/>
      </w:r>
      <w:r w:rsidR="00F006A7" w:rsidRPr="008C342C">
        <w:rPr>
          <w:rtl/>
        </w:rPr>
        <w:lastRenderedPageBreak/>
        <w:t>4</w:t>
      </w:r>
      <w:r w:rsidR="00B11980" w:rsidRPr="008C342C">
        <w:rPr>
          <w:rtl/>
        </w:rPr>
        <w:t xml:space="preserve"> ـ </w:t>
      </w:r>
      <w:r w:rsidR="00F006A7" w:rsidRPr="008C342C">
        <w:rPr>
          <w:rtl/>
        </w:rPr>
        <w:t>علي ب</w:t>
      </w:r>
      <w:r w:rsidR="006B1067" w:rsidRPr="008C342C">
        <w:rPr>
          <w:rtl/>
        </w:rPr>
        <w:t>ن يقطين</w:t>
      </w:r>
      <w:r w:rsidR="007916DD" w:rsidRPr="008C342C">
        <w:rPr>
          <w:rtl/>
        </w:rPr>
        <w:t xml:space="preserve"> </w:t>
      </w:r>
      <w:r w:rsidR="007916DD" w:rsidRPr="008C342C">
        <w:rPr>
          <w:rStyle w:val="rfdAlaem"/>
          <w:rtl/>
        </w:rPr>
        <w:t>رحمه‌الله</w:t>
      </w:r>
      <w:r w:rsidR="000A423F" w:rsidRPr="008C342C">
        <w:rPr>
          <w:rtl/>
        </w:rPr>
        <w:t xml:space="preserve"> </w:t>
      </w:r>
      <w:r w:rsidR="00F006A7" w:rsidRPr="008C342C">
        <w:rPr>
          <w:rtl/>
        </w:rPr>
        <w:t>رئيس وزراء هارون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كان أبوه يقطين </w:t>
      </w:r>
      <w:r w:rsidR="00B11980">
        <w:rPr>
          <w:rtl/>
        </w:rPr>
        <w:t>«</w:t>
      </w:r>
      <w:r w:rsidR="00E52AD1">
        <w:rPr>
          <w:rFonts w:hint="cs"/>
          <w:rtl/>
        </w:rPr>
        <w:t xml:space="preserve"> </w:t>
      </w:r>
      <w:r>
        <w:rPr>
          <w:rtl/>
        </w:rPr>
        <w:t>يبيع الأبزار وهي التوابل</w:t>
      </w:r>
      <w:r w:rsidR="006B1067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E52AD1">
        <w:rPr>
          <w:rStyle w:val="rfdVarChar"/>
          <w:rtl/>
        </w:rPr>
        <w:t xml:space="preserve">( </w:t>
      </w:r>
      <w:r w:rsidR="006B1067" w:rsidRPr="00E52AD1">
        <w:rPr>
          <w:rStyle w:val="rfdVarChar"/>
          <w:rtl/>
        </w:rPr>
        <w:t>رجال الطوسي</w:t>
      </w:r>
      <w:r w:rsidR="00492F36" w:rsidRPr="00E52AD1">
        <w:rPr>
          <w:rStyle w:val="rfdVarChar"/>
          <w:rtl/>
        </w:rPr>
        <w:t xml:space="preserve"> : </w:t>
      </w:r>
      <w:r w:rsidR="006B1067" w:rsidRPr="00E52AD1">
        <w:rPr>
          <w:rStyle w:val="rfdVarChar"/>
          <w:rtl/>
        </w:rPr>
        <w:t>2</w:t>
      </w:r>
      <w:r w:rsidR="00BD7017" w:rsidRPr="00E52AD1">
        <w:rPr>
          <w:rStyle w:val="rfdVarChar"/>
          <w:rtl/>
        </w:rPr>
        <w:t xml:space="preserve"> / </w:t>
      </w:r>
      <w:r w:rsidRPr="00E52AD1">
        <w:rPr>
          <w:rStyle w:val="rfdVarChar"/>
          <w:rtl/>
        </w:rPr>
        <w:t>729</w:t>
      </w:r>
      <w:r w:rsidR="00BD7017" w:rsidRPr="00E52AD1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E52AD1">
        <w:rPr>
          <w:rFonts w:hint="cs"/>
          <w:rtl/>
        </w:rPr>
        <w:t xml:space="preserve"> </w:t>
      </w:r>
      <w:r>
        <w:rPr>
          <w:rtl/>
        </w:rPr>
        <w:t xml:space="preserve">وكان من </w:t>
      </w:r>
      <w:r w:rsidR="006B1067">
        <w:rPr>
          <w:rtl/>
        </w:rPr>
        <w:br/>
      </w:r>
      <w:r>
        <w:rPr>
          <w:rtl/>
        </w:rPr>
        <w:t xml:space="preserve">دعاة العباسيين فطلبه الخليفة الأموي مروان </w:t>
      </w:r>
      <w:r w:rsidR="00BD7017">
        <w:rPr>
          <w:rtl/>
        </w:rPr>
        <w:t xml:space="preserve">( </w:t>
      </w:r>
      <w:r>
        <w:rPr>
          <w:rtl/>
        </w:rPr>
        <w:t>الحمار</w:t>
      </w:r>
      <w:r w:rsidR="00BD7017">
        <w:rPr>
          <w:rtl/>
        </w:rPr>
        <w:t xml:space="preserve"> )</w:t>
      </w:r>
      <w:r w:rsidR="006B1067">
        <w:rPr>
          <w:rtl/>
        </w:rPr>
        <w:t xml:space="preserve"> فهرب مع عائلته </w:t>
      </w:r>
      <w:r w:rsidR="006B1067">
        <w:rPr>
          <w:rFonts w:hint="cs"/>
          <w:rtl/>
        </w:rPr>
        <w:t>ا</w:t>
      </w:r>
      <w:r>
        <w:rPr>
          <w:rtl/>
        </w:rPr>
        <w:t xml:space="preserve">لى المدينة </w:t>
      </w:r>
      <w:r w:rsidR="006B1067">
        <w:rPr>
          <w:rtl/>
        </w:rPr>
        <w:br/>
      </w:r>
      <w:r>
        <w:rPr>
          <w:rtl/>
        </w:rPr>
        <w:t>المنور</w:t>
      </w:r>
      <w:r w:rsidR="006B1067">
        <w:rPr>
          <w:rtl/>
        </w:rPr>
        <w:t>ة</w:t>
      </w:r>
      <w:r w:rsidR="00C53B22">
        <w:rPr>
          <w:rtl/>
        </w:rPr>
        <w:t xml:space="preserve"> ، </w:t>
      </w:r>
      <w:r w:rsidR="006B1067">
        <w:rPr>
          <w:rtl/>
        </w:rPr>
        <w:t>وكانت له صلة بالإمام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كان من ثقات ا</w:t>
      </w:r>
      <w:r w:rsidR="006B1067">
        <w:rPr>
          <w:rtl/>
        </w:rPr>
        <w:t>لمنصور فوضع ولده المهدي في حجره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52AD1">
        <w:rPr>
          <w:rFonts w:hint="cs"/>
          <w:rtl/>
        </w:rPr>
        <w:t xml:space="preserve"> </w:t>
      </w:r>
      <w:r>
        <w:rPr>
          <w:rtl/>
        </w:rPr>
        <w:t xml:space="preserve">فنشأ المهدي وعلي بن </w:t>
      </w:r>
      <w:r w:rsidR="006B1067">
        <w:rPr>
          <w:rtl/>
        </w:rPr>
        <w:br/>
      </w:r>
      <w:r>
        <w:rPr>
          <w:rtl/>
        </w:rPr>
        <w:t>يقطين كأنهما أخوان</w:t>
      </w:r>
      <w:r w:rsidR="00C53B22">
        <w:rPr>
          <w:rtl/>
        </w:rPr>
        <w:t xml:space="preserve"> ، </w:t>
      </w:r>
      <w:r>
        <w:rPr>
          <w:rtl/>
        </w:rPr>
        <w:t xml:space="preserve">فلما أفضت الخلافة إلى المهدي استوزر علي بن يقطين </w:t>
      </w:r>
      <w:r w:rsidR="006B1067">
        <w:rPr>
          <w:rtl/>
        </w:rPr>
        <w:br/>
      </w:r>
      <w:r>
        <w:rPr>
          <w:rtl/>
        </w:rPr>
        <w:t>وقدمه وجعله على ديوان الزمام وديوان البسر والخاتم</w:t>
      </w:r>
      <w:r w:rsidR="00C53B22">
        <w:rPr>
          <w:rtl/>
        </w:rPr>
        <w:t xml:space="preserve"> ، </w:t>
      </w:r>
      <w:r>
        <w:rPr>
          <w:rtl/>
        </w:rPr>
        <w:t xml:space="preserve">فلم يزل في يده حتى </w:t>
      </w:r>
      <w:r w:rsidR="006B1067">
        <w:rPr>
          <w:rtl/>
        </w:rPr>
        <w:br/>
      </w:r>
      <w:r>
        <w:rPr>
          <w:rtl/>
        </w:rPr>
        <w:t xml:space="preserve">توفى المهدي وأفضى الأمر إلى الهادي فأقره على وزارته ولم يشرك معه أحداً في </w:t>
      </w:r>
      <w:r w:rsidR="006B1067">
        <w:rPr>
          <w:rtl/>
        </w:rPr>
        <w:br/>
      </w:r>
      <w:r>
        <w:rPr>
          <w:rtl/>
        </w:rPr>
        <w:t>أمره</w:t>
      </w:r>
      <w:r w:rsidR="00C53B22">
        <w:rPr>
          <w:rtl/>
        </w:rPr>
        <w:t xml:space="preserve"> ، </w:t>
      </w:r>
      <w:r>
        <w:rPr>
          <w:rtl/>
        </w:rPr>
        <w:t>إلى أن توفي الهادي وصار الأمر إلى الرشيد</w:t>
      </w:r>
      <w:r w:rsidR="00C53B22">
        <w:rPr>
          <w:rtl/>
        </w:rPr>
        <w:t xml:space="preserve"> ، </w:t>
      </w:r>
      <w:r>
        <w:rPr>
          <w:rtl/>
        </w:rPr>
        <w:t>فأقره شهراً</w:t>
      </w:r>
      <w:r w:rsidR="00C53B22">
        <w:rPr>
          <w:rtl/>
        </w:rPr>
        <w:t xml:space="preserve"> ، </w:t>
      </w:r>
      <w:r>
        <w:rPr>
          <w:rtl/>
        </w:rPr>
        <w:t xml:space="preserve">ثم صرفه بيحيى </w:t>
      </w:r>
      <w:r w:rsidR="006B1067">
        <w:rPr>
          <w:rtl/>
        </w:rPr>
        <w:br/>
      </w:r>
      <w:r>
        <w:rPr>
          <w:rtl/>
        </w:rPr>
        <w:t>بن خالد البرمكي</w:t>
      </w:r>
      <w:r w:rsidR="006B106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E52AD1">
        <w:rPr>
          <w:rFonts w:hint="cs"/>
          <w:rtl/>
        </w:rPr>
        <w:t xml:space="preserve"> </w:t>
      </w:r>
      <w:r w:rsidR="00BD7017" w:rsidRPr="00E52AD1">
        <w:rPr>
          <w:rStyle w:val="rfdVarChar"/>
          <w:rtl/>
        </w:rPr>
        <w:t xml:space="preserve">( </w:t>
      </w:r>
      <w:r w:rsidR="006B1067" w:rsidRPr="00E52AD1">
        <w:rPr>
          <w:rStyle w:val="rfdVarChar"/>
          <w:rtl/>
        </w:rPr>
        <w:t>ذيل تاريخ بغداد</w:t>
      </w:r>
      <w:r w:rsidR="00492F36" w:rsidRPr="00E52AD1">
        <w:rPr>
          <w:rStyle w:val="rfdVarChar"/>
          <w:rtl/>
        </w:rPr>
        <w:t xml:space="preserve"> : </w:t>
      </w:r>
      <w:r w:rsidR="006B1067" w:rsidRPr="00E52AD1">
        <w:rPr>
          <w:rStyle w:val="rfdVarChar"/>
          <w:rtl/>
        </w:rPr>
        <w:t>4</w:t>
      </w:r>
      <w:r w:rsidR="00BD7017" w:rsidRPr="00E52AD1">
        <w:rPr>
          <w:rStyle w:val="rfdVarChar"/>
          <w:rtl/>
        </w:rPr>
        <w:t xml:space="preserve"> / </w:t>
      </w:r>
      <w:r w:rsidRPr="00E52AD1">
        <w:rPr>
          <w:rStyle w:val="rfdVarChar"/>
          <w:rtl/>
        </w:rPr>
        <w:t>202</w:t>
      </w:r>
      <w:r w:rsidR="00BD7017" w:rsidRPr="00E52AD1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ومع أن هارون عزله من الوزارة</w:t>
      </w:r>
      <w:r w:rsidR="00C53B22">
        <w:rPr>
          <w:rStyle w:val="rfdBold2"/>
          <w:rtl/>
        </w:rPr>
        <w:t xml:space="preserve"> ، </w:t>
      </w:r>
      <w:r w:rsidRPr="00CA502A">
        <w:rPr>
          <w:rStyle w:val="rfdBold2"/>
          <w:rtl/>
        </w:rPr>
        <w:t>لكن بقيت له مكانة محترمة عنده</w:t>
      </w:r>
      <w:r w:rsidR="00C53B22">
        <w:rPr>
          <w:rStyle w:val="rfdBold2"/>
          <w:rtl/>
        </w:rPr>
        <w:t xml:space="preserve"> ، </w:t>
      </w:r>
      <w:r w:rsidRPr="00CA502A">
        <w:rPr>
          <w:rStyle w:val="rfdBold2"/>
          <w:rtl/>
        </w:rPr>
        <w:t xml:space="preserve">فعندما غضب </w:t>
      </w:r>
      <w:r w:rsidR="006B1067">
        <w:rPr>
          <w:rStyle w:val="rfdBold2"/>
          <w:rtl/>
        </w:rPr>
        <w:br/>
        <w:t>على البرامكة ونكبهم</w:t>
      </w:r>
      <w:r w:rsidR="00C53B22">
        <w:rPr>
          <w:rStyle w:val="rfdBold2"/>
          <w:rtl/>
        </w:rPr>
        <w:t xml:space="preserve"> ، </w:t>
      </w:r>
      <w:r w:rsidR="006B1067">
        <w:rPr>
          <w:rStyle w:val="rfdBold2"/>
          <w:rtl/>
        </w:rPr>
        <w:t xml:space="preserve">أعاده </w:t>
      </w:r>
      <w:r w:rsidR="006B1067">
        <w:rPr>
          <w:rStyle w:val="rfdBold2"/>
          <w:rFonts w:hint="cs"/>
          <w:rtl/>
        </w:rPr>
        <w:t>ا</w:t>
      </w:r>
      <w:r w:rsidRPr="00CA502A">
        <w:rPr>
          <w:rStyle w:val="rfdBold2"/>
          <w:rtl/>
        </w:rPr>
        <w:t>لى الوزارة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قا</w:t>
      </w:r>
      <w:r w:rsidR="006B1067">
        <w:rPr>
          <w:rStyle w:val="rfdBold2"/>
          <w:rtl/>
        </w:rPr>
        <w:t>ل المسعودي في التنبيه والإشراف</w:t>
      </w:r>
      <w:r w:rsidR="00BD7017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/ </w:t>
      </w:r>
      <w:r w:rsidR="006B1067" w:rsidRPr="004255B2">
        <w:rPr>
          <w:rStyle w:val="rfdVarChar"/>
          <w:rtl/>
        </w:rPr>
        <w:t>299</w:t>
      </w:r>
      <w:r w:rsidR="00492F36" w:rsidRPr="00E52AD1">
        <w:rPr>
          <w:rtl/>
        </w:rPr>
        <w:t xml:space="preserve"> : </w:t>
      </w:r>
      <w:r w:rsidR="00B11980" w:rsidRPr="006B1067">
        <w:rPr>
          <w:rtl/>
        </w:rPr>
        <w:t>«</w:t>
      </w:r>
      <w:r w:rsidR="00E52AD1">
        <w:rPr>
          <w:rFonts w:hint="cs"/>
          <w:rtl/>
        </w:rPr>
        <w:t xml:space="preserve"> </w:t>
      </w:r>
      <w:r w:rsidRPr="006B1067">
        <w:rPr>
          <w:rtl/>
        </w:rPr>
        <w:t xml:space="preserve">ودفع خاتم الخلافة بعد إيقاعه بهم إلى </w:t>
      </w:r>
      <w:r w:rsidR="006B1067">
        <w:rPr>
          <w:rtl/>
        </w:rPr>
        <w:br/>
      </w:r>
      <w:r w:rsidRPr="006B1067">
        <w:rPr>
          <w:rtl/>
        </w:rPr>
        <w:t>علي بن يقطين</w:t>
      </w:r>
      <w:r w:rsidR="00C53B22">
        <w:rPr>
          <w:rtl/>
        </w:rPr>
        <w:t xml:space="preserve"> ، </w:t>
      </w:r>
      <w:r w:rsidRPr="006B1067">
        <w:rPr>
          <w:rtl/>
        </w:rPr>
        <w:t>وغلب عليه الفضل بن الربيع وإ</w:t>
      </w:r>
      <w:r>
        <w:rPr>
          <w:rtl/>
        </w:rPr>
        <w:t>سماعيل بن صبيح إلى أن مات</w:t>
      </w:r>
      <w:r w:rsidR="00E52AD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ومعنى هذا أن هارون بكل دهائه ورقابته</w:t>
      </w:r>
      <w:r w:rsidR="00C53B22">
        <w:rPr>
          <w:rtl/>
        </w:rPr>
        <w:t xml:space="preserve"> ، </w:t>
      </w:r>
      <w:r>
        <w:rPr>
          <w:rtl/>
        </w:rPr>
        <w:t xml:space="preserve">لم يجد أي مستمسك على علي بن </w:t>
      </w:r>
      <w:r w:rsidR="006B1067">
        <w:rPr>
          <w:rtl/>
        </w:rPr>
        <w:br/>
        <w:t>يقطين</w:t>
      </w:r>
      <w:r w:rsidR="00C53B22">
        <w:rPr>
          <w:rtl/>
        </w:rPr>
        <w:t xml:space="preserve"> ، </w:t>
      </w:r>
      <w:r w:rsidR="006B1067">
        <w:rPr>
          <w:rtl/>
        </w:rPr>
        <w:t xml:space="preserve">فبقي على ثقته به </w:t>
      </w:r>
      <w:r w:rsidR="006B1067">
        <w:rPr>
          <w:rFonts w:hint="cs"/>
          <w:rtl/>
        </w:rPr>
        <w:t>ا</w:t>
      </w:r>
      <w:r w:rsidR="006B1067">
        <w:rPr>
          <w:rtl/>
        </w:rPr>
        <w:t>لى أن توفي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 w:rsidR="006B1067">
        <w:rPr>
          <w:rtl/>
        </w:rPr>
        <w:t>قبل شهادة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وفي معجم السيد الخوئي</w:t>
      </w:r>
      <w:r w:rsidR="000A423F">
        <w:rPr>
          <w:rStyle w:val="rfdBold2"/>
          <w:rtl/>
        </w:rPr>
        <w:t xml:space="preserve"> </w:t>
      </w:r>
      <w:r w:rsidR="000A423F" w:rsidRPr="000A423F">
        <w:rPr>
          <w:rStyle w:val="rfdAlaem"/>
          <w:rtl/>
        </w:rPr>
        <w:t>قدس‌سره</w:t>
      </w:r>
      <w:r w:rsidR="000A423F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="006B1067" w:rsidRPr="004255B2">
        <w:rPr>
          <w:rStyle w:val="rfdVarChar"/>
          <w:rtl/>
        </w:rPr>
        <w:t>13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242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52AD1">
        <w:rPr>
          <w:rFonts w:hint="cs"/>
          <w:rtl/>
        </w:rPr>
        <w:t xml:space="preserve"> </w:t>
      </w:r>
      <w:r>
        <w:rPr>
          <w:rtl/>
        </w:rPr>
        <w:t xml:space="preserve">علي بن يقطين بن موسى البغدادي </w:t>
      </w:r>
      <w:r w:rsidR="006B1067">
        <w:rPr>
          <w:rtl/>
        </w:rPr>
        <w:br/>
        <w:t>كوفي الأصل</w:t>
      </w:r>
      <w:r w:rsidR="00C53B22">
        <w:rPr>
          <w:rtl/>
        </w:rPr>
        <w:t xml:space="preserve"> ، </w:t>
      </w:r>
      <w:r>
        <w:rPr>
          <w:rtl/>
        </w:rPr>
        <w:t>مولى بني أسد</w:t>
      </w:r>
      <w:r w:rsidR="00E52AD1">
        <w:rPr>
          <w:rtl/>
        </w:rPr>
        <w:t xml:space="preserve"> ..</w:t>
      </w:r>
      <w:r w:rsidR="00BD7017">
        <w:rPr>
          <w:rtl/>
        </w:rPr>
        <w:t>.</w:t>
      </w:r>
      <w:r w:rsidR="00E52AD1">
        <w:rPr>
          <w:rFonts w:hint="cs"/>
          <w:rtl/>
        </w:rPr>
        <w:t xml:space="preserve"> </w:t>
      </w:r>
      <w:r w:rsidR="006B1067">
        <w:rPr>
          <w:rtl/>
        </w:rPr>
        <w:t>قال الشيخ الطوسي</w:t>
      </w:r>
      <w:r w:rsidR="00492F36">
        <w:rPr>
          <w:rtl/>
        </w:rPr>
        <w:t xml:space="preserve"> : </w:t>
      </w:r>
      <w:r>
        <w:rPr>
          <w:rtl/>
        </w:rPr>
        <w:t xml:space="preserve">علي بن يقطين ثقة جليل </w:t>
      </w:r>
      <w:r w:rsidR="006B1067">
        <w:rPr>
          <w:rtl/>
        </w:rPr>
        <w:br/>
      </w:r>
      <w:r>
        <w:rPr>
          <w:rtl/>
        </w:rPr>
        <w:t>القدر</w:t>
      </w:r>
      <w:r w:rsidR="00C53B22">
        <w:rPr>
          <w:rtl/>
        </w:rPr>
        <w:t xml:space="preserve"> ، </w:t>
      </w:r>
      <w:r>
        <w:rPr>
          <w:rtl/>
        </w:rPr>
        <w:t>له</w:t>
      </w:r>
      <w:r w:rsidR="006B1067">
        <w:rPr>
          <w:rtl/>
        </w:rPr>
        <w:t xml:space="preserve"> منزلة عظيمة عند أبي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عظيم المكان في الطائفة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ك</w:t>
      </w:r>
      <w:r w:rsidR="00E60935">
        <w:rPr>
          <w:rtl/>
        </w:rPr>
        <w:t>ان يحمل الأموال إلى جعفر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ونمَّ خبره إلى المنصور والمهدي </w:t>
      </w:r>
      <w:r w:rsidR="00E60935">
        <w:rPr>
          <w:rtl/>
        </w:rPr>
        <w:br/>
      </w:r>
      <w:r w:rsidR="00F006A7">
        <w:rPr>
          <w:rtl/>
        </w:rPr>
        <w:t>فصرف الله عنه كيدهما</w:t>
      </w:r>
      <w:r w:rsidR="00C53B22">
        <w:rPr>
          <w:rtl/>
        </w:rPr>
        <w:t xml:space="preserve"> ، </w:t>
      </w:r>
      <w:r w:rsidR="00F006A7">
        <w:rPr>
          <w:rtl/>
        </w:rPr>
        <w:t>وتوفي ببغداد سنة اثنتين وثمانين ومائة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وسنُّهُ يومئذ </w:t>
      </w:r>
      <w:r w:rsidR="00E60935">
        <w:rPr>
          <w:rtl/>
        </w:rPr>
        <w:br/>
        <w:t>سبع وخمسون سنة</w:t>
      </w:r>
      <w:r w:rsidR="00C53B22">
        <w:rPr>
          <w:rtl/>
        </w:rPr>
        <w:t xml:space="preserve"> ، </w:t>
      </w:r>
      <w:r w:rsidR="00F006A7">
        <w:rPr>
          <w:rtl/>
        </w:rPr>
        <w:t>وصلى عليه ولي العهد محمد بن الرشيد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وتوفي أبوه بعده سنة </w:t>
      </w:r>
      <w:r w:rsidR="00E60935">
        <w:rPr>
          <w:rtl/>
        </w:rPr>
        <w:br/>
      </w:r>
      <w:r w:rsidR="00F006A7">
        <w:rPr>
          <w:rtl/>
        </w:rPr>
        <w:t>خمس وثمانين ومائة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E52AD1">
        <w:rPr>
          <w:rFonts w:hint="cs"/>
          <w:rtl/>
        </w:rPr>
        <w:t xml:space="preserve"> </w:t>
      </w:r>
      <w:r w:rsidR="00F006A7">
        <w:rPr>
          <w:rtl/>
        </w:rPr>
        <w:t>ولعلي ب</w:t>
      </w:r>
      <w:r w:rsidR="00E60935">
        <w:rPr>
          <w:rtl/>
        </w:rPr>
        <w:t>ن يقطين رضي الله عنه كتب</w:t>
      </w:r>
      <w:r w:rsidR="00C53B22">
        <w:rPr>
          <w:rtl/>
        </w:rPr>
        <w:t xml:space="preserve"> ، </w:t>
      </w:r>
      <w:r w:rsidR="00E60935">
        <w:rPr>
          <w:rtl/>
        </w:rPr>
        <w:t>منها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كتاب ما سئل </w:t>
      </w:r>
      <w:r w:rsidR="00E60935">
        <w:rPr>
          <w:rtl/>
        </w:rPr>
        <w:br/>
        <w:t>عنه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من المل</w:t>
      </w:r>
      <w:r w:rsidR="00E60935">
        <w:rPr>
          <w:rtl/>
        </w:rPr>
        <w:t>احم</w:t>
      </w:r>
      <w:r w:rsidR="00C53B22">
        <w:rPr>
          <w:rtl/>
        </w:rPr>
        <w:t xml:space="preserve"> ، </w:t>
      </w:r>
      <w:r w:rsidR="00E60935">
        <w:rPr>
          <w:rtl/>
        </w:rPr>
        <w:t>وكتاب مناظرة الشاك بحضرته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>
        <w:rPr>
          <w:rtl/>
        </w:rPr>
        <w:t>رو</w:t>
      </w:r>
      <w:r w:rsidR="00E60935">
        <w:rPr>
          <w:rtl/>
        </w:rPr>
        <w:t>ى علي بن يقطين عن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E60935">
        <w:rPr>
          <w:rtl/>
        </w:rPr>
        <w:t>كثيراً</w:t>
      </w:r>
      <w:r w:rsidR="00C53B22">
        <w:rPr>
          <w:rtl/>
        </w:rPr>
        <w:t xml:space="preserve"> ، </w:t>
      </w:r>
      <w:r>
        <w:rPr>
          <w:rtl/>
        </w:rPr>
        <w:t xml:space="preserve">وذكروا أنه روى عن </w:t>
      </w:r>
      <w:r w:rsidR="00E60935">
        <w:rPr>
          <w:rtl/>
        </w:rPr>
        <w:br/>
        <w:t>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رواية واحدة</w:t>
      </w:r>
      <w:r w:rsidR="00C53B22">
        <w:rPr>
          <w:rtl/>
        </w:rPr>
        <w:t xml:space="preserve"> ، </w:t>
      </w:r>
      <w:r>
        <w:rPr>
          <w:rtl/>
        </w:rPr>
        <w:t>ول</w:t>
      </w:r>
      <w:r w:rsidR="00E60935">
        <w:rPr>
          <w:rtl/>
        </w:rPr>
        <w:t>ا يصح ذلك كما بينه السيد الخوئي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بل </w:t>
      </w:r>
      <w:r w:rsidR="00E60935">
        <w:rPr>
          <w:rtl/>
        </w:rPr>
        <w:br/>
      </w:r>
      <w:r>
        <w:rPr>
          <w:rtl/>
        </w:rPr>
        <w:t>روى عن</w:t>
      </w:r>
      <w:r w:rsidR="00E60935">
        <w:rPr>
          <w:rtl/>
        </w:rPr>
        <w:t>ه عدة روايات</w:t>
      </w:r>
      <w:r w:rsidR="00C53B22">
        <w:rPr>
          <w:rtl/>
        </w:rPr>
        <w:t xml:space="preserve"> ، </w:t>
      </w:r>
      <w:r w:rsidR="00E60935">
        <w:rPr>
          <w:rtl/>
        </w:rPr>
        <w:t>وله كتاب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في الملاحم وكتاب مناظرته لملحد </w:t>
      </w:r>
      <w:r w:rsidR="00E60935">
        <w:rPr>
          <w:rtl/>
        </w:rPr>
        <w:br/>
        <w:t>بحضوره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فقد كان عمره نحو </w:t>
      </w:r>
      <w:r w:rsidR="00E60935">
        <w:rPr>
          <w:rtl/>
        </w:rPr>
        <w:t>25 سنة عندما توفي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E60935">
        <w:rPr>
          <w:rtl/>
        </w:rPr>
        <w:br/>
      </w:r>
      <w:r>
        <w:rPr>
          <w:rtl/>
        </w:rPr>
        <w:t>وكان يراه في موسم</w:t>
      </w:r>
      <w:r w:rsidR="00E60935">
        <w:rPr>
          <w:rtl/>
        </w:rPr>
        <w:t xml:space="preserve"> الحج</w:t>
      </w:r>
      <w:r w:rsidR="00C53B22">
        <w:rPr>
          <w:rtl/>
        </w:rPr>
        <w:t xml:space="preserve"> ، </w:t>
      </w:r>
      <w:r w:rsidR="00E60935">
        <w:rPr>
          <w:rtl/>
        </w:rPr>
        <w:t xml:space="preserve">وفي استدعاء المنصور له </w:t>
      </w:r>
      <w:r w:rsidR="00E60935">
        <w:rPr>
          <w:rFonts w:hint="cs"/>
          <w:rtl/>
        </w:rPr>
        <w:t>ا</w:t>
      </w:r>
      <w:r>
        <w:rPr>
          <w:rtl/>
        </w:rPr>
        <w:t>لى الكوفة والحيرة وبغداد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هذا</w:t>
      </w:r>
      <w:r w:rsidR="00C53B22">
        <w:rPr>
          <w:rStyle w:val="rfdBold2"/>
          <w:rtl/>
        </w:rPr>
        <w:t xml:space="preserve"> ، </w:t>
      </w:r>
      <w:r w:rsidR="00E60935">
        <w:rPr>
          <w:rStyle w:val="rfdBold2"/>
          <w:rtl/>
        </w:rPr>
        <w:t>وقد ذكر ابن النديم في الفهرست</w:t>
      </w:r>
      <w:r w:rsidR="00BD7017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/ </w:t>
      </w:r>
      <w:r w:rsidR="00E60935" w:rsidRPr="004255B2">
        <w:rPr>
          <w:rStyle w:val="rfdVarChar"/>
          <w:rtl/>
        </w:rPr>
        <w:t>279</w:t>
      </w:r>
      <w:r w:rsidR="00C53B22">
        <w:rPr>
          <w:rStyle w:val="rfdBold2"/>
          <w:rtl/>
        </w:rPr>
        <w:t xml:space="preserve"> ، </w:t>
      </w:r>
      <w:r w:rsidRPr="00CA502A">
        <w:rPr>
          <w:rStyle w:val="rfdBold2"/>
          <w:rtl/>
        </w:rPr>
        <w:t>والنجار في ذيل تاريخ بغداد</w:t>
      </w:r>
      <w:r w:rsidR="00492F36">
        <w:rPr>
          <w:rtl/>
        </w:rPr>
        <w:t xml:space="preserve"> : </w:t>
      </w:r>
      <w:r w:rsidR="00E60935" w:rsidRPr="00BF5FD8">
        <w:rPr>
          <w:rStyle w:val="rfdVarChar"/>
          <w:rtl/>
        </w:rPr>
        <w:t>4</w:t>
      </w:r>
      <w:r w:rsidR="00BD7017" w:rsidRPr="00BF5FD8">
        <w:rPr>
          <w:rStyle w:val="rfdVarChar"/>
          <w:rtl/>
        </w:rPr>
        <w:t xml:space="preserve"> / </w:t>
      </w:r>
      <w:r w:rsidR="00E60935" w:rsidRPr="00BF5FD8">
        <w:rPr>
          <w:rStyle w:val="rfdVarChar"/>
          <w:rtl/>
        </w:rPr>
        <w:t>202</w:t>
      </w:r>
      <w:r w:rsidR="00C53B22">
        <w:rPr>
          <w:rtl/>
        </w:rPr>
        <w:t xml:space="preserve"> ، </w:t>
      </w:r>
      <w:r w:rsidR="00E60935">
        <w:rPr>
          <w:rtl/>
        </w:rPr>
        <w:br/>
      </w:r>
      <w:r>
        <w:rPr>
          <w:rtl/>
        </w:rPr>
        <w:t xml:space="preserve">أن يقطيناً </w:t>
      </w:r>
      <w:r w:rsidR="00E60935">
        <w:rPr>
          <w:rtl/>
        </w:rPr>
        <w:t xml:space="preserve">كان شيعياً وأنه كان يحمل المال </w:t>
      </w:r>
      <w:r w:rsidR="00E60935">
        <w:rPr>
          <w:rFonts w:hint="cs"/>
          <w:rtl/>
        </w:rPr>
        <w:t>ا</w:t>
      </w:r>
      <w:r w:rsidR="00E60935">
        <w:rPr>
          <w:rtl/>
        </w:rPr>
        <w:t>لى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وهو بعيد</w:t>
      </w:r>
      <w:r w:rsidR="00C53B22">
        <w:rPr>
          <w:rtl/>
        </w:rPr>
        <w:t xml:space="preserve"> ، </w:t>
      </w:r>
      <w:r w:rsidR="00E60935">
        <w:rPr>
          <w:rtl/>
        </w:rPr>
        <w:br/>
      </w:r>
      <w:r>
        <w:rPr>
          <w:rtl/>
        </w:rPr>
        <w:t>والمؤكد أن ابنه علياً كان شيعياً</w:t>
      </w:r>
      <w:r w:rsidR="00C53B22">
        <w:rPr>
          <w:rtl/>
        </w:rPr>
        <w:t xml:space="preserve"> ، </w:t>
      </w:r>
      <w:r>
        <w:rPr>
          <w:rtl/>
        </w:rPr>
        <w:t>وكان أبوه يعرف ذلك</w:t>
      </w:r>
      <w:r w:rsidR="00C53B22">
        <w:rPr>
          <w:rtl/>
        </w:rPr>
        <w:t xml:space="preserve"> ، </w:t>
      </w:r>
      <w:r>
        <w:rPr>
          <w:rtl/>
        </w:rPr>
        <w:t>ويستر عليه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E52AD1" w:rsidRDefault="00F006A7" w:rsidP="00E52AD1">
      <w:pPr>
        <w:pStyle w:val="Heading2Center"/>
        <w:rPr>
          <w:rtl/>
        </w:rPr>
      </w:pPr>
      <w:r w:rsidRPr="00E52AD1">
        <w:rPr>
          <w:rtl/>
        </w:rPr>
        <w:t>5</w:t>
      </w:r>
      <w:r w:rsidR="00B11980" w:rsidRPr="00E52AD1">
        <w:rPr>
          <w:rtl/>
        </w:rPr>
        <w:t xml:space="preserve"> ـ </w:t>
      </w:r>
      <w:r w:rsidRPr="00E52AD1">
        <w:rPr>
          <w:rtl/>
        </w:rPr>
        <w:t>من أخبا</w:t>
      </w:r>
      <w:r w:rsidR="0011746F" w:rsidRPr="00E52AD1">
        <w:rPr>
          <w:rtl/>
        </w:rPr>
        <w:t>ر علي بن يقطين مع الإمام الكاظم</w:t>
      </w:r>
      <w:r w:rsidR="004D5DDF" w:rsidRPr="00E52AD1">
        <w:rPr>
          <w:rtl/>
        </w:rPr>
        <w:t xml:space="preserve"> </w:t>
      </w:r>
      <w:r w:rsidR="004D5DDF" w:rsidRPr="00E52AD1">
        <w:rPr>
          <w:rStyle w:val="rfdAlaem"/>
          <w:rtl/>
        </w:rPr>
        <w:t>عليه‌السلام</w:t>
      </w:r>
    </w:p>
    <w:p w:rsidR="00F006A7" w:rsidRDefault="00F006A7" w:rsidP="00BF5FD8">
      <w:pPr>
        <w:rPr>
          <w:rtl/>
        </w:rPr>
      </w:pPr>
      <w:r>
        <w:rPr>
          <w:rtl/>
        </w:rPr>
        <w:t>1</w:t>
      </w:r>
      <w:r w:rsidR="00BF5FD8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E52AD1">
        <w:rPr>
          <w:rFonts w:hint="cs"/>
          <w:rtl/>
        </w:rPr>
        <w:t xml:space="preserve"> </w:t>
      </w:r>
      <w:r w:rsidR="0011746F">
        <w:rPr>
          <w:rtl/>
        </w:rPr>
        <w:t>غيَّر عثمان بن عفان وضوء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وأدخل فيه غسل القدمين</w:t>
      </w:r>
      <w:r w:rsidR="00C53B22">
        <w:rPr>
          <w:rtl/>
        </w:rPr>
        <w:t xml:space="preserve"> ، </w:t>
      </w:r>
      <w:r>
        <w:rPr>
          <w:rtl/>
        </w:rPr>
        <w:t xml:space="preserve">وتطويق </w:t>
      </w:r>
      <w:r w:rsidR="0011746F">
        <w:rPr>
          <w:rtl/>
        </w:rPr>
        <w:br/>
      </w:r>
      <w:r>
        <w:rPr>
          <w:rtl/>
        </w:rPr>
        <w:t>الأذنين</w:t>
      </w:r>
      <w:r w:rsidR="00C53B22">
        <w:rPr>
          <w:rtl/>
        </w:rPr>
        <w:t xml:space="preserve"> ، </w:t>
      </w:r>
      <w:r>
        <w:rPr>
          <w:rtl/>
        </w:rPr>
        <w:t>كما يفعل اليهود والصابئة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وفرض هذا الوضوء على المسلمين</w:t>
      </w:r>
      <w:r w:rsidR="00C53B22">
        <w:rPr>
          <w:rtl/>
        </w:rPr>
        <w:t xml:space="preserve"> ، </w:t>
      </w:r>
      <w:r w:rsidR="0011746F">
        <w:rPr>
          <w:rtl/>
        </w:rPr>
        <w:br/>
      </w:r>
      <w:r>
        <w:rPr>
          <w:rtl/>
        </w:rPr>
        <w:t>وعممته الدولة الأموية</w:t>
      </w:r>
      <w:r w:rsidR="00C53B22">
        <w:rPr>
          <w:rtl/>
        </w:rPr>
        <w:t xml:space="preserve"> ، </w:t>
      </w:r>
      <w:r>
        <w:rPr>
          <w:rtl/>
        </w:rPr>
        <w:t>ثم تبناه العباسيون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وقد استوفى دراسته العالم الباحث </w:t>
      </w:r>
      <w:r w:rsidR="0011746F">
        <w:rPr>
          <w:rtl/>
        </w:rPr>
        <w:br/>
        <w:t>السيد علي الشهرستاني في كتابه</w:t>
      </w:r>
      <w:r w:rsidR="00492F36">
        <w:rPr>
          <w:rtl/>
        </w:rPr>
        <w:t xml:space="preserve"> : </w:t>
      </w:r>
      <w:r w:rsidR="0011746F">
        <w:rPr>
          <w:rtl/>
        </w:rPr>
        <w:t>وضوء النبي</w:t>
      </w:r>
      <w:r w:rsidR="004555E4">
        <w:rPr>
          <w:rtl/>
        </w:rPr>
        <w:t xml:space="preserve"> </w:t>
      </w:r>
      <w:r w:rsidR="00BF5FD8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.</w:t>
      </w:r>
    </w:p>
    <w:p w:rsidR="00F006A7" w:rsidRDefault="00CA502A" w:rsidP="00F006A7">
      <w:pPr>
        <w:rPr>
          <w:rtl/>
        </w:rPr>
      </w:pPr>
      <w:r>
        <w:rPr>
          <w:rtl/>
        </w:rPr>
        <w:br w:type="page"/>
      </w:r>
      <w:r w:rsidR="00BD7FA4">
        <w:rPr>
          <w:rtl/>
        </w:rPr>
        <w:lastRenderedPageBreak/>
        <w:t>وقد بقي أهل 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BD7FA4">
        <w:rPr>
          <w:rtl/>
        </w:rPr>
        <w:t>وشيعتهم على وضوء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F006A7">
        <w:rPr>
          <w:rtl/>
        </w:rPr>
        <w:t>فصاروا يعرفون به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BD7FA4" w:rsidP="00F006A7">
      <w:pPr>
        <w:rPr>
          <w:rtl/>
        </w:rPr>
      </w:pPr>
      <w:r>
        <w:rPr>
          <w:rtl/>
        </w:rPr>
        <w:t>وكان علي بن يقطين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 w:rsidR="00F006A7">
        <w:rPr>
          <w:rtl/>
        </w:rPr>
        <w:t xml:space="preserve">في بلاط هارون محاطاً بحساده البرامكة وبعض أقاربه </w:t>
      </w:r>
      <w:r>
        <w:rPr>
          <w:rtl/>
        </w:rPr>
        <w:br/>
        <w:t xml:space="preserve">فكتب </w:t>
      </w:r>
      <w:r>
        <w:rPr>
          <w:rFonts w:hint="cs"/>
          <w:rtl/>
        </w:rPr>
        <w:t>ا</w:t>
      </w:r>
      <w:r>
        <w:rPr>
          <w:rtl/>
        </w:rPr>
        <w:t>لى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يسأله كيف يتوضأ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615AC2">
        <w:rPr>
          <w:rFonts w:hint="cs"/>
          <w:rtl/>
        </w:rPr>
        <w:t xml:space="preserve"> </w:t>
      </w:r>
      <w:r>
        <w:rPr>
          <w:rtl/>
        </w:rPr>
        <w:t>فكتب إليه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فهمت ما ذكرت </w:t>
      </w:r>
      <w:r>
        <w:rPr>
          <w:rtl/>
        </w:rPr>
        <w:br/>
        <w:t>من ال</w:t>
      </w:r>
      <w:r>
        <w:rPr>
          <w:rFonts w:hint="cs"/>
          <w:rtl/>
        </w:rPr>
        <w:t>إ</w:t>
      </w:r>
      <w:r>
        <w:rPr>
          <w:rtl/>
        </w:rPr>
        <w:t>ختلاف في الوضوء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والذي آمرك به في ذلك أن تتمضمض ثلاثاً وتستنشق </w:t>
      </w:r>
      <w:r>
        <w:rPr>
          <w:rtl/>
        </w:rPr>
        <w:br/>
      </w:r>
      <w:r w:rsidR="00F006A7">
        <w:rPr>
          <w:rtl/>
        </w:rPr>
        <w:t>ثلاثاً</w:t>
      </w:r>
      <w:r w:rsidR="00C53B22">
        <w:rPr>
          <w:rtl/>
        </w:rPr>
        <w:t xml:space="preserve"> ، </w:t>
      </w:r>
      <w:r>
        <w:rPr>
          <w:rtl/>
        </w:rPr>
        <w:t>وتخلل لحيتك</w:t>
      </w:r>
      <w:r w:rsidR="00C53B22">
        <w:rPr>
          <w:rtl/>
        </w:rPr>
        <w:t xml:space="preserve"> ، </w:t>
      </w:r>
      <w:r>
        <w:rPr>
          <w:rtl/>
        </w:rPr>
        <w:t>وتمسح رأسك كله</w:t>
      </w:r>
      <w:r w:rsidR="00C53B22">
        <w:rPr>
          <w:rtl/>
        </w:rPr>
        <w:t xml:space="preserve"> ، </w:t>
      </w:r>
      <w:r w:rsidR="00F006A7">
        <w:rPr>
          <w:rtl/>
        </w:rPr>
        <w:t>وبه تمسح ظاهر أذنيك وباطنهما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وتغسل رجليك إلى الكعبين ثلاثاً</w:t>
      </w:r>
      <w:r w:rsidR="00C53B22">
        <w:rPr>
          <w:rtl/>
        </w:rPr>
        <w:t xml:space="preserve"> ، </w:t>
      </w:r>
      <w:r w:rsidR="00F006A7">
        <w:rPr>
          <w:rtl/>
        </w:rPr>
        <w:t>ولا تخالف ذلك إلى غيره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CA502A">
      <w:pPr>
        <w:rPr>
          <w:rtl/>
        </w:rPr>
      </w:pPr>
      <w:r>
        <w:rPr>
          <w:rtl/>
        </w:rPr>
        <w:t>فلما وصل الكتاب إلى ع</w:t>
      </w:r>
      <w:r w:rsidR="00BD7FA4">
        <w:rPr>
          <w:rtl/>
        </w:rPr>
        <w:t>لي تعجب مما رسم له فيه</w:t>
      </w:r>
      <w:r w:rsidR="00C53B22">
        <w:rPr>
          <w:rtl/>
        </w:rPr>
        <w:t xml:space="preserve"> ، </w:t>
      </w:r>
      <w:r w:rsidR="00BD7FA4">
        <w:rPr>
          <w:rtl/>
        </w:rPr>
        <w:t>ثم قال</w:t>
      </w:r>
      <w:r w:rsidR="00492F36">
        <w:rPr>
          <w:rtl/>
        </w:rPr>
        <w:t xml:space="preserve"> : </w:t>
      </w:r>
      <w:r>
        <w:rPr>
          <w:rtl/>
        </w:rPr>
        <w:t xml:space="preserve">مولاي أعلم بما قال </w:t>
      </w:r>
      <w:r w:rsidR="00BD7FA4">
        <w:rPr>
          <w:rtl/>
        </w:rPr>
        <w:br/>
      </w:r>
      <w:r>
        <w:rPr>
          <w:rtl/>
        </w:rPr>
        <w:t>وأنا ممتثل أمره</w:t>
      </w:r>
      <w:r w:rsidR="00C53B22">
        <w:rPr>
          <w:rtl/>
        </w:rPr>
        <w:t xml:space="preserve"> ، </w:t>
      </w:r>
      <w:r>
        <w:rPr>
          <w:rtl/>
        </w:rPr>
        <w:t>فكان يعمل في وضوئه على هذه</w:t>
      </w:r>
      <w:r w:rsidR="00C53B22">
        <w:rPr>
          <w:rtl/>
        </w:rPr>
        <w:t xml:space="preserve"> ، </w:t>
      </w:r>
      <w:r>
        <w:rPr>
          <w:rtl/>
        </w:rPr>
        <w:t xml:space="preserve">وسُعِيَ بعلي إلى الرشيد </w:t>
      </w:r>
      <w:r w:rsidR="00BD7FA4">
        <w:rPr>
          <w:rtl/>
        </w:rPr>
        <w:br/>
        <w:t>بالرفض فقال</w:t>
      </w:r>
      <w:r w:rsidR="00492F36">
        <w:rPr>
          <w:rtl/>
        </w:rPr>
        <w:t xml:space="preserve"> : </w:t>
      </w:r>
      <w:r>
        <w:rPr>
          <w:rtl/>
        </w:rPr>
        <w:t>قد كثر القول عندي في رفضه</w:t>
      </w:r>
      <w:r w:rsidR="00C53B22">
        <w:rPr>
          <w:rtl/>
        </w:rPr>
        <w:t xml:space="preserve"> ، </w:t>
      </w:r>
      <w:r>
        <w:rPr>
          <w:rtl/>
        </w:rPr>
        <w:t xml:space="preserve">فامتحنه من حيث لا يعلم </w:t>
      </w:r>
      <w:r w:rsidR="00BD7FA4">
        <w:rPr>
          <w:rtl/>
        </w:rPr>
        <w:br/>
      </w:r>
      <w:r>
        <w:rPr>
          <w:rtl/>
        </w:rPr>
        <w:t>بالوقوف على وضوئه</w:t>
      </w:r>
      <w:r w:rsidR="00C53B22">
        <w:rPr>
          <w:rtl/>
        </w:rPr>
        <w:t xml:space="preserve"> ، </w:t>
      </w:r>
      <w:r>
        <w:rPr>
          <w:rtl/>
        </w:rPr>
        <w:t xml:space="preserve">فلما </w:t>
      </w:r>
      <w:r w:rsidR="00CA502A">
        <w:rPr>
          <w:rtl/>
        </w:rPr>
        <w:t xml:space="preserve">دخل وقت الصلاة وقف الرشيد وراء </w:t>
      </w:r>
      <w:r>
        <w:rPr>
          <w:rtl/>
        </w:rPr>
        <w:t xml:space="preserve">حائط الحجرة </w:t>
      </w:r>
      <w:r w:rsidR="00BD7FA4">
        <w:rPr>
          <w:rtl/>
        </w:rPr>
        <w:br/>
      </w:r>
      <w:r>
        <w:rPr>
          <w:rtl/>
        </w:rPr>
        <w:t>بحيث يرى علي بن يقطين ولا يراه هو</w:t>
      </w:r>
      <w:r w:rsidR="00C53B22">
        <w:rPr>
          <w:rtl/>
        </w:rPr>
        <w:t xml:space="preserve"> ، </w:t>
      </w:r>
      <w:r>
        <w:rPr>
          <w:rtl/>
        </w:rPr>
        <w:t xml:space="preserve">فدعا بالماء وتوضأ على ما أمره الإمام </w:t>
      </w:r>
      <w:r w:rsidR="00BD7FA4">
        <w:rPr>
          <w:rtl/>
        </w:rPr>
        <w:br/>
      </w:r>
      <w:r>
        <w:rPr>
          <w:rtl/>
        </w:rPr>
        <w:t>فلم يملك الرشيد نفسه حتى أشرف عليه بحيث يراه</w:t>
      </w:r>
      <w:r w:rsidR="00C53B22">
        <w:rPr>
          <w:rtl/>
        </w:rPr>
        <w:t xml:space="preserve"> ، </w:t>
      </w:r>
      <w:r>
        <w:rPr>
          <w:rtl/>
        </w:rPr>
        <w:t>ثم ناداه</w:t>
      </w:r>
      <w:r w:rsidR="00492F36">
        <w:rPr>
          <w:rtl/>
        </w:rPr>
        <w:t xml:space="preserve"> : </w:t>
      </w:r>
      <w:r>
        <w:rPr>
          <w:rtl/>
        </w:rPr>
        <w:t xml:space="preserve">كذاب يا علي </w:t>
      </w:r>
      <w:r w:rsidR="00BD7FA4">
        <w:rPr>
          <w:rtl/>
        </w:rPr>
        <w:br/>
      </w:r>
      <w:r>
        <w:rPr>
          <w:rtl/>
        </w:rPr>
        <w:t>من زعم أنك من الرافضة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وصلحت </w:t>
      </w:r>
      <w:r w:rsidR="00BD7FA4">
        <w:rPr>
          <w:rtl/>
        </w:rPr>
        <w:t>حاله عنده</w:t>
      </w:r>
      <w:r w:rsidR="00C53B22">
        <w:rPr>
          <w:rtl/>
        </w:rPr>
        <w:t xml:space="preserve"> ، </w:t>
      </w:r>
      <w:r w:rsidR="00BD7FA4">
        <w:rPr>
          <w:rtl/>
        </w:rPr>
        <w:t>وورد كتاب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BD7FA4">
        <w:rPr>
          <w:rtl/>
        </w:rPr>
        <w:br/>
        <w:t>ابتداء</w:t>
      </w:r>
      <w:r w:rsidR="00492F36">
        <w:rPr>
          <w:rtl/>
        </w:rPr>
        <w:t xml:space="preserve"> : </w:t>
      </w:r>
      <w:r>
        <w:rPr>
          <w:rtl/>
        </w:rPr>
        <w:t>من الآن يا علي بن يقطين توضأ كما أمرك الله</w:t>
      </w:r>
      <w:r w:rsidR="00C53B22">
        <w:rPr>
          <w:rtl/>
        </w:rPr>
        <w:t xml:space="preserve"> ، </w:t>
      </w:r>
      <w:r>
        <w:rPr>
          <w:rtl/>
        </w:rPr>
        <w:t>وذكر وصفه</w:t>
      </w:r>
      <w:r w:rsidR="00C53B22">
        <w:rPr>
          <w:rtl/>
        </w:rPr>
        <w:t xml:space="preserve"> ، </w:t>
      </w:r>
      <w:r>
        <w:rPr>
          <w:rtl/>
        </w:rPr>
        <w:t xml:space="preserve">فقد زال ما </w:t>
      </w:r>
      <w:r w:rsidR="00BD7FA4">
        <w:rPr>
          <w:rtl/>
        </w:rPr>
        <w:br/>
      </w:r>
      <w:r>
        <w:rPr>
          <w:rtl/>
        </w:rPr>
        <w:t>يخاف عليك</w:t>
      </w:r>
      <w:r w:rsidR="00615AC2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إغسل وجهك مرة فريضة والأخرى إسباغاً</w:t>
      </w:r>
      <w:r w:rsidR="00C53B22">
        <w:rPr>
          <w:rtl/>
        </w:rPr>
        <w:t xml:space="preserve"> ، </w:t>
      </w:r>
      <w:r>
        <w:rPr>
          <w:rtl/>
        </w:rPr>
        <w:t xml:space="preserve">واغسل يديك من </w:t>
      </w:r>
      <w:r w:rsidR="00BD7FA4">
        <w:rPr>
          <w:rtl/>
        </w:rPr>
        <w:br/>
        <w:t>المرفقين كذلك</w:t>
      </w:r>
      <w:r w:rsidR="00C53B22">
        <w:rPr>
          <w:rtl/>
        </w:rPr>
        <w:t xml:space="preserve"> ، </w:t>
      </w:r>
      <w:r>
        <w:rPr>
          <w:rtl/>
        </w:rPr>
        <w:t>وامسح مقدم رأسك وظاهر قدميك من فضل نداوة وضوئك</w:t>
      </w:r>
      <w:r w:rsidR="00615AC2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FA4">
        <w:rPr>
          <w:rtl/>
        </w:rPr>
        <w:br/>
      </w:r>
      <w:r w:rsidR="00BD7017" w:rsidRPr="00615AC2">
        <w:rPr>
          <w:rStyle w:val="rfdVarChar"/>
          <w:rtl/>
        </w:rPr>
        <w:t xml:space="preserve">( </w:t>
      </w:r>
      <w:r w:rsidR="00BD7FA4" w:rsidRPr="00615AC2">
        <w:rPr>
          <w:rStyle w:val="rfdVarChar"/>
          <w:rtl/>
        </w:rPr>
        <w:t>مناقب آل أبي طالب</w:t>
      </w:r>
      <w:r w:rsidR="00492F36" w:rsidRPr="00615AC2">
        <w:rPr>
          <w:rStyle w:val="rfdVarChar"/>
          <w:rtl/>
        </w:rPr>
        <w:t xml:space="preserve"> : </w:t>
      </w:r>
      <w:r w:rsidR="00BD7FA4" w:rsidRPr="00615AC2">
        <w:rPr>
          <w:rStyle w:val="rfdVarChar"/>
          <w:rtl/>
        </w:rPr>
        <w:t>3</w:t>
      </w:r>
      <w:r w:rsidR="00BD7017" w:rsidRPr="00615AC2">
        <w:rPr>
          <w:rStyle w:val="rfdVarChar"/>
          <w:rtl/>
        </w:rPr>
        <w:t xml:space="preserve"> / </w:t>
      </w:r>
      <w:r w:rsidR="00BD7FA4" w:rsidRPr="00615AC2">
        <w:rPr>
          <w:rStyle w:val="rfdVarChar"/>
          <w:rtl/>
        </w:rPr>
        <w:t>407</w:t>
      </w:r>
      <w:r w:rsidR="00C53B22" w:rsidRPr="00615AC2">
        <w:rPr>
          <w:rStyle w:val="rfdVarChar"/>
          <w:rtl/>
        </w:rPr>
        <w:t xml:space="preserve"> ، </w:t>
      </w:r>
      <w:r w:rsidR="00BD7FA4" w:rsidRPr="00615AC2">
        <w:rPr>
          <w:rStyle w:val="rfdVarChar"/>
          <w:rtl/>
        </w:rPr>
        <w:t>وإعلام الورى</w:t>
      </w:r>
      <w:r w:rsidR="00492F36" w:rsidRPr="00615AC2">
        <w:rPr>
          <w:rStyle w:val="rfdVarChar"/>
          <w:rtl/>
        </w:rPr>
        <w:t xml:space="preserve"> : </w:t>
      </w:r>
      <w:r w:rsidR="00BD7FA4" w:rsidRPr="00615AC2">
        <w:rPr>
          <w:rStyle w:val="rfdVarChar"/>
          <w:rtl/>
        </w:rPr>
        <w:t>2</w:t>
      </w:r>
      <w:r w:rsidR="00BD7017" w:rsidRPr="00615AC2">
        <w:rPr>
          <w:rStyle w:val="rfdVarChar"/>
          <w:rtl/>
        </w:rPr>
        <w:t xml:space="preserve"> / </w:t>
      </w:r>
      <w:r w:rsidRPr="00615AC2">
        <w:rPr>
          <w:rStyle w:val="rfdVarChar"/>
          <w:rtl/>
        </w:rPr>
        <w:t>22</w:t>
      </w:r>
      <w:r w:rsidR="00BD7017" w:rsidRPr="00615AC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615AC2" w:rsidRDefault="00F006A7" w:rsidP="00615AC2">
      <w:pPr>
        <w:rPr>
          <w:rStyle w:val="rfdPoemTiniCharChar"/>
          <w:rtl/>
        </w:rPr>
      </w:pPr>
      <w:r>
        <w:rPr>
          <w:rtl/>
        </w:rPr>
        <w:t>2</w:t>
      </w:r>
      <w:r w:rsidR="00615AC2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615AC2">
        <w:rPr>
          <w:rFonts w:hint="cs"/>
          <w:rtl/>
        </w:rPr>
        <w:t xml:space="preserve"> </w:t>
      </w:r>
      <w:r w:rsidR="00BD7FA4">
        <w:rPr>
          <w:rtl/>
        </w:rPr>
        <w:t>قال علي بن يقطين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615AC2">
        <w:rPr>
          <w:rFonts w:hint="cs"/>
          <w:rtl/>
        </w:rPr>
        <w:t xml:space="preserve"> </w:t>
      </w:r>
      <w:r>
        <w:rPr>
          <w:rtl/>
        </w:rPr>
        <w:t xml:space="preserve">كنت عند هارون الرشيد يوماً إذ جاءت هدايا ملك </w:t>
      </w:r>
      <w:r w:rsidR="00BD7FA4">
        <w:rPr>
          <w:rtl/>
        </w:rPr>
        <w:br/>
      </w:r>
      <w:r>
        <w:rPr>
          <w:rtl/>
        </w:rPr>
        <w:t>الروم</w:t>
      </w:r>
      <w:r w:rsidR="00C53B22">
        <w:rPr>
          <w:rtl/>
        </w:rPr>
        <w:t xml:space="preserve"> ، </w:t>
      </w:r>
      <w:r>
        <w:rPr>
          <w:rtl/>
        </w:rPr>
        <w:t xml:space="preserve">وكانت فيها درَّاعة </w:t>
      </w:r>
      <w:r w:rsidR="00BD7017" w:rsidRPr="00615AC2">
        <w:rPr>
          <w:rStyle w:val="rfdVarChar"/>
          <w:rtl/>
        </w:rPr>
        <w:t xml:space="preserve">( </w:t>
      </w:r>
      <w:r w:rsidRPr="00615AC2">
        <w:rPr>
          <w:rStyle w:val="rfdVarChar"/>
          <w:rtl/>
        </w:rPr>
        <w:t>جبة</w:t>
      </w:r>
      <w:r w:rsidR="00BD7017" w:rsidRPr="00615AC2">
        <w:rPr>
          <w:rStyle w:val="rfdVarChar"/>
          <w:rtl/>
        </w:rPr>
        <w:t xml:space="preserve"> )</w:t>
      </w:r>
      <w:r>
        <w:rPr>
          <w:rtl/>
        </w:rPr>
        <w:t xml:space="preserve"> ديباج سوداء لم أر أحسن منها</w:t>
      </w:r>
      <w:r w:rsidR="00C53B22">
        <w:rPr>
          <w:rtl/>
        </w:rPr>
        <w:t xml:space="preserve"> ، </w:t>
      </w:r>
      <w:r>
        <w:rPr>
          <w:rtl/>
        </w:rPr>
        <w:t>فرآني أنظر إليها</w:t>
      </w:r>
      <w:r w:rsidR="00BD7FA4">
        <w:rPr>
          <w:rFonts w:hint="cs"/>
          <w:rtl/>
        </w:rPr>
        <w:t xml:space="preserve"> </w:t>
      </w:r>
      <w:r w:rsidR="00615AC2">
        <w:rPr>
          <w:rtl/>
        </w:rPr>
        <w:br/>
      </w:r>
    </w:p>
    <w:p w:rsidR="00F006A7" w:rsidRDefault="00CA502A" w:rsidP="00615AC2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فوهب</w:t>
      </w:r>
      <w:r w:rsidR="008C0DBD">
        <w:rPr>
          <w:rtl/>
        </w:rPr>
        <w:t>ها لي</w:t>
      </w:r>
      <w:r w:rsidR="00C53B22">
        <w:rPr>
          <w:rtl/>
        </w:rPr>
        <w:t xml:space="preserve"> ، </w:t>
      </w:r>
      <w:r w:rsidR="008C0DBD">
        <w:rPr>
          <w:rtl/>
        </w:rPr>
        <w:t>وبعثتها إلى أبي إبراهيم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8C0DBD">
        <w:rPr>
          <w:rtl/>
        </w:rPr>
        <w:t>ومضت عليها تسعة أشهر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فانصرفت </w:t>
      </w:r>
      <w:r w:rsidR="008C0DBD">
        <w:rPr>
          <w:rtl/>
        </w:rPr>
        <w:br/>
      </w:r>
      <w:r w:rsidR="00F006A7">
        <w:rPr>
          <w:rtl/>
        </w:rPr>
        <w:t xml:space="preserve">يوماً من </w:t>
      </w:r>
      <w:r w:rsidR="008C0DBD">
        <w:rPr>
          <w:rtl/>
        </w:rPr>
        <w:t>عند هارون بعد أن تغديت بين يديه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دخلت داري قام إليَّ خادمي </w:t>
      </w:r>
      <w:r w:rsidR="008C0DBD">
        <w:rPr>
          <w:rtl/>
        </w:rPr>
        <w:br/>
      </w:r>
      <w:r w:rsidR="00F006A7">
        <w:rPr>
          <w:rtl/>
        </w:rPr>
        <w:t xml:space="preserve">الذي يأخذ ثيابي بمنديل على </w:t>
      </w:r>
      <w:r w:rsidR="008C0DBD">
        <w:rPr>
          <w:rtl/>
        </w:rPr>
        <w:t>يده وكتاب لطيف خاتمه رطب</w:t>
      </w:r>
      <w:r w:rsidR="00C53B22">
        <w:rPr>
          <w:rtl/>
        </w:rPr>
        <w:t xml:space="preserve"> ، </w:t>
      </w:r>
      <w:r w:rsidR="008C0DBD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أتاني رجل </w:t>
      </w:r>
      <w:r w:rsidR="008C0DBD">
        <w:rPr>
          <w:rtl/>
        </w:rPr>
        <w:br/>
        <w:t>بهذا الساعة فقال</w:t>
      </w:r>
      <w:r w:rsidR="00492F36">
        <w:rPr>
          <w:rtl/>
        </w:rPr>
        <w:t xml:space="preserve"> : </w:t>
      </w:r>
      <w:r w:rsidR="00F006A7">
        <w:rPr>
          <w:rtl/>
        </w:rPr>
        <w:t>أوصله إلى مولاك ساعة يدخل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ففضضت الكتاب فإذا في</w:t>
      </w:r>
      <w:r w:rsidR="008C0DBD">
        <w:rPr>
          <w:rtl/>
        </w:rPr>
        <w:t>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</w:t>
      </w:r>
      <w:r w:rsidR="008C0DBD">
        <w:rPr>
          <w:rtl/>
        </w:rPr>
        <w:br/>
      </w:r>
      <w:r w:rsidR="00F006A7">
        <w:rPr>
          <w:rtl/>
        </w:rPr>
        <w:t>علي هذا وقت حاجتك إلى الدراعة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فكشفت طرف المنديل عنها ورأيتها </w:t>
      </w:r>
      <w:r w:rsidR="008C0DBD">
        <w:rPr>
          <w:rtl/>
        </w:rPr>
        <w:br/>
      </w:r>
      <w:r w:rsidR="00F006A7">
        <w:rPr>
          <w:rtl/>
        </w:rPr>
        <w:t>وعرفتها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ودخل </w:t>
      </w:r>
      <w:r w:rsidR="008C0DBD">
        <w:rPr>
          <w:rtl/>
        </w:rPr>
        <w:t>عليَّ خادم لهارون بغير إذن فقال</w:t>
      </w:r>
      <w:r w:rsidR="00492F36">
        <w:rPr>
          <w:rtl/>
        </w:rPr>
        <w:t xml:space="preserve"> : </w:t>
      </w:r>
      <w:r w:rsidR="00F006A7">
        <w:rPr>
          <w:rtl/>
        </w:rPr>
        <w:t>أجب أمير المؤمنين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8C0DBD">
        <w:rPr>
          <w:rtl/>
        </w:rPr>
        <w:t xml:space="preserve"> قلت</w:t>
      </w:r>
      <w:r w:rsidR="00492F36">
        <w:rPr>
          <w:rtl/>
        </w:rPr>
        <w:t xml:space="preserve"> : </w:t>
      </w:r>
      <w:r w:rsidR="008C0DBD">
        <w:rPr>
          <w:rtl/>
        </w:rPr>
        <w:br/>
      </w:r>
      <w:r w:rsidR="00F006A7">
        <w:rPr>
          <w:rtl/>
        </w:rPr>
        <w:t>أي شئ حدث</w:t>
      </w:r>
      <w:r w:rsidR="008C0DBD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C0DBD">
        <w:rPr>
          <w:rtl/>
        </w:rPr>
        <w:t xml:space="preserve"> قال</w:t>
      </w:r>
      <w:r w:rsidR="00492F36">
        <w:rPr>
          <w:rtl/>
        </w:rPr>
        <w:t xml:space="preserve"> : </w:t>
      </w:r>
      <w:r w:rsidR="008C0DBD">
        <w:rPr>
          <w:rtl/>
        </w:rPr>
        <w:t>لا أدري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فركبت ودخلت عليه وعنده عمر بن بزيع واقفاً </w:t>
      </w:r>
      <w:r w:rsidR="008C0DBD">
        <w:rPr>
          <w:rtl/>
        </w:rPr>
        <w:br/>
        <w:t>بين يديه</w:t>
      </w:r>
      <w:r w:rsidR="00C53B22">
        <w:rPr>
          <w:rtl/>
        </w:rPr>
        <w:t xml:space="preserve"> ، </w:t>
      </w:r>
      <w:r w:rsidR="008C0DBD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ما فعلت بالدراعة التي وهبتها لك</w:t>
      </w:r>
      <w:r w:rsidR="00615AC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C0DBD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خِلَعُ أمير المؤمنين </w:t>
      </w:r>
      <w:r w:rsidR="008C0DBD">
        <w:rPr>
          <w:rtl/>
        </w:rPr>
        <w:br/>
      </w:r>
      <w:r w:rsidR="00F006A7">
        <w:rPr>
          <w:rtl/>
        </w:rPr>
        <w:t>عليَّ كثيرة</w:t>
      </w:r>
      <w:r w:rsidR="00C53B22">
        <w:rPr>
          <w:rtl/>
        </w:rPr>
        <w:t xml:space="preserve"> ، </w:t>
      </w:r>
      <w:r w:rsidR="00F006A7">
        <w:rPr>
          <w:rtl/>
        </w:rPr>
        <w:t>من دراريع وغيرها</w:t>
      </w:r>
      <w:r w:rsidR="00C53B22">
        <w:rPr>
          <w:rtl/>
        </w:rPr>
        <w:t xml:space="preserve"> ، </w:t>
      </w:r>
      <w:r w:rsidR="00F006A7">
        <w:rPr>
          <w:rtl/>
        </w:rPr>
        <w:t>فعن أيها تسألني</w:t>
      </w:r>
      <w:r w:rsidR="00615AC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C0DBD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دراعة الديباج السوداء </w:t>
      </w:r>
      <w:r w:rsidR="008C0DBD">
        <w:rPr>
          <w:rtl/>
        </w:rPr>
        <w:br/>
      </w:r>
      <w:r w:rsidR="00F006A7">
        <w:rPr>
          <w:rtl/>
        </w:rPr>
        <w:t>الرومية المذهبة</w:t>
      </w:r>
      <w:r w:rsidR="00615AC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C0DBD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ما عسى أن أصنع بها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ألبسها في أوقات وأصلي فيها </w:t>
      </w:r>
      <w:r w:rsidR="008C0DBD">
        <w:rPr>
          <w:rtl/>
        </w:rPr>
        <w:br/>
      </w:r>
      <w:r w:rsidR="00F006A7">
        <w:rPr>
          <w:rtl/>
        </w:rPr>
        <w:t>ركعات وقد كنت دعوت بها عند منصرفي من دار أمير المؤمنين الساعة لألبسها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8C0DBD">
        <w:rPr>
          <w:rtl/>
        </w:rPr>
        <w:br/>
      </w:r>
      <w:r w:rsidR="00F006A7">
        <w:rPr>
          <w:rtl/>
        </w:rPr>
        <w:t>فن</w:t>
      </w:r>
      <w:r w:rsidR="008C0DBD">
        <w:rPr>
          <w:rtl/>
        </w:rPr>
        <w:t>ظر إلى عمر بن بزيغ فقال</w:t>
      </w:r>
      <w:r w:rsidR="00492F36">
        <w:rPr>
          <w:rtl/>
        </w:rPr>
        <w:t xml:space="preserve"> : </w:t>
      </w:r>
      <w:r w:rsidR="00F006A7">
        <w:rPr>
          <w:rtl/>
        </w:rPr>
        <w:t>قل له ليرسل حتى يحضرنيها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8C0DBD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فأرسلت </w:t>
      </w:r>
      <w:r w:rsidR="008C0DBD">
        <w:rPr>
          <w:rtl/>
        </w:rPr>
        <w:br/>
      </w:r>
      <w:r w:rsidR="00F006A7">
        <w:rPr>
          <w:rtl/>
        </w:rPr>
        <w:t>خا</w:t>
      </w:r>
      <w:r w:rsidR="008C0DBD">
        <w:rPr>
          <w:rtl/>
        </w:rPr>
        <w:t>دمي حتى جاء بها</w:t>
      </w:r>
      <w:r w:rsidR="00C53B22">
        <w:rPr>
          <w:rtl/>
        </w:rPr>
        <w:t xml:space="preserve"> ، </w:t>
      </w:r>
      <w:r w:rsidR="008C0DBD">
        <w:rPr>
          <w:rtl/>
        </w:rPr>
        <w:t>فلما رآها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عمر ما ينبغي أن نقبل على عليٍّ بعدها </w:t>
      </w:r>
      <w:r w:rsidR="008C0DBD">
        <w:rPr>
          <w:rtl/>
        </w:rPr>
        <w:br/>
      </w:r>
      <w:r w:rsidR="00F006A7">
        <w:rPr>
          <w:rtl/>
        </w:rPr>
        <w:t>شيئاً</w:t>
      </w:r>
      <w:r w:rsidR="00492F36">
        <w:rPr>
          <w:rtl/>
        </w:rPr>
        <w:t xml:space="preserve"> !</w:t>
      </w:r>
      <w:r w:rsidR="008C0DBD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فأمر لي بخمسين ألف درهم</w:t>
      </w:r>
      <w:r w:rsidR="00C53B22">
        <w:rPr>
          <w:rtl/>
        </w:rPr>
        <w:t xml:space="preserve"> ، </w:t>
      </w:r>
      <w:r w:rsidR="00F006A7">
        <w:rPr>
          <w:rtl/>
        </w:rPr>
        <w:t>حملت مع الدراعة إلى داري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قال علي </w:t>
      </w:r>
      <w:r w:rsidR="008C0DBD">
        <w:rPr>
          <w:rtl/>
        </w:rPr>
        <w:br/>
        <w:t>بن يقطين</w:t>
      </w:r>
      <w:r w:rsidR="00492F36">
        <w:rPr>
          <w:rtl/>
        </w:rPr>
        <w:t xml:space="preserve"> : </w:t>
      </w:r>
      <w:r w:rsidR="00F006A7">
        <w:rPr>
          <w:rtl/>
        </w:rPr>
        <w:t>وكان الساعي بي ابن عم لي فسوَّد الله وجهه وكذَّبه والحمد لله</w:t>
      </w:r>
      <w:r w:rsidR="00615AC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F006A7">
        <w:rPr>
          <w:rtl/>
        </w:rPr>
        <w:t xml:space="preserve"> </w:t>
      </w:r>
      <w:r w:rsidR="008C0DBD">
        <w:rPr>
          <w:rtl/>
        </w:rPr>
        <w:br/>
      </w:r>
      <w:r w:rsidR="00615AC2">
        <w:rPr>
          <w:rStyle w:val="rfdVarChar"/>
          <w:rFonts w:hint="cs"/>
          <w:rtl/>
        </w:rPr>
        <w:t>(</w:t>
      </w:r>
      <w:r w:rsidR="00615AC2" w:rsidRPr="00615AC2">
        <w:rPr>
          <w:rStyle w:val="rfdVarChar"/>
          <w:rFonts w:hint="cs"/>
          <w:rtl/>
        </w:rPr>
        <w:t xml:space="preserve"> </w:t>
      </w:r>
      <w:r w:rsidR="008C0DBD" w:rsidRPr="00615AC2">
        <w:rPr>
          <w:rStyle w:val="rfdVarChar"/>
          <w:rtl/>
        </w:rPr>
        <w:t>الخرائج</w:t>
      </w:r>
      <w:r w:rsidR="00492F36" w:rsidRPr="00615AC2">
        <w:rPr>
          <w:rStyle w:val="rfdVarChar"/>
          <w:rtl/>
        </w:rPr>
        <w:t xml:space="preserve"> : </w:t>
      </w:r>
      <w:r w:rsidR="008C0DBD" w:rsidRPr="00615AC2">
        <w:rPr>
          <w:rStyle w:val="rfdVarChar"/>
          <w:rtl/>
        </w:rPr>
        <w:t>2</w:t>
      </w:r>
      <w:r w:rsidR="00BD7017" w:rsidRPr="00615AC2">
        <w:rPr>
          <w:rStyle w:val="rfdVarChar"/>
          <w:rtl/>
        </w:rPr>
        <w:t xml:space="preserve"> / </w:t>
      </w:r>
      <w:r w:rsidR="008C0DBD" w:rsidRPr="00615AC2">
        <w:rPr>
          <w:rStyle w:val="rfdVarChar"/>
          <w:rtl/>
        </w:rPr>
        <w:t>656</w:t>
      </w:r>
      <w:r w:rsidR="00C53B22" w:rsidRPr="00615AC2">
        <w:rPr>
          <w:rStyle w:val="rfdVarChar"/>
          <w:rtl/>
        </w:rPr>
        <w:t xml:space="preserve"> ، </w:t>
      </w:r>
      <w:r w:rsidR="008C0DBD" w:rsidRPr="00615AC2">
        <w:rPr>
          <w:rStyle w:val="rfdVarChar"/>
          <w:rtl/>
        </w:rPr>
        <w:t>والمناقب</w:t>
      </w:r>
      <w:r w:rsidR="00492F36" w:rsidRPr="00615AC2">
        <w:rPr>
          <w:rStyle w:val="rfdVarChar"/>
          <w:rtl/>
        </w:rPr>
        <w:t xml:space="preserve"> : </w:t>
      </w:r>
      <w:r w:rsidR="008C0DBD" w:rsidRPr="00615AC2">
        <w:rPr>
          <w:rStyle w:val="rfdVarChar"/>
          <w:rtl/>
        </w:rPr>
        <w:t>3</w:t>
      </w:r>
      <w:r w:rsidR="00BD7017" w:rsidRPr="00615AC2">
        <w:rPr>
          <w:rStyle w:val="rfdVarChar"/>
          <w:rtl/>
        </w:rPr>
        <w:t xml:space="preserve"> / </w:t>
      </w:r>
      <w:r w:rsidR="008C0DBD" w:rsidRPr="00615AC2">
        <w:rPr>
          <w:rStyle w:val="rfdVarChar"/>
          <w:rtl/>
        </w:rPr>
        <w:t>408</w:t>
      </w:r>
      <w:r w:rsidR="00C53B22" w:rsidRPr="00615AC2">
        <w:rPr>
          <w:rStyle w:val="rfdVarChar"/>
          <w:rtl/>
        </w:rPr>
        <w:t xml:space="preserve"> ، </w:t>
      </w:r>
      <w:r w:rsidR="008C0DBD" w:rsidRPr="00615AC2">
        <w:rPr>
          <w:rStyle w:val="rfdVarChar"/>
          <w:rtl/>
        </w:rPr>
        <w:t>ودلائل ال</w:t>
      </w:r>
      <w:r w:rsidR="008C0DBD" w:rsidRPr="00615AC2">
        <w:rPr>
          <w:rStyle w:val="rfdVarChar"/>
          <w:rFonts w:hint="cs"/>
          <w:rtl/>
        </w:rPr>
        <w:t>ا</w:t>
      </w:r>
      <w:r w:rsidR="008C0DBD" w:rsidRPr="00615AC2">
        <w:rPr>
          <w:rStyle w:val="rfdVarChar"/>
          <w:rtl/>
        </w:rPr>
        <w:t>مامة</w:t>
      </w:r>
      <w:r w:rsidR="00BD7017" w:rsidRPr="00615AC2">
        <w:rPr>
          <w:rStyle w:val="rfdVarChar"/>
          <w:rtl/>
        </w:rPr>
        <w:t xml:space="preserve"> / </w:t>
      </w:r>
      <w:r w:rsidR="008C0DBD" w:rsidRPr="00615AC2">
        <w:rPr>
          <w:rStyle w:val="rfdVarChar"/>
          <w:rtl/>
        </w:rPr>
        <w:t>322</w:t>
      </w:r>
      <w:r w:rsidR="00C53B22" w:rsidRPr="00615AC2">
        <w:rPr>
          <w:rStyle w:val="rfdVarChar"/>
          <w:rtl/>
        </w:rPr>
        <w:t xml:space="preserve"> ، </w:t>
      </w:r>
      <w:r w:rsidR="008C0DBD" w:rsidRPr="00615AC2">
        <w:rPr>
          <w:rStyle w:val="rfdVarChar"/>
          <w:rtl/>
        </w:rPr>
        <w:t>والإرشاد</w:t>
      </w:r>
      <w:r w:rsidR="00492F36" w:rsidRPr="00615AC2">
        <w:rPr>
          <w:rStyle w:val="rfdVarChar"/>
          <w:rtl/>
        </w:rPr>
        <w:t xml:space="preserve"> : </w:t>
      </w:r>
      <w:r w:rsidR="008C0DBD" w:rsidRPr="00615AC2">
        <w:rPr>
          <w:rStyle w:val="rfdVarChar"/>
          <w:rtl/>
        </w:rPr>
        <w:t>2</w:t>
      </w:r>
      <w:r w:rsidR="00BD7017" w:rsidRPr="00615AC2">
        <w:rPr>
          <w:rStyle w:val="rfdVarChar"/>
          <w:rtl/>
        </w:rPr>
        <w:t xml:space="preserve"> / </w:t>
      </w:r>
      <w:r w:rsidR="00F006A7" w:rsidRPr="00615AC2">
        <w:rPr>
          <w:rStyle w:val="rfdVarChar"/>
          <w:rtl/>
        </w:rPr>
        <w:t>225</w:t>
      </w:r>
      <w:r w:rsidR="00C53B22" w:rsidRPr="00615AC2">
        <w:rPr>
          <w:rStyle w:val="rfdVarChar"/>
          <w:rtl/>
        </w:rPr>
        <w:t xml:space="preserve"> ، </w:t>
      </w:r>
      <w:r w:rsidR="008C0DBD" w:rsidRPr="00615AC2">
        <w:rPr>
          <w:rStyle w:val="rfdVarChar"/>
          <w:rtl/>
        </w:rPr>
        <w:br/>
        <w:t>والخرائج</w:t>
      </w:r>
      <w:r w:rsidR="00492F36" w:rsidRPr="00615AC2">
        <w:rPr>
          <w:rStyle w:val="rfdVarChar"/>
          <w:rtl/>
        </w:rPr>
        <w:t xml:space="preserve"> : </w:t>
      </w:r>
      <w:r w:rsidR="008C0DBD" w:rsidRPr="00615AC2">
        <w:rPr>
          <w:rStyle w:val="rfdVarChar"/>
          <w:rtl/>
        </w:rPr>
        <w:t>1</w:t>
      </w:r>
      <w:r w:rsidR="00BD7017" w:rsidRPr="00615AC2">
        <w:rPr>
          <w:rStyle w:val="rfdVarChar"/>
          <w:rtl/>
        </w:rPr>
        <w:t xml:space="preserve"> / </w:t>
      </w:r>
      <w:r w:rsidR="008C0DBD" w:rsidRPr="00615AC2">
        <w:rPr>
          <w:rStyle w:val="rfdVarChar"/>
          <w:rtl/>
        </w:rPr>
        <w:t>334</w:t>
      </w:r>
      <w:r w:rsidR="00C53B22" w:rsidRPr="00615AC2">
        <w:rPr>
          <w:rStyle w:val="rfdVarChar"/>
          <w:rtl/>
        </w:rPr>
        <w:t xml:space="preserve"> ، </w:t>
      </w:r>
      <w:r w:rsidR="008C0DBD" w:rsidRPr="00615AC2">
        <w:rPr>
          <w:rStyle w:val="rfdVarChar"/>
          <w:rtl/>
        </w:rPr>
        <w:t>وإعلام الورى</w:t>
      </w:r>
      <w:r w:rsidR="00492F36" w:rsidRPr="00615AC2">
        <w:rPr>
          <w:rStyle w:val="rfdVarChar"/>
          <w:rtl/>
        </w:rPr>
        <w:t xml:space="preserve"> : </w:t>
      </w:r>
      <w:r w:rsidR="008C0DBD" w:rsidRPr="00615AC2">
        <w:rPr>
          <w:rStyle w:val="rfdVarChar"/>
          <w:rtl/>
        </w:rPr>
        <w:t>2</w:t>
      </w:r>
      <w:r w:rsidR="00BD7017" w:rsidRPr="00615AC2">
        <w:rPr>
          <w:rStyle w:val="rfdVarChar"/>
          <w:rtl/>
        </w:rPr>
        <w:t xml:space="preserve"> / </w:t>
      </w:r>
      <w:r w:rsidR="008C0DBD" w:rsidRPr="00615AC2">
        <w:rPr>
          <w:rStyle w:val="rfdVarChar"/>
          <w:rtl/>
        </w:rPr>
        <w:t>19</w:t>
      </w:r>
      <w:r w:rsidR="00C53B22" w:rsidRPr="00615AC2">
        <w:rPr>
          <w:rStyle w:val="rfdVarChar"/>
          <w:rtl/>
        </w:rPr>
        <w:t xml:space="preserve"> ، </w:t>
      </w:r>
      <w:r w:rsidR="008C0DBD" w:rsidRPr="00615AC2">
        <w:rPr>
          <w:rStyle w:val="rfdVarChar"/>
          <w:rtl/>
        </w:rPr>
        <w:t>والثاقب في المناقب</w:t>
      </w:r>
      <w:r w:rsidR="00BD7017" w:rsidRPr="00615AC2">
        <w:rPr>
          <w:rStyle w:val="rfdVarChar"/>
          <w:rtl/>
        </w:rPr>
        <w:t xml:space="preserve"> / </w:t>
      </w:r>
      <w:r w:rsidR="00F006A7" w:rsidRPr="00615AC2">
        <w:rPr>
          <w:rStyle w:val="rfdVarChar"/>
          <w:rtl/>
        </w:rPr>
        <w:t>449</w:t>
      </w:r>
      <w:r w:rsidR="00BD7017" w:rsidRPr="00615AC2">
        <w:rPr>
          <w:rStyle w:val="rfdVarChar"/>
          <w:rtl/>
        </w:rPr>
        <w:t xml:space="preserve"> )</w:t>
      </w:r>
      <w:r w:rsidR="00BD7017" w:rsidRPr="00615AC2">
        <w:rPr>
          <w:rtl/>
        </w:rPr>
        <w:t xml:space="preserve"> .</w:t>
      </w:r>
      <w:r w:rsidR="008C0DBD" w:rsidRPr="00615AC2">
        <w:rPr>
          <w:rtl/>
        </w:rPr>
        <w:t xml:space="preserve"> </w:t>
      </w:r>
      <w:r w:rsidR="008C0DBD" w:rsidRPr="00615AC2">
        <w:rPr>
          <w:rStyle w:val="rfdBold2"/>
          <w:rtl/>
        </w:rPr>
        <w:t>وفي روايتهم</w:t>
      </w:r>
      <w:r w:rsidR="00492F36" w:rsidRPr="00615AC2">
        <w:rPr>
          <w:rStyle w:val="rfdBold2"/>
          <w:rtl/>
        </w:rPr>
        <w:t xml:space="preserve"> : </w:t>
      </w:r>
      <w:r w:rsidR="00F006A7" w:rsidRPr="00615AC2">
        <w:rPr>
          <w:rStyle w:val="rfdBold2"/>
          <w:rtl/>
        </w:rPr>
        <w:t xml:space="preserve">فسكن </w:t>
      </w:r>
      <w:r w:rsidR="008C0DBD" w:rsidRPr="00615AC2">
        <w:rPr>
          <w:rStyle w:val="rfdBold2"/>
          <w:rtl/>
        </w:rPr>
        <w:br/>
        <w:t>الرشيد من غضبه وقال</w:t>
      </w:r>
      <w:r w:rsidR="00492F36" w:rsidRPr="00615AC2">
        <w:rPr>
          <w:rStyle w:val="rfdBold2"/>
          <w:rtl/>
        </w:rPr>
        <w:t xml:space="preserve"> : </w:t>
      </w:r>
      <w:r w:rsidR="00F006A7" w:rsidRPr="00615AC2">
        <w:rPr>
          <w:rStyle w:val="rfdBold2"/>
          <w:rtl/>
        </w:rPr>
        <w:t>انصرف راشداً فلن أصدق بعد</w:t>
      </w:r>
      <w:r w:rsidR="008C0DBD" w:rsidRPr="00615AC2">
        <w:rPr>
          <w:rStyle w:val="rfdBold2"/>
          <w:rtl/>
        </w:rPr>
        <w:t>ها ساعياً</w:t>
      </w:r>
      <w:r w:rsidR="00C53B22" w:rsidRPr="00615AC2">
        <w:rPr>
          <w:rStyle w:val="rfdBold2"/>
          <w:rtl/>
        </w:rPr>
        <w:t xml:space="preserve"> ، </w:t>
      </w:r>
      <w:r w:rsidR="00F006A7" w:rsidRPr="00615AC2">
        <w:rPr>
          <w:rStyle w:val="rfdBold2"/>
          <w:rtl/>
        </w:rPr>
        <w:t xml:space="preserve">وأمر أن يتبع بجائزة سنية </w:t>
      </w:r>
      <w:r w:rsidR="008C0DBD" w:rsidRPr="00615AC2">
        <w:rPr>
          <w:rStyle w:val="rfdBold2"/>
          <w:rtl/>
        </w:rPr>
        <w:br/>
      </w:r>
      <w:r w:rsidR="00F006A7" w:rsidRPr="00615AC2">
        <w:rPr>
          <w:rStyle w:val="rfdBold2"/>
          <w:rtl/>
        </w:rPr>
        <w:t>وتقدم بضرب الساعي ألف سوط</w:t>
      </w:r>
      <w:r w:rsidR="00C53B22" w:rsidRPr="00615AC2">
        <w:rPr>
          <w:rStyle w:val="rfdBold2"/>
          <w:rtl/>
        </w:rPr>
        <w:t xml:space="preserve"> ، </w:t>
      </w:r>
      <w:r w:rsidR="00F006A7" w:rsidRPr="00615AC2">
        <w:rPr>
          <w:rStyle w:val="rfdBold2"/>
          <w:rtl/>
        </w:rPr>
        <w:t>فضرب نحو خمس مائة سوط</w:t>
      </w:r>
      <w:r w:rsidR="00C53B22" w:rsidRPr="00615AC2">
        <w:rPr>
          <w:rStyle w:val="rfdBold2"/>
          <w:rtl/>
        </w:rPr>
        <w:t xml:space="preserve"> ، </w:t>
      </w:r>
      <w:r w:rsidR="00F006A7" w:rsidRPr="00615AC2">
        <w:rPr>
          <w:rStyle w:val="rfdBold2"/>
          <w:rtl/>
        </w:rPr>
        <w:t>فمات</w:t>
      </w:r>
      <w:r w:rsidR="008C0DBD" w:rsidRPr="00615AC2">
        <w:rPr>
          <w:rFonts w:hint="cs"/>
          <w:rtl/>
        </w:rPr>
        <w:t xml:space="preserve"> </w:t>
      </w:r>
      <w:r w:rsidR="00B11980" w:rsidRPr="00615AC2">
        <w:rPr>
          <w:rtl/>
        </w:rPr>
        <w:t>»</w:t>
      </w:r>
      <w:r w:rsidR="00BD7017" w:rsidRPr="00615AC2">
        <w:rPr>
          <w:rFonts w:hint="cs"/>
          <w:rtl/>
        </w:rPr>
        <w:t xml:space="preserve"> </w:t>
      </w:r>
      <w:r w:rsidR="00BD7017" w:rsidRPr="00615AC2">
        <w:rPr>
          <w:rtl/>
        </w:rPr>
        <w:t>.</w:t>
      </w:r>
    </w:p>
    <w:p w:rsidR="00F006A7" w:rsidRPr="00615AC2" w:rsidRDefault="00F006A7" w:rsidP="00615AC2">
      <w:pPr>
        <w:rPr>
          <w:rStyle w:val="rfdPoemTiniCharChar"/>
          <w:rtl/>
        </w:rPr>
      </w:pPr>
      <w:r>
        <w:rPr>
          <w:rtl/>
        </w:rPr>
        <w:t>3</w:t>
      </w:r>
      <w:r w:rsidR="00615AC2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615AC2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8C0DBD">
        <w:rPr>
          <w:rFonts w:hint="cs"/>
          <w:rtl/>
        </w:rPr>
        <w:t xml:space="preserve"> </w:t>
      </w:r>
      <w:r>
        <w:rPr>
          <w:rtl/>
        </w:rPr>
        <w:t>استأذن إبراهيم الجمال رضي الله عنه على أبي الحسن علي بن يقطين الوزير</w:t>
      </w:r>
      <w:r w:rsidR="008C0DBD">
        <w:rPr>
          <w:rFonts w:hint="cs"/>
          <w:rtl/>
        </w:rPr>
        <w:t xml:space="preserve"> </w:t>
      </w:r>
      <w:r w:rsidR="00615AC2">
        <w:rPr>
          <w:rtl/>
        </w:rPr>
        <w:br/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فحجبه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فحج علي بن يقطين في تلك السنة فاستأذن بالمدينة على مولانا موسى </w:t>
      </w:r>
      <w:r w:rsidR="00F705B3">
        <w:rPr>
          <w:rtl/>
        </w:rPr>
        <w:br/>
        <w:t>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فحجبه</w:t>
      </w:r>
      <w:r w:rsidR="00C53B22">
        <w:rPr>
          <w:rtl/>
        </w:rPr>
        <w:t xml:space="preserve"> ، </w:t>
      </w:r>
      <w:r w:rsidR="00F006A7">
        <w:rPr>
          <w:rtl/>
        </w:rPr>
        <w:t>ف</w:t>
      </w:r>
      <w:r w:rsidR="00F705B3">
        <w:rPr>
          <w:rtl/>
        </w:rPr>
        <w:t>رآه ثاني يومه فقال علي بن يقطين</w:t>
      </w:r>
      <w:r w:rsidR="00492F36">
        <w:rPr>
          <w:rtl/>
        </w:rPr>
        <w:t xml:space="preserve"> : </w:t>
      </w:r>
      <w:r w:rsidR="00F006A7">
        <w:rPr>
          <w:rtl/>
        </w:rPr>
        <w:t>يا سيدي ما ذنبي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 w:rsidR="00F705B3">
        <w:rPr>
          <w:rtl/>
        </w:rPr>
        <w:br/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حجبتك لأنك حجبت أخاك إبراهيم الجمال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وقد أبى الله أن يشكر سعيك </w:t>
      </w:r>
      <w:r w:rsidR="00F705B3">
        <w:rPr>
          <w:rtl/>
        </w:rPr>
        <w:br/>
      </w:r>
      <w:r w:rsidR="00F006A7">
        <w:rPr>
          <w:rtl/>
        </w:rPr>
        <w:t>أو يغفر لك إبراهيم الجمال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705B3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سيدي ومولاي من لي بإبراهيم الجمال في هذا </w:t>
      </w:r>
      <w:r w:rsidR="00F705B3">
        <w:rPr>
          <w:rtl/>
        </w:rPr>
        <w:br/>
      </w:r>
      <w:r w:rsidR="00F006A7">
        <w:rPr>
          <w:rtl/>
        </w:rPr>
        <w:t>الوقت</w:t>
      </w:r>
      <w:r w:rsidR="00C53B22">
        <w:rPr>
          <w:rtl/>
        </w:rPr>
        <w:t xml:space="preserve"> ، </w:t>
      </w:r>
      <w:r w:rsidR="00F006A7">
        <w:rPr>
          <w:rtl/>
        </w:rPr>
        <w:t>وأنا بالمدينة وهو بالكوفة</w:t>
      </w:r>
      <w:r w:rsidR="00B11980">
        <w:rPr>
          <w:rtl/>
        </w:rPr>
        <w:t>؟</w:t>
      </w:r>
      <w:r w:rsidR="00F705B3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إذا كان الليل فامض إلى البقيع وحدك </w:t>
      </w:r>
      <w:r w:rsidR="00F705B3">
        <w:rPr>
          <w:rtl/>
        </w:rPr>
        <w:br/>
      </w:r>
      <w:r w:rsidR="00F006A7">
        <w:rPr>
          <w:rtl/>
        </w:rPr>
        <w:t>من غير أن يعلم بك أحد من أصحابك وغلمانك واركب نجيباً هناك مسرجاً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705B3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فوافي البقيع وركب النجيب ولم يلبث أن أناخه على باب إبراهيم الجمال </w:t>
      </w:r>
      <w:r>
        <w:rPr>
          <w:rtl/>
        </w:rPr>
        <w:br/>
        <w:t>بالكوفة</w:t>
      </w:r>
      <w:r w:rsidR="00C53B22">
        <w:rPr>
          <w:rtl/>
        </w:rPr>
        <w:t xml:space="preserve"> ، </w:t>
      </w:r>
      <w:r>
        <w:rPr>
          <w:rtl/>
        </w:rPr>
        <w:t>فقرع الباب وقال</w:t>
      </w:r>
      <w:r w:rsidR="00492F36">
        <w:rPr>
          <w:rtl/>
        </w:rPr>
        <w:t xml:space="preserve"> : </w:t>
      </w:r>
      <w:r w:rsidR="00F006A7">
        <w:rPr>
          <w:rtl/>
        </w:rPr>
        <w:t>أنا علي بن يقطين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 إبراهيم الجمال من داخل </w:t>
      </w:r>
      <w:r>
        <w:rPr>
          <w:rtl/>
        </w:rPr>
        <w:br/>
        <w:t>الدار</w:t>
      </w:r>
      <w:r w:rsidR="00492F36">
        <w:rPr>
          <w:rtl/>
        </w:rPr>
        <w:t xml:space="preserve"> : </w:t>
      </w:r>
      <w:r w:rsidR="00F006A7">
        <w:rPr>
          <w:rtl/>
        </w:rPr>
        <w:t>وما يعمل علي بن يقطين الوزير ببابي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 علي بن يقطين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هذا إن </w:t>
      </w:r>
      <w:r>
        <w:rPr>
          <w:rtl/>
        </w:rPr>
        <w:br/>
      </w:r>
      <w:r w:rsidR="00F006A7">
        <w:rPr>
          <w:rtl/>
        </w:rPr>
        <w:t>أمري عظيم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وآلى</w:t>
      </w:r>
      <w:r>
        <w:rPr>
          <w:rtl/>
        </w:rPr>
        <w:t xml:space="preserve"> عليه أن يأذن له</w:t>
      </w:r>
      <w:r w:rsidR="00C53B22">
        <w:rPr>
          <w:rtl/>
        </w:rPr>
        <w:t xml:space="preserve"> ، </w:t>
      </w:r>
      <w:r>
        <w:rPr>
          <w:rtl/>
        </w:rPr>
        <w:t>فلما دخل قال</w:t>
      </w:r>
      <w:r w:rsidR="00492F36">
        <w:rPr>
          <w:rtl/>
        </w:rPr>
        <w:t xml:space="preserve"> : </w:t>
      </w:r>
      <w:r>
        <w:rPr>
          <w:rtl/>
        </w:rPr>
        <w:t>يا إبراهيم إن المولى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أبى </w:t>
      </w:r>
      <w:r>
        <w:rPr>
          <w:rtl/>
        </w:rPr>
        <w:br/>
      </w:r>
      <w:r w:rsidR="00F006A7">
        <w:rPr>
          <w:rtl/>
        </w:rPr>
        <w:t>أن يقبلني أو تغفر لي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يغفر الله 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فآلى علي بن يقطين على إبراهيم الجمال </w:t>
      </w:r>
      <w:r>
        <w:rPr>
          <w:rtl/>
        </w:rPr>
        <w:br/>
      </w:r>
      <w:r w:rsidR="00F006A7">
        <w:rPr>
          <w:rtl/>
        </w:rPr>
        <w:t>أن يطأ خده فامتنع إبراهيم من ذلك</w:t>
      </w:r>
      <w:r w:rsidR="00C53B22">
        <w:rPr>
          <w:rtl/>
        </w:rPr>
        <w:t xml:space="preserve"> ، </w:t>
      </w:r>
      <w:r w:rsidR="00F006A7">
        <w:rPr>
          <w:rtl/>
        </w:rPr>
        <w:t>فآلى عليه ثانياً ففعل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يزل إبراهيم يطأ </w:t>
      </w:r>
      <w:r>
        <w:rPr>
          <w:rtl/>
        </w:rPr>
        <w:br/>
        <w:t>خده وعلي بن يقطين يقول</w:t>
      </w:r>
      <w:r w:rsidR="00492F36">
        <w:rPr>
          <w:rtl/>
        </w:rPr>
        <w:t xml:space="preserve"> : </w:t>
      </w:r>
      <w:r w:rsidR="00F006A7">
        <w:rPr>
          <w:rtl/>
        </w:rPr>
        <w:t>اللهم اشهد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ثم انصرف وركب النجيب وأناخه من </w:t>
      </w:r>
      <w:r>
        <w:rPr>
          <w:rtl/>
        </w:rPr>
        <w:br/>
        <w:t>ليلته بباب المولى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بالمدينة</w:t>
      </w:r>
      <w:r w:rsidR="00C53B22">
        <w:rPr>
          <w:rtl/>
        </w:rPr>
        <w:t xml:space="preserve"> ، </w:t>
      </w:r>
      <w:r w:rsidR="00F006A7">
        <w:rPr>
          <w:rtl/>
        </w:rPr>
        <w:t>فأذن له ودخل عليه فقبله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>
        <w:rPr>
          <w:rtl/>
        </w:rPr>
        <w:br/>
      </w:r>
      <w:r w:rsidR="00BD7017" w:rsidRPr="00615AC2">
        <w:rPr>
          <w:rStyle w:val="rfdVarChar"/>
          <w:rtl/>
        </w:rPr>
        <w:t xml:space="preserve">( </w:t>
      </w:r>
      <w:r w:rsidRPr="00615AC2">
        <w:rPr>
          <w:rStyle w:val="rfdVarChar"/>
          <w:rtl/>
        </w:rPr>
        <w:t>عيون المعجزات</w:t>
      </w:r>
      <w:r w:rsidR="00BD7017" w:rsidRPr="00615AC2">
        <w:rPr>
          <w:rStyle w:val="rfdVarChar"/>
          <w:rtl/>
        </w:rPr>
        <w:t xml:space="preserve"> / </w:t>
      </w:r>
      <w:r w:rsidRPr="00615AC2">
        <w:rPr>
          <w:rStyle w:val="rfdVarChar"/>
          <w:rtl/>
        </w:rPr>
        <w:t>90</w:t>
      </w:r>
      <w:r w:rsidR="00C53B22" w:rsidRPr="00615AC2">
        <w:rPr>
          <w:rStyle w:val="rfdVarChar"/>
          <w:rtl/>
        </w:rPr>
        <w:t xml:space="preserve"> ، </w:t>
      </w:r>
      <w:r w:rsidRPr="00615AC2">
        <w:rPr>
          <w:rStyle w:val="rfdVarChar"/>
          <w:rtl/>
        </w:rPr>
        <w:t>والثاقب في المناقب</w:t>
      </w:r>
      <w:r w:rsidR="00BD7017" w:rsidRPr="00615AC2">
        <w:rPr>
          <w:rStyle w:val="rfdVarChar"/>
          <w:rtl/>
        </w:rPr>
        <w:t xml:space="preserve"> / </w:t>
      </w:r>
      <w:r w:rsidR="00F006A7" w:rsidRPr="00615AC2">
        <w:rPr>
          <w:rStyle w:val="rfdVarChar"/>
          <w:rtl/>
        </w:rPr>
        <w:t>458</w:t>
      </w:r>
      <w:r w:rsidR="00C53B22" w:rsidRPr="00615AC2">
        <w:rPr>
          <w:rStyle w:val="rfdVarChar"/>
          <w:rtl/>
        </w:rPr>
        <w:t xml:space="preserve"> ، </w:t>
      </w:r>
      <w:r w:rsidRPr="00615AC2">
        <w:rPr>
          <w:rStyle w:val="rfdVarChar"/>
          <w:rtl/>
        </w:rPr>
        <w:t>والبحار</w:t>
      </w:r>
      <w:r w:rsidR="00492F36" w:rsidRPr="00615AC2">
        <w:rPr>
          <w:rStyle w:val="rfdVarChar"/>
          <w:rtl/>
        </w:rPr>
        <w:t xml:space="preserve"> : </w:t>
      </w:r>
      <w:r w:rsidRPr="00615AC2">
        <w:rPr>
          <w:rStyle w:val="rfdVarChar"/>
          <w:rtl/>
        </w:rPr>
        <w:t>48</w:t>
      </w:r>
      <w:r w:rsidR="00BD7017" w:rsidRPr="00615AC2">
        <w:rPr>
          <w:rStyle w:val="rfdVarChar"/>
          <w:rtl/>
        </w:rPr>
        <w:t xml:space="preserve"> / </w:t>
      </w:r>
      <w:r w:rsidR="00F006A7" w:rsidRPr="00615AC2">
        <w:rPr>
          <w:rStyle w:val="rfdVarChar"/>
          <w:rtl/>
        </w:rPr>
        <w:t>85</w:t>
      </w:r>
      <w:r w:rsidR="00BD7017" w:rsidRPr="00615AC2">
        <w:rPr>
          <w:rStyle w:val="rfdVarChar"/>
          <w:rtl/>
        </w:rPr>
        <w:t xml:space="preserve"> )</w:t>
      </w:r>
      <w:r w:rsidR="00BD7017" w:rsidRPr="00615AC2">
        <w:rPr>
          <w:rFonts w:hint="cs"/>
          <w:rtl/>
        </w:rPr>
        <w:t xml:space="preserve"> </w:t>
      </w:r>
      <w:r w:rsidR="00BD7017" w:rsidRPr="00615AC2">
        <w:rPr>
          <w:rtl/>
        </w:rPr>
        <w:t>.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 w:rsidR="00F705B3">
        <w:rPr>
          <w:rtl/>
        </w:rPr>
        <w:t>أراد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بذلك تربية علي بن يقطين على أن لا يرد مؤمناً جاءه في </w:t>
      </w:r>
      <w:r w:rsidR="00F705B3">
        <w:rPr>
          <w:rtl/>
        </w:rPr>
        <w:br/>
        <w:t>حاجة</w:t>
      </w:r>
      <w:r w:rsidR="00C53B22">
        <w:rPr>
          <w:rtl/>
        </w:rPr>
        <w:t xml:space="preserve"> ، </w:t>
      </w:r>
      <w:r w:rsidR="00F705B3">
        <w:rPr>
          <w:rtl/>
        </w:rPr>
        <w:t xml:space="preserve">أما إرساله </w:t>
      </w:r>
      <w:r w:rsidR="00F705B3">
        <w:rPr>
          <w:rFonts w:hint="cs"/>
          <w:rtl/>
        </w:rPr>
        <w:t>ا</w:t>
      </w:r>
      <w:r>
        <w:rPr>
          <w:rtl/>
        </w:rPr>
        <w:t>لى الكوفة بالمعجزة</w:t>
      </w:r>
      <w:r w:rsidR="00C53B22">
        <w:rPr>
          <w:rtl/>
        </w:rPr>
        <w:t xml:space="preserve"> ، </w:t>
      </w:r>
      <w:r>
        <w:rPr>
          <w:rtl/>
        </w:rPr>
        <w:t>فقد رأى علي بن يقطين شبيهه مراراً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615AC2" w:rsidRDefault="00F006A7" w:rsidP="00615AC2">
      <w:pPr>
        <w:rPr>
          <w:rStyle w:val="rfdPoemTiniCharChar"/>
          <w:rtl/>
        </w:rPr>
      </w:pPr>
      <w:r>
        <w:rPr>
          <w:rtl/>
        </w:rPr>
        <w:t>4</w:t>
      </w:r>
      <w:r w:rsidR="00615AC2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615AC2">
        <w:rPr>
          <w:rFonts w:hint="cs"/>
          <w:rtl/>
        </w:rPr>
        <w:t xml:space="preserve"> </w:t>
      </w:r>
      <w:r w:rsidR="00F705B3">
        <w:rPr>
          <w:rtl/>
        </w:rPr>
        <w:t>قال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705B3">
        <w:rPr>
          <w:rtl/>
        </w:rPr>
        <w:t>لعلي بن يقطين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615AC2">
        <w:rPr>
          <w:rFonts w:hint="cs"/>
          <w:rtl/>
        </w:rPr>
        <w:t xml:space="preserve"> </w:t>
      </w:r>
      <w:r>
        <w:rPr>
          <w:rtl/>
        </w:rPr>
        <w:t>إضمن لي خصلة</w:t>
      </w:r>
      <w:r w:rsidR="00C53B22">
        <w:rPr>
          <w:rtl/>
        </w:rPr>
        <w:t xml:space="preserve"> ، </w:t>
      </w:r>
      <w:r>
        <w:rPr>
          <w:rtl/>
        </w:rPr>
        <w:t xml:space="preserve">أضمن لك </w:t>
      </w:r>
      <w:r w:rsidR="00F705B3">
        <w:rPr>
          <w:rtl/>
        </w:rPr>
        <w:br/>
      </w:r>
      <w:r>
        <w:rPr>
          <w:rtl/>
        </w:rPr>
        <w:t>ثلاثاً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705B3">
        <w:rPr>
          <w:rtl/>
        </w:rPr>
        <w:t xml:space="preserve"> فقال علي</w:t>
      </w:r>
      <w:r w:rsidR="00492F36">
        <w:rPr>
          <w:rtl/>
        </w:rPr>
        <w:t xml:space="preserve"> : </w:t>
      </w:r>
      <w:r>
        <w:rPr>
          <w:rtl/>
        </w:rPr>
        <w:t>جعلت فداك</w:t>
      </w:r>
      <w:r w:rsidR="00C53B22">
        <w:rPr>
          <w:rtl/>
        </w:rPr>
        <w:t xml:space="preserve"> ، </w:t>
      </w:r>
      <w:r>
        <w:rPr>
          <w:rtl/>
        </w:rPr>
        <w:t>وما الخصلة التي أضمنها لك وما الثلاث</w:t>
      </w:r>
      <w:r w:rsidR="00CA1C3D">
        <w:rPr>
          <w:rFonts w:hint="cs"/>
          <w:rtl/>
        </w:rPr>
        <w:t xml:space="preserve"> </w:t>
      </w:r>
      <w:r w:rsidR="00615AC2">
        <w:rPr>
          <w:rtl/>
        </w:rPr>
        <w:br/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اللواتي تضمنهن لي</w:t>
      </w:r>
      <w:r w:rsidR="00615AC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760C0">
        <w:rPr>
          <w:rtl/>
        </w:rPr>
        <w:t xml:space="preserve"> قال فقال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8760C0">
        <w:rPr>
          <w:rtl/>
        </w:rPr>
        <w:t>الثلاث اللواتي أضمنهن لك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 </w:t>
      </w:r>
      <w:r w:rsidR="008760C0">
        <w:rPr>
          <w:rtl/>
        </w:rPr>
        <w:br/>
      </w:r>
      <w:r w:rsidR="00F006A7">
        <w:rPr>
          <w:rtl/>
        </w:rPr>
        <w:t>لا يصيبك حر الحديد أبداً بقتل</w:t>
      </w:r>
      <w:r w:rsidR="00C53B22">
        <w:rPr>
          <w:rtl/>
        </w:rPr>
        <w:t xml:space="preserve"> ، </w:t>
      </w:r>
      <w:r w:rsidR="00F006A7">
        <w:rPr>
          <w:rtl/>
        </w:rPr>
        <w:t>ولا فاقة</w:t>
      </w:r>
      <w:r w:rsidR="00C53B22">
        <w:rPr>
          <w:rtl/>
        </w:rPr>
        <w:t xml:space="preserve"> ، </w:t>
      </w:r>
      <w:r w:rsidR="00F006A7">
        <w:rPr>
          <w:rtl/>
        </w:rPr>
        <w:t>ولا سجن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8760C0">
        <w:rPr>
          <w:rtl/>
        </w:rPr>
        <w:t xml:space="preserve"> قال فقال علي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وما </w:t>
      </w:r>
      <w:r w:rsidR="008760C0">
        <w:rPr>
          <w:rtl/>
        </w:rPr>
        <w:br/>
      </w:r>
      <w:r w:rsidR="00F006A7">
        <w:rPr>
          <w:rtl/>
        </w:rPr>
        <w:t>الخصلة التي أضمنها لك</w:t>
      </w:r>
      <w:r w:rsidR="00615AC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 فقا</w:t>
      </w:r>
      <w:r w:rsidR="008760C0">
        <w:rPr>
          <w:rtl/>
        </w:rPr>
        <w:t>ل</w:t>
      </w:r>
      <w:r w:rsidR="00492F36">
        <w:rPr>
          <w:rtl/>
        </w:rPr>
        <w:t xml:space="preserve"> : </w:t>
      </w:r>
      <w:r w:rsidR="00F006A7">
        <w:rPr>
          <w:rtl/>
        </w:rPr>
        <w:t>تضمن أن لا يأتيك ولي أبداً إلا أكرمته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8760C0">
        <w:rPr>
          <w:rtl/>
        </w:rPr>
        <w:br/>
      </w:r>
      <w:r w:rsidR="00F006A7">
        <w:rPr>
          <w:rtl/>
        </w:rPr>
        <w:t>قال فضمن عليٌّ الخصلة وضمن له أبو الحسن الثلاث</w:t>
      </w:r>
      <w:r w:rsidR="008760C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4543B5">
        <w:rPr>
          <w:rStyle w:val="rfdVarChar"/>
          <w:rtl/>
        </w:rPr>
        <w:t xml:space="preserve">( </w:t>
      </w:r>
      <w:r w:rsidR="008760C0" w:rsidRPr="004543B5">
        <w:rPr>
          <w:rStyle w:val="rfdVarChar"/>
          <w:rtl/>
        </w:rPr>
        <w:t>رجال الطوسي</w:t>
      </w:r>
      <w:r w:rsidR="00492F36" w:rsidRPr="004543B5">
        <w:rPr>
          <w:rStyle w:val="rfdVarChar"/>
          <w:rtl/>
        </w:rPr>
        <w:t xml:space="preserve"> : </w:t>
      </w:r>
      <w:r w:rsidR="008760C0" w:rsidRPr="004543B5">
        <w:rPr>
          <w:rStyle w:val="rfdVarChar"/>
          <w:rtl/>
        </w:rPr>
        <w:t>2</w:t>
      </w:r>
      <w:r w:rsidR="00BD7017" w:rsidRPr="004543B5">
        <w:rPr>
          <w:rStyle w:val="rfdVarChar"/>
          <w:rtl/>
        </w:rPr>
        <w:t xml:space="preserve"> / </w:t>
      </w:r>
      <w:r w:rsidR="00F006A7" w:rsidRPr="004543B5">
        <w:rPr>
          <w:rStyle w:val="rfdVarChar"/>
          <w:rtl/>
        </w:rPr>
        <w:t>731</w:t>
      </w:r>
      <w:r w:rsidR="00BD7017" w:rsidRPr="004543B5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8C2B34">
      <w:pPr>
        <w:rPr>
          <w:rtl/>
        </w:rPr>
      </w:pPr>
      <w:r>
        <w:rPr>
          <w:rtl/>
        </w:rPr>
        <w:t>5</w:t>
      </w:r>
      <w:r w:rsidR="008C2B34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8C2B34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4543B5">
        <w:rPr>
          <w:rFonts w:hint="cs"/>
          <w:rtl/>
        </w:rPr>
        <w:t xml:space="preserve"> </w:t>
      </w:r>
      <w:r>
        <w:rPr>
          <w:rtl/>
        </w:rPr>
        <w:t xml:space="preserve">روى بكر بن </w:t>
      </w:r>
      <w:r w:rsidR="008760C0">
        <w:rPr>
          <w:rtl/>
        </w:rPr>
        <w:t>محمد الأشعري أن أبا الحسن الأول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8760C0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 xml:space="preserve">إني استوهبت </w:t>
      </w:r>
      <w:r w:rsidR="008760C0">
        <w:rPr>
          <w:rtl/>
        </w:rPr>
        <w:br/>
      </w:r>
      <w:r>
        <w:rPr>
          <w:rtl/>
        </w:rPr>
        <w:t>علي بن يقطين من ربي عز وجل البارحة فوهبه لي</w:t>
      </w:r>
      <w:r w:rsidR="00C53B22">
        <w:rPr>
          <w:rtl/>
        </w:rPr>
        <w:t xml:space="preserve"> ، </w:t>
      </w:r>
      <w:r>
        <w:rPr>
          <w:rtl/>
        </w:rPr>
        <w:t xml:space="preserve">إن علي بن يقطين بذل ماله </w:t>
      </w:r>
      <w:r w:rsidR="008760C0">
        <w:rPr>
          <w:rtl/>
        </w:rPr>
        <w:br/>
      </w:r>
      <w:r>
        <w:rPr>
          <w:rtl/>
        </w:rPr>
        <w:t>ومودته فكان لذلك منا مستوجباً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ويقال إن علي بن يقطين ربما حمل مائة ألف إلى ثلاث مائة ألف درهم</w:t>
      </w:r>
      <w:r w:rsidR="00C53B22">
        <w:rPr>
          <w:rtl/>
        </w:rPr>
        <w:t xml:space="preserve"> ، </w:t>
      </w:r>
      <w:r>
        <w:rPr>
          <w:rtl/>
        </w:rPr>
        <w:t xml:space="preserve">وإن أبا </w:t>
      </w:r>
      <w:r w:rsidR="008760C0">
        <w:rPr>
          <w:rtl/>
        </w:rPr>
        <w:br/>
        <w:t>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زوج ثلاثة بنين أ</w:t>
      </w:r>
      <w:r w:rsidR="008760C0">
        <w:rPr>
          <w:rtl/>
        </w:rPr>
        <w:t>و أربعة</w:t>
      </w:r>
      <w:r w:rsidR="00C53B22">
        <w:rPr>
          <w:rtl/>
        </w:rPr>
        <w:t xml:space="preserve"> ، </w:t>
      </w:r>
      <w:r w:rsidR="008760C0">
        <w:rPr>
          <w:rtl/>
        </w:rPr>
        <w:t>منهم أبو الحسن الثاني</w:t>
      </w:r>
      <w:r w:rsidR="00C53B22">
        <w:rPr>
          <w:rtl/>
        </w:rPr>
        <w:t xml:space="preserve"> ، </w:t>
      </w:r>
      <w:r>
        <w:rPr>
          <w:rtl/>
        </w:rPr>
        <w:t xml:space="preserve">فكتب إلى علي بن </w:t>
      </w:r>
      <w:r w:rsidR="008760C0">
        <w:rPr>
          <w:rtl/>
        </w:rPr>
        <w:br/>
        <w:t>يقطين</w:t>
      </w:r>
      <w:r w:rsidR="00492F36">
        <w:rPr>
          <w:rtl/>
        </w:rPr>
        <w:t xml:space="preserve"> : </w:t>
      </w:r>
      <w:r>
        <w:rPr>
          <w:rtl/>
        </w:rPr>
        <w:t>إني قد صيرت مهورهن إليك</w:t>
      </w:r>
      <w:r w:rsidR="008760C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4543B5">
        <w:rPr>
          <w:rFonts w:hint="cs"/>
          <w:rtl/>
        </w:rPr>
        <w:t xml:space="preserve"> </w:t>
      </w:r>
      <w:r w:rsidR="00BD7017" w:rsidRPr="004543B5">
        <w:rPr>
          <w:rStyle w:val="rfdVarChar"/>
          <w:rtl/>
        </w:rPr>
        <w:t xml:space="preserve">( </w:t>
      </w:r>
      <w:r w:rsidR="008760C0" w:rsidRPr="004543B5">
        <w:rPr>
          <w:rStyle w:val="rfdVarChar"/>
          <w:rtl/>
        </w:rPr>
        <w:t>رجال الطوسي</w:t>
      </w:r>
      <w:r w:rsidR="00492F36" w:rsidRPr="004543B5">
        <w:rPr>
          <w:rStyle w:val="rfdVarChar"/>
          <w:rtl/>
        </w:rPr>
        <w:t xml:space="preserve"> : </w:t>
      </w:r>
      <w:r w:rsidR="008760C0" w:rsidRPr="004543B5">
        <w:rPr>
          <w:rStyle w:val="rfdVarChar"/>
          <w:rtl/>
        </w:rPr>
        <w:t>2</w:t>
      </w:r>
      <w:r w:rsidR="00BD7017" w:rsidRPr="004543B5">
        <w:rPr>
          <w:rStyle w:val="rfdVarChar"/>
          <w:rtl/>
        </w:rPr>
        <w:t xml:space="preserve"> / </w:t>
      </w:r>
      <w:r w:rsidRPr="004543B5">
        <w:rPr>
          <w:rStyle w:val="rfdVarChar"/>
          <w:rtl/>
        </w:rPr>
        <w:t>732</w:t>
      </w:r>
      <w:r w:rsidR="00BD7017" w:rsidRPr="004543B5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وقال سليمان بن الحسين كاتب علي بن يقطين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543B5">
        <w:rPr>
          <w:rFonts w:hint="cs"/>
          <w:rtl/>
        </w:rPr>
        <w:t xml:space="preserve"> </w:t>
      </w:r>
      <w:r>
        <w:rPr>
          <w:rtl/>
        </w:rPr>
        <w:t xml:space="preserve">أحصيت لعلي بن يقطين من </w:t>
      </w:r>
      <w:r w:rsidR="008760C0">
        <w:rPr>
          <w:rtl/>
        </w:rPr>
        <w:br/>
      </w:r>
      <w:r>
        <w:rPr>
          <w:rtl/>
        </w:rPr>
        <w:t>وافى عنه في عام واحد مائة وخمسين رجلاً</w:t>
      </w:r>
      <w:r w:rsidR="00C53B22">
        <w:rPr>
          <w:rtl/>
        </w:rPr>
        <w:t xml:space="preserve"> ، </w:t>
      </w:r>
      <w:r>
        <w:rPr>
          <w:rtl/>
        </w:rPr>
        <w:t>أقل من أعطاه منهم سبع مائة درهم</w:t>
      </w:r>
      <w:r w:rsidR="00C53B22">
        <w:rPr>
          <w:rtl/>
        </w:rPr>
        <w:t xml:space="preserve"> ، </w:t>
      </w:r>
      <w:r w:rsidR="008760C0">
        <w:rPr>
          <w:rtl/>
        </w:rPr>
        <w:br/>
      </w:r>
      <w:r>
        <w:rPr>
          <w:rtl/>
        </w:rPr>
        <w:t>وأكثر من أعطاه عشرة آلاف درهم</w:t>
      </w:r>
      <w:r w:rsidR="008760C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4543B5">
        <w:rPr>
          <w:rFonts w:hint="cs"/>
          <w:rtl/>
        </w:rPr>
        <w:t xml:space="preserve"> </w:t>
      </w:r>
      <w:r w:rsidR="00BD7017" w:rsidRPr="004543B5">
        <w:rPr>
          <w:rStyle w:val="rfdVarChar"/>
          <w:rtl/>
        </w:rPr>
        <w:t xml:space="preserve">( </w:t>
      </w:r>
      <w:r w:rsidR="008760C0" w:rsidRPr="004543B5">
        <w:rPr>
          <w:rStyle w:val="rfdVarChar"/>
          <w:rtl/>
        </w:rPr>
        <w:t>رجال الطوسي</w:t>
      </w:r>
      <w:r w:rsidR="00492F36" w:rsidRPr="004543B5">
        <w:rPr>
          <w:rStyle w:val="rfdVarChar"/>
          <w:rtl/>
        </w:rPr>
        <w:t xml:space="preserve"> : </w:t>
      </w:r>
      <w:r w:rsidR="008760C0" w:rsidRPr="004543B5">
        <w:rPr>
          <w:rStyle w:val="rfdVarChar"/>
          <w:rtl/>
        </w:rPr>
        <w:t>2</w:t>
      </w:r>
      <w:r w:rsidR="00BD7017" w:rsidRPr="004543B5">
        <w:rPr>
          <w:rStyle w:val="rfdVarChar"/>
          <w:rtl/>
        </w:rPr>
        <w:t xml:space="preserve"> / </w:t>
      </w:r>
      <w:r w:rsidRPr="004543B5">
        <w:rPr>
          <w:rStyle w:val="rfdVarChar"/>
          <w:rtl/>
        </w:rPr>
        <w:t>737</w:t>
      </w:r>
      <w:r w:rsidR="00BD7017" w:rsidRPr="004543B5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4543B5" w:rsidRDefault="00F006A7" w:rsidP="004543B5">
      <w:pPr>
        <w:rPr>
          <w:rStyle w:val="rfdPoemTiniCharChar"/>
          <w:rtl/>
        </w:rPr>
      </w:pPr>
      <w:r>
        <w:rPr>
          <w:rtl/>
        </w:rPr>
        <w:t>6</w:t>
      </w:r>
      <w:r w:rsidR="004543B5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4543B5">
        <w:rPr>
          <w:rFonts w:hint="cs"/>
          <w:rtl/>
        </w:rPr>
        <w:t xml:space="preserve"> </w:t>
      </w:r>
      <w:r w:rsidRPr="00CA502A">
        <w:rPr>
          <w:rStyle w:val="rfdBold2"/>
          <w:rtl/>
        </w:rPr>
        <w:t>في معجم السيد الخوئي</w:t>
      </w:r>
      <w:r w:rsidR="00492F36">
        <w:rPr>
          <w:rStyle w:val="rfdBold2"/>
          <w:rtl/>
        </w:rPr>
        <w:t xml:space="preserve"> : </w:t>
      </w:r>
      <w:r w:rsidR="008760C0" w:rsidRPr="004255B2">
        <w:rPr>
          <w:rStyle w:val="rfdVarChar"/>
          <w:rtl/>
        </w:rPr>
        <w:t>13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247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543B5">
        <w:rPr>
          <w:rFonts w:hint="cs"/>
          <w:rtl/>
        </w:rPr>
        <w:t xml:space="preserve"> </w:t>
      </w:r>
      <w:r>
        <w:rPr>
          <w:rtl/>
        </w:rPr>
        <w:t>عن إسماعيل بن سلام</w:t>
      </w:r>
      <w:r w:rsidR="00C53B22">
        <w:rPr>
          <w:rtl/>
        </w:rPr>
        <w:t xml:space="preserve"> ، </w:t>
      </w:r>
      <w:r>
        <w:rPr>
          <w:rtl/>
        </w:rPr>
        <w:t xml:space="preserve">وإسماعيل بن </w:t>
      </w:r>
      <w:r w:rsidR="008760C0">
        <w:rPr>
          <w:rtl/>
        </w:rPr>
        <w:br/>
        <w:t>جميل</w:t>
      </w:r>
      <w:r w:rsidR="00C53B22">
        <w:rPr>
          <w:rtl/>
        </w:rPr>
        <w:t xml:space="preserve"> ، </w:t>
      </w:r>
      <w:r w:rsidR="008760C0">
        <w:rPr>
          <w:rtl/>
        </w:rPr>
        <w:t>قالا</w:t>
      </w:r>
      <w:r w:rsidR="00492F36">
        <w:rPr>
          <w:rtl/>
        </w:rPr>
        <w:t xml:space="preserve"> : </w:t>
      </w:r>
      <w:r>
        <w:rPr>
          <w:rtl/>
        </w:rPr>
        <w:t>بعث إلينا علي بن يقطين فقال</w:t>
      </w:r>
      <w:r w:rsidR="00492F36">
        <w:rPr>
          <w:rtl/>
        </w:rPr>
        <w:t xml:space="preserve"> : </w:t>
      </w:r>
      <w:r>
        <w:rPr>
          <w:rtl/>
        </w:rPr>
        <w:t>اشتريا راحلتين وتجنبا الطريق</w:t>
      </w:r>
      <w:r w:rsidR="00C53B22">
        <w:rPr>
          <w:rtl/>
        </w:rPr>
        <w:t xml:space="preserve"> ، </w:t>
      </w:r>
      <w:r w:rsidR="008760C0">
        <w:rPr>
          <w:rtl/>
        </w:rPr>
        <w:br/>
      </w:r>
      <w:r>
        <w:rPr>
          <w:rtl/>
        </w:rPr>
        <w:t>ودفع إلينا أموالاً وكتباً</w:t>
      </w:r>
      <w:r w:rsidR="00C53B22">
        <w:rPr>
          <w:rtl/>
        </w:rPr>
        <w:t xml:space="preserve"> ، </w:t>
      </w:r>
      <w:r>
        <w:rPr>
          <w:rtl/>
        </w:rPr>
        <w:t xml:space="preserve">حتى توصلا ما معكما من المال والكتب إلى أبي الحسن </w:t>
      </w:r>
      <w:r w:rsidR="008760C0">
        <w:rPr>
          <w:rtl/>
        </w:rPr>
        <w:br/>
        <w:t>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ولا يعلم بكما أحد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8760C0">
        <w:rPr>
          <w:rtl/>
        </w:rPr>
        <w:t xml:space="preserve"> قالا</w:t>
      </w:r>
      <w:r w:rsidR="00492F36">
        <w:rPr>
          <w:rtl/>
        </w:rPr>
        <w:t xml:space="preserve"> : </w:t>
      </w:r>
      <w:r>
        <w:rPr>
          <w:rtl/>
        </w:rPr>
        <w:t xml:space="preserve">فأتينا الكوفة فاشترينا راحلتين وتزودنا </w:t>
      </w:r>
      <w:r w:rsidR="008760C0">
        <w:rPr>
          <w:rtl/>
        </w:rPr>
        <w:br/>
      </w:r>
      <w:r>
        <w:rPr>
          <w:rtl/>
        </w:rPr>
        <w:t>زادا وخرجنا نتجنب الطريق</w:t>
      </w:r>
      <w:r w:rsidR="00C53B22">
        <w:rPr>
          <w:rtl/>
        </w:rPr>
        <w:t xml:space="preserve"> ، </w:t>
      </w:r>
      <w:r>
        <w:rPr>
          <w:rtl/>
        </w:rPr>
        <w:t xml:space="preserve">حتى إذا صرنا ببطن الرمة شددنا راحلتنا ووضعنا </w:t>
      </w:r>
      <w:r w:rsidR="008760C0">
        <w:rPr>
          <w:rtl/>
        </w:rPr>
        <w:br/>
      </w:r>
      <w:r>
        <w:rPr>
          <w:rtl/>
        </w:rPr>
        <w:t>لها العلف وقعدنا نأكل</w:t>
      </w:r>
      <w:r w:rsidR="00C53B22">
        <w:rPr>
          <w:rtl/>
        </w:rPr>
        <w:t xml:space="preserve"> ، </w:t>
      </w:r>
      <w:r>
        <w:rPr>
          <w:rtl/>
        </w:rPr>
        <w:t>فبينا نحن كذلك إذ راكب قد أقبل ومعه شاكري</w:t>
      </w:r>
      <w:r w:rsidR="00C53B22">
        <w:rPr>
          <w:rtl/>
        </w:rPr>
        <w:t xml:space="preserve"> ، </w:t>
      </w:r>
      <w:r>
        <w:rPr>
          <w:rtl/>
        </w:rPr>
        <w:t>فلما</w:t>
      </w:r>
      <w:r w:rsidR="008760C0">
        <w:rPr>
          <w:rFonts w:hint="cs"/>
          <w:rtl/>
        </w:rPr>
        <w:t xml:space="preserve"> </w:t>
      </w:r>
      <w:r w:rsidR="004543B5">
        <w:rPr>
          <w:rtl/>
        </w:rPr>
        <w:br/>
      </w:r>
    </w:p>
    <w:p w:rsidR="00F006A7" w:rsidRDefault="00CA502A" w:rsidP="004E38C7">
      <w:pPr>
        <w:pStyle w:val="rfdNormal0"/>
        <w:rPr>
          <w:rtl/>
        </w:rPr>
      </w:pPr>
      <w:r>
        <w:rPr>
          <w:rtl/>
        </w:rPr>
        <w:br w:type="page"/>
      </w:r>
      <w:r w:rsidR="004E38C7">
        <w:rPr>
          <w:rtl/>
        </w:rPr>
        <w:lastRenderedPageBreak/>
        <w:t>قرب منا فإذا هو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فقمنا إليه وسلمنا عليه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ودفعنا إليه الكتب وما </w:t>
      </w:r>
      <w:r w:rsidR="004E38C7">
        <w:rPr>
          <w:rtl/>
        </w:rPr>
        <w:br/>
      </w:r>
      <w:r w:rsidR="00F006A7">
        <w:rPr>
          <w:rtl/>
        </w:rPr>
        <w:t>كان معنا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فأخرج من كمه </w:t>
      </w:r>
      <w:r w:rsidR="004E38C7">
        <w:rPr>
          <w:rtl/>
        </w:rPr>
        <w:t>كتباً فناولنا إياها فقال</w:t>
      </w:r>
      <w:r w:rsidR="00492F36">
        <w:rPr>
          <w:rtl/>
        </w:rPr>
        <w:t xml:space="preserve"> : </w:t>
      </w:r>
      <w:r w:rsidR="004E38C7">
        <w:rPr>
          <w:rtl/>
        </w:rPr>
        <w:t>هذه جوابات كتبكم</w:t>
      </w:r>
      <w:r w:rsidR="00C53B22">
        <w:rPr>
          <w:rtl/>
        </w:rPr>
        <w:t xml:space="preserve"> ، </w:t>
      </w:r>
      <w:r w:rsidR="004E38C7">
        <w:rPr>
          <w:rtl/>
        </w:rPr>
        <w:t>فقلنا</w:t>
      </w:r>
      <w:r w:rsidR="00492F36">
        <w:rPr>
          <w:rtl/>
        </w:rPr>
        <w:t xml:space="preserve"> : </w:t>
      </w:r>
      <w:r w:rsidR="004E38C7">
        <w:rPr>
          <w:rtl/>
        </w:rPr>
        <w:br/>
      </w:r>
      <w:r w:rsidR="00F006A7">
        <w:rPr>
          <w:rtl/>
        </w:rPr>
        <w:t>إن زادنا قد فنيَ فلو أذنت لنا</w:t>
      </w:r>
      <w:r w:rsidR="004E38C7">
        <w:rPr>
          <w:rtl/>
        </w:rPr>
        <w:t xml:space="preserve"> فدخلنا المدينة فزرنا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وتزودنا بزاد</w:t>
      </w:r>
      <w:r w:rsidR="00C53B22">
        <w:rPr>
          <w:rtl/>
        </w:rPr>
        <w:t xml:space="preserve"> ، </w:t>
      </w:r>
      <w:r w:rsidR="004E38C7">
        <w:rPr>
          <w:rtl/>
        </w:rPr>
        <w:br/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هاتا ما معكما من الزاد</w:t>
      </w:r>
      <w:r w:rsidR="00C53B22">
        <w:rPr>
          <w:rtl/>
        </w:rPr>
        <w:t xml:space="preserve"> ، </w:t>
      </w:r>
      <w:r w:rsidR="004E38C7">
        <w:rPr>
          <w:rtl/>
        </w:rPr>
        <w:t>فأخرجنا الزاد فقلبه بيده</w:t>
      </w:r>
      <w:r w:rsidR="00C53B22">
        <w:rPr>
          <w:rtl/>
        </w:rPr>
        <w:t xml:space="preserve"> ، </w:t>
      </w:r>
      <w:r w:rsidR="004E38C7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هذا يبلغكما إلى </w:t>
      </w:r>
      <w:r w:rsidR="004E38C7">
        <w:rPr>
          <w:rtl/>
        </w:rPr>
        <w:br/>
      </w:r>
      <w:r w:rsidR="00F006A7">
        <w:rPr>
          <w:rtl/>
        </w:rPr>
        <w:t>الكوفة</w:t>
      </w:r>
      <w:r w:rsidR="00C53B22">
        <w:rPr>
          <w:rtl/>
        </w:rPr>
        <w:t xml:space="preserve"> ، </w:t>
      </w:r>
      <w:r w:rsidR="00F006A7">
        <w:rPr>
          <w:rtl/>
        </w:rPr>
        <w:t>وأما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فقد رأيتماه</w:t>
      </w:r>
      <w:r w:rsidR="00C53B22">
        <w:rPr>
          <w:rtl/>
        </w:rPr>
        <w:t xml:space="preserve"> ، </w:t>
      </w:r>
      <w:r w:rsidR="00F006A7">
        <w:rPr>
          <w:rtl/>
        </w:rPr>
        <w:t>وإني صليت معهم الفجر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وإني أريد </w:t>
      </w:r>
      <w:r w:rsidR="004E38C7">
        <w:rPr>
          <w:rtl/>
        </w:rPr>
        <w:br/>
        <w:t>أن أصلي معهم الظهر</w:t>
      </w:r>
      <w:r w:rsidR="00C53B22">
        <w:rPr>
          <w:rtl/>
        </w:rPr>
        <w:t xml:space="preserve"> ، </w:t>
      </w:r>
      <w:r w:rsidR="004E38C7">
        <w:rPr>
          <w:rFonts w:hint="cs"/>
          <w:rtl/>
        </w:rPr>
        <w:t>إ</w:t>
      </w:r>
      <w:r w:rsidR="00F006A7">
        <w:rPr>
          <w:rtl/>
        </w:rPr>
        <w:t>نصرفا في حفظ الله</w:t>
      </w:r>
      <w:r w:rsidR="004E38C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4543B5">
      <w:pPr>
        <w:rPr>
          <w:rtl/>
        </w:rPr>
      </w:pPr>
      <w:r>
        <w:rPr>
          <w:rtl/>
        </w:rPr>
        <w:t>7</w:t>
      </w:r>
      <w:r w:rsidR="004543B5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4543B5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4543B5">
        <w:rPr>
          <w:rFonts w:hint="cs"/>
          <w:rtl/>
        </w:rPr>
        <w:t xml:space="preserve"> </w:t>
      </w:r>
      <w:r>
        <w:rPr>
          <w:rtl/>
        </w:rPr>
        <w:t>ل</w:t>
      </w:r>
      <w:r w:rsidR="004E38C7">
        <w:rPr>
          <w:rtl/>
        </w:rPr>
        <w:t>ما قدم أبو إبراهيم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E38C7">
        <w:rPr>
          <w:rtl/>
        </w:rPr>
        <w:t>العراق</w:t>
      </w:r>
      <w:r w:rsidR="00C53B22">
        <w:rPr>
          <w:rtl/>
        </w:rPr>
        <w:t xml:space="preserve"> ، </w:t>
      </w:r>
      <w:r w:rsidR="004E38C7">
        <w:rPr>
          <w:rtl/>
        </w:rPr>
        <w:t>قال له علي بن يقطين</w:t>
      </w:r>
      <w:r w:rsidR="00492F36">
        <w:rPr>
          <w:rtl/>
        </w:rPr>
        <w:t xml:space="preserve"> : </w:t>
      </w:r>
      <w:r w:rsidR="004E38C7">
        <w:rPr>
          <w:rtl/>
        </w:rPr>
        <w:br/>
      </w:r>
      <w:r>
        <w:rPr>
          <w:rtl/>
        </w:rPr>
        <w:t xml:space="preserve">أما ترى حالي وما أنا فيه </w:t>
      </w:r>
      <w:r w:rsidR="00BD7017" w:rsidRPr="004543B5">
        <w:rPr>
          <w:rStyle w:val="rfdVarChar"/>
          <w:rtl/>
        </w:rPr>
        <w:t xml:space="preserve">( </w:t>
      </w:r>
      <w:r w:rsidRPr="004543B5">
        <w:rPr>
          <w:rStyle w:val="rfdVarChar"/>
          <w:rtl/>
        </w:rPr>
        <w:t>من صعوبة العمل لكثرة المكائد في بلاط هارون</w:t>
      </w:r>
      <w:r w:rsidR="00BD7017" w:rsidRPr="004543B5">
        <w:rPr>
          <w:rStyle w:val="rfdVarChar"/>
          <w:rtl/>
        </w:rPr>
        <w:t xml:space="preserve"> )</w:t>
      </w:r>
      <w:r w:rsidR="004543B5" w:rsidRPr="004543B5">
        <w:rPr>
          <w:rFonts w:hint="cs"/>
          <w:rtl/>
        </w:rPr>
        <w:t xml:space="preserve"> </w:t>
      </w:r>
      <w:r w:rsidR="00B11980" w:rsidRPr="004543B5">
        <w:rPr>
          <w:rtl/>
        </w:rPr>
        <w:t>؟</w:t>
      </w:r>
      <w:r w:rsidR="00492F36" w:rsidRPr="004543B5">
        <w:rPr>
          <w:rtl/>
        </w:rPr>
        <w:t>!</w:t>
      </w:r>
      <w:r w:rsidR="004543B5">
        <w:rPr>
          <w:rFonts w:hint="cs"/>
          <w:rtl/>
        </w:rPr>
        <w:t xml:space="preserve"> </w:t>
      </w:r>
      <w:r w:rsidR="004E38C7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 xml:space="preserve">يا </w:t>
      </w:r>
      <w:r w:rsidR="004E38C7">
        <w:rPr>
          <w:rtl/>
        </w:rPr>
        <w:br/>
      </w:r>
      <w:r>
        <w:rPr>
          <w:rtl/>
        </w:rPr>
        <w:t>علي إن لله تعالى أولياء</w:t>
      </w:r>
      <w:r w:rsidR="004E38C7">
        <w:rPr>
          <w:rtl/>
        </w:rPr>
        <w:t xml:space="preserve"> مع الظلمة ليدفع بهم عن أوليائه</w:t>
      </w:r>
      <w:r w:rsidR="00C53B22">
        <w:rPr>
          <w:rtl/>
        </w:rPr>
        <w:t xml:space="preserve"> ، </w:t>
      </w:r>
      <w:r>
        <w:rPr>
          <w:rtl/>
        </w:rPr>
        <w:t>وأنت منهم يا علي</w:t>
      </w:r>
      <w:r w:rsidR="004E38C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4E38C7">
        <w:rPr>
          <w:rtl/>
        </w:rPr>
        <w:br/>
      </w:r>
      <w:r w:rsidR="00BD7017" w:rsidRPr="004543B5">
        <w:rPr>
          <w:rStyle w:val="rfdVarChar"/>
          <w:rtl/>
        </w:rPr>
        <w:t xml:space="preserve">( </w:t>
      </w:r>
      <w:r w:rsidR="004E38C7" w:rsidRPr="004543B5">
        <w:rPr>
          <w:rStyle w:val="rfdVarChar"/>
          <w:rtl/>
        </w:rPr>
        <w:t>رجال الطوسي</w:t>
      </w:r>
      <w:r w:rsidR="00492F36" w:rsidRPr="004543B5">
        <w:rPr>
          <w:rStyle w:val="rfdVarChar"/>
          <w:rtl/>
        </w:rPr>
        <w:t xml:space="preserve"> : </w:t>
      </w:r>
      <w:r w:rsidR="004E38C7" w:rsidRPr="004543B5">
        <w:rPr>
          <w:rStyle w:val="rfdVarChar"/>
          <w:rtl/>
        </w:rPr>
        <w:t>2</w:t>
      </w:r>
      <w:r w:rsidR="00BD7017" w:rsidRPr="004543B5">
        <w:rPr>
          <w:rStyle w:val="rfdVarChar"/>
          <w:rtl/>
        </w:rPr>
        <w:t xml:space="preserve"> / </w:t>
      </w:r>
      <w:r w:rsidRPr="004543B5">
        <w:rPr>
          <w:rStyle w:val="rfdVarChar"/>
          <w:rtl/>
        </w:rPr>
        <w:t>731</w:t>
      </w:r>
      <w:r w:rsidR="00BD7017" w:rsidRPr="004543B5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4E38C7">
        <w:rPr>
          <w:rtl/>
        </w:rPr>
        <w:t xml:space="preserve"> وفي رواية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543B5">
        <w:rPr>
          <w:rFonts w:hint="cs"/>
          <w:rtl/>
        </w:rPr>
        <w:t xml:space="preserve"> </w:t>
      </w:r>
      <w:r>
        <w:rPr>
          <w:rtl/>
        </w:rPr>
        <w:t xml:space="preserve">إن لله مع كل طاغية وزيرا من أوليائه يدفع به </w:t>
      </w:r>
      <w:r w:rsidR="004E38C7">
        <w:rPr>
          <w:rtl/>
        </w:rPr>
        <w:br/>
      </w:r>
      <w:r>
        <w:rPr>
          <w:rtl/>
        </w:rPr>
        <w:t>عنهم</w:t>
      </w:r>
      <w:r w:rsidR="004E38C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4543B5">
        <w:rPr>
          <w:rStyle w:val="rfdVarChar"/>
          <w:rtl/>
        </w:rPr>
        <w:t xml:space="preserve">( </w:t>
      </w:r>
      <w:r w:rsidR="004E38C7" w:rsidRPr="004543B5">
        <w:rPr>
          <w:rStyle w:val="rfdVarChar"/>
          <w:rtl/>
        </w:rPr>
        <w:t>معجم السيد الخوئي</w:t>
      </w:r>
      <w:r w:rsidR="00492F36" w:rsidRPr="004543B5">
        <w:rPr>
          <w:rStyle w:val="rfdVarChar"/>
          <w:rtl/>
        </w:rPr>
        <w:t xml:space="preserve"> : </w:t>
      </w:r>
      <w:r w:rsidR="004E38C7" w:rsidRPr="004543B5">
        <w:rPr>
          <w:rStyle w:val="rfdVarChar"/>
          <w:rtl/>
        </w:rPr>
        <w:t>13</w:t>
      </w:r>
      <w:r w:rsidR="00BD7017" w:rsidRPr="004543B5">
        <w:rPr>
          <w:rStyle w:val="rfdVarChar"/>
          <w:rtl/>
        </w:rPr>
        <w:t xml:space="preserve"> / </w:t>
      </w:r>
      <w:r w:rsidRPr="004543B5">
        <w:rPr>
          <w:rStyle w:val="rfdVarChar"/>
          <w:rtl/>
        </w:rPr>
        <w:t>247</w:t>
      </w:r>
      <w:r w:rsidR="00BD7017" w:rsidRPr="004543B5">
        <w:rPr>
          <w:rStyle w:val="rfdVarChar"/>
          <w:rtl/>
        </w:rPr>
        <w:t xml:space="preserve"> )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وفي قرب الإسناد</w:t>
      </w:r>
      <w:r w:rsidR="00BD7017">
        <w:rPr>
          <w:rStyle w:val="rfdBold2"/>
          <w:rtl/>
        </w:rPr>
        <w:t xml:space="preserve"> </w:t>
      </w:r>
      <w:r w:rsidR="00BD7017" w:rsidRPr="004255B2">
        <w:rPr>
          <w:rStyle w:val="rfdVarChar"/>
          <w:rtl/>
        </w:rPr>
        <w:t xml:space="preserve">/ </w:t>
      </w:r>
      <w:r w:rsidRPr="004255B2">
        <w:rPr>
          <w:rStyle w:val="rfdVarChar"/>
          <w:rtl/>
        </w:rPr>
        <w:t>306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543B5">
        <w:rPr>
          <w:rFonts w:hint="cs"/>
          <w:rtl/>
        </w:rPr>
        <w:t xml:space="preserve"> </w:t>
      </w:r>
      <w:r>
        <w:rPr>
          <w:rtl/>
        </w:rPr>
        <w:t>كتب إلى أبي الح</w:t>
      </w:r>
      <w:r w:rsidR="004E38C7">
        <w:rPr>
          <w:rtl/>
        </w:rPr>
        <w:t>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إن قلبي يضيق مما أنا </w:t>
      </w:r>
      <w:r w:rsidR="004E38C7">
        <w:rPr>
          <w:rtl/>
        </w:rPr>
        <w:br/>
      </w:r>
      <w:r>
        <w:rPr>
          <w:rtl/>
        </w:rPr>
        <w:t>عليه من عمل السلطان</w:t>
      </w:r>
      <w:r w:rsidR="00C53B22">
        <w:rPr>
          <w:rtl/>
        </w:rPr>
        <w:t xml:space="preserve"> ، </w:t>
      </w:r>
      <w:r>
        <w:rPr>
          <w:rtl/>
        </w:rPr>
        <w:t>وكان وزيراً لهارون</w:t>
      </w:r>
      <w:r w:rsidR="00C53B22">
        <w:rPr>
          <w:rtl/>
        </w:rPr>
        <w:t xml:space="preserve"> ، </w:t>
      </w:r>
      <w:r>
        <w:rPr>
          <w:rtl/>
        </w:rPr>
        <w:t xml:space="preserve">فإن أذنت لي جعلني الله فداك </w:t>
      </w:r>
      <w:r w:rsidR="004E38C7">
        <w:rPr>
          <w:rtl/>
        </w:rPr>
        <w:br/>
      </w:r>
      <w:r>
        <w:rPr>
          <w:rtl/>
        </w:rPr>
        <w:t>هربت منه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543B5">
        <w:rPr>
          <w:rFonts w:hint="cs"/>
          <w:rtl/>
        </w:rPr>
        <w:t xml:space="preserve"> </w:t>
      </w:r>
      <w:r w:rsidR="004E38C7">
        <w:rPr>
          <w:rtl/>
        </w:rPr>
        <w:t>فرجع الجواب</w:t>
      </w:r>
      <w:r w:rsidR="00492F36">
        <w:rPr>
          <w:rtl/>
        </w:rPr>
        <w:t xml:space="preserve"> : </w:t>
      </w:r>
      <w:r>
        <w:rPr>
          <w:rtl/>
        </w:rPr>
        <w:t>لا آذن لك بالخروج من عملهم واتق الله</w:t>
      </w:r>
      <w:r w:rsidR="004E38C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4543B5">
      <w:pPr>
        <w:rPr>
          <w:rtl/>
        </w:rPr>
      </w:pPr>
      <w:r>
        <w:rPr>
          <w:rtl/>
        </w:rPr>
        <w:t>8</w:t>
      </w:r>
      <w:r w:rsidR="004543B5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4543B5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4543B5">
        <w:rPr>
          <w:rFonts w:hint="cs"/>
          <w:rtl/>
        </w:rPr>
        <w:t xml:space="preserve"> </w:t>
      </w:r>
      <w:r w:rsidR="004E38C7">
        <w:rPr>
          <w:rtl/>
        </w:rPr>
        <w:t>عن عبد الله بن يحيى الكاهلي قال</w:t>
      </w:r>
      <w:r w:rsidR="00492F36">
        <w:rPr>
          <w:rtl/>
        </w:rPr>
        <w:t xml:space="preserve"> : </w:t>
      </w:r>
      <w:r w:rsidR="004E38C7">
        <w:rPr>
          <w:rtl/>
        </w:rPr>
        <w:t>كنت عند أبي إبراهيم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إذ أقبل علي </w:t>
      </w:r>
      <w:r w:rsidR="004E38C7">
        <w:rPr>
          <w:rtl/>
        </w:rPr>
        <w:br/>
        <w:t xml:space="preserve">بن يقطين فالتفت </w:t>
      </w:r>
      <w:r w:rsidR="004E38C7">
        <w:rPr>
          <w:rFonts w:hint="cs"/>
          <w:rtl/>
        </w:rPr>
        <w:t>ا</w:t>
      </w:r>
      <w:r w:rsidR="004E38C7">
        <w:rPr>
          <w:rtl/>
        </w:rPr>
        <w:t>لى أصحابه فقال</w:t>
      </w:r>
      <w:r w:rsidR="00492F36">
        <w:rPr>
          <w:rtl/>
        </w:rPr>
        <w:t xml:space="preserve"> : </w:t>
      </w:r>
      <w:r>
        <w:rPr>
          <w:rtl/>
        </w:rPr>
        <w:t xml:space="preserve">من سره أن يرى رجلاً من أصحاب رسول </w:t>
      </w:r>
      <w:r w:rsidR="004E38C7">
        <w:rPr>
          <w:rtl/>
        </w:rPr>
        <w:br/>
        <w:t>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فلينظر إلى هذا المقبل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E38C7">
        <w:rPr>
          <w:rtl/>
        </w:rPr>
        <w:t xml:space="preserve"> فقال له رجل من القوم</w:t>
      </w:r>
      <w:r w:rsidR="00492F36">
        <w:rPr>
          <w:rtl/>
        </w:rPr>
        <w:t xml:space="preserve"> : </w:t>
      </w:r>
      <w:r>
        <w:rPr>
          <w:rtl/>
        </w:rPr>
        <w:t>هو إذن من أهل الجنة</w:t>
      </w:r>
      <w:r w:rsidR="004543B5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4E38C7">
        <w:rPr>
          <w:rtl/>
        </w:rPr>
        <w:br/>
        <w:t>فقال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أما أنا فأشهد أنه من أهل الجنة</w:t>
      </w:r>
      <w:r w:rsidR="004543B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Pr="004543B5">
        <w:rPr>
          <w:rStyle w:val="rfdVarChar"/>
          <w:rtl/>
        </w:rPr>
        <w:t xml:space="preserve"> </w:t>
      </w:r>
      <w:r w:rsidR="00BD7017" w:rsidRPr="004543B5">
        <w:rPr>
          <w:rStyle w:val="rfdVarChar"/>
          <w:rtl/>
        </w:rPr>
        <w:t xml:space="preserve">( </w:t>
      </w:r>
      <w:r w:rsidR="004E38C7" w:rsidRPr="004543B5">
        <w:rPr>
          <w:rStyle w:val="rfdVarChar"/>
          <w:rtl/>
        </w:rPr>
        <w:t>رجال الطوسي</w:t>
      </w:r>
      <w:r w:rsidR="00492F36" w:rsidRPr="004543B5">
        <w:rPr>
          <w:rStyle w:val="rfdVarChar"/>
          <w:rtl/>
        </w:rPr>
        <w:t xml:space="preserve"> : </w:t>
      </w:r>
      <w:r w:rsidR="004E38C7" w:rsidRPr="004543B5">
        <w:rPr>
          <w:rStyle w:val="rfdVarChar"/>
          <w:rtl/>
        </w:rPr>
        <w:t>2</w:t>
      </w:r>
      <w:r w:rsidR="00BD7017" w:rsidRPr="004543B5">
        <w:rPr>
          <w:rStyle w:val="rfdVarChar"/>
          <w:rtl/>
        </w:rPr>
        <w:t xml:space="preserve"> / </w:t>
      </w:r>
      <w:r w:rsidRPr="004543B5">
        <w:rPr>
          <w:rStyle w:val="rfdVarChar"/>
          <w:rtl/>
        </w:rPr>
        <w:t>730</w:t>
      </w:r>
      <w:r w:rsidR="00BD7017" w:rsidRPr="004543B5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4543B5" w:rsidRDefault="00CA502A" w:rsidP="004543B5">
      <w:pPr>
        <w:pStyle w:val="Heading2Center"/>
        <w:rPr>
          <w:rtl/>
        </w:rPr>
      </w:pPr>
      <w:r>
        <w:rPr>
          <w:rtl/>
        </w:rPr>
        <w:br w:type="page"/>
      </w:r>
      <w:r w:rsidR="00F006A7" w:rsidRPr="004543B5">
        <w:rPr>
          <w:rtl/>
        </w:rPr>
        <w:lastRenderedPageBreak/>
        <w:t>6</w:t>
      </w:r>
      <w:r w:rsidR="00B11980" w:rsidRPr="004543B5">
        <w:rPr>
          <w:rtl/>
        </w:rPr>
        <w:t xml:space="preserve"> ـ </w:t>
      </w:r>
      <w:r w:rsidR="00F006A7" w:rsidRPr="004543B5">
        <w:rPr>
          <w:rtl/>
        </w:rPr>
        <w:t>جعفر بن محمد بن الأشعث رئيس وزراء هارون</w:t>
      </w:r>
    </w:p>
    <w:p w:rsidR="00F006A7" w:rsidRDefault="00F006A7" w:rsidP="004543B5">
      <w:pPr>
        <w:rPr>
          <w:rtl/>
        </w:rPr>
      </w:pPr>
      <w:r>
        <w:rPr>
          <w:rtl/>
        </w:rPr>
        <w:t>1</w:t>
      </w:r>
      <w:r w:rsidR="004543B5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4543B5">
        <w:rPr>
          <w:rFonts w:hint="cs"/>
          <w:rtl/>
        </w:rPr>
        <w:t xml:space="preserve"> </w:t>
      </w:r>
      <w:r>
        <w:rPr>
          <w:rtl/>
        </w:rPr>
        <w:t>محمد بن الأشعث الخزاعي غير محمد بن الأشعث بن قيس الكندي</w:t>
      </w:r>
      <w:r w:rsidR="00C53B22">
        <w:rPr>
          <w:rtl/>
        </w:rPr>
        <w:t xml:space="preserve"> ، </w:t>
      </w:r>
      <w:r>
        <w:rPr>
          <w:rtl/>
        </w:rPr>
        <w:t xml:space="preserve">وقد </w:t>
      </w:r>
      <w:r w:rsidR="00307ED3">
        <w:rPr>
          <w:rtl/>
        </w:rPr>
        <w:br/>
      </w:r>
      <w:r>
        <w:rPr>
          <w:rtl/>
        </w:rPr>
        <w:t>خلط البعض بينهما</w:t>
      </w:r>
      <w:r w:rsidR="00C53B22">
        <w:rPr>
          <w:rtl/>
        </w:rPr>
        <w:t xml:space="preserve"> ، </w:t>
      </w:r>
      <w:r>
        <w:rPr>
          <w:rtl/>
        </w:rPr>
        <w:t>وجعفر هنا هو الخزاعي وليس الكندي</w:t>
      </w:r>
      <w:r w:rsidR="00BD7017">
        <w:rPr>
          <w:rtl/>
        </w:rPr>
        <w:t xml:space="preserve"> .</w:t>
      </w:r>
      <w:r>
        <w:rPr>
          <w:rtl/>
        </w:rPr>
        <w:t xml:space="preserve"> وأبوه من قادة </w:t>
      </w:r>
      <w:r w:rsidR="00307ED3">
        <w:rPr>
          <w:rtl/>
        </w:rPr>
        <w:br/>
      </w:r>
      <w:r>
        <w:rPr>
          <w:rtl/>
        </w:rPr>
        <w:t>الثورة العباسية</w:t>
      </w:r>
      <w:r w:rsidR="00C53B22">
        <w:rPr>
          <w:rtl/>
        </w:rPr>
        <w:t xml:space="preserve"> ، </w:t>
      </w:r>
      <w:r w:rsidR="00307ED3" w:rsidRPr="004543B5">
        <w:rPr>
          <w:rStyle w:val="rfdBold2"/>
          <w:rtl/>
        </w:rPr>
        <w:t>ففي تاريخ اليعقوبي</w:t>
      </w:r>
      <w:r w:rsidR="00492F36" w:rsidRPr="004543B5">
        <w:rPr>
          <w:rStyle w:val="rfdBold2"/>
          <w:rtl/>
        </w:rPr>
        <w:t xml:space="preserve"> : </w:t>
      </w:r>
      <w:r w:rsidR="00307ED3" w:rsidRPr="004255B2">
        <w:rPr>
          <w:rStyle w:val="rfdVarChar"/>
          <w:rtl/>
        </w:rPr>
        <w:t>2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386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543B5">
        <w:rPr>
          <w:rFonts w:hint="cs"/>
          <w:rtl/>
        </w:rPr>
        <w:t xml:space="preserve"> </w:t>
      </w:r>
      <w:r>
        <w:rPr>
          <w:rtl/>
        </w:rPr>
        <w:t xml:space="preserve">فولى أبو جعفر محمد بن الأشعث </w:t>
      </w:r>
      <w:r w:rsidR="00307ED3">
        <w:rPr>
          <w:rtl/>
        </w:rPr>
        <w:br/>
      </w:r>
      <w:r>
        <w:rPr>
          <w:rtl/>
        </w:rPr>
        <w:t>الخزاعي</w:t>
      </w:r>
      <w:r w:rsidR="00C53B22">
        <w:rPr>
          <w:rtl/>
        </w:rPr>
        <w:t xml:space="preserve"> ، </w:t>
      </w:r>
      <w:r>
        <w:rPr>
          <w:rtl/>
        </w:rPr>
        <w:t>فقدم طرابلس</w:t>
      </w:r>
      <w:r w:rsidR="00307ED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4543B5">
        <w:rPr>
          <w:rStyle w:val="rfdBold2"/>
          <w:rtl/>
        </w:rPr>
        <w:t>وفي فتوح البلاذري</w:t>
      </w:r>
      <w:r w:rsidR="00492F36" w:rsidRPr="004543B5">
        <w:rPr>
          <w:rStyle w:val="rfdBold2"/>
          <w:rtl/>
        </w:rPr>
        <w:t xml:space="preserve"> : </w:t>
      </w:r>
      <w:r w:rsidR="00307ED3" w:rsidRPr="004255B2">
        <w:rPr>
          <w:rStyle w:val="rfdVarChar"/>
          <w:rtl/>
        </w:rPr>
        <w:t>1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275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07ED3">
        <w:rPr>
          <w:rFonts w:hint="cs"/>
          <w:rtl/>
        </w:rPr>
        <w:t xml:space="preserve"> </w:t>
      </w:r>
      <w:r>
        <w:rPr>
          <w:rtl/>
        </w:rPr>
        <w:t xml:space="preserve">ثم دخل محمد بن الأشعث الخزاعي إفريقية والياً </w:t>
      </w:r>
      <w:r w:rsidR="00307ED3">
        <w:rPr>
          <w:rtl/>
        </w:rPr>
        <w:br/>
      </w:r>
      <w:r>
        <w:rPr>
          <w:rtl/>
        </w:rPr>
        <w:t>عليها في آخر خلافة أبى العباس</w:t>
      </w:r>
      <w:r w:rsidR="00C53B22">
        <w:rPr>
          <w:rtl/>
        </w:rPr>
        <w:t xml:space="preserve"> ، </w:t>
      </w:r>
      <w:r>
        <w:rPr>
          <w:rtl/>
        </w:rPr>
        <w:t>في سبعين ألفاً ويقال في أربعين ألفاً</w:t>
      </w:r>
      <w:r w:rsidR="00C53B22">
        <w:rPr>
          <w:rtl/>
        </w:rPr>
        <w:t xml:space="preserve"> ، </w:t>
      </w:r>
      <w:r>
        <w:rPr>
          <w:rtl/>
        </w:rPr>
        <w:t xml:space="preserve">فوليها </w:t>
      </w:r>
      <w:r w:rsidR="00307ED3">
        <w:rPr>
          <w:rtl/>
        </w:rPr>
        <w:br/>
      </w:r>
      <w:r>
        <w:rPr>
          <w:rtl/>
        </w:rPr>
        <w:t>أربع سنين</w:t>
      </w:r>
      <w:r w:rsidR="00C53B22">
        <w:rPr>
          <w:rtl/>
        </w:rPr>
        <w:t xml:space="preserve"> ، </w:t>
      </w:r>
      <w:r>
        <w:rPr>
          <w:rtl/>
        </w:rPr>
        <w:t>فرمَّ مدينة القيروان</w:t>
      </w:r>
      <w:r w:rsidR="00307ED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 w:rsidRPr="004543B5">
        <w:rPr>
          <w:rtl/>
        </w:rPr>
        <w:t xml:space="preserve"> .</w:t>
      </w:r>
      <w:r w:rsidR="004543B5" w:rsidRPr="004543B5">
        <w:rPr>
          <w:rFonts w:hint="cs"/>
          <w:rtl/>
        </w:rPr>
        <w:t xml:space="preserve"> </w:t>
      </w:r>
      <w:r w:rsidRPr="004543B5">
        <w:rPr>
          <w:rStyle w:val="rfdBold2"/>
          <w:rtl/>
        </w:rPr>
        <w:t>أي رممها وبنى فيها</w:t>
      </w:r>
      <w:r w:rsidR="00BD7017">
        <w:rPr>
          <w:rStyle w:val="rfdFootnoteBold"/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4543B5">
        <w:rPr>
          <w:rStyle w:val="rfdBold2"/>
          <w:rtl/>
        </w:rPr>
        <w:t>وفي أنساب السمعاني</w:t>
      </w:r>
      <w:r w:rsidR="00492F36" w:rsidRPr="004543B5">
        <w:rPr>
          <w:rStyle w:val="rfdBold2"/>
          <w:rtl/>
        </w:rPr>
        <w:t xml:space="preserve"> : </w:t>
      </w:r>
      <w:r w:rsidR="00307ED3" w:rsidRPr="004255B2">
        <w:rPr>
          <w:rStyle w:val="rfdVarChar"/>
          <w:rtl/>
        </w:rPr>
        <w:t>4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573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543B5">
        <w:rPr>
          <w:rFonts w:hint="cs"/>
          <w:rtl/>
        </w:rPr>
        <w:t xml:space="preserve"> </w:t>
      </w:r>
      <w:r w:rsidR="00307ED3">
        <w:rPr>
          <w:rtl/>
        </w:rPr>
        <w:t>وقيل</w:t>
      </w:r>
      <w:r w:rsidR="00492F36">
        <w:rPr>
          <w:rtl/>
        </w:rPr>
        <w:t xml:space="preserve"> : </w:t>
      </w:r>
      <w:r>
        <w:rPr>
          <w:rtl/>
        </w:rPr>
        <w:t xml:space="preserve">بنى </w:t>
      </w:r>
      <w:r w:rsidR="00307ED3">
        <w:rPr>
          <w:rtl/>
        </w:rPr>
        <w:t>القيروان محمد بن الأشعث الخزاعي</w:t>
      </w:r>
      <w:r w:rsidR="00C53B22">
        <w:rPr>
          <w:rtl/>
        </w:rPr>
        <w:t xml:space="preserve"> ، </w:t>
      </w:r>
      <w:r w:rsidR="00307ED3">
        <w:rPr>
          <w:rtl/>
        </w:rPr>
        <w:br/>
      </w:r>
      <w:r>
        <w:rPr>
          <w:rtl/>
        </w:rPr>
        <w:t>وتحت لوائه عشرون ومائة قائد</w:t>
      </w:r>
      <w:r w:rsidR="00307ED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4543B5">
        <w:rPr>
          <w:rStyle w:val="rfdBold2"/>
          <w:rtl/>
        </w:rPr>
        <w:t>وفي تاريخ الذهبي</w:t>
      </w:r>
      <w:r w:rsidR="00492F36" w:rsidRPr="004543B5">
        <w:rPr>
          <w:rStyle w:val="rfdBold2"/>
          <w:rtl/>
        </w:rPr>
        <w:t xml:space="preserve"> : </w:t>
      </w:r>
      <w:r w:rsidR="00307ED3" w:rsidRPr="004255B2">
        <w:rPr>
          <w:rStyle w:val="rfdVarChar"/>
          <w:rtl/>
        </w:rPr>
        <w:t>9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262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543B5">
        <w:rPr>
          <w:rFonts w:hint="cs"/>
          <w:rtl/>
        </w:rPr>
        <w:t xml:space="preserve"> </w:t>
      </w:r>
      <w:r>
        <w:rPr>
          <w:rtl/>
        </w:rPr>
        <w:t>محمد بن الأشعث بن يحيى الخزاعي الخراساني</w:t>
      </w:r>
      <w:r w:rsidR="00C53B22">
        <w:rPr>
          <w:rtl/>
        </w:rPr>
        <w:t xml:space="preserve"> ، </w:t>
      </w:r>
      <w:r w:rsidR="00307ED3">
        <w:rPr>
          <w:rtl/>
        </w:rPr>
        <w:br/>
      </w:r>
      <w:r>
        <w:rPr>
          <w:rtl/>
        </w:rPr>
        <w:t>الأمير</w:t>
      </w:r>
      <w:r w:rsidR="00C53B22">
        <w:rPr>
          <w:rtl/>
        </w:rPr>
        <w:t xml:space="preserve"> ، </w:t>
      </w:r>
      <w:r>
        <w:rPr>
          <w:rtl/>
        </w:rPr>
        <w:t>أحد قواد بني عباس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ولي دمشق للمنصور بعد صالح بن علي العباسي </w:t>
      </w:r>
      <w:r w:rsidR="00307ED3">
        <w:rPr>
          <w:rtl/>
        </w:rPr>
        <w:br/>
      </w:r>
      <w:r>
        <w:rPr>
          <w:rtl/>
        </w:rPr>
        <w:t>ثم ولاه إمرة الديار المصرية</w:t>
      </w:r>
      <w:r w:rsidR="00C53B22">
        <w:rPr>
          <w:rtl/>
        </w:rPr>
        <w:t xml:space="preserve"> ، </w:t>
      </w:r>
      <w:r>
        <w:rPr>
          <w:rtl/>
        </w:rPr>
        <w:t>ودخل القيروان لحرب الإباضية</w:t>
      </w:r>
      <w:r w:rsidR="00C53B22">
        <w:rPr>
          <w:rtl/>
        </w:rPr>
        <w:t xml:space="preserve"> ، </w:t>
      </w:r>
      <w:r>
        <w:rPr>
          <w:rtl/>
        </w:rPr>
        <w:t xml:space="preserve">وكان شجاعاً </w:t>
      </w:r>
      <w:r w:rsidR="00307ED3">
        <w:rPr>
          <w:rtl/>
        </w:rPr>
        <w:br/>
      </w:r>
      <w:r>
        <w:rPr>
          <w:rtl/>
        </w:rPr>
        <w:t>حازماً مهيباً</w:t>
      </w:r>
      <w:r w:rsidR="00C53B22">
        <w:rPr>
          <w:rtl/>
        </w:rPr>
        <w:t xml:space="preserve"> ، </w:t>
      </w:r>
      <w:r>
        <w:rPr>
          <w:rtl/>
        </w:rPr>
        <w:t>هزم أبا الخطاب عبد الأعل</w:t>
      </w:r>
      <w:r w:rsidR="00307ED3">
        <w:rPr>
          <w:rtl/>
        </w:rPr>
        <w:t>ى رأس الخوارج</w:t>
      </w:r>
      <w:r w:rsidR="00C53B22">
        <w:rPr>
          <w:rtl/>
        </w:rPr>
        <w:t xml:space="preserve"> ، </w:t>
      </w:r>
      <w:r w:rsidR="00307ED3">
        <w:rPr>
          <w:rtl/>
        </w:rPr>
        <w:t>ثم ظفر به وقتله</w:t>
      </w:r>
      <w:r w:rsidR="00C53B22">
        <w:rPr>
          <w:rtl/>
        </w:rPr>
        <w:t xml:space="preserve"> ، </w:t>
      </w:r>
      <w:r w:rsidR="00307ED3">
        <w:rPr>
          <w:rtl/>
        </w:rPr>
        <w:br/>
      </w:r>
      <w:r>
        <w:rPr>
          <w:rtl/>
        </w:rPr>
        <w:t>ومات ابن الأشعث هذا سنة تسع وأربعين ومائة</w:t>
      </w:r>
      <w:r w:rsidR="00307ED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وكان جعفر بن محمد بن الأشعث قائداً كأبيه</w:t>
      </w:r>
      <w:r w:rsidR="00C53B22">
        <w:rPr>
          <w:rtl/>
        </w:rPr>
        <w:t xml:space="preserve"> ، </w:t>
      </w:r>
      <w:r w:rsidRPr="00307ED3">
        <w:rPr>
          <w:rtl/>
        </w:rPr>
        <w:t xml:space="preserve">وذكره الطبري </w:t>
      </w:r>
      <w:r w:rsidRPr="00CA502A">
        <w:rPr>
          <w:rStyle w:val="rfdBold2"/>
          <w:rtl/>
        </w:rPr>
        <w:t xml:space="preserve">وذكر ابنه </w:t>
      </w:r>
      <w:r w:rsidR="00307ED3">
        <w:rPr>
          <w:rStyle w:val="rfdBold2"/>
          <w:rtl/>
        </w:rPr>
        <w:br/>
      </w:r>
      <w:r w:rsidRPr="004543B5">
        <w:rPr>
          <w:rStyle w:val="rfdBold2"/>
          <w:rtl/>
        </w:rPr>
        <w:t>العباس فقال</w:t>
      </w:r>
      <w:r w:rsidR="00492F36" w:rsidRPr="004543B5">
        <w:rPr>
          <w:rStyle w:val="rfdBold2"/>
          <w:rtl/>
        </w:rPr>
        <w:t xml:space="preserve"> : </w:t>
      </w:r>
      <w:r w:rsidR="00BD7017" w:rsidRPr="004255B2">
        <w:rPr>
          <w:rStyle w:val="rfdVarChar"/>
          <w:rtl/>
        </w:rPr>
        <w:t xml:space="preserve">( </w:t>
      </w:r>
      <w:r w:rsidR="00307ED3" w:rsidRPr="004255B2">
        <w:rPr>
          <w:rStyle w:val="rfdVarChar"/>
          <w:rtl/>
        </w:rPr>
        <w:t>6</w:t>
      </w:r>
      <w:r w:rsidR="00BD7017" w:rsidRPr="004255B2">
        <w:rPr>
          <w:rStyle w:val="rfdVarChar"/>
          <w:rtl/>
        </w:rPr>
        <w:t xml:space="preserve"> / </w:t>
      </w:r>
      <w:r w:rsidR="00307ED3" w:rsidRPr="004255B2">
        <w:rPr>
          <w:rStyle w:val="rfdVarChar"/>
          <w:rtl/>
        </w:rPr>
        <w:t>529</w:t>
      </w:r>
      <w:r w:rsidR="00C53B22" w:rsidRPr="004255B2">
        <w:rPr>
          <w:rStyle w:val="rfdVarChar"/>
          <w:rtl/>
        </w:rPr>
        <w:t xml:space="preserve"> ، </w:t>
      </w:r>
      <w:r w:rsidR="00B11980" w:rsidRPr="004255B2">
        <w:rPr>
          <w:rStyle w:val="rfdVarChar"/>
          <w:rtl/>
        </w:rPr>
        <w:t>و</w:t>
      </w:r>
      <w:r w:rsidRPr="004255B2">
        <w:rPr>
          <w:rStyle w:val="rfdVarChar"/>
          <w:rtl/>
        </w:rPr>
        <w:t>447</w:t>
      </w:r>
      <w:r w:rsidR="00BD7017" w:rsidRPr="004255B2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543B5">
        <w:rPr>
          <w:rFonts w:hint="cs"/>
          <w:rtl/>
        </w:rPr>
        <w:t xml:space="preserve"> </w:t>
      </w:r>
      <w:r>
        <w:rPr>
          <w:rtl/>
        </w:rPr>
        <w:t xml:space="preserve">سنة 187 وفيها أقدم الرشيد جعفر بن محمد بن </w:t>
      </w:r>
      <w:r w:rsidR="00307ED3">
        <w:rPr>
          <w:rtl/>
        </w:rPr>
        <w:br/>
      </w:r>
      <w:r>
        <w:rPr>
          <w:rtl/>
        </w:rPr>
        <w:t>الأشعث من خراسان</w:t>
      </w:r>
      <w:r w:rsidR="00C53B22">
        <w:rPr>
          <w:rtl/>
        </w:rPr>
        <w:t xml:space="preserve"> ، </w:t>
      </w:r>
      <w:r>
        <w:rPr>
          <w:rtl/>
        </w:rPr>
        <w:t>وولاها ابنه العباس بن جعفر بن محمد بن الأشعث</w:t>
      </w:r>
      <w:r w:rsidR="00307ED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4543B5" w:rsidRDefault="00F006A7" w:rsidP="00F006A7">
      <w:pPr>
        <w:rPr>
          <w:rStyle w:val="rfdPoemTiniCharChar"/>
          <w:rtl/>
        </w:rPr>
      </w:pPr>
      <w:r>
        <w:rPr>
          <w:rtl/>
        </w:rPr>
        <w:t>وكان هارون يستقدمه ليعطيه مسؤولية كبيرة كخاتم الخلافة أو الحرس</w:t>
      </w:r>
      <w:r w:rsidR="00307ED3">
        <w:rPr>
          <w:rFonts w:hint="cs"/>
          <w:rtl/>
        </w:rPr>
        <w:t xml:space="preserve"> </w:t>
      </w:r>
      <w:r w:rsidR="004543B5">
        <w:rPr>
          <w:rtl/>
        </w:rPr>
        <w:br/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الشخصي 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426FBE">
        <w:rPr>
          <w:rFonts w:hint="cs"/>
          <w:rtl/>
        </w:rPr>
        <w:t xml:space="preserve"> </w:t>
      </w:r>
      <w:r w:rsidR="00BD7017" w:rsidRPr="00426FBE">
        <w:rPr>
          <w:rStyle w:val="rfdVarChar"/>
          <w:rtl/>
        </w:rPr>
        <w:t xml:space="preserve">( </w:t>
      </w:r>
      <w:r w:rsidR="004D6977" w:rsidRPr="00426FBE">
        <w:rPr>
          <w:rStyle w:val="rfdVarChar"/>
          <w:rtl/>
        </w:rPr>
        <w:t>تاريخ خليفة</w:t>
      </w:r>
      <w:r w:rsidR="00BD7017" w:rsidRPr="00426FBE">
        <w:rPr>
          <w:rStyle w:val="rfdVarChar"/>
          <w:rtl/>
        </w:rPr>
        <w:t xml:space="preserve"> / </w:t>
      </w:r>
      <w:r w:rsidR="00F006A7" w:rsidRPr="00426FBE">
        <w:rPr>
          <w:rStyle w:val="rfdVarChar"/>
          <w:rtl/>
        </w:rPr>
        <w:t>382</w:t>
      </w:r>
      <w:r w:rsidR="00BD7017" w:rsidRPr="00426FB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وقد بلغت ثقة هارون بجعفر بن محمد بن </w:t>
      </w:r>
      <w:r w:rsidR="004D6977">
        <w:rPr>
          <w:rtl/>
        </w:rPr>
        <w:br/>
      </w:r>
      <w:r w:rsidR="00F006A7">
        <w:rPr>
          <w:rtl/>
        </w:rPr>
        <w:t>الأشعث أنه جعل ابنه المأمون في حجره ليربيه</w:t>
      </w:r>
      <w:r w:rsidR="00C53B22">
        <w:rPr>
          <w:rtl/>
        </w:rPr>
        <w:t xml:space="preserve"> ، </w:t>
      </w:r>
      <w:r w:rsidR="00F006A7">
        <w:rPr>
          <w:rtl/>
        </w:rPr>
        <w:t>فحسده البرامكة كما تقدم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CA502A">
      <w:pPr>
        <w:rPr>
          <w:rtl/>
        </w:rPr>
      </w:pPr>
      <w:r w:rsidRPr="00426FBE">
        <w:rPr>
          <w:rStyle w:val="rfdBold2"/>
          <w:rtl/>
        </w:rPr>
        <w:t>وورد ذكر ابنه العباس في غزو الروم أيضاً</w:t>
      </w:r>
      <w:r w:rsidR="00C53B22" w:rsidRPr="00426FBE">
        <w:rPr>
          <w:rStyle w:val="rfdBold2"/>
          <w:rtl/>
        </w:rPr>
        <w:t xml:space="preserve"> ، </w:t>
      </w:r>
      <w:r w:rsidRPr="00426FBE">
        <w:rPr>
          <w:rStyle w:val="rfdBold2"/>
          <w:rtl/>
        </w:rPr>
        <w:t xml:space="preserve">قال الطبري </w:t>
      </w:r>
      <w:r w:rsidR="00BD7017" w:rsidRPr="004255B2">
        <w:rPr>
          <w:rStyle w:val="rfdVarChar"/>
          <w:rtl/>
        </w:rPr>
        <w:t xml:space="preserve">( </w:t>
      </w:r>
      <w:r w:rsidR="004D6977" w:rsidRPr="004255B2">
        <w:rPr>
          <w:rStyle w:val="rfdVarChar"/>
          <w:rtl/>
        </w:rPr>
        <w:t>6</w:t>
      </w:r>
      <w:r w:rsidR="00BD7017" w:rsidRPr="004255B2">
        <w:rPr>
          <w:rStyle w:val="rfdVarChar"/>
          <w:rtl/>
        </w:rPr>
        <w:t xml:space="preserve"> / </w:t>
      </w:r>
      <w:r w:rsidRPr="004255B2">
        <w:rPr>
          <w:rStyle w:val="rfdVarChar"/>
          <w:rtl/>
        </w:rPr>
        <w:t>500</w:t>
      </w:r>
      <w:r w:rsidR="00BD7017" w:rsidRPr="004255B2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37F41">
        <w:rPr>
          <w:rFonts w:hint="cs"/>
          <w:rtl/>
        </w:rPr>
        <w:t xml:space="preserve"> </w:t>
      </w:r>
      <w:r>
        <w:rPr>
          <w:rtl/>
        </w:rPr>
        <w:t xml:space="preserve">دخل القاسم </w:t>
      </w:r>
      <w:r w:rsidR="004D6977">
        <w:rPr>
          <w:rtl/>
        </w:rPr>
        <w:br/>
      </w:r>
      <w:r>
        <w:rPr>
          <w:rtl/>
        </w:rPr>
        <w:t>بن هارون أرض الروم في شعبان</w:t>
      </w:r>
      <w:r w:rsidR="004D6977">
        <w:rPr>
          <w:rtl/>
        </w:rPr>
        <w:t xml:space="preserve"> فأناخ على قرة وحاصرها</w:t>
      </w:r>
      <w:r w:rsidR="00C53B22">
        <w:rPr>
          <w:rtl/>
        </w:rPr>
        <w:t xml:space="preserve"> ، </w:t>
      </w:r>
      <w:r>
        <w:rPr>
          <w:rtl/>
        </w:rPr>
        <w:t xml:space="preserve">ووجه العباس بن </w:t>
      </w:r>
      <w:r w:rsidR="004D6977">
        <w:rPr>
          <w:rtl/>
        </w:rPr>
        <w:br/>
      </w:r>
      <w:r>
        <w:rPr>
          <w:rtl/>
        </w:rPr>
        <w:t>جعفر بن محمد بن الأشعث فأناخ على حصن سنان حتى جهدوا</w:t>
      </w:r>
      <w:r w:rsidR="00C53B22">
        <w:rPr>
          <w:rtl/>
        </w:rPr>
        <w:t xml:space="preserve"> ، </w:t>
      </w:r>
      <w:r>
        <w:rPr>
          <w:rtl/>
        </w:rPr>
        <w:t xml:space="preserve">فبعثت إليه </w:t>
      </w:r>
      <w:r w:rsidR="004D6977">
        <w:rPr>
          <w:rtl/>
        </w:rPr>
        <w:br/>
      </w:r>
      <w:r>
        <w:rPr>
          <w:rtl/>
        </w:rPr>
        <w:t xml:space="preserve">الروم تبذل له ثلاث مائة وعشرين رجلاً من أسارى المسلمين على أن يرحل </w:t>
      </w:r>
      <w:r w:rsidR="004D6977">
        <w:rPr>
          <w:rtl/>
        </w:rPr>
        <w:br/>
      </w:r>
      <w:r>
        <w:rPr>
          <w:rtl/>
        </w:rPr>
        <w:t>عنهم</w:t>
      </w:r>
      <w:r w:rsidR="00C53B22">
        <w:rPr>
          <w:rtl/>
        </w:rPr>
        <w:t xml:space="preserve"> ، </w:t>
      </w:r>
      <w:r>
        <w:rPr>
          <w:rtl/>
        </w:rPr>
        <w:t>فأجابهم إلى ذلك</w:t>
      </w:r>
      <w:r w:rsidR="004D697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37F41">
        <w:rPr>
          <w:rFonts w:hint="cs"/>
          <w:rtl/>
        </w:rPr>
        <w:t xml:space="preserve"> </w:t>
      </w:r>
      <w:r w:rsidR="00F006A7">
        <w:rPr>
          <w:rtl/>
        </w:rPr>
        <w:t>فوجه ابنه المأمون قبل وفاته بثلاث وعشرين ليلة إلى مرو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ومعه عبد الله بن </w:t>
      </w:r>
      <w:r w:rsidR="004D6977">
        <w:rPr>
          <w:rtl/>
        </w:rPr>
        <w:br/>
      </w:r>
      <w:r w:rsidR="00F006A7">
        <w:rPr>
          <w:rtl/>
        </w:rPr>
        <w:t>مالك</w:t>
      </w:r>
      <w:r w:rsidR="00C53B22">
        <w:rPr>
          <w:rtl/>
        </w:rPr>
        <w:t xml:space="preserve"> ، </w:t>
      </w:r>
      <w:r w:rsidR="00F006A7">
        <w:rPr>
          <w:rtl/>
        </w:rPr>
        <w:t>ويحيى بن معاذ</w:t>
      </w:r>
      <w:r w:rsidR="00C53B22">
        <w:rPr>
          <w:rtl/>
        </w:rPr>
        <w:t xml:space="preserve"> ، </w:t>
      </w:r>
      <w:r w:rsidR="00F006A7">
        <w:rPr>
          <w:rtl/>
        </w:rPr>
        <w:t>وأسد بن يزيد بن مزيد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والعباس بن جعفر بن محمد </w:t>
      </w:r>
      <w:r w:rsidR="004D6977">
        <w:rPr>
          <w:rtl/>
        </w:rPr>
        <w:br/>
      </w:r>
      <w:r w:rsidR="00F006A7">
        <w:rPr>
          <w:rtl/>
        </w:rPr>
        <w:t>بن الأشعث</w:t>
      </w:r>
      <w:r w:rsidR="00337F41">
        <w:rPr>
          <w:rtl/>
        </w:rPr>
        <w:t xml:space="preserve"> .</w:t>
      </w:r>
      <w:r w:rsidR="00BD7017">
        <w:rPr>
          <w:rtl/>
        </w:rPr>
        <w:t>.</w:t>
      </w:r>
      <w:r w:rsidR="00337F41">
        <w:rPr>
          <w:rFonts w:hint="cs"/>
          <w:rtl/>
        </w:rPr>
        <w:t xml:space="preserve"> </w:t>
      </w:r>
      <w:r w:rsidR="00F006A7">
        <w:rPr>
          <w:rtl/>
        </w:rPr>
        <w:t>ثم اشتد بهارون الوجع حتى ضعف عن السير</w:t>
      </w:r>
      <w:r w:rsidR="00337F41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337F41">
        <w:rPr>
          <w:rFonts w:hint="cs"/>
          <w:rtl/>
        </w:rPr>
        <w:t xml:space="preserve"> </w:t>
      </w:r>
      <w:r w:rsidR="00BD7017" w:rsidRPr="00337F41">
        <w:rPr>
          <w:rStyle w:val="rfdVarChar"/>
          <w:rtl/>
        </w:rPr>
        <w:t xml:space="preserve">( </w:t>
      </w:r>
      <w:r w:rsidR="004D6977" w:rsidRPr="00337F41">
        <w:rPr>
          <w:rStyle w:val="rfdVarChar"/>
          <w:rtl/>
        </w:rPr>
        <w:t>الطبري</w:t>
      </w:r>
      <w:r w:rsidR="00492F36" w:rsidRPr="00337F41">
        <w:rPr>
          <w:rStyle w:val="rfdVarChar"/>
          <w:rtl/>
        </w:rPr>
        <w:t xml:space="preserve"> : </w:t>
      </w:r>
      <w:r w:rsidR="004D6977" w:rsidRPr="00337F41">
        <w:rPr>
          <w:rStyle w:val="rfdVarChar"/>
          <w:rtl/>
        </w:rPr>
        <w:t>6</w:t>
      </w:r>
      <w:r w:rsidR="00BD7017" w:rsidRPr="00337F41">
        <w:rPr>
          <w:rStyle w:val="rfdVarChar"/>
          <w:rtl/>
        </w:rPr>
        <w:t xml:space="preserve"> / </w:t>
      </w:r>
      <w:r w:rsidR="00F006A7" w:rsidRPr="00337F41">
        <w:rPr>
          <w:rStyle w:val="rfdVarChar"/>
          <w:rtl/>
        </w:rPr>
        <w:t>525</w:t>
      </w:r>
      <w:r w:rsidR="00BD7017" w:rsidRPr="00337F41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337F41" w:rsidRDefault="00F006A7" w:rsidP="00006309">
      <w:pPr>
        <w:rPr>
          <w:rStyle w:val="rfdPoemTiniCharChar"/>
          <w:rtl/>
        </w:rPr>
      </w:pPr>
      <w:r>
        <w:rPr>
          <w:rtl/>
        </w:rPr>
        <w:t>2</w:t>
      </w:r>
      <w:r w:rsidR="0000630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337F41">
        <w:rPr>
          <w:rFonts w:hint="cs"/>
          <w:rtl/>
        </w:rPr>
        <w:t xml:space="preserve"> </w:t>
      </w:r>
      <w:r>
        <w:rPr>
          <w:rtl/>
        </w:rPr>
        <w:t xml:space="preserve">روى محمد بن الأشعث قصة </w:t>
      </w:r>
      <w:r w:rsidR="004D6977">
        <w:rPr>
          <w:rtl/>
        </w:rPr>
        <w:t>تشيعهم</w:t>
      </w:r>
      <w:r w:rsidR="00C53B22">
        <w:rPr>
          <w:rtl/>
        </w:rPr>
        <w:t xml:space="preserve"> ، </w:t>
      </w:r>
      <w:r w:rsidR="004D6977">
        <w:rPr>
          <w:rtl/>
        </w:rPr>
        <w:t>فقال لمحمد بن أبي عمير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D6977">
        <w:rPr>
          <w:rFonts w:hint="cs"/>
          <w:rtl/>
        </w:rPr>
        <w:t xml:space="preserve"> </w:t>
      </w:r>
      <w:r>
        <w:rPr>
          <w:rtl/>
        </w:rPr>
        <w:t xml:space="preserve">أتدري </w:t>
      </w:r>
      <w:r w:rsidR="004D6977">
        <w:rPr>
          <w:rtl/>
        </w:rPr>
        <w:br/>
      </w:r>
      <w:r>
        <w:rPr>
          <w:rtl/>
        </w:rPr>
        <w:t>ما كان سبب دخولنا في هذا الأمر ومعرفتنا به</w:t>
      </w:r>
      <w:r w:rsidR="00C53B22">
        <w:rPr>
          <w:rtl/>
        </w:rPr>
        <w:t xml:space="preserve"> ، </w:t>
      </w:r>
      <w:r>
        <w:rPr>
          <w:rtl/>
        </w:rPr>
        <w:t xml:space="preserve">وما كان عندنا فيه ذكر ولا </w:t>
      </w:r>
      <w:r w:rsidR="004D6977">
        <w:rPr>
          <w:rtl/>
        </w:rPr>
        <w:br/>
      </w:r>
      <w:r>
        <w:rPr>
          <w:rtl/>
        </w:rPr>
        <w:t>معرفة شئ مما عند الناس</w:t>
      </w:r>
      <w:r w:rsidR="00337F4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D6977">
        <w:rPr>
          <w:rtl/>
        </w:rPr>
        <w:t xml:space="preserve"> قال قلت</w:t>
      </w:r>
      <w:r w:rsidR="00492F36">
        <w:rPr>
          <w:rtl/>
        </w:rPr>
        <w:t xml:space="preserve"> : </w:t>
      </w:r>
      <w:r>
        <w:rPr>
          <w:rtl/>
        </w:rPr>
        <w:t>ما ذاك</w:t>
      </w:r>
      <w:r w:rsidR="004D6977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D6977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إن أبا جعفر يعني أبا </w:t>
      </w:r>
      <w:r w:rsidR="004D6977">
        <w:rPr>
          <w:rtl/>
        </w:rPr>
        <w:br/>
        <w:t>الدوانيق قال لأبي محمد الأشعث</w:t>
      </w:r>
      <w:r w:rsidR="00492F36">
        <w:rPr>
          <w:rtl/>
        </w:rPr>
        <w:t xml:space="preserve"> : </w:t>
      </w:r>
      <w:r>
        <w:rPr>
          <w:rtl/>
        </w:rPr>
        <w:t>يا محمد إبغ لي رجلاً له عقل يؤدي عني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4D6977">
        <w:rPr>
          <w:rtl/>
        </w:rPr>
        <w:br/>
        <w:t>فقال له</w:t>
      </w:r>
      <w:r w:rsidR="00492F36">
        <w:rPr>
          <w:rtl/>
        </w:rPr>
        <w:t xml:space="preserve"> : </w:t>
      </w:r>
      <w:r>
        <w:rPr>
          <w:rtl/>
        </w:rPr>
        <w:t>إني قد أصبته لك</w:t>
      </w:r>
      <w:r w:rsidR="00C53B22">
        <w:rPr>
          <w:rtl/>
        </w:rPr>
        <w:t xml:space="preserve"> ، </w:t>
      </w:r>
      <w:r>
        <w:rPr>
          <w:rtl/>
        </w:rPr>
        <w:t>هذا فلان بن مهاجر خالي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4D6977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فأتني به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4D6977">
        <w:rPr>
          <w:rtl/>
        </w:rPr>
        <w:t xml:space="preserve"> قال</w:t>
      </w:r>
      <w:r w:rsidR="00492F36">
        <w:rPr>
          <w:rtl/>
        </w:rPr>
        <w:t xml:space="preserve"> : </w:t>
      </w:r>
      <w:r w:rsidR="004D6977">
        <w:rPr>
          <w:rtl/>
        </w:rPr>
        <w:br/>
        <w:t>فأتيته بخالي فقال له أبو جعفر</w:t>
      </w:r>
      <w:r w:rsidR="00492F36">
        <w:rPr>
          <w:rtl/>
        </w:rPr>
        <w:t xml:space="preserve"> : </w:t>
      </w:r>
      <w:r>
        <w:rPr>
          <w:rtl/>
        </w:rPr>
        <w:t>يا ابن مهاجر خذ هذا المال</w:t>
      </w:r>
      <w:r w:rsidR="00C53B22">
        <w:rPr>
          <w:rtl/>
        </w:rPr>
        <w:t xml:space="preserve"> ، </w:t>
      </w:r>
      <w:r>
        <w:rPr>
          <w:rtl/>
        </w:rPr>
        <w:t xml:space="preserve">فأعطاه ألوف دنانير </w:t>
      </w:r>
      <w:r w:rsidR="004D6977">
        <w:rPr>
          <w:rtl/>
        </w:rPr>
        <w:br/>
      </w:r>
      <w:r>
        <w:rPr>
          <w:rtl/>
        </w:rPr>
        <w:t>أو ما شاء الله من ذلك</w:t>
      </w:r>
      <w:r w:rsidR="00C53B22">
        <w:rPr>
          <w:rtl/>
        </w:rPr>
        <w:t xml:space="preserve"> ، </w:t>
      </w:r>
      <w:r>
        <w:rPr>
          <w:rtl/>
        </w:rPr>
        <w:t xml:space="preserve">وائت المدينة والق عبد الله بن الحسن وعدة من أهل </w:t>
      </w:r>
      <w:r w:rsidR="004D6977">
        <w:rPr>
          <w:rtl/>
        </w:rPr>
        <w:br/>
      </w:r>
      <w:r>
        <w:rPr>
          <w:rtl/>
        </w:rPr>
        <w:t>ب</w:t>
      </w:r>
      <w:r w:rsidR="004D6977">
        <w:rPr>
          <w:rtl/>
        </w:rPr>
        <w:t>يته فيهم جعفر بن محمد</w:t>
      </w:r>
      <w:r w:rsidR="00C53B22">
        <w:rPr>
          <w:rtl/>
        </w:rPr>
        <w:t xml:space="preserve"> ، </w:t>
      </w:r>
      <w:r w:rsidR="004D6977">
        <w:rPr>
          <w:rtl/>
        </w:rPr>
        <w:t>فقل لهم</w:t>
      </w:r>
      <w:r w:rsidR="00492F36">
        <w:rPr>
          <w:rtl/>
        </w:rPr>
        <w:t xml:space="preserve"> : </w:t>
      </w:r>
      <w:r>
        <w:rPr>
          <w:rtl/>
        </w:rPr>
        <w:t>إني رجل غريب من أهل خراسان</w:t>
      </w:r>
      <w:r w:rsidR="00C53B22">
        <w:rPr>
          <w:rtl/>
        </w:rPr>
        <w:t xml:space="preserve"> ، </w:t>
      </w:r>
      <w:r>
        <w:rPr>
          <w:rtl/>
        </w:rPr>
        <w:t xml:space="preserve">وبها </w:t>
      </w:r>
      <w:r w:rsidR="004D6977">
        <w:rPr>
          <w:rtl/>
        </w:rPr>
        <w:br/>
      </w:r>
      <w:r>
        <w:rPr>
          <w:rtl/>
        </w:rPr>
        <w:t>شيعة من شيعتكم وجهوا إليكم بهذا المال</w:t>
      </w:r>
      <w:r w:rsidR="00C53B22">
        <w:rPr>
          <w:rtl/>
        </w:rPr>
        <w:t xml:space="preserve"> ، </w:t>
      </w:r>
      <w:r>
        <w:rPr>
          <w:rtl/>
        </w:rPr>
        <w:t>فادفع إلى كل واحد منهم على هذا</w:t>
      </w:r>
      <w:r w:rsidR="004D6977">
        <w:rPr>
          <w:rFonts w:hint="cs"/>
          <w:rtl/>
        </w:rPr>
        <w:t xml:space="preserve"> </w:t>
      </w:r>
      <w:r w:rsidR="00337F41">
        <w:rPr>
          <w:rtl/>
        </w:rPr>
        <w:br/>
      </w: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الشرط كذا وكذا</w:t>
      </w:r>
      <w:r w:rsidR="00C53B22">
        <w:rPr>
          <w:rtl/>
        </w:rPr>
        <w:t xml:space="preserve"> ، </w:t>
      </w:r>
      <w:r w:rsidR="00F006A7">
        <w:rPr>
          <w:rtl/>
        </w:rPr>
        <w:t>فإذا قبضوا المال فقل إني رسول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وأحب أن يكون معي </w:t>
      </w:r>
      <w:r w:rsidR="001A614A">
        <w:rPr>
          <w:rtl/>
        </w:rPr>
        <w:br/>
      </w:r>
      <w:r w:rsidR="00F006A7">
        <w:rPr>
          <w:rtl/>
        </w:rPr>
        <w:t>خطوطكم بقبضكم ما قبضتم مني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337F41">
      <w:pPr>
        <w:rPr>
          <w:rtl/>
        </w:rPr>
      </w:pPr>
      <w:r>
        <w:rPr>
          <w:rtl/>
        </w:rPr>
        <w:t>قال فأخذ المال وأتى المدينة ثم رجع إلى أبي جعفر</w:t>
      </w:r>
      <w:r w:rsidR="00C53B22">
        <w:rPr>
          <w:rtl/>
        </w:rPr>
        <w:t xml:space="preserve"> ، </w:t>
      </w:r>
      <w:r>
        <w:rPr>
          <w:rtl/>
        </w:rPr>
        <w:t xml:space="preserve">وكان محمد بن الأشعث </w:t>
      </w:r>
      <w:r w:rsidR="001A614A">
        <w:rPr>
          <w:rtl/>
        </w:rPr>
        <w:br/>
        <w:t>عنده فقال أبو جعفر</w:t>
      </w:r>
      <w:r w:rsidR="00492F36">
        <w:rPr>
          <w:rtl/>
        </w:rPr>
        <w:t xml:space="preserve"> : </w:t>
      </w:r>
      <w:r>
        <w:rPr>
          <w:rtl/>
        </w:rPr>
        <w:t>ما وراءك</w:t>
      </w:r>
      <w:r w:rsidR="001A614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1A614A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أتيت القوم وفعلت ما أمرتني به</w:t>
      </w:r>
      <w:r w:rsidR="00C53B22">
        <w:rPr>
          <w:rtl/>
        </w:rPr>
        <w:t xml:space="preserve"> ، </w:t>
      </w:r>
      <w:r>
        <w:rPr>
          <w:rtl/>
        </w:rPr>
        <w:t xml:space="preserve">وهذه </w:t>
      </w:r>
      <w:r w:rsidR="001A614A">
        <w:rPr>
          <w:rtl/>
        </w:rPr>
        <w:br/>
      </w:r>
      <w:r>
        <w:rPr>
          <w:rtl/>
        </w:rPr>
        <w:t>خطوطهم بقبضهم</w:t>
      </w:r>
      <w:r w:rsidR="00C53B22">
        <w:rPr>
          <w:rtl/>
        </w:rPr>
        <w:t xml:space="preserve"> ، </w:t>
      </w:r>
      <w:r>
        <w:rPr>
          <w:rtl/>
        </w:rPr>
        <w:t xml:space="preserve">خلا جعفر بن محمد فإني أتيته وهو يصلي في مسجد </w:t>
      </w:r>
      <w:r w:rsidR="001A614A">
        <w:rPr>
          <w:rtl/>
        </w:rPr>
        <w:br/>
      </w:r>
      <w:r>
        <w:rPr>
          <w:rtl/>
        </w:rPr>
        <w:t xml:space="preserve">الرسول </w:t>
      </w:r>
      <w:r w:rsidR="00337F41" w:rsidRPr="00337F41">
        <w:rPr>
          <w:rStyle w:val="rfdVarChar"/>
          <w:rtl/>
        </w:rPr>
        <w:t>(</w:t>
      </w:r>
      <w:r w:rsidRPr="00337F41">
        <w:rPr>
          <w:rStyle w:val="rfdVarChar"/>
          <w:rtl/>
        </w:rPr>
        <w:t>ص</w:t>
      </w:r>
      <w:r w:rsidR="00BD7017" w:rsidRPr="00337F41">
        <w:rPr>
          <w:rStyle w:val="rfdVarChar"/>
          <w:rtl/>
        </w:rPr>
        <w:t>)</w:t>
      </w:r>
      <w:r>
        <w:rPr>
          <w:rtl/>
        </w:rPr>
        <w:t xml:space="preserve"> فجلست خلفه وقلت ينصرف فأذكر له ما ذكرت لأصحابه</w:t>
      </w:r>
      <w:r w:rsidR="00C53B22">
        <w:rPr>
          <w:rtl/>
        </w:rPr>
        <w:t xml:space="preserve"> ، </w:t>
      </w:r>
      <w:r w:rsidR="001A614A">
        <w:rPr>
          <w:rtl/>
        </w:rPr>
        <w:br/>
        <w:t>فعجل وانصرف ثم التفت إليَّ فقال</w:t>
      </w:r>
      <w:r w:rsidR="00492F36">
        <w:rPr>
          <w:rtl/>
        </w:rPr>
        <w:t xml:space="preserve"> : </w:t>
      </w:r>
      <w:r>
        <w:rPr>
          <w:rtl/>
        </w:rPr>
        <w:t xml:space="preserve">يا هذا إتق الله ولا تَغُرَّنَّ أهل بيت محمد </w:t>
      </w:r>
      <w:r w:rsidR="001A614A">
        <w:rPr>
          <w:rtl/>
        </w:rPr>
        <w:br/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وقل لصاحبك</w:t>
      </w:r>
      <w:r w:rsidR="001A614A">
        <w:rPr>
          <w:rtl/>
        </w:rPr>
        <w:t xml:space="preserve"> إتق الله ولا تغرن أهل بيت محمد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فإنهم قريبوا العهد </w:t>
      </w:r>
      <w:r w:rsidR="001A614A">
        <w:rPr>
          <w:rtl/>
        </w:rPr>
        <w:br/>
      </w:r>
      <w:r>
        <w:rPr>
          <w:rtl/>
        </w:rPr>
        <w:t>بدولة بني مروان وكلهم محتاج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1A614A" w:rsidP="00F006A7">
      <w:pPr>
        <w:rPr>
          <w:rtl/>
        </w:rPr>
      </w:pPr>
      <w:r>
        <w:rPr>
          <w:rtl/>
        </w:rPr>
        <w:t>قال فقلت</w:t>
      </w:r>
      <w:r w:rsidR="00492F36">
        <w:rPr>
          <w:rtl/>
        </w:rPr>
        <w:t xml:space="preserve"> : </w:t>
      </w:r>
      <w:r w:rsidR="00F006A7">
        <w:rPr>
          <w:rtl/>
        </w:rPr>
        <w:t>وماذا أصلحك الله</w:t>
      </w:r>
      <w:r w:rsidR="00337F4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أدن مني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فأخبرني بجميع ما جرى </w:t>
      </w:r>
      <w:r>
        <w:rPr>
          <w:rtl/>
        </w:rPr>
        <w:br/>
      </w:r>
      <w:r w:rsidR="00F006A7">
        <w:rPr>
          <w:rtl/>
        </w:rPr>
        <w:t>بيني وبينك حتى كأنه كان ثالثنا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1A614A" w:rsidP="00F006A7">
      <w:pPr>
        <w:rPr>
          <w:rtl/>
        </w:rPr>
      </w:pPr>
      <w:r>
        <w:rPr>
          <w:rtl/>
        </w:rPr>
        <w:t>قال فقال أبو جعفر</w:t>
      </w:r>
      <w:r w:rsidR="00492F36">
        <w:rPr>
          <w:rtl/>
        </w:rPr>
        <w:t xml:space="preserve"> : </w:t>
      </w:r>
      <w:r w:rsidR="00F006A7">
        <w:rPr>
          <w:rtl/>
        </w:rPr>
        <w:t>يا ابن مهاجر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إعلم إنه ليس من أهل بيت نبوة إلا وفيهم </w:t>
      </w:r>
      <w:r>
        <w:rPr>
          <w:rtl/>
        </w:rPr>
        <w:br/>
      </w:r>
      <w:r w:rsidR="00F006A7">
        <w:rPr>
          <w:rtl/>
        </w:rPr>
        <w:t>محدث</w:t>
      </w:r>
      <w:r w:rsidR="00C53B22">
        <w:rPr>
          <w:rtl/>
        </w:rPr>
        <w:t xml:space="preserve"> ، </w:t>
      </w:r>
      <w:r w:rsidR="00F006A7">
        <w:rPr>
          <w:rtl/>
        </w:rPr>
        <w:t>وإن جعفر بن محمد محدثنا اليوم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فكان هذه دلالة أنا قلنا بهذا المقالة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F006A7">
        <w:rPr>
          <w:rtl/>
        </w:rPr>
        <w:t xml:space="preserve"> </w:t>
      </w:r>
      <w:r>
        <w:rPr>
          <w:rtl/>
        </w:rPr>
        <w:br/>
      </w:r>
      <w:r w:rsidR="00BD7017" w:rsidRPr="00337F41">
        <w:rPr>
          <w:rStyle w:val="rfdVarChar"/>
          <w:rtl/>
        </w:rPr>
        <w:t xml:space="preserve">( </w:t>
      </w:r>
      <w:r w:rsidR="00F006A7" w:rsidRPr="00337F41">
        <w:rPr>
          <w:rStyle w:val="rfdVarChar"/>
          <w:rtl/>
        </w:rPr>
        <w:t>بص</w:t>
      </w:r>
      <w:r w:rsidRPr="00337F41">
        <w:rPr>
          <w:rStyle w:val="rfdVarChar"/>
          <w:rtl/>
        </w:rPr>
        <w:t>ائر الدرجات</w:t>
      </w:r>
      <w:r w:rsidR="00BD7017" w:rsidRPr="00337F41">
        <w:rPr>
          <w:rStyle w:val="rfdVarChar"/>
          <w:rtl/>
        </w:rPr>
        <w:t xml:space="preserve"> / </w:t>
      </w:r>
      <w:r w:rsidRPr="00337F41">
        <w:rPr>
          <w:rStyle w:val="rfdVarChar"/>
          <w:rtl/>
        </w:rPr>
        <w:t>265</w:t>
      </w:r>
      <w:r w:rsidR="00C53B22" w:rsidRPr="00337F41">
        <w:rPr>
          <w:rStyle w:val="rfdVarChar"/>
          <w:rtl/>
        </w:rPr>
        <w:t xml:space="preserve"> ، </w:t>
      </w:r>
      <w:r w:rsidRPr="00337F41">
        <w:rPr>
          <w:rStyle w:val="rfdVarChar"/>
          <w:rtl/>
        </w:rPr>
        <w:t>والكافي</w:t>
      </w:r>
      <w:r w:rsidR="00492F36" w:rsidRPr="00337F41">
        <w:rPr>
          <w:rStyle w:val="rfdVarChar"/>
          <w:rtl/>
        </w:rPr>
        <w:t xml:space="preserve"> : </w:t>
      </w:r>
      <w:r w:rsidRPr="00337F41">
        <w:rPr>
          <w:rStyle w:val="rfdVarChar"/>
          <w:rtl/>
        </w:rPr>
        <w:t>1</w:t>
      </w:r>
      <w:r w:rsidR="00BD7017" w:rsidRPr="00337F41">
        <w:rPr>
          <w:rStyle w:val="rfdVarChar"/>
          <w:rtl/>
        </w:rPr>
        <w:t xml:space="preserve"> / </w:t>
      </w:r>
      <w:r w:rsidR="00F006A7" w:rsidRPr="00337F41">
        <w:rPr>
          <w:rStyle w:val="rfdVarChar"/>
          <w:rtl/>
        </w:rPr>
        <w:t>475</w:t>
      </w:r>
      <w:r w:rsidR="00BD7017" w:rsidRPr="00337F41">
        <w:rPr>
          <w:rStyle w:val="rfdVarChar"/>
          <w:rtl/>
        </w:rPr>
        <w:t xml:space="preserve"> )</w:t>
      </w:r>
      <w:r w:rsidR="00BD7017" w:rsidRPr="00337F41">
        <w:rPr>
          <w:rFonts w:hint="cs"/>
          <w:rtl/>
        </w:rPr>
        <w:t xml:space="preserve"> </w:t>
      </w:r>
      <w:r w:rsidR="00BD7017" w:rsidRPr="00337F41">
        <w:rPr>
          <w:rtl/>
        </w:rPr>
        <w:t>.</w:t>
      </w:r>
    </w:p>
    <w:p w:rsidR="00F006A7" w:rsidRPr="00CA502A" w:rsidRDefault="001A614A" w:rsidP="00F006A7">
      <w:pPr>
        <w:rPr>
          <w:rStyle w:val="rfdBold2"/>
          <w:rtl/>
        </w:rPr>
      </w:pPr>
      <w:r>
        <w:rPr>
          <w:rStyle w:val="rfdBold2"/>
          <w:rtl/>
        </w:rPr>
        <w:t>أقول</w:t>
      </w:r>
      <w:r w:rsidR="00492F36">
        <w:rPr>
          <w:rStyle w:val="rfdBold2"/>
          <w:rtl/>
        </w:rPr>
        <w:t xml:space="preserve"> : </w:t>
      </w:r>
      <w:r w:rsidR="00F006A7" w:rsidRPr="00CA502A">
        <w:rPr>
          <w:rStyle w:val="rfdBold2"/>
          <w:rtl/>
        </w:rPr>
        <w:t xml:space="preserve">أراد المنصور أن يُزّوِّر ممسكاً على العلويين بأنهم يجمعون المال والأنصار </w:t>
      </w:r>
      <w:r>
        <w:rPr>
          <w:rStyle w:val="rfdBold2"/>
          <w:rtl/>
        </w:rPr>
        <w:br/>
      </w:r>
      <w:r w:rsidR="00F006A7" w:rsidRPr="00CA502A">
        <w:rPr>
          <w:rStyle w:val="rfdBold2"/>
          <w:rtl/>
        </w:rPr>
        <w:t>للثورة عليه</w:t>
      </w:r>
      <w:r w:rsidR="00C53B22">
        <w:rPr>
          <w:rStyle w:val="rfdBold2"/>
          <w:rtl/>
        </w:rPr>
        <w:t xml:space="preserve"> ، </w:t>
      </w:r>
      <w:r w:rsidR="00F006A7" w:rsidRPr="00CA502A">
        <w:rPr>
          <w:rStyle w:val="rfdBold2"/>
          <w:rtl/>
        </w:rPr>
        <w:t>فيحبسهم لذلك أو يقتلهم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>
        <w:rPr>
          <w:rStyle w:val="rfdBold2"/>
          <w:rtl/>
        </w:rPr>
        <w:t xml:space="preserve"> وانطلت الحيلة على الحسنيين</w:t>
      </w:r>
      <w:r w:rsidR="00C53B22">
        <w:rPr>
          <w:rStyle w:val="rfdBold2"/>
          <w:rtl/>
        </w:rPr>
        <w:t xml:space="preserve"> ، </w:t>
      </w:r>
      <w:r w:rsidR="00F006A7" w:rsidRPr="00CA502A">
        <w:rPr>
          <w:rStyle w:val="rfdBold2"/>
          <w:rtl/>
        </w:rPr>
        <w:t xml:space="preserve">بينما </w:t>
      </w:r>
      <w:r>
        <w:rPr>
          <w:rStyle w:val="rfdBold2"/>
          <w:rtl/>
        </w:rPr>
        <w:br/>
        <w:t>كشفها الله تعالى للإمام الصادق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CA502A">
        <w:rPr>
          <w:rStyle w:val="rfdBold2"/>
          <w:rtl/>
        </w:rPr>
        <w:t>فأخبر رسول المنصور</w:t>
      </w:r>
      <w:r w:rsidR="00C53B22">
        <w:rPr>
          <w:rStyle w:val="rfdBold2"/>
          <w:rtl/>
        </w:rPr>
        <w:t xml:space="preserve"> ، </w:t>
      </w:r>
      <w:r w:rsidR="00F006A7" w:rsidRPr="00CA502A">
        <w:rPr>
          <w:rStyle w:val="rfdBold2"/>
          <w:rtl/>
        </w:rPr>
        <w:t>فاندهش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</w:p>
    <w:p w:rsidR="00F006A7" w:rsidRPr="00CA502A" w:rsidRDefault="00F006A7" w:rsidP="00F006A7">
      <w:pPr>
        <w:rPr>
          <w:rStyle w:val="rfdBold2"/>
          <w:rtl/>
        </w:rPr>
      </w:pPr>
      <w:r w:rsidRPr="00CA502A">
        <w:rPr>
          <w:rStyle w:val="rfdBold2"/>
          <w:rtl/>
        </w:rPr>
        <w:t>وتتعجب من قدرة المنصور على التزوير</w:t>
      </w:r>
      <w:r w:rsidR="00C53B22">
        <w:rPr>
          <w:rStyle w:val="rfdBold2"/>
          <w:rtl/>
        </w:rPr>
        <w:t xml:space="preserve"> ، </w:t>
      </w:r>
      <w:r w:rsidRPr="00CA502A">
        <w:rPr>
          <w:rStyle w:val="rfdBold2"/>
          <w:rtl/>
        </w:rPr>
        <w:t xml:space="preserve">وأنه لم ينبهت عندما أخبره رسوله بما رأى </w:t>
      </w:r>
      <w:r w:rsidR="001A614A">
        <w:rPr>
          <w:rStyle w:val="rfdBold2"/>
          <w:rtl/>
        </w:rPr>
        <w:br/>
      </w:r>
      <w:r w:rsidRPr="00CA502A">
        <w:rPr>
          <w:rStyle w:val="rfdBold2"/>
          <w:rtl/>
        </w:rPr>
        <w:t>بل غيَّر الموضو</w:t>
      </w:r>
      <w:r w:rsidR="001A614A">
        <w:rPr>
          <w:rStyle w:val="rfdBold2"/>
          <w:rtl/>
        </w:rPr>
        <w:t>ع وجعله فخراً له بالإمام الصادق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CA502A">
        <w:rPr>
          <w:rStyle w:val="rfdBold2"/>
          <w:rtl/>
        </w:rPr>
        <w:t>لأنه من بني هاشم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</w:p>
    <w:p w:rsidR="00F006A7" w:rsidRPr="00337F41" w:rsidRDefault="00F006A7" w:rsidP="00F006A7">
      <w:pPr>
        <w:rPr>
          <w:rStyle w:val="rfdPoemTiniCharChar"/>
          <w:rtl/>
        </w:rPr>
      </w:pPr>
      <w:r w:rsidRPr="00CA502A">
        <w:rPr>
          <w:rStyle w:val="rfdBold2"/>
          <w:rtl/>
        </w:rPr>
        <w:t>وتتعجب أكثر من أن المن</w:t>
      </w:r>
      <w:r w:rsidR="001A614A">
        <w:rPr>
          <w:rStyle w:val="rfdBold2"/>
          <w:rtl/>
        </w:rPr>
        <w:t>صور مع شهادته بأن الإمام الصادق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CA502A">
        <w:rPr>
          <w:rStyle w:val="rfdBold2"/>
          <w:rtl/>
        </w:rPr>
        <w:t>إمام تحدثه الملائكة</w:t>
      </w:r>
      <w:r w:rsidR="001A614A">
        <w:rPr>
          <w:rStyle w:val="rfdBold2"/>
          <w:rFonts w:hint="cs"/>
          <w:rtl/>
        </w:rPr>
        <w:t xml:space="preserve"> </w:t>
      </w:r>
      <w:r w:rsidR="00337F41">
        <w:rPr>
          <w:rStyle w:val="rfdBold2"/>
          <w:rtl/>
        </w:rPr>
        <w:br/>
      </w:r>
    </w:p>
    <w:p w:rsidR="008C2B34" w:rsidRDefault="008C2B34" w:rsidP="00CA502A">
      <w:pPr>
        <w:pStyle w:val="rfdNormal0"/>
        <w:rPr>
          <w:rtl/>
        </w:rPr>
        <w:sectPr w:rsidR="008C2B34" w:rsidSect="003656F0">
          <w:headerReference w:type="even" r:id="rId62"/>
          <w:headerReference w:type="default" r:id="rId63"/>
          <w:headerReference w:type="first" r:id="rId64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CA502A" w:rsidP="00CA502A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 w:rsidRPr="00CA502A">
        <w:rPr>
          <w:rStyle w:val="rfdBold2"/>
          <w:rtl/>
        </w:rPr>
        <w:lastRenderedPageBreak/>
        <w:t>فهو لا يهتم بمقامه ولا بعلمه</w:t>
      </w:r>
      <w:r w:rsidR="00C53B22">
        <w:rPr>
          <w:rStyle w:val="rfdBold2"/>
          <w:rtl/>
        </w:rPr>
        <w:t xml:space="preserve"> ، </w:t>
      </w:r>
      <w:r w:rsidR="00F006A7" w:rsidRPr="00CA502A">
        <w:rPr>
          <w:rStyle w:val="rfdBold2"/>
          <w:rtl/>
        </w:rPr>
        <w:t>ولا بالملائكة ولا بالرسل ولا بربهم عز وجل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="00F006A7" w:rsidRPr="00CA502A">
        <w:rPr>
          <w:rStyle w:val="rfdBold2"/>
          <w:rtl/>
        </w:rPr>
        <w:t xml:space="preserve"> بل يريد </w:t>
      </w:r>
      <w:r w:rsidR="00CB765D">
        <w:rPr>
          <w:rStyle w:val="rfdBold2"/>
          <w:rtl/>
        </w:rPr>
        <w:br/>
        <w:t>مستمسكاً على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CA502A">
        <w:rPr>
          <w:rStyle w:val="rfdBold2"/>
          <w:rtl/>
        </w:rPr>
        <w:t>ليقتله ويبعد ضرره عن ملكه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="00F006A7" w:rsidRPr="00CA502A">
        <w:rPr>
          <w:rStyle w:val="rfdBold2"/>
          <w:rtl/>
        </w:rPr>
        <w:t xml:space="preserve"> تماماً كما قال الله تعالى </w:t>
      </w:r>
      <w:r w:rsidR="00F006A7" w:rsidRPr="00337F41">
        <w:rPr>
          <w:rStyle w:val="rfdBold2"/>
          <w:rtl/>
        </w:rPr>
        <w:t>عنهم</w:t>
      </w:r>
      <w:r w:rsidR="00492F36" w:rsidRPr="00337F41">
        <w:rPr>
          <w:rStyle w:val="rfdBold2"/>
          <w:rtl/>
        </w:rPr>
        <w:t xml:space="preserve"> :</w:t>
      </w:r>
      <w:r w:rsidR="00492F36">
        <w:rPr>
          <w:rtl/>
        </w:rPr>
        <w:t xml:space="preserve"> </w:t>
      </w:r>
      <w:r w:rsidR="00CB765D">
        <w:rPr>
          <w:rtl/>
        </w:rPr>
        <w:br/>
      </w:r>
      <w:r w:rsidR="00F006A7" w:rsidRPr="00CA502A">
        <w:rPr>
          <w:rStyle w:val="rfdAie"/>
          <w:rtl/>
        </w:rPr>
        <w:t>وَجَحَدُوا بِهَا وَاسْتَيْقَنَتْهَا أَنْفُسُهُمْ ظُلْمًا وَعُلُوًّا</w:t>
      </w:r>
      <w:r w:rsidR="00C53B22">
        <w:rPr>
          <w:rStyle w:val="rfdAie"/>
          <w:rtl/>
        </w:rPr>
        <w:t xml:space="preserve"> ، </w:t>
      </w:r>
      <w:r w:rsidR="00F006A7" w:rsidRPr="00CA502A">
        <w:rPr>
          <w:rStyle w:val="rfdAie"/>
          <w:rtl/>
        </w:rPr>
        <w:t>فَانْظُرْ كَيْفَ كَانَ عَاقِبَةُ الْمُفْسِدِينَ</w:t>
      </w:r>
      <w:r w:rsidR="00492F36" w:rsidRPr="00337F41">
        <w:rPr>
          <w:rStyle w:val="rfdBold2"/>
          <w:rFonts w:hint="cs"/>
          <w:rtl/>
        </w:rPr>
        <w:t xml:space="preserve"> </w:t>
      </w:r>
      <w:r w:rsidR="00492F36" w:rsidRPr="00337F41">
        <w:rPr>
          <w:rStyle w:val="rfdBold2"/>
          <w:rtl/>
        </w:rPr>
        <w:t>!</w:t>
      </w:r>
    </w:p>
    <w:p w:rsidR="00F006A7" w:rsidRDefault="00F006A7" w:rsidP="00F006A7">
      <w:pPr>
        <w:rPr>
          <w:rtl/>
        </w:rPr>
      </w:pPr>
      <w:r w:rsidRPr="00CA502A">
        <w:rPr>
          <w:rStyle w:val="rfdBold2"/>
          <w:rtl/>
        </w:rPr>
        <w:t>وكانت هذه الحادثة سبب تشيع رسول المنصور ومحمد بن الأشعث</w:t>
      </w:r>
      <w:r w:rsidR="00C53B22">
        <w:rPr>
          <w:rStyle w:val="rfdBold2"/>
          <w:rtl/>
        </w:rPr>
        <w:t xml:space="preserve"> ، </w:t>
      </w:r>
      <w:r w:rsidRPr="00CA502A">
        <w:rPr>
          <w:rStyle w:val="rfdBold2"/>
          <w:rtl/>
        </w:rPr>
        <w:t xml:space="preserve">ولا بد </w:t>
      </w:r>
      <w:r w:rsidR="00CB765D">
        <w:rPr>
          <w:rStyle w:val="rfdBold2"/>
          <w:rtl/>
        </w:rPr>
        <w:br/>
      </w:r>
      <w:r w:rsidRPr="00CA502A">
        <w:rPr>
          <w:rStyle w:val="rfdBold2"/>
          <w:rtl/>
        </w:rPr>
        <w:t>أنهم رأوا غيرها من ال</w:t>
      </w:r>
      <w:r w:rsidR="00CB765D">
        <w:rPr>
          <w:rStyle w:val="rfdBold2"/>
          <w:rtl/>
        </w:rPr>
        <w:t>آيات فاعتقدوا بأن الإمام الصادق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CA502A">
        <w:rPr>
          <w:rStyle w:val="rfdBold2"/>
          <w:rtl/>
        </w:rPr>
        <w:t xml:space="preserve">حجة الله تعالى على </w:t>
      </w:r>
      <w:r w:rsidR="00CB765D">
        <w:rPr>
          <w:rStyle w:val="rfdBold2"/>
          <w:rtl/>
        </w:rPr>
        <w:br/>
      </w:r>
      <w:r w:rsidRPr="00CA502A">
        <w:rPr>
          <w:rStyle w:val="rfdBold2"/>
          <w:rtl/>
        </w:rPr>
        <w:t>خلقه</w:t>
      </w:r>
      <w:r w:rsidR="00C53B22">
        <w:rPr>
          <w:rStyle w:val="rfdBold2"/>
          <w:rtl/>
        </w:rPr>
        <w:t xml:space="preserve"> ، </w:t>
      </w:r>
      <w:r w:rsidRPr="00CA502A">
        <w:rPr>
          <w:rStyle w:val="rfdBold2"/>
          <w:rtl/>
        </w:rPr>
        <w:t>والإمام المفترض الطاعة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Pr="00CA502A">
        <w:rPr>
          <w:rStyle w:val="rfdBold2"/>
          <w:rtl/>
        </w:rPr>
        <w:t xml:space="preserve"> لكنهم حافظوا على ثقة المنصور بهم واحتفظوا </w:t>
      </w:r>
      <w:r w:rsidR="00CB765D">
        <w:rPr>
          <w:rStyle w:val="rfdBold2"/>
          <w:rtl/>
        </w:rPr>
        <w:br/>
      </w:r>
      <w:r w:rsidRPr="00CA502A">
        <w:rPr>
          <w:rStyle w:val="rfdBold2"/>
          <w:rtl/>
        </w:rPr>
        <w:t>بمناصبهم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="00CB765D">
        <w:rPr>
          <w:rStyle w:val="rfdBold2"/>
          <w:rtl/>
        </w:rPr>
        <w:t xml:space="preserve"> ولا بد أن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Pr="00CA502A">
        <w:rPr>
          <w:rStyle w:val="rfdBold2"/>
          <w:rtl/>
        </w:rPr>
        <w:t>علمهم وعلم ابن يقطين كيف يتصرفون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tl/>
        </w:rPr>
        <w:t>!</w:t>
      </w:r>
    </w:p>
    <w:p w:rsidR="00CB765D" w:rsidRDefault="00337F41" w:rsidP="00337F41">
      <w:pPr>
        <w:pStyle w:val="rfdCenterBold1"/>
        <w:rPr>
          <w:rtl/>
        </w:rPr>
      </w:pPr>
      <w:r>
        <w:t></w:t>
      </w:r>
      <w:r>
        <w:rPr>
          <w:rFonts w:hint="cs"/>
          <w:rtl/>
        </w:rPr>
        <w:t xml:space="preserve">  </w:t>
      </w:r>
      <w:r>
        <w:t></w:t>
      </w:r>
    </w:p>
    <w:p w:rsidR="00420E2E" w:rsidRDefault="00CA502A" w:rsidP="00CA502A">
      <w:pPr>
        <w:pStyle w:val="rfdBold1"/>
        <w:rPr>
          <w:rtl/>
        </w:rPr>
      </w:pPr>
      <w:r>
        <w:rPr>
          <w:rtl/>
        </w:rPr>
        <w:br w:type="page"/>
      </w:r>
      <w:r w:rsidR="00CB765D">
        <w:rPr>
          <w:rtl/>
        </w:rPr>
        <w:lastRenderedPageBreak/>
        <w:t>الفصل التاسع</w:t>
      </w:r>
    </w:p>
    <w:p w:rsidR="00F006A7" w:rsidRDefault="00CB765D" w:rsidP="00420E2E">
      <w:pPr>
        <w:pStyle w:val="Heading1Center"/>
        <w:rPr>
          <w:rtl/>
        </w:rPr>
      </w:pPr>
      <w:r>
        <w:rPr>
          <w:rtl/>
        </w:rPr>
        <w:t>هارون يعرف أن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إمام من الله تعالى</w:t>
      </w:r>
    </w:p>
    <w:p w:rsidR="00F006A7" w:rsidRDefault="00F006A7" w:rsidP="00337F41">
      <w:pPr>
        <w:pStyle w:val="Heading2Center"/>
        <w:rPr>
          <w:rtl/>
        </w:rPr>
      </w:pPr>
      <w:r>
        <w:rPr>
          <w:rtl/>
        </w:rPr>
        <w:t>1</w:t>
      </w:r>
      <w:r w:rsidR="00B11980">
        <w:rPr>
          <w:rtl/>
        </w:rPr>
        <w:t xml:space="preserve"> ـ </w:t>
      </w:r>
      <w:r>
        <w:rPr>
          <w:rtl/>
        </w:rPr>
        <w:t>يعرف أنه إمام رباني ويعاديه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1</w:t>
      </w:r>
      <w:r w:rsidR="00BD7017">
        <w:rPr>
          <w:rtl/>
        </w:rPr>
        <w:t>.</w:t>
      </w:r>
      <w:r w:rsidR="00337F41">
        <w:rPr>
          <w:rFonts w:hint="cs"/>
          <w:rtl/>
        </w:rPr>
        <w:t xml:space="preserve"> </w:t>
      </w:r>
      <w:r>
        <w:rPr>
          <w:rtl/>
        </w:rPr>
        <w:t>نقل المأمو</w:t>
      </w:r>
      <w:r w:rsidR="00CB765D">
        <w:rPr>
          <w:rtl/>
        </w:rPr>
        <w:t>ن اعتراف أبيه بأن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إمام من الله تعالى</w:t>
      </w:r>
      <w:r w:rsidR="00C53B22">
        <w:rPr>
          <w:rtl/>
        </w:rPr>
        <w:t xml:space="preserve"> ، </w:t>
      </w:r>
      <w:r>
        <w:rPr>
          <w:rtl/>
        </w:rPr>
        <w:t xml:space="preserve">وأنه أحق </w:t>
      </w:r>
      <w:r w:rsidR="00CB765D">
        <w:rPr>
          <w:rtl/>
        </w:rPr>
        <w:br/>
      </w:r>
      <w:r>
        <w:rPr>
          <w:rtl/>
        </w:rPr>
        <w:t>من</w:t>
      </w:r>
      <w:r w:rsidR="00CB765D">
        <w:rPr>
          <w:rtl/>
        </w:rPr>
        <w:t xml:space="preserve"> هارون ومن غيره بمقام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ولكن الملك عقيم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337F41" w:rsidRDefault="00F006A7" w:rsidP="00F006A7">
      <w:pPr>
        <w:rPr>
          <w:rStyle w:val="rfdPoemTiniCharChar"/>
          <w:rtl/>
        </w:rPr>
      </w:pPr>
      <w:r>
        <w:rPr>
          <w:rtl/>
        </w:rPr>
        <w:t xml:space="preserve">فقد قال سفيان بن نزار </w:t>
      </w:r>
      <w:r w:rsidR="00B11980">
        <w:rPr>
          <w:rtl/>
        </w:rPr>
        <w:t>«</w:t>
      </w:r>
      <w:r w:rsidR="00337F41">
        <w:rPr>
          <w:rFonts w:hint="cs"/>
          <w:rtl/>
        </w:rPr>
        <w:t xml:space="preserve"> </w:t>
      </w:r>
      <w:r w:rsidR="00CB765D">
        <w:rPr>
          <w:rtl/>
        </w:rPr>
        <w:t>كنت يوماً على رأس المأمون فقال</w:t>
      </w:r>
      <w:r w:rsidR="00492F36">
        <w:rPr>
          <w:rtl/>
        </w:rPr>
        <w:t xml:space="preserve"> : </w:t>
      </w:r>
      <w:r>
        <w:rPr>
          <w:rtl/>
        </w:rPr>
        <w:t xml:space="preserve">أتدرون من علمني </w:t>
      </w:r>
      <w:r w:rsidR="00CB765D">
        <w:rPr>
          <w:rtl/>
        </w:rPr>
        <w:br/>
      </w:r>
      <w:r>
        <w:rPr>
          <w:rtl/>
        </w:rPr>
        <w:t>التشيع</w:t>
      </w:r>
      <w:r w:rsidR="00337F4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37F41">
        <w:rPr>
          <w:rFonts w:hint="cs"/>
          <w:rtl/>
        </w:rPr>
        <w:t xml:space="preserve"> </w:t>
      </w:r>
      <w:r w:rsidR="00CB765D">
        <w:rPr>
          <w:rtl/>
        </w:rPr>
        <w:t>فقال القوم جميعاً</w:t>
      </w:r>
      <w:r w:rsidR="00492F36">
        <w:rPr>
          <w:rtl/>
        </w:rPr>
        <w:t xml:space="preserve"> : </w:t>
      </w:r>
      <w:r>
        <w:rPr>
          <w:rtl/>
        </w:rPr>
        <w:t>لا والله ما نعلم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CB765D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علمنيه الرشيد</w:t>
      </w:r>
      <w:r w:rsidR="00492F36">
        <w:rPr>
          <w:rtl/>
        </w:rPr>
        <w:t xml:space="preserve"> !</w:t>
      </w:r>
      <w:r>
        <w:rPr>
          <w:rtl/>
        </w:rPr>
        <w:t xml:space="preserve"> قيل له وكيف </w:t>
      </w:r>
      <w:r w:rsidR="00CB765D">
        <w:rPr>
          <w:rtl/>
        </w:rPr>
        <w:br/>
      </w:r>
      <w:r>
        <w:rPr>
          <w:rtl/>
        </w:rPr>
        <w:t>ذلك والرشيد كان يقتل أهل هذا البيت</w:t>
      </w:r>
      <w:r w:rsidR="00337F4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CB765D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كان يقتلهم على الملك لأن الملك </w:t>
      </w:r>
      <w:r w:rsidR="00CB765D">
        <w:rPr>
          <w:rtl/>
        </w:rPr>
        <w:br/>
      </w:r>
      <w:r>
        <w:rPr>
          <w:rtl/>
        </w:rPr>
        <w:t>عقيم</w:t>
      </w:r>
      <w:r w:rsidR="00C53B22">
        <w:rPr>
          <w:rtl/>
        </w:rPr>
        <w:t xml:space="preserve"> ، </w:t>
      </w:r>
      <w:r>
        <w:rPr>
          <w:rtl/>
        </w:rPr>
        <w:t xml:space="preserve">ولقد حججت معه سنةً فلما صار </w:t>
      </w:r>
      <w:r w:rsidR="00CB765D">
        <w:rPr>
          <w:rtl/>
        </w:rPr>
        <w:t>إلى المدينة تقدم إلى حجابه وقال</w:t>
      </w:r>
      <w:r w:rsidR="00492F36">
        <w:rPr>
          <w:rtl/>
        </w:rPr>
        <w:t xml:space="preserve"> : </w:t>
      </w:r>
      <w:r>
        <w:rPr>
          <w:rtl/>
        </w:rPr>
        <w:t xml:space="preserve">لا </w:t>
      </w:r>
      <w:r w:rsidR="00CB765D">
        <w:rPr>
          <w:rtl/>
        </w:rPr>
        <w:br/>
      </w:r>
      <w:r>
        <w:rPr>
          <w:rtl/>
        </w:rPr>
        <w:t xml:space="preserve">يدخلن عليَّ من أهل المدينة ومكة من أهل المهاجرين والأنصار وبني هاشم </w:t>
      </w:r>
      <w:r w:rsidR="00CB765D">
        <w:rPr>
          <w:rtl/>
        </w:rPr>
        <w:br/>
      </w:r>
      <w:r>
        <w:rPr>
          <w:rtl/>
        </w:rPr>
        <w:t>وساير بطون قريش إلا نسب نفسه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وكان الرجل إذا دخل عليه قا</w:t>
      </w:r>
      <w:r w:rsidR="00CB765D">
        <w:rPr>
          <w:rtl/>
        </w:rPr>
        <w:t>ل</w:t>
      </w:r>
      <w:r w:rsidR="00492F36">
        <w:rPr>
          <w:rtl/>
        </w:rPr>
        <w:t xml:space="preserve"> : </w:t>
      </w:r>
      <w:r>
        <w:rPr>
          <w:rtl/>
        </w:rPr>
        <w:t xml:space="preserve">أنا فلان </w:t>
      </w:r>
      <w:r w:rsidR="00CB765D">
        <w:rPr>
          <w:rtl/>
        </w:rPr>
        <w:br/>
      </w:r>
      <w:r>
        <w:rPr>
          <w:rtl/>
        </w:rPr>
        <w:t>بن فلان</w:t>
      </w:r>
      <w:r w:rsidR="00C53B22">
        <w:rPr>
          <w:rtl/>
        </w:rPr>
        <w:t xml:space="preserve"> ، </w:t>
      </w:r>
      <w:r>
        <w:rPr>
          <w:rtl/>
        </w:rPr>
        <w:t>ينتهى إلى جده من هاشمي أو قرشي أو مهاجري أو أنصاري</w:t>
      </w:r>
      <w:r w:rsidR="00C53B22">
        <w:rPr>
          <w:rtl/>
        </w:rPr>
        <w:t xml:space="preserve"> ، </w:t>
      </w:r>
      <w:r>
        <w:rPr>
          <w:rtl/>
        </w:rPr>
        <w:t xml:space="preserve">فيصله </w:t>
      </w:r>
      <w:r w:rsidR="00CB765D">
        <w:rPr>
          <w:rtl/>
        </w:rPr>
        <w:br/>
      </w:r>
      <w:r>
        <w:rPr>
          <w:rtl/>
        </w:rPr>
        <w:t>من المال بخمسه آلاف دينار وما دونها</w:t>
      </w:r>
      <w:r w:rsidR="00C53B22">
        <w:rPr>
          <w:rtl/>
        </w:rPr>
        <w:t xml:space="preserve"> ، </w:t>
      </w:r>
      <w:r>
        <w:rPr>
          <w:rtl/>
        </w:rPr>
        <w:t xml:space="preserve">إلى مأتي دينار على قدر شرفه وهجرة </w:t>
      </w:r>
      <w:r w:rsidR="00CB765D">
        <w:rPr>
          <w:rtl/>
        </w:rPr>
        <w:br/>
      </w:r>
      <w:r>
        <w:rPr>
          <w:rtl/>
        </w:rPr>
        <w:t>آبائه</w:t>
      </w:r>
      <w:r w:rsidR="00C53B22">
        <w:rPr>
          <w:rtl/>
        </w:rPr>
        <w:t xml:space="preserve"> ، </w:t>
      </w:r>
      <w:r>
        <w:rPr>
          <w:rtl/>
        </w:rPr>
        <w:t>فأنا ذات يوم واق</w:t>
      </w:r>
      <w:r w:rsidR="00CB765D">
        <w:rPr>
          <w:rtl/>
        </w:rPr>
        <w:t>ف إذ دخل الفضل بن الربيع</w:t>
      </w:r>
      <w:r w:rsidR="00C53B22">
        <w:rPr>
          <w:rtl/>
        </w:rPr>
        <w:t xml:space="preserve"> ، </w:t>
      </w:r>
      <w:r w:rsidR="00CB765D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 xml:space="preserve">يا أمير المؤمنين على </w:t>
      </w:r>
      <w:r w:rsidR="00CB765D">
        <w:rPr>
          <w:rtl/>
        </w:rPr>
        <w:br/>
      </w:r>
      <w:r>
        <w:rPr>
          <w:rtl/>
        </w:rPr>
        <w:t xml:space="preserve">الباب رجل يزعم أنه موسى بن جعفر بن محمد بن علي بن الحسين بن علي بن أبي </w:t>
      </w:r>
      <w:r w:rsidR="00CB765D">
        <w:rPr>
          <w:rtl/>
        </w:rPr>
        <w:br/>
      </w:r>
      <w:r>
        <w:rPr>
          <w:rtl/>
        </w:rPr>
        <w:t>طالب</w:t>
      </w:r>
      <w:r w:rsidR="00BD7017">
        <w:rPr>
          <w:rtl/>
        </w:rPr>
        <w:t xml:space="preserve"> .</w:t>
      </w:r>
      <w:r>
        <w:rPr>
          <w:rtl/>
        </w:rPr>
        <w:t xml:space="preserve"> فأقبل علينا ونحن قيام على رأسه وال</w:t>
      </w:r>
      <w:r w:rsidR="00CB765D">
        <w:rPr>
          <w:rtl/>
        </w:rPr>
        <w:t>أمين والمؤتمن وساير القواد فقال</w:t>
      </w:r>
      <w:r w:rsidR="00492F36">
        <w:rPr>
          <w:rtl/>
        </w:rPr>
        <w:t xml:space="preserve"> : </w:t>
      </w:r>
      <w:r w:rsidR="00337F41">
        <w:rPr>
          <w:rFonts w:hint="cs"/>
          <w:rtl/>
        </w:rPr>
        <w:br/>
      </w:r>
    </w:p>
    <w:p w:rsidR="008C2B34" w:rsidRDefault="008C2B34" w:rsidP="00386204">
      <w:pPr>
        <w:pStyle w:val="rfdNormal0"/>
        <w:rPr>
          <w:rtl/>
        </w:rPr>
        <w:sectPr w:rsidR="008C2B34" w:rsidSect="003656F0">
          <w:headerReference w:type="even" r:id="rId65"/>
          <w:headerReference w:type="default" r:id="rId66"/>
          <w:headerReference w:type="first" r:id="rId67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إ</w:t>
      </w:r>
      <w:r w:rsidR="002C1262">
        <w:rPr>
          <w:rtl/>
        </w:rPr>
        <w:t>حفظوا على أنفسكم</w:t>
      </w:r>
      <w:r w:rsidR="00C53B22">
        <w:rPr>
          <w:rtl/>
        </w:rPr>
        <w:t xml:space="preserve"> ، </w:t>
      </w:r>
      <w:r w:rsidR="002C1262">
        <w:rPr>
          <w:rtl/>
        </w:rPr>
        <w:t>ثم قال لآذنه</w:t>
      </w:r>
      <w:r w:rsidR="00492F36">
        <w:rPr>
          <w:rtl/>
        </w:rPr>
        <w:t xml:space="preserve"> : </w:t>
      </w:r>
      <w:r w:rsidR="00F006A7">
        <w:rPr>
          <w:rtl/>
        </w:rPr>
        <w:t>إئذن له ولا ينزل إلا على بساطي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فإنا </w:t>
      </w:r>
      <w:r w:rsidR="002C1262">
        <w:rPr>
          <w:rtl/>
        </w:rPr>
        <w:br/>
      </w:r>
      <w:r w:rsidR="00F006A7">
        <w:rPr>
          <w:rtl/>
        </w:rPr>
        <w:t xml:space="preserve">كذلك إذ دخل شيخ مسخد </w:t>
      </w:r>
      <w:r w:rsidR="00BD7017" w:rsidRPr="00337F41">
        <w:rPr>
          <w:rStyle w:val="rfdVarChar"/>
          <w:rtl/>
        </w:rPr>
        <w:t xml:space="preserve">( </w:t>
      </w:r>
      <w:r w:rsidR="00F006A7" w:rsidRPr="00337F41">
        <w:rPr>
          <w:rStyle w:val="rfdVarChar"/>
          <w:rtl/>
        </w:rPr>
        <w:t>مصفر الوجه</w:t>
      </w:r>
      <w:r w:rsidR="00BD7017" w:rsidRPr="00337F41">
        <w:rPr>
          <w:rStyle w:val="rfdVarChar"/>
          <w:rtl/>
        </w:rPr>
        <w:t xml:space="preserve"> )</w:t>
      </w:r>
      <w:r w:rsidR="00F006A7">
        <w:rPr>
          <w:rtl/>
        </w:rPr>
        <w:t xml:space="preserve"> قد أنهكته العبادة</w:t>
      </w:r>
      <w:r w:rsidR="00C53B22">
        <w:rPr>
          <w:rtl/>
        </w:rPr>
        <w:t xml:space="preserve"> ، </w:t>
      </w:r>
      <w:r w:rsidR="00F006A7">
        <w:rPr>
          <w:rtl/>
        </w:rPr>
        <w:t>كأنه شن بال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قد </w:t>
      </w:r>
      <w:r w:rsidR="002C1262">
        <w:rPr>
          <w:rtl/>
        </w:rPr>
        <w:br/>
      </w:r>
      <w:r w:rsidR="00F006A7">
        <w:rPr>
          <w:rtl/>
        </w:rPr>
        <w:t>كُلَمَ من السجود وجهه وأنفه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رأى الرشيد رمى بنفسه عن حمار كان راكبه </w:t>
      </w:r>
      <w:r w:rsidR="002C1262">
        <w:rPr>
          <w:rtl/>
        </w:rPr>
        <w:br/>
        <w:t>فصاح الرشيد</w:t>
      </w:r>
      <w:r w:rsidR="00492F36">
        <w:rPr>
          <w:rtl/>
        </w:rPr>
        <w:t xml:space="preserve"> : </w:t>
      </w:r>
      <w:r w:rsidR="00F006A7">
        <w:rPr>
          <w:rtl/>
        </w:rPr>
        <w:t>لا والله إلا على بساطي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فمنعه الحجاب من الترجل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ونظرنا إليه </w:t>
      </w:r>
      <w:r w:rsidR="002C1262">
        <w:rPr>
          <w:rtl/>
        </w:rPr>
        <w:br/>
      </w:r>
      <w:r w:rsidR="00F006A7">
        <w:rPr>
          <w:rtl/>
        </w:rPr>
        <w:t>بأجمعنا بالإجلال والإعظام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فما زال يسير على حماره حتى صار إلى البساط </w:t>
      </w:r>
      <w:r w:rsidR="002C1262">
        <w:rPr>
          <w:rtl/>
        </w:rPr>
        <w:br/>
      </w:r>
      <w:r w:rsidR="00F006A7">
        <w:rPr>
          <w:rtl/>
        </w:rPr>
        <w:t>والحجاب والقواد محدقون 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فنزل فقام إليه الرشيد واستقبله إلى آخر البساط </w:t>
      </w:r>
      <w:r w:rsidR="002C1262">
        <w:rPr>
          <w:rtl/>
        </w:rPr>
        <w:br/>
      </w:r>
      <w:r w:rsidR="00F006A7">
        <w:rPr>
          <w:rtl/>
        </w:rPr>
        <w:t>وقبل وجهه وعينيه وأخذ بيده حتى صيره في صدر المجلس وأجلسه معه</w:t>
      </w:r>
      <w:r w:rsidR="00C53B22">
        <w:rPr>
          <w:rtl/>
        </w:rPr>
        <w:t xml:space="preserve"> ، </w:t>
      </w:r>
      <w:r w:rsidR="002C1262">
        <w:rPr>
          <w:rtl/>
        </w:rPr>
        <w:br/>
      </w:r>
      <w:r w:rsidR="00F006A7">
        <w:rPr>
          <w:rtl/>
        </w:rPr>
        <w:t xml:space="preserve">وجعل يحدثه ويقبل بوجهه </w:t>
      </w:r>
      <w:r w:rsidR="002C1262">
        <w:rPr>
          <w:rtl/>
        </w:rPr>
        <w:t>عليه ويسأله عن أحواله ثم 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الحسن ما </w:t>
      </w:r>
      <w:r w:rsidR="002C1262">
        <w:rPr>
          <w:rtl/>
        </w:rPr>
        <w:br/>
      </w:r>
      <w:r w:rsidR="00F006A7">
        <w:rPr>
          <w:rtl/>
        </w:rPr>
        <w:t>عليك من العيال</w:t>
      </w:r>
      <w:r w:rsidR="00337F4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C1262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يزيدون على الخمس مأة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C1262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أولاد كلهم</w:t>
      </w:r>
      <w:r w:rsidR="00337F4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C1262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</w:t>
      </w:r>
      <w:r w:rsidR="002C1262">
        <w:rPr>
          <w:rtl/>
        </w:rPr>
        <w:br/>
      </w:r>
      <w:r w:rsidR="00F006A7">
        <w:rPr>
          <w:rtl/>
        </w:rPr>
        <w:t>أكثرهم موالي وحشم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أما الولد فلي نيف وثلاثون والذكران منهم كذا والنسوان </w:t>
      </w:r>
      <w:r w:rsidR="002C1262">
        <w:rPr>
          <w:rtl/>
        </w:rPr>
        <w:br/>
      </w:r>
      <w:r w:rsidR="00F006A7">
        <w:rPr>
          <w:rtl/>
        </w:rPr>
        <w:t>منهم كذا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C1262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فلم لا تزوج النسوان من بني عمومتهن وأكفائهن</w:t>
      </w:r>
      <w:r w:rsidR="00337F4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C1262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اليد </w:t>
      </w:r>
      <w:r w:rsidR="002C1262">
        <w:rPr>
          <w:rtl/>
        </w:rPr>
        <w:br/>
      </w:r>
      <w:r w:rsidR="00F006A7">
        <w:rPr>
          <w:rtl/>
        </w:rPr>
        <w:t>تقصر عن 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C1262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فما حال الضيعة</w:t>
      </w:r>
      <w:r w:rsidR="002C126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37F41">
        <w:rPr>
          <w:rFonts w:hint="cs"/>
          <w:rtl/>
        </w:rPr>
        <w:t xml:space="preserve"> </w:t>
      </w:r>
      <w:r w:rsidR="002C1262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تعطى في وقت وتمنع في آخر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C1262">
        <w:rPr>
          <w:rtl/>
        </w:rPr>
        <w:t xml:space="preserve"> قال</w:t>
      </w:r>
      <w:r w:rsidR="00492F36">
        <w:rPr>
          <w:rtl/>
        </w:rPr>
        <w:t xml:space="preserve"> : </w:t>
      </w:r>
      <w:r w:rsidR="002C1262">
        <w:rPr>
          <w:rtl/>
        </w:rPr>
        <w:br/>
      </w:r>
      <w:r w:rsidR="00F006A7">
        <w:rPr>
          <w:rtl/>
        </w:rPr>
        <w:t>فهل عليك دين</w:t>
      </w:r>
      <w:r w:rsidR="00337F4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C1262">
        <w:rPr>
          <w:rtl/>
        </w:rPr>
        <w:t xml:space="preserve"> قال</w:t>
      </w:r>
      <w:r w:rsidR="00492F36">
        <w:rPr>
          <w:rtl/>
        </w:rPr>
        <w:t xml:space="preserve"> : </w:t>
      </w:r>
      <w:r w:rsidR="002C1262">
        <w:rPr>
          <w:rtl/>
        </w:rPr>
        <w:t>نعم قال</w:t>
      </w:r>
      <w:r w:rsidR="00492F36">
        <w:rPr>
          <w:rtl/>
        </w:rPr>
        <w:t xml:space="preserve"> : </w:t>
      </w:r>
      <w:r w:rsidR="00F006A7">
        <w:rPr>
          <w:rtl/>
        </w:rPr>
        <w:t>كم</w:t>
      </w:r>
      <w:r w:rsidR="002C126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نحو عشره آلاف دينار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فقال الرشيد</w:t>
      </w:r>
      <w:r w:rsidR="00492F36">
        <w:rPr>
          <w:rtl/>
        </w:rPr>
        <w:t xml:space="preserve"> : </w:t>
      </w:r>
      <w:r>
        <w:rPr>
          <w:rtl/>
        </w:rPr>
        <w:t xml:space="preserve">يا ابن عم أنا أعطيك من المال ما تزوج الذكران والنسوان </w:t>
      </w:r>
      <w:r w:rsidR="002C1262">
        <w:rPr>
          <w:rtl/>
        </w:rPr>
        <w:br/>
      </w:r>
      <w:r>
        <w:rPr>
          <w:rtl/>
        </w:rPr>
        <w:t>وتقضي الدين وتعمر الضياع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فقال له</w:t>
      </w:r>
      <w:r w:rsidR="00492F36">
        <w:rPr>
          <w:rtl/>
        </w:rPr>
        <w:t xml:space="preserve"> : </w:t>
      </w:r>
      <w:r>
        <w:rPr>
          <w:rtl/>
        </w:rPr>
        <w:t xml:space="preserve">وصلتك رحم يا ابن عم وشكر الله لك هذه النية الجميلة والرحم </w:t>
      </w:r>
      <w:r w:rsidR="002C1262">
        <w:rPr>
          <w:rtl/>
        </w:rPr>
        <w:br/>
      </w:r>
      <w:r>
        <w:rPr>
          <w:rtl/>
        </w:rPr>
        <w:t>ماسة والقرابة واشجة</w:t>
      </w:r>
      <w:r w:rsidR="002C1262">
        <w:rPr>
          <w:rtl/>
        </w:rPr>
        <w:t xml:space="preserve"> والنسب واحد</w:t>
      </w:r>
      <w:r w:rsidR="00C53B22">
        <w:rPr>
          <w:rtl/>
        </w:rPr>
        <w:t xml:space="preserve"> ، </w:t>
      </w:r>
      <w:r w:rsidR="002C1262">
        <w:rPr>
          <w:rtl/>
        </w:rPr>
        <w:t>والعباس عم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وصنو أبيه</w:t>
      </w:r>
      <w:r w:rsidR="00C53B22">
        <w:rPr>
          <w:rtl/>
        </w:rPr>
        <w:t xml:space="preserve"> ، </w:t>
      </w:r>
      <w:r>
        <w:rPr>
          <w:rtl/>
        </w:rPr>
        <w:t xml:space="preserve">وعم </w:t>
      </w:r>
      <w:r w:rsidR="002C1262">
        <w:rPr>
          <w:rtl/>
        </w:rPr>
        <w:br/>
        <w:t>علي بن أبي طالب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وصنو أبيه</w:t>
      </w:r>
      <w:r w:rsidR="00C53B22">
        <w:rPr>
          <w:rtl/>
        </w:rPr>
        <w:t xml:space="preserve"> ، </w:t>
      </w:r>
      <w:r>
        <w:rPr>
          <w:rtl/>
        </w:rPr>
        <w:t>وما أبعدك الله من أن تفعل</w:t>
      </w:r>
      <w:r w:rsidR="00C53B22">
        <w:rPr>
          <w:rtl/>
        </w:rPr>
        <w:t xml:space="preserve"> ، </w:t>
      </w:r>
      <w:r>
        <w:rPr>
          <w:rtl/>
        </w:rPr>
        <w:t xml:space="preserve">وقد بسط يدك </w:t>
      </w:r>
      <w:r w:rsidR="002C1262">
        <w:rPr>
          <w:rtl/>
        </w:rPr>
        <w:br/>
      </w:r>
      <w:r>
        <w:rPr>
          <w:rtl/>
        </w:rPr>
        <w:t>وأكرم عنصرك وأعلى محتدك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386204" w:rsidP="00F006A7">
      <w:pPr>
        <w:rPr>
          <w:rtl/>
        </w:rPr>
      </w:pPr>
      <w:r>
        <w:rPr>
          <w:rtl/>
        </w:rPr>
        <w:br w:type="page"/>
      </w:r>
      <w:r w:rsidR="00841C1B">
        <w:rPr>
          <w:rtl/>
        </w:rPr>
        <w:lastRenderedPageBreak/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أفعل ذلك يا أبا الحسن وكرامة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المؤمنين إن الله عز وجل </w:t>
      </w:r>
      <w:r w:rsidR="00841C1B">
        <w:rPr>
          <w:rtl/>
        </w:rPr>
        <w:br/>
      </w:r>
      <w:r w:rsidR="00F006A7">
        <w:rPr>
          <w:rtl/>
        </w:rPr>
        <w:t>قد فرض على ولاة عهده أن ينعشوا فقراء الأمة</w:t>
      </w:r>
      <w:r w:rsidR="00C53B22">
        <w:rPr>
          <w:rtl/>
        </w:rPr>
        <w:t xml:space="preserve"> ، </w:t>
      </w:r>
      <w:r w:rsidR="00F006A7">
        <w:rPr>
          <w:rtl/>
        </w:rPr>
        <w:t>ويقضوا عن الغارمين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ويؤدوا </w:t>
      </w:r>
      <w:r w:rsidR="00841C1B">
        <w:rPr>
          <w:rtl/>
        </w:rPr>
        <w:br/>
      </w:r>
      <w:r w:rsidR="00F006A7">
        <w:rPr>
          <w:rtl/>
        </w:rPr>
        <w:t>عن المثقل</w:t>
      </w:r>
      <w:r w:rsidR="00C53B22">
        <w:rPr>
          <w:rtl/>
        </w:rPr>
        <w:t xml:space="preserve"> ، </w:t>
      </w:r>
      <w:r w:rsidR="00F006A7">
        <w:rPr>
          <w:rtl/>
        </w:rPr>
        <w:t>ويكسوا العاري</w:t>
      </w:r>
      <w:r w:rsidR="00C53B22">
        <w:rPr>
          <w:rtl/>
        </w:rPr>
        <w:t xml:space="preserve"> ، </w:t>
      </w:r>
      <w:r w:rsidR="00F006A7">
        <w:rPr>
          <w:rtl/>
        </w:rPr>
        <w:t>ويحسنوا إلى العاني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فأنت أولى من يفعل ذلك </w:t>
      </w:r>
      <w:r w:rsidR="00841C1B">
        <w:rPr>
          <w:rtl/>
        </w:rPr>
        <w:br/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أفعل يا أبا الحسن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ثم قام فقام الرشيد لقيامه وقبل عينيه ووجهه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</w:t>
      </w:r>
      <w:r w:rsidR="00841C1B">
        <w:rPr>
          <w:rtl/>
        </w:rPr>
        <w:br/>
      </w:r>
      <w:r w:rsidR="00F006A7">
        <w:rPr>
          <w:rtl/>
        </w:rPr>
        <w:t xml:space="preserve">أقبل </w:t>
      </w:r>
      <w:r w:rsidR="00841C1B">
        <w:rPr>
          <w:rtl/>
        </w:rPr>
        <w:t>عليَّ وعلى الأمين والمؤتمن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عبد الله ويا محمد ويا إبراهيم إمشوا بين </w:t>
      </w:r>
      <w:r w:rsidR="00841C1B">
        <w:rPr>
          <w:rtl/>
        </w:rPr>
        <w:br/>
      </w:r>
      <w:r w:rsidR="00F006A7">
        <w:rPr>
          <w:rtl/>
        </w:rPr>
        <w:t>يدي عمكم وسيدكم</w:t>
      </w:r>
      <w:r w:rsidR="00C53B22">
        <w:rPr>
          <w:rtl/>
        </w:rPr>
        <w:t xml:space="preserve"> ، </w:t>
      </w:r>
      <w:r w:rsidR="00F006A7">
        <w:rPr>
          <w:rtl/>
        </w:rPr>
        <w:t>خذوا بركابه وسووا عليه ثيابه وشيعوه إلى منزله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فأقبل </w:t>
      </w:r>
      <w:r w:rsidR="00841C1B">
        <w:rPr>
          <w:rtl/>
        </w:rPr>
        <w:br/>
      </w:r>
      <w:r w:rsidR="00F006A7">
        <w:rPr>
          <w:rtl/>
        </w:rPr>
        <w:t xml:space="preserve">عليَّ أبو الحسن موسى بن جعفر سراً بيني </w:t>
      </w:r>
      <w:r w:rsidR="00841C1B">
        <w:rPr>
          <w:rtl/>
        </w:rPr>
        <w:t>وبينه</w:t>
      </w:r>
      <w:r w:rsidR="00C53B22">
        <w:rPr>
          <w:rtl/>
        </w:rPr>
        <w:t xml:space="preserve"> ، </w:t>
      </w:r>
      <w:r w:rsidR="00841C1B">
        <w:rPr>
          <w:rtl/>
        </w:rPr>
        <w:t>فبشرني بالخلافة 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إذا </w:t>
      </w:r>
      <w:r w:rsidR="00841C1B">
        <w:rPr>
          <w:rtl/>
        </w:rPr>
        <w:br/>
        <w:t>ملكت هذا الأمر فأحسن إلى وُلدي</w:t>
      </w:r>
      <w:r w:rsidR="00C53B22">
        <w:rPr>
          <w:rtl/>
        </w:rPr>
        <w:t xml:space="preserve"> ، </w:t>
      </w:r>
      <w:r w:rsidR="00F006A7">
        <w:rPr>
          <w:rtl/>
        </w:rPr>
        <w:t>ثم انصرفنا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وكنت أجرأ ولد</w:t>
      </w:r>
      <w:r w:rsidR="00841C1B">
        <w:rPr>
          <w:rtl/>
        </w:rPr>
        <w:t xml:space="preserve"> أبي عليه</w:t>
      </w:r>
      <w:r w:rsidR="00C53B22">
        <w:rPr>
          <w:rtl/>
        </w:rPr>
        <w:t xml:space="preserve"> ، </w:t>
      </w:r>
      <w:r w:rsidR="00841C1B">
        <w:rPr>
          <w:rtl/>
        </w:rPr>
        <w:t>فلما خلا المجلس قلت</w:t>
      </w:r>
      <w:r w:rsidR="00492F36">
        <w:rPr>
          <w:rtl/>
        </w:rPr>
        <w:t xml:space="preserve"> : </w:t>
      </w:r>
      <w:r>
        <w:rPr>
          <w:rtl/>
        </w:rPr>
        <w:t xml:space="preserve">يا أمير المؤمنين من هذا </w:t>
      </w:r>
      <w:r w:rsidR="00841C1B">
        <w:rPr>
          <w:rtl/>
        </w:rPr>
        <w:br/>
      </w:r>
      <w:r>
        <w:rPr>
          <w:rtl/>
        </w:rPr>
        <w:t>الرجل الذي قد أعظمته وأجللته</w:t>
      </w:r>
      <w:r w:rsidR="00C53B22">
        <w:rPr>
          <w:rtl/>
        </w:rPr>
        <w:t xml:space="preserve"> ، </w:t>
      </w:r>
      <w:r>
        <w:rPr>
          <w:rtl/>
        </w:rPr>
        <w:t>وقمت من مجلسك إليه فاستقبلته</w:t>
      </w:r>
      <w:r w:rsidR="00C53B22">
        <w:rPr>
          <w:rtl/>
        </w:rPr>
        <w:t xml:space="preserve"> ، </w:t>
      </w:r>
      <w:r>
        <w:rPr>
          <w:rtl/>
        </w:rPr>
        <w:t xml:space="preserve">وأقعدته </w:t>
      </w:r>
      <w:r w:rsidR="00841C1B">
        <w:rPr>
          <w:rtl/>
        </w:rPr>
        <w:br/>
      </w:r>
      <w:r>
        <w:rPr>
          <w:rtl/>
        </w:rPr>
        <w:t>في صدر المجلس وجلست دونه</w:t>
      </w:r>
      <w:r w:rsidR="00C53B22">
        <w:rPr>
          <w:rtl/>
        </w:rPr>
        <w:t xml:space="preserve"> ، </w:t>
      </w:r>
      <w:r>
        <w:rPr>
          <w:rtl/>
        </w:rPr>
        <w:t>ثم أمرتنا بأخذ الركاب له</w:t>
      </w:r>
      <w:r w:rsidR="00841C1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</w:p>
    <w:p w:rsidR="00F006A7" w:rsidRDefault="00841C1B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هذا إمام الناس وحجة الله على خلقه وخليفته على عباده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841C1B" w:rsidP="00F006A7">
      <w:pPr>
        <w:rPr>
          <w:rtl/>
        </w:rPr>
      </w:pPr>
      <w:r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يا أمير المؤمنين أوليست هذه الصفات كلها لك وفيك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F006A7" w:rsidP="00F006A7">
      <w:pPr>
        <w:rPr>
          <w:rtl/>
        </w:rPr>
      </w:pPr>
      <w:r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أنا إمام الجماعة في الظاهر والغلبة والقهر</w:t>
      </w:r>
      <w:r w:rsidR="00C53B22">
        <w:rPr>
          <w:rtl/>
        </w:rPr>
        <w:t xml:space="preserve"> ، </w:t>
      </w:r>
      <w:r>
        <w:rPr>
          <w:rtl/>
        </w:rPr>
        <w:t>وموسى بن جعفر إمام حق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841C1B">
        <w:rPr>
          <w:rtl/>
        </w:rPr>
        <w:br/>
      </w:r>
      <w:r>
        <w:rPr>
          <w:rtl/>
        </w:rPr>
        <w:t xml:space="preserve">والله يا بني إنه لأحق بمقام رسول الله </w:t>
      </w:r>
      <w:r w:rsidR="00C011B6" w:rsidRPr="00C011B6">
        <w:rPr>
          <w:rStyle w:val="rfdVarChar"/>
          <w:rtl/>
        </w:rPr>
        <w:t>(</w:t>
      </w:r>
      <w:r w:rsidRPr="00C011B6">
        <w:rPr>
          <w:rStyle w:val="rfdVarChar"/>
          <w:rtl/>
        </w:rPr>
        <w:t>ص</w:t>
      </w:r>
      <w:r w:rsidR="00BD7017" w:rsidRPr="00C011B6">
        <w:rPr>
          <w:rStyle w:val="rfdVarChar"/>
          <w:rtl/>
        </w:rPr>
        <w:t>)</w:t>
      </w:r>
      <w:r>
        <w:rPr>
          <w:rtl/>
        </w:rPr>
        <w:t xml:space="preserve"> مني ومن الخلق جميعاً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ووالله لو </w:t>
      </w:r>
      <w:r w:rsidR="00841C1B">
        <w:rPr>
          <w:rtl/>
        </w:rPr>
        <w:br/>
      </w:r>
      <w:r>
        <w:rPr>
          <w:rtl/>
        </w:rPr>
        <w:t>نازعتني هذا الأمر لأخذت الذي فيه عيناك</w:t>
      </w:r>
      <w:r w:rsidR="00C53B22">
        <w:rPr>
          <w:rtl/>
        </w:rPr>
        <w:t xml:space="preserve"> ، </w:t>
      </w:r>
      <w:r>
        <w:rPr>
          <w:rtl/>
        </w:rPr>
        <w:t>فإن الملك عقيم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فلما أراد الرحيل من المدينة إلى مكة</w:t>
      </w:r>
      <w:r w:rsidR="00C53B22">
        <w:rPr>
          <w:rtl/>
        </w:rPr>
        <w:t xml:space="preserve"> ، </w:t>
      </w:r>
      <w:r>
        <w:rPr>
          <w:rtl/>
        </w:rPr>
        <w:t>أمر بصرة سوداء فيها مائتا دينار</w:t>
      </w:r>
      <w:r w:rsidR="00C53B22">
        <w:rPr>
          <w:rtl/>
        </w:rPr>
        <w:t xml:space="preserve"> ، </w:t>
      </w:r>
      <w:r>
        <w:rPr>
          <w:rtl/>
        </w:rPr>
        <w:t xml:space="preserve">ثم أقبل </w:t>
      </w:r>
      <w:r w:rsidR="00841C1B">
        <w:rPr>
          <w:rtl/>
        </w:rPr>
        <w:br/>
        <w:t>على الفضل بن الربيع فقال له</w:t>
      </w:r>
      <w:r w:rsidR="00492F36">
        <w:rPr>
          <w:rtl/>
        </w:rPr>
        <w:t xml:space="preserve"> : </w:t>
      </w:r>
      <w:r>
        <w:rPr>
          <w:rtl/>
        </w:rPr>
        <w:t>إذ</w:t>
      </w:r>
      <w:r w:rsidR="00841C1B">
        <w:rPr>
          <w:rtl/>
        </w:rPr>
        <w:t>هب بهذه إلى موسى بن جعفر وقل له</w:t>
      </w:r>
      <w:r w:rsidR="00492F36">
        <w:rPr>
          <w:rtl/>
        </w:rPr>
        <w:t xml:space="preserve"> : </w:t>
      </w:r>
      <w:r>
        <w:rPr>
          <w:rtl/>
        </w:rPr>
        <w:t xml:space="preserve">يقول </w:t>
      </w:r>
      <w:r w:rsidR="00841C1B">
        <w:rPr>
          <w:rtl/>
        </w:rPr>
        <w:br/>
        <w:t>لك أمير المؤمنين</w:t>
      </w:r>
      <w:r w:rsidR="00492F36">
        <w:rPr>
          <w:rtl/>
        </w:rPr>
        <w:t xml:space="preserve"> : </w:t>
      </w:r>
      <w:r>
        <w:rPr>
          <w:rtl/>
        </w:rPr>
        <w:t>نحن في ضيقه وسيأتيك برنا بعد الوقت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386204" w:rsidP="00C011B6">
      <w:pPr>
        <w:rPr>
          <w:rtl/>
        </w:rPr>
      </w:pPr>
      <w:r>
        <w:rPr>
          <w:rtl/>
        </w:rPr>
        <w:br w:type="page"/>
      </w:r>
      <w:r w:rsidR="00A06558">
        <w:rPr>
          <w:rtl/>
        </w:rPr>
        <w:lastRenderedPageBreak/>
        <w:t>فقمت في صدره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المؤمنين تعطي أبناء المهاجرين والأنصار وساير </w:t>
      </w:r>
      <w:r w:rsidR="00A06558">
        <w:rPr>
          <w:rtl/>
        </w:rPr>
        <w:br/>
      </w:r>
      <w:r w:rsidR="00F006A7">
        <w:rPr>
          <w:rtl/>
        </w:rPr>
        <w:t>قريش وبني هاشم ومن لا تعرف حسبه ونسبه خمس</w:t>
      </w:r>
      <w:r w:rsidR="00C011B6">
        <w:rPr>
          <w:rFonts w:hint="cs"/>
          <w:rtl/>
        </w:rPr>
        <w:t>ة</w:t>
      </w:r>
      <w:r w:rsidR="00F006A7">
        <w:rPr>
          <w:rtl/>
        </w:rPr>
        <w:t xml:space="preserve"> آلاف دينار إلى ما دونها</w:t>
      </w:r>
      <w:r w:rsidR="00C53B22">
        <w:rPr>
          <w:rtl/>
        </w:rPr>
        <w:t xml:space="preserve"> ، </w:t>
      </w:r>
      <w:r w:rsidR="00A06558">
        <w:rPr>
          <w:rtl/>
        </w:rPr>
        <w:br/>
      </w:r>
      <w:r w:rsidR="00F006A7">
        <w:rPr>
          <w:rtl/>
        </w:rPr>
        <w:t>وتعطى موسى بن جعفر وقد أعظمته وأجللته مأتي دينار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أخس عطيةٍ أعطيتها </w:t>
      </w:r>
      <w:r w:rsidR="00A06558">
        <w:rPr>
          <w:rtl/>
        </w:rPr>
        <w:br/>
      </w:r>
      <w:r w:rsidR="00F006A7">
        <w:rPr>
          <w:rtl/>
        </w:rPr>
        <w:t>أحداً من الناس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06558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أسكت لا أم لك فإني لو أعطيت هذا ما ضمنته له ما </w:t>
      </w:r>
      <w:r w:rsidR="00A06558">
        <w:rPr>
          <w:rtl/>
        </w:rPr>
        <w:br/>
      </w:r>
      <w:r w:rsidR="00F006A7">
        <w:rPr>
          <w:rtl/>
        </w:rPr>
        <w:t>كنت أمنته أن يضرب وجهي غداً بمائة ألف سيف من شيعته ومواليه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وفقر هذا </w:t>
      </w:r>
      <w:r w:rsidR="00A06558">
        <w:rPr>
          <w:rtl/>
        </w:rPr>
        <w:br/>
      </w:r>
      <w:r w:rsidR="00F006A7">
        <w:rPr>
          <w:rtl/>
        </w:rPr>
        <w:t>وأهل بيته أسلم لي ولكم من بسط أيديهم وأعينهم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A06558" w:rsidP="00F006A7">
      <w:pPr>
        <w:rPr>
          <w:rtl/>
        </w:rPr>
      </w:pPr>
      <w:r>
        <w:rPr>
          <w:rtl/>
        </w:rPr>
        <w:t>وفي رواية أن هارون قال</w:t>
      </w:r>
      <w:r w:rsidR="00492F36">
        <w:rPr>
          <w:rtl/>
        </w:rPr>
        <w:t xml:space="preserve"> : </w:t>
      </w:r>
      <w:r w:rsidR="00F006A7">
        <w:rPr>
          <w:rtl/>
        </w:rPr>
        <w:t>يا بني هذا وارث علم النبيين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هذا موسى بن جعفر </w:t>
      </w:r>
      <w:r>
        <w:rPr>
          <w:rtl/>
        </w:rPr>
        <w:br/>
      </w:r>
      <w:r w:rsidR="00F006A7">
        <w:rPr>
          <w:rtl/>
        </w:rPr>
        <w:t>بن محمد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إن أردت العلم الصحيح فعند هذا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المأمون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فحينئذ انغرس في </w:t>
      </w:r>
      <w:r>
        <w:rPr>
          <w:rtl/>
        </w:rPr>
        <w:br/>
      </w:r>
      <w:r w:rsidR="00F006A7">
        <w:rPr>
          <w:rtl/>
        </w:rPr>
        <w:t>قلبي محبتهم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C011B6">
        <w:rPr>
          <w:rFonts w:hint="cs"/>
          <w:rtl/>
        </w:rPr>
        <w:t xml:space="preserve"> </w:t>
      </w:r>
      <w:r w:rsidR="00BD7017" w:rsidRPr="00C011B6">
        <w:rPr>
          <w:rStyle w:val="rfdVarChar"/>
          <w:rtl/>
        </w:rPr>
        <w:t xml:space="preserve">( </w:t>
      </w:r>
      <w:r w:rsidRPr="00C011B6">
        <w:rPr>
          <w:rStyle w:val="rfdVarChar"/>
          <w:rtl/>
        </w:rPr>
        <w:t>عيون أخبار الرضا</w:t>
      </w:r>
      <w:r w:rsidR="004D5DDF" w:rsidRPr="00C011B6">
        <w:rPr>
          <w:rStyle w:val="rfdVarChar"/>
          <w:rtl/>
        </w:rPr>
        <w:t xml:space="preserve"> </w:t>
      </w:r>
      <w:r w:rsidR="004D5DDF" w:rsidRPr="00C011B6">
        <w:rPr>
          <w:rStyle w:val="rfdAlaem"/>
          <w:rtl/>
        </w:rPr>
        <w:t>عليه‌السلام</w:t>
      </w:r>
      <w:r w:rsidR="004555E4" w:rsidRPr="00C011B6">
        <w:rPr>
          <w:rStyle w:val="rfdVarChar"/>
          <w:rtl/>
        </w:rPr>
        <w:t xml:space="preserve"> </w:t>
      </w:r>
      <w:r w:rsidR="00492F36" w:rsidRPr="00C011B6">
        <w:rPr>
          <w:rStyle w:val="rfdVarChar"/>
          <w:rtl/>
        </w:rPr>
        <w:t xml:space="preserve">: </w:t>
      </w:r>
      <w:r w:rsidRPr="00C011B6">
        <w:rPr>
          <w:rStyle w:val="rfdVarChar"/>
          <w:rtl/>
        </w:rPr>
        <w:t>1</w:t>
      </w:r>
      <w:r w:rsidR="00BD7017" w:rsidRPr="00C011B6">
        <w:rPr>
          <w:rStyle w:val="rfdVarChar"/>
          <w:rtl/>
        </w:rPr>
        <w:t xml:space="preserve"> / </w:t>
      </w:r>
      <w:r w:rsidRPr="00C011B6">
        <w:rPr>
          <w:rStyle w:val="rfdVarChar"/>
          <w:rtl/>
        </w:rPr>
        <w:t>84</w:t>
      </w:r>
      <w:r w:rsidR="00C53B22" w:rsidRPr="00C011B6">
        <w:rPr>
          <w:rStyle w:val="rfdVarChar"/>
          <w:rtl/>
        </w:rPr>
        <w:t xml:space="preserve"> ، </w:t>
      </w:r>
      <w:r w:rsidRPr="00C011B6">
        <w:rPr>
          <w:rStyle w:val="rfdVarChar"/>
          <w:rtl/>
        </w:rPr>
        <w:t>وال</w:t>
      </w:r>
      <w:r w:rsidRPr="00C011B6">
        <w:rPr>
          <w:rStyle w:val="rfdVarChar"/>
          <w:rFonts w:hint="cs"/>
          <w:rtl/>
        </w:rPr>
        <w:t>إ</w:t>
      </w:r>
      <w:r w:rsidRPr="00C011B6">
        <w:rPr>
          <w:rStyle w:val="rfdVarChar"/>
          <w:rtl/>
        </w:rPr>
        <w:t>حتجاج</w:t>
      </w:r>
      <w:r w:rsidR="00492F36" w:rsidRPr="00C011B6">
        <w:rPr>
          <w:rStyle w:val="rfdVarChar"/>
          <w:rtl/>
        </w:rPr>
        <w:t xml:space="preserve"> : </w:t>
      </w:r>
      <w:r w:rsidRPr="00C011B6">
        <w:rPr>
          <w:rStyle w:val="rfdVarChar"/>
          <w:rtl/>
        </w:rPr>
        <w:t>2</w:t>
      </w:r>
      <w:r w:rsidR="00BD7017" w:rsidRPr="00C011B6">
        <w:rPr>
          <w:rStyle w:val="rfdVarChar"/>
          <w:rtl/>
        </w:rPr>
        <w:t xml:space="preserve"> / </w:t>
      </w:r>
      <w:r w:rsidR="00F006A7" w:rsidRPr="00C011B6">
        <w:rPr>
          <w:rStyle w:val="rfdVarChar"/>
          <w:rtl/>
        </w:rPr>
        <w:t>165</w:t>
      </w:r>
      <w:r w:rsidR="00BD7017" w:rsidRPr="00C011B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386204" w:rsidRDefault="00F006A7" w:rsidP="00F006A7">
      <w:pPr>
        <w:rPr>
          <w:rStyle w:val="rfdBold2"/>
          <w:rtl/>
        </w:rPr>
      </w:pPr>
      <w:r w:rsidRPr="00386204">
        <w:rPr>
          <w:rStyle w:val="rfdBold2"/>
          <w:rtl/>
        </w:rPr>
        <w:t>وفي رواية الطبري</w:t>
      </w:r>
      <w:r w:rsidR="00492F36">
        <w:rPr>
          <w:rStyle w:val="rfdBold2"/>
          <w:rtl/>
        </w:rPr>
        <w:t xml:space="preserve"> : </w:t>
      </w:r>
      <w:r w:rsidR="00A06558" w:rsidRPr="00A6132F">
        <w:rPr>
          <w:rStyle w:val="rfdVarChar"/>
          <w:rtl/>
        </w:rPr>
        <w:t>4</w:t>
      </w:r>
      <w:r w:rsidR="00BD7017" w:rsidRPr="00A6132F">
        <w:rPr>
          <w:rStyle w:val="rfdVarChar"/>
          <w:rtl/>
        </w:rPr>
        <w:t xml:space="preserve"> / </w:t>
      </w:r>
      <w:r w:rsidR="00A06558" w:rsidRPr="00A6132F">
        <w:rPr>
          <w:rStyle w:val="rfdVarChar"/>
          <w:rtl/>
        </w:rPr>
        <w:t>650</w:t>
      </w:r>
      <w:r w:rsidR="00C53B22" w:rsidRPr="00C011B6">
        <w:rPr>
          <w:rtl/>
        </w:rPr>
        <w:t xml:space="preserve"> ، </w:t>
      </w:r>
      <w:r w:rsidRPr="00A06558">
        <w:rPr>
          <w:rtl/>
        </w:rPr>
        <w:t xml:space="preserve">أن الرشيد أعطى في تلك السفرة أهل مكة والمدينة </w:t>
      </w:r>
      <w:r w:rsidR="00A06558">
        <w:rPr>
          <w:rtl/>
        </w:rPr>
        <w:br/>
        <w:t>ثلاثة أعطية</w:t>
      </w:r>
      <w:r w:rsidR="00492F36">
        <w:rPr>
          <w:rtl/>
        </w:rPr>
        <w:t xml:space="preserve"> : </w:t>
      </w:r>
      <w:r w:rsidR="00B11980" w:rsidRPr="00A06558">
        <w:rPr>
          <w:rtl/>
        </w:rPr>
        <w:t>«</w:t>
      </w:r>
      <w:r w:rsidR="00A06558">
        <w:rPr>
          <w:rFonts w:hint="cs"/>
          <w:rtl/>
        </w:rPr>
        <w:t xml:space="preserve"> </w:t>
      </w:r>
      <w:r w:rsidRPr="00A06558">
        <w:rPr>
          <w:rtl/>
        </w:rPr>
        <w:t>فبلغ ذلك ألف ألف دينار وخمسين ألف دينار</w:t>
      </w:r>
      <w:r w:rsidR="00A06558">
        <w:rPr>
          <w:rFonts w:hint="cs"/>
          <w:rtl/>
        </w:rPr>
        <w:t xml:space="preserve"> </w:t>
      </w:r>
      <w:r w:rsidR="00B11980" w:rsidRPr="00A06558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A06558" w:rsidP="00F006A7">
      <w:pPr>
        <w:rPr>
          <w:rtl/>
        </w:rPr>
      </w:pPr>
      <w:r>
        <w:rPr>
          <w:rStyle w:val="rfdBold2"/>
          <w:rtl/>
        </w:rPr>
        <w:t>أقول</w:t>
      </w:r>
      <w:r w:rsidR="00492F36">
        <w:rPr>
          <w:rStyle w:val="rfdBold2"/>
          <w:rtl/>
        </w:rPr>
        <w:t xml:space="preserve"> : </w:t>
      </w:r>
      <w:r w:rsidR="00F006A7" w:rsidRPr="00386204">
        <w:rPr>
          <w:rStyle w:val="rfdBold2"/>
          <w:rtl/>
        </w:rPr>
        <w:t>العجب من هارون يشهد على نفسه</w:t>
      </w:r>
      <w:r>
        <w:rPr>
          <w:rStyle w:val="rfdBold2"/>
          <w:rtl/>
        </w:rPr>
        <w:t xml:space="preserve"> بأنه ظالم غاصب لمقام رسول الله</w:t>
      </w:r>
      <w:r w:rsidR="004555E4">
        <w:rPr>
          <w:rStyle w:val="rfdBold2"/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Style w:val="rfdBold2"/>
          <w:rtl/>
        </w:rPr>
        <w:t xml:space="preserve"> </w:t>
      </w:r>
      <w:r>
        <w:rPr>
          <w:rStyle w:val="rfdBold2"/>
          <w:rtl/>
        </w:rPr>
        <w:br/>
      </w:r>
      <w:r w:rsidR="00F006A7" w:rsidRPr="00386204">
        <w:rPr>
          <w:rStyle w:val="rfdBold2"/>
          <w:rtl/>
        </w:rPr>
        <w:t>وأعجب م</w:t>
      </w:r>
      <w:r>
        <w:rPr>
          <w:rStyle w:val="rfdBold2"/>
          <w:rtl/>
        </w:rPr>
        <w:t>نه كلام المأمون الذي يزعم أن ال</w:t>
      </w:r>
      <w:r>
        <w:rPr>
          <w:rStyle w:val="rfdBold2"/>
          <w:rFonts w:hint="cs"/>
          <w:rtl/>
        </w:rPr>
        <w:t>إ</w:t>
      </w:r>
      <w:r w:rsidR="00F006A7" w:rsidRPr="00386204">
        <w:rPr>
          <w:rStyle w:val="rfdBold2"/>
          <w:rtl/>
        </w:rPr>
        <w:t xml:space="preserve">عتراف والتشيع النظري للنبي </w:t>
      </w:r>
      <w:r>
        <w:rPr>
          <w:rStyle w:val="rfdBold2"/>
          <w:rtl/>
        </w:rPr>
        <w:br/>
        <w:t>وعترته المعصومين</w:t>
      </w:r>
      <w:r w:rsidR="004555E4">
        <w:rPr>
          <w:rStyle w:val="rfdBold2"/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Style w:val="rfdBold2"/>
          <w:rtl/>
        </w:rPr>
        <w:t xml:space="preserve"> </w:t>
      </w:r>
      <w:r w:rsidR="00F006A7" w:rsidRPr="00386204">
        <w:rPr>
          <w:rStyle w:val="rfdBold2"/>
          <w:rtl/>
        </w:rPr>
        <w:t>يكفي للنجاة من النار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>وإن خالف ذلك في قوله وفعله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br/>
      </w:r>
      <w:r w:rsidR="00F006A7" w:rsidRPr="00386204">
        <w:rPr>
          <w:rStyle w:val="rfdBold2"/>
          <w:rtl/>
        </w:rPr>
        <w:t>وغصب منصب الإمامة وقتل الإمام الرباني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tl/>
        </w:rPr>
        <w:t>!</w:t>
      </w:r>
    </w:p>
    <w:p w:rsidR="00A06558" w:rsidRDefault="00C011B6" w:rsidP="00C011B6">
      <w:pPr>
        <w:pStyle w:val="rfdCenterBold1"/>
        <w:rPr>
          <w:rtl/>
        </w:rPr>
      </w:pPr>
      <w:r>
        <w:t></w:t>
      </w:r>
      <w:r w:rsidR="00A06558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</w:t>
      </w:r>
    </w:p>
    <w:p w:rsidR="00F006A7" w:rsidRDefault="00386204" w:rsidP="00D17671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2</w:t>
      </w:r>
      <w:r w:rsidR="00B11980">
        <w:rPr>
          <w:rtl/>
        </w:rPr>
        <w:t xml:space="preserve"> ـ </w:t>
      </w:r>
      <w:r w:rsidR="001B28A3">
        <w:rPr>
          <w:rtl/>
        </w:rPr>
        <w:t>حبس هارون للإمام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B11980">
        <w:rPr>
          <w:rtl/>
        </w:rPr>
        <w:t xml:space="preserve">ـ </w:t>
      </w:r>
      <w:r w:rsidR="00F006A7">
        <w:rPr>
          <w:rtl/>
        </w:rPr>
        <w:t>المرة الأولى</w:t>
      </w:r>
    </w:p>
    <w:p w:rsidR="00F006A7" w:rsidRDefault="001B28A3" w:rsidP="00386204">
      <w:pPr>
        <w:rPr>
          <w:rtl/>
        </w:rPr>
      </w:pPr>
      <w:r>
        <w:rPr>
          <w:rtl/>
        </w:rPr>
        <w:t>كان هارون يعرف أن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إمام من ا</w:t>
      </w:r>
      <w:r>
        <w:rPr>
          <w:rtl/>
        </w:rPr>
        <w:t>لله تعالى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بل كان كل ملوك </w:t>
      </w:r>
      <w:r>
        <w:rPr>
          <w:rtl/>
        </w:rPr>
        <w:br/>
      </w:r>
      <w:r w:rsidR="00F006A7">
        <w:rPr>
          <w:rtl/>
        </w:rPr>
        <w:t>بني أمية والع</w:t>
      </w:r>
      <w:r>
        <w:rPr>
          <w:rtl/>
        </w:rPr>
        <w:t>باس يعرفون جيداً أئمة أهل 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F006A7">
        <w:rPr>
          <w:rtl/>
        </w:rPr>
        <w:t>الذين عاصروهم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فهم حقاً </w:t>
      </w:r>
      <w:r>
        <w:rPr>
          <w:rtl/>
        </w:rPr>
        <w:br/>
        <w:t>كما قال الله تعالى</w:t>
      </w:r>
      <w:r w:rsidR="00492F36">
        <w:rPr>
          <w:rtl/>
        </w:rPr>
        <w:t xml:space="preserve"> : </w:t>
      </w:r>
      <w:r w:rsidR="00F006A7" w:rsidRPr="00386204">
        <w:rPr>
          <w:rStyle w:val="rfdAie"/>
          <w:rtl/>
        </w:rPr>
        <w:t>وَجَحَدُوا بِهَا وَاسْتَيْقَنَتْهَا أَنْفُسُهُمْ ظُلْمًا وَعُلُوًّا</w:t>
      </w:r>
      <w:r w:rsidR="00492F36" w:rsidRPr="00D17671">
        <w:rPr>
          <w:rFonts w:hint="cs"/>
          <w:rtl/>
        </w:rPr>
        <w:t xml:space="preserve"> </w:t>
      </w:r>
      <w:r w:rsidR="00492F36" w:rsidRPr="00D17671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ومع علم هارون بمقام الإمام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9D6CAA">
        <w:rPr>
          <w:rtl/>
        </w:rPr>
        <w:t xml:space="preserve">أحضره </w:t>
      </w:r>
      <w:r w:rsidR="009D6CAA">
        <w:rPr>
          <w:rFonts w:hint="cs"/>
          <w:rtl/>
        </w:rPr>
        <w:t>ا</w:t>
      </w:r>
      <w:r>
        <w:rPr>
          <w:rtl/>
        </w:rPr>
        <w:t>لى بغدا</w:t>
      </w:r>
      <w:r w:rsidR="001B28A3">
        <w:rPr>
          <w:rtl/>
        </w:rPr>
        <w:t>د واحترمه في الظاهر</w:t>
      </w:r>
      <w:r w:rsidR="00C53B22">
        <w:rPr>
          <w:rtl/>
        </w:rPr>
        <w:t xml:space="preserve"> ، </w:t>
      </w:r>
      <w:r w:rsidR="001B28A3">
        <w:rPr>
          <w:rtl/>
        </w:rPr>
        <w:br/>
        <w:t>وجلس معه عدة مجالس</w:t>
      </w:r>
      <w:r w:rsidR="00C53B22">
        <w:rPr>
          <w:rtl/>
        </w:rPr>
        <w:t xml:space="preserve"> ، </w:t>
      </w:r>
      <w:r>
        <w:rPr>
          <w:rtl/>
        </w:rPr>
        <w:t>وحاول قتله مراراً فلم يتيسر له ذلك</w:t>
      </w:r>
      <w:r w:rsidR="00C53B22">
        <w:rPr>
          <w:rtl/>
        </w:rPr>
        <w:t xml:space="preserve"> ، </w:t>
      </w:r>
      <w:r>
        <w:rPr>
          <w:rtl/>
        </w:rPr>
        <w:t>فأطلقه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1B28A3" w:rsidP="00F006A7">
      <w:pPr>
        <w:rPr>
          <w:rtl/>
        </w:rPr>
      </w:pPr>
      <w:r>
        <w:rPr>
          <w:rtl/>
        </w:rPr>
        <w:t>كان ذلك في أول خلافة هارون سنة</w:t>
      </w:r>
      <w:r w:rsidR="00D17671">
        <w:rPr>
          <w:rFonts w:hint="cs"/>
          <w:rtl/>
        </w:rPr>
        <w:t xml:space="preserve"> </w:t>
      </w:r>
      <w:r>
        <w:rPr>
          <w:rtl/>
        </w:rPr>
        <w:t>170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ففي تلك السنة ولد الأمين فوضعه </w:t>
      </w:r>
      <w:r>
        <w:rPr>
          <w:rtl/>
        </w:rPr>
        <w:br/>
      </w:r>
      <w:r w:rsidR="00F006A7">
        <w:rPr>
          <w:rtl/>
        </w:rPr>
        <w:t xml:space="preserve">في حجر جعفر بن الأشعث الشيعي </w:t>
      </w:r>
      <w:r w:rsidR="00BD7017" w:rsidRPr="00D17671">
        <w:rPr>
          <w:rStyle w:val="rfdVarChar"/>
          <w:rtl/>
        </w:rPr>
        <w:t xml:space="preserve">( </w:t>
      </w:r>
      <w:r w:rsidRPr="00D17671">
        <w:rPr>
          <w:rStyle w:val="rfdVarChar"/>
          <w:rtl/>
        </w:rPr>
        <w:t>الطبري</w:t>
      </w:r>
      <w:r w:rsidR="00492F36" w:rsidRPr="00D17671">
        <w:rPr>
          <w:rStyle w:val="rfdVarChar"/>
          <w:rtl/>
        </w:rPr>
        <w:t xml:space="preserve"> : </w:t>
      </w:r>
      <w:r w:rsidRPr="00D17671">
        <w:rPr>
          <w:rStyle w:val="rfdVarChar"/>
          <w:rtl/>
        </w:rPr>
        <w:t>6</w:t>
      </w:r>
      <w:r w:rsidR="00BD7017" w:rsidRPr="00D17671">
        <w:rPr>
          <w:rStyle w:val="rfdVarChar"/>
          <w:rtl/>
        </w:rPr>
        <w:t xml:space="preserve"> / </w:t>
      </w:r>
      <w:r w:rsidR="00F006A7" w:rsidRPr="00D17671">
        <w:rPr>
          <w:rStyle w:val="rfdVarChar"/>
          <w:rtl/>
        </w:rPr>
        <w:t>444</w:t>
      </w:r>
      <w:r w:rsidR="00BD7017" w:rsidRPr="00D17671">
        <w:rPr>
          <w:rStyle w:val="rfdVarChar"/>
          <w:rtl/>
        </w:rPr>
        <w:t xml:space="preserve"> )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وحسده يحيى بن خالد </w:t>
      </w:r>
      <w:r>
        <w:rPr>
          <w:rtl/>
        </w:rPr>
        <w:br/>
      </w:r>
      <w:r w:rsidR="00F006A7">
        <w:rPr>
          <w:rtl/>
        </w:rPr>
        <w:t>البرمكي</w:t>
      </w:r>
      <w:r w:rsidR="00C53B22">
        <w:rPr>
          <w:rtl/>
        </w:rPr>
        <w:t xml:space="preserve"> ، </w:t>
      </w:r>
      <w:r w:rsidR="00F006A7">
        <w:rPr>
          <w:rtl/>
        </w:rPr>
        <w:t>وأخذ يعمل ضد ابن الأش</w:t>
      </w:r>
      <w:r>
        <w:rPr>
          <w:rtl/>
        </w:rPr>
        <w:t>عث وضد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</w:p>
    <w:p w:rsidR="00F006A7" w:rsidRDefault="001B28A3" w:rsidP="00F006A7">
      <w:pPr>
        <w:rPr>
          <w:rtl/>
        </w:rPr>
      </w:pPr>
      <w:r>
        <w:rPr>
          <w:rStyle w:val="rfdBold2"/>
          <w:rtl/>
        </w:rPr>
        <w:t>قال المسعودي في إثبات الوصية</w:t>
      </w:r>
      <w:r w:rsidR="00BD7017">
        <w:rPr>
          <w:rStyle w:val="rfdBold2"/>
          <w:rtl/>
        </w:rPr>
        <w:t xml:space="preserve"> </w:t>
      </w:r>
      <w:r w:rsidR="00BD7017" w:rsidRPr="00A6132F">
        <w:rPr>
          <w:rStyle w:val="rfdVarChar"/>
          <w:rtl/>
        </w:rPr>
        <w:t xml:space="preserve">/ </w:t>
      </w:r>
      <w:r w:rsidR="00F006A7" w:rsidRPr="00A6132F">
        <w:rPr>
          <w:rStyle w:val="rfdVarChar"/>
          <w:rtl/>
        </w:rPr>
        <w:t>193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17671">
        <w:rPr>
          <w:rFonts w:hint="cs"/>
          <w:rtl/>
        </w:rPr>
        <w:t xml:space="preserve"> </w:t>
      </w:r>
      <w:r w:rsidR="00F006A7">
        <w:rPr>
          <w:rtl/>
        </w:rPr>
        <w:t xml:space="preserve">بويع لهارون الرشيد في شهر ربيع الأول </w:t>
      </w:r>
      <w:r>
        <w:rPr>
          <w:rtl/>
        </w:rPr>
        <w:br/>
      </w:r>
      <w:r w:rsidR="00F006A7">
        <w:rPr>
          <w:rtl/>
        </w:rPr>
        <w:t>في تلك السنة سنة سبعين ومائة في اثنتين وعشرين سنة من إمامة أبي الحسن</w:t>
      </w:r>
      <w:r w:rsidR="00C53B22">
        <w:rPr>
          <w:rtl/>
        </w:rPr>
        <w:t xml:space="preserve"> ، </w:t>
      </w:r>
      <w:r>
        <w:rPr>
          <w:rtl/>
        </w:rPr>
        <w:br/>
        <w:t>فوجه في حمل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فلما </w:t>
      </w:r>
      <w:r>
        <w:rPr>
          <w:rtl/>
        </w:rPr>
        <w:t>وافاه الرسل دعا أبا الحسن 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وهو </w:t>
      </w:r>
      <w:r>
        <w:rPr>
          <w:rtl/>
        </w:rPr>
        <w:br/>
      </w:r>
      <w:r w:rsidR="00F006A7">
        <w:rPr>
          <w:rtl/>
        </w:rPr>
        <w:t>أكبر ولده فأوصى إليه بحضرة جماعة من خواصه</w:t>
      </w:r>
      <w:r w:rsidR="00C53B22">
        <w:rPr>
          <w:rtl/>
        </w:rPr>
        <w:t xml:space="preserve"> ، </w:t>
      </w:r>
      <w:r w:rsidR="00F006A7">
        <w:rPr>
          <w:rtl/>
        </w:rPr>
        <w:t>وأمره بما احتاج إليه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ونحله </w:t>
      </w:r>
      <w:r>
        <w:rPr>
          <w:rtl/>
        </w:rPr>
        <w:br/>
      </w:r>
      <w:r w:rsidR="00F006A7">
        <w:rPr>
          <w:rtl/>
        </w:rPr>
        <w:t>كنيته وتكنى بأبي إبراهيم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ودفع إلى أم </w:t>
      </w:r>
      <w:r>
        <w:rPr>
          <w:rtl/>
        </w:rPr>
        <w:t>أحمد مالاً وكتباً وقال لها سراً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من أتاك </w:t>
      </w:r>
      <w:r>
        <w:rPr>
          <w:rtl/>
        </w:rPr>
        <w:br/>
      </w:r>
      <w:r w:rsidR="00F006A7">
        <w:rPr>
          <w:rtl/>
        </w:rPr>
        <w:t>فطلب منك ما دفعته إليك وأعطاك صفته فادفعيه إليه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ودفع إليها رقعة مختومة </w:t>
      </w:r>
      <w:r>
        <w:rPr>
          <w:rtl/>
        </w:rPr>
        <w:br/>
      </w:r>
      <w:r w:rsidR="00F006A7">
        <w:rPr>
          <w:rtl/>
        </w:rPr>
        <w:t>وأمرها بأن تسلمها</w:t>
      </w:r>
      <w:r>
        <w:rPr>
          <w:rtl/>
        </w:rPr>
        <w:t xml:space="preserve"> معها قبلها إلى أبي الحسن 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إذا طلبها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وأمر أبا </w:t>
      </w:r>
      <w:r>
        <w:rPr>
          <w:rtl/>
        </w:rPr>
        <w:br/>
      </w:r>
      <w:r w:rsidR="00F006A7">
        <w:rPr>
          <w:rtl/>
        </w:rPr>
        <w:t>الحسن أن يبيت في كل ليلة في دهليز داره أو على بابه أبداً ما دام حياً يعني نفسه</w:t>
      </w:r>
      <w:r w:rsidR="00D1767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D17671" w:rsidRDefault="001B28A3" w:rsidP="00F006A7">
      <w:pPr>
        <w:rPr>
          <w:rStyle w:val="rfdPoemTiniCharChar"/>
          <w:rtl/>
        </w:rPr>
      </w:pPr>
      <w:r>
        <w:rPr>
          <w:rStyle w:val="rfdBold2"/>
          <w:rtl/>
        </w:rPr>
        <w:t>وفي مروج الذهب</w:t>
      </w:r>
      <w:r w:rsidR="00492F36">
        <w:rPr>
          <w:rStyle w:val="rfdBold2"/>
          <w:rtl/>
        </w:rPr>
        <w:t xml:space="preserve"> : </w:t>
      </w:r>
      <w:r w:rsidRPr="00A6132F">
        <w:rPr>
          <w:rStyle w:val="rfdVarChar"/>
          <w:rtl/>
        </w:rPr>
        <w:t>2</w:t>
      </w:r>
      <w:r w:rsidR="00BD7017" w:rsidRPr="00A6132F">
        <w:rPr>
          <w:rStyle w:val="rfdVarChar"/>
          <w:rtl/>
        </w:rPr>
        <w:t xml:space="preserve"> / </w:t>
      </w:r>
      <w:r w:rsidRPr="00A6132F">
        <w:rPr>
          <w:rStyle w:val="rfdVarChar"/>
          <w:rtl/>
        </w:rPr>
        <w:t>2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>وط</w:t>
      </w:r>
      <w:r w:rsidR="00BD7017">
        <w:rPr>
          <w:rStyle w:val="rfdBold2"/>
          <w:rtl/>
        </w:rPr>
        <w:t xml:space="preserve"> .</w:t>
      </w:r>
      <w:r>
        <w:rPr>
          <w:rStyle w:val="rfdBold2"/>
          <w:rtl/>
        </w:rPr>
        <w:t xml:space="preserve"> مصر</w:t>
      </w:r>
      <w:r w:rsidR="00492F36">
        <w:rPr>
          <w:rStyle w:val="rfdBold2"/>
          <w:rtl/>
        </w:rPr>
        <w:t xml:space="preserve"> : </w:t>
      </w:r>
      <w:r w:rsidRPr="00A6132F">
        <w:rPr>
          <w:rStyle w:val="rfdVarChar"/>
          <w:rtl/>
        </w:rPr>
        <w:t>2</w:t>
      </w:r>
      <w:r w:rsidR="00BD7017" w:rsidRPr="00A6132F">
        <w:rPr>
          <w:rStyle w:val="rfdVarChar"/>
          <w:rtl/>
        </w:rPr>
        <w:t xml:space="preserve"> / </w:t>
      </w:r>
      <w:r w:rsidR="00F006A7" w:rsidRPr="00A6132F">
        <w:rPr>
          <w:rStyle w:val="rfdVarChar"/>
          <w:rtl/>
        </w:rPr>
        <w:t>356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17671">
        <w:rPr>
          <w:rFonts w:hint="cs"/>
          <w:rtl/>
        </w:rPr>
        <w:t xml:space="preserve"> </w:t>
      </w:r>
      <w:r w:rsidR="00F006A7">
        <w:rPr>
          <w:rtl/>
        </w:rPr>
        <w:t xml:space="preserve">ذكر عبد الله بن مالك الخزاعي </w:t>
      </w:r>
      <w:r>
        <w:rPr>
          <w:rtl/>
        </w:rPr>
        <w:br/>
        <w:t>وكان على دار الرشيد وشرطته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أتاني رسول الرشيد في وقت ما جاءني فيه</w:t>
      </w:r>
      <w:r>
        <w:rPr>
          <w:rFonts w:hint="cs"/>
          <w:rtl/>
        </w:rPr>
        <w:t xml:space="preserve"> </w:t>
      </w:r>
      <w:r w:rsidR="00D17671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قط فانتزعني من موضعي ومنعني من تغيير ثيابي</w:t>
      </w:r>
      <w:r w:rsidR="00C53B22">
        <w:rPr>
          <w:rtl/>
        </w:rPr>
        <w:t xml:space="preserve"> ، </w:t>
      </w:r>
      <w:r w:rsidR="00F006A7">
        <w:rPr>
          <w:rtl/>
        </w:rPr>
        <w:t>فراعني ذلك منه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فلما صرت </w:t>
      </w:r>
      <w:r w:rsidR="006D6315">
        <w:rPr>
          <w:rtl/>
        </w:rPr>
        <w:br/>
      </w:r>
      <w:r w:rsidR="00F006A7">
        <w:rPr>
          <w:rtl/>
        </w:rPr>
        <w:t>إلى الدار سبقني الخادم فعرَّفَ الرشيد خبري فأذن لي في الدخول عليه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فدخلت </w:t>
      </w:r>
      <w:r w:rsidR="006D6315">
        <w:rPr>
          <w:rtl/>
        </w:rPr>
        <w:br/>
      </w:r>
      <w:r w:rsidR="00F006A7">
        <w:rPr>
          <w:rtl/>
        </w:rPr>
        <w:t>فوجدته قاعداً على فراشه فسلمت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فسكت ساعة فطار عقلي وتضاعَفَ الجزع </w:t>
      </w:r>
      <w:r w:rsidR="006D6315">
        <w:rPr>
          <w:rtl/>
        </w:rPr>
        <w:br/>
        <w:t>عليَّ</w:t>
      </w:r>
      <w:r w:rsidR="00C53B22">
        <w:rPr>
          <w:rtl/>
        </w:rPr>
        <w:t xml:space="preserve"> ، </w:t>
      </w:r>
      <w:r w:rsidR="006D6315">
        <w:rPr>
          <w:rtl/>
        </w:rPr>
        <w:t>ثم قال لي</w:t>
      </w:r>
      <w:r w:rsidR="00492F36">
        <w:rPr>
          <w:rtl/>
        </w:rPr>
        <w:t xml:space="preserve"> : </w:t>
      </w:r>
      <w:r w:rsidR="00F006A7">
        <w:rPr>
          <w:rtl/>
        </w:rPr>
        <w:t>يا عبد الله أتدري لم طلبتك في هذا الوقت</w:t>
      </w:r>
      <w:r w:rsidR="005C07D1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6D6315" w:rsidP="00F006A7">
      <w:pPr>
        <w:rPr>
          <w:rtl/>
        </w:rPr>
      </w:pPr>
      <w:r>
        <w:rPr>
          <w:rtl/>
        </w:rPr>
        <w:t>قلت</w:t>
      </w:r>
      <w:r w:rsidR="00492F36">
        <w:rPr>
          <w:rtl/>
        </w:rPr>
        <w:t xml:space="preserve"> : </w:t>
      </w:r>
      <w:r w:rsidR="00F006A7">
        <w:rPr>
          <w:rtl/>
        </w:rPr>
        <w:t>لا والله يا أمير المؤمنين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إني رأيت الساعة في منامي كأن حَبَشِيّاً قد </w:t>
      </w:r>
      <w:r>
        <w:rPr>
          <w:rtl/>
        </w:rPr>
        <w:br/>
        <w:t>أتاني ومعه حربة فقال لي</w:t>
      </w:r>
      <w:r w:rsidR="00492F36">
        <w:rPr>
          <w:rtl/>
        </w:rPr>
        <w:t xml:space="preserve"> : </w:t>
      </w:r>
      <w:r w:rsidR="00F006A7">
        <w:rPr>
          <w:rtl/>
        </w:rPr>
        <w:t>إن تُخَلِّ عن موسى بن جعفر الساعة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وإلا نحرتك </w:t>
      </w:r>
      <w:r>
        <w:rPr>
          <w:rtl/>
        </w:rPr>
        <w:br/>
      </w:r>
      <w:r w:rsidR="00F006A7">
        <w:rPr>
          <w:rtl/>
        </w:rPr>
        <w:t>بهذه الحربة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فاذهبْ فخلّ عنه</w:t>
      </w:r>
      <w:r w:rsidR="00492F36">
        <w:rPr>
          <w:rtl/>
        </w:rPr>
        <w:t xml:space="preserve"> !</w:t>
      </w:r>
    </w:p>
    <w:p w:rsidR="00F006A7" w:rsidRPr="005C07D1" w:rsidRDefault="00F006A7" w:rsidP="00F006A7">
      <w:pPr>
        <w:rPr>
          <w:rStyle w:val="rfdPoemTiniCharChar"/>
          <w:rtl/>
        </w:rPr>
      </w:pPr>
      <w:r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t>يا أمير المؤمنين أطلقُ موسى بن جعفر</w:t>
      </w:r>
      <w:r w:rsidR="005C07D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6D6315">
        <w:rPr>
          <w:rtl/>
        </w:rPr>
        <w:t xml:space="preserve"> ثلاثاً</w:t>
      </w:r>
      <w:r w:rsidR="00C53B22">
        <w:rPr>
          <w:rtl/>
        </w:rPr>
        <w:t xml:space="preserve"> ، </w:t>
      </w:r>
      <w:r w:rsidR="006D6315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نعم</w:t>
      </w:r>
      <w:r w:rsidR="00C53B22">
        <w:rPr>
          <w:rtl/>
        </w:rPr>
        <w:t xml:space="preserve"> ، </w:t>
      </w:r>
      <w:r>
        <w:rPr>
          <w:rtl/>
        </w:rPr>
        <w:t xml:space="preserve">إمض </w:t>
      </w:r>
      <w:r w:rsidR="006D6315">
        <w:rPr>
          <w:rtl/>
        </w:rPr>
        <w:br/>
      </w:r>
      <w:r>
        <w:rPr>
          <w:rtl/>
        </w:rPr>
        <w:t>الساعة حتى تطلق موسى بن جعفر</w:t>
      </w:r>
      <w:r w:rsidR="00C53B22">
        <w:rPr>
          <w:rtl/>
        </w:rPr>
        <w:t xml:space="preserve"> ، </w:t>
      </w:r>
      <w:r w:rsidR="006D6315">
        <w:rPr>
          <w:rtl/>
        </w:rPr>
        <w:t>وأعطه ثلاثين ألف درهم</w:t>
      </w:r>
      <w:r w:rsidR="00C53B22">
        <w:rPr>
          <w:rtl/>
        </w:rPr>
        <w:t xml:space="preserve"> ، </w:t>
      </w:r>
      <w:r w:rsidR="006D6315">
        <w:rPr>
          <w:rtl/>
        </w:rPr>
        <w:t>وقل له</w:t>
      </w:r>
      <w:r w:rsidR="00492F36">
        <w:rPr>
          <w:rtl/>
        </w:rPr>
        <w:t xml:space="preserve"> : </w:t>
      </w:r>
      <w:r>
        <w:rPr>
          <w:rtl/>
        </w:rPr>
        <w:t xml:space="preserve">إن </w:t>
      </w:r>
      <w:r w:rsidR="006D6315">
        <w:rPr>
          <w:rtl/>
        </w:rPr>
        <w:br/>
      </w:r>
      <w:r>
        <w:rPr>
          <w:rtl/>
        </w:rPr>
        <w:t>أحببت المقام قِبَلَنَا فلك عندي ما تحب</w:t>
      </w:r>
      <w:r w:rsidR="00C53B22">
        <w:rPr>
          <w:rtl/>
        </w:rPr>
        <w:t xml:space="preserve"> ، </w:t>
      </w:r>
      <w:r>
        <w:rPr>
          <w:rtl/>
        </w:rPr>
        <w:t>وإن أحببت المضيَّ إلى المدينة</w:t>
      </w:r>
      <w:r w:rsidR="00C53B22">
        <w:rPr>
          <w:rtl/>
        </w:rPr>
        <w:t xml:space="preserve"> ، </w:t>
      </w:r>
      <w:r>
        <w:rPr>
          <w:rtl/>
        </w:rPr>
        <w:t xml:space="preserve">فالإذن في </w:t>
      </w:r>
      <w:r w:rsidR="006D6315">
        <w:rPr>
          <w:rtl/>
        </w:rPr>
        <w:br/>
      </w:r>
      <w:r>
        <w:rPr>
          <w:rtl/>
        </w:rPr>
        <w:t>ذلك إليك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6D6315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فمضيت إلى الحبس لأخرجه</w:t>
      </w:r>
      <w:r w:rsidR="00C53B22">
        <w:rPr>
          <w:rtl/>
        </w:rPr>
        <w:t xml:space="preserve"> ، </w:t>
      </w:r>
      <w:r>
        <w:rPr>
          <w:rtl/>
        </w:rPr>
        <w:t xml:space="preserve">فلما رآني موسى وثب إلي قائماً </w:t>
      </w:r>
      <w:r w:rsidR="006D6315">
        <w:rPr>
          <w:rtl/>
        </w:rPr>
        <w:br/>
      </w:r>
      <w:r>
        <w:rPr>
          <w:rtl/>
        </w:rPr>
        <w:t>وظن إني قد أمرت فيه بمكروه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6D6315">
        <w:rPr>
          <w:rtl/>
        </w:rPr>
        <w:t xml:space="preserve"> فقلت</w:t>
      </w:r>
      <w:r w:rsidR="00492F36">
        <w:rPr>
          <w:rtl/>
        </w:rPr>
        <w:t xml:space="preserve"> : </w:t>
      </w:r>
      <w:r>
        <w:rPr>
          <w:rtl/>
        </w:rPr>
        <w:t>لا تخف</w:t>
      </w:r>
      <w:r w:rsidR="00C53B22">
        <w:rPr>
          <w:rtl/>
        </w:rPr>
        <w:t xml:space="preserve"> ، </w:t>
      </w:r>
      <w:r>
        <w:rPr>
          <w:rtl/>
        </w:rPr>
        <w:t xml:space="preserve">وقد أمرني أمير المؤمنين </w:t>
      </w:r>
      <w:r w:rsidR="006D6315">
        <w:rPr>
          <w:rtl/>
        </w:rPr>
        <w:br/>
      </w:r>
      <w:r>
        <w:rPr>
          <w:rtl/>
        </w:rPr>
        <w:t>بإطلاقك</w:t>
      </w:r>
      <w:r w:rsidR="00C53B22">
        <w:rPr>
          <w:rtl/>
        </w:rPr>
        <w:t xml:space="preserve"> ، </w:t>
      </w:r>
      <w:r>
        <w:rPr>
          <w:rtl/>
        </w:rPr>
        <w:t>وأن أدفع إليك ثلاثين ألف درهم وهو يقول لك</w:t>
      </w:r>
      <w:r w:rsidR="00492F36">
        <w:rPr>
          <w:rtl/>
        </w:rPr>
        <w:t xml:space="preserve"> : </w:t>
      </w:r>
      <w:r>
        <w:rPr>
          <w:rtl/>
        </w:rPr>
        <w:t xml:space="preserve">إن أحببت المقام </w:t>
      </w:r>
      <w:r w:rsidR="006D6315">
        <w:rPr>
          <w:rtl/>
        </w:rPr>
        <w:br/>
      </w:r>
      <w:r w:rsidR="00C55BCF">
        <w:rPr>
          <w:rtl/>
        </w:rPr>
        <w:t>قبلنا فلك ما تحب</w:t>
      </w:r>
      <w:r w:rsidR="00C53B22">
        <w:rPr>
          <w:rtl/>
        </w:rPr>
        <w:t xml:space="preserve"> ، </w:t>
      </w:r>
      <w:r w:rsidR="00C55BCF">
        <w:rPr>
          <w:rtl/>
        </w:rPr>
        <w:t>وإن أحببت ال</w:t>
      </w:r>
      <w:r w:rsidR="00C55BCF">
        <w:rPr>
          <w:rFonts w:hint="cs"/>
          <w:rtl/>
        </w:rPr>
        <w:t>إ</w:t>
      </w:r>
      <w:r>
        <w:rPr>
          <w:rtl/>
        </w:rPr>
        <w:t xml:space="preserve">نصراف إلى المدينة فالأمر في ذلك مُطْلَقٌ إليك </w:t>
      </w:r>
      <w:r w:rsidR="006D6315">
        <w:rPr>
          <w:rtl/>
        </w:rPr>
        <w:br/>
      </w:r>
      <w:r>
        <w:rPr>
          <w:rtl/>
        </w:rPr>
        <w:t>وأعطيته الثلاث</w:t>
      </w:r>
      <w:r w:rsidR="006D6315">
        <w:rPr>
          <w:rtl/>
        </w:rPr>
        <w:t>ين ألف درهم وخليت سبيله وقلت له</w:t>
      </w:r>
      <w:r w:rsidR="00492F36">
        <w:rPr>
          <w:rtl/>
        </w:rPr>
        <w:t xml:space="preserve"> : </w:t>
      </w:r>
      <w:r>
        <w:rPr>
          <w:rtl/>
        </w:rPr>
        <w:t>لقد رأيت من أمرك عجباً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6D6315">
        <w:rPr>
          <w:rtl/>
        </w:rPr>
        <w:br/>
        <w:t>قال</w:t>
      </w:r>
      <w:r w:rsidR="00492F36">
        <w:rPr>
          <w:rtl/>
        </w:rPr>
        <w:t xml:space="preserve"> : </w:t>
      </w:r>
      <w:r w:rsidR="006D6315">
        <w:rPr>
          <w:rtl/>
        </w:rPr>
        <w:t>فإني أخبرك</w:t>
      </w:r>
      <w:r w:rsidR="00492F36">
        <w:rPr>
          <w:rtl/>
        </w:rPr>
        <w:t xml:space="preserve"> : </w:t>
      </w:r>
      <w:r w:rsidR="006D6315">
        <w:rPr>
          <w:rtl/>
        </w:rPr>
        <w:t>بينما أنا نائم إذ أتاني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6D6315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 xml:space="preserve">يا موسى حُبست مظلوماً </w:t>
      </w:r>
      <w:r w:rsidR="006D6315">
        <w:rPr>
          <w:rtl/>
        </w:rPr>
        <w:br/>
      </w:r>
      <w:r>
        <w:rPr>
          <w:rtl/>
        </w:rPr>
        <w:t>فقل هذه الكلمات</w:t>
      </w:r>
      <w:r w:rsidR="00C53B22">
        <w:rPr>
          <w:rtl/>
        </w:rPr>
        <w:t xml:space="preserve"> ، </w:t>
      </w:r>
      <w:r>
        <w:rPr>
          <w:rtl/>
        </w:rPr>
        <w:t>فإنك لا تبيت هذه الليلة في الحبس</w:t>
      </w:r>
      <w:r w:rsidR="00492F36">
        <w:rPr>
          <w:rtl/>
        </w:rPr>
        <w:t xml:space="preserve"> !</w:t>
      </w:r>
      <w:r w:rsidR="006D6315">
        <w:rPr>
          <w:rtl/>
        </w:rPr>
        <w:t xml:space="preserve"> فقلت</w:t>
      </w:r>
      <w:r w:rsidR="00492F36">
        <w:rPr>
          <w:rtl/>
        </w:rPr>
        <w:t xml:space="preserve"> : </w:t>
      </w:r>
      <w:r>
        <w:rPr>
          <w:rtl/>
        </w:rPr>
        <w:t xml:space="preserve">بأبي وأمي ما </w:t>
      </w:r>
      <w:r w:rsidR="006D6315">
        <w:rPr>
          <w:rtl/>
        </w:rPr>
        <w:br/>
      </w:r>
      <w:r>
        <w:rPr>
          <w:rtl/>
        </w:rPr>
        <w:t>أقول</w:t>
      </w:r>
      <w:r w:rsidR="005C07D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6D6315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قل يا سامع كل صوت</w:t>
      </w:r>
      <w:r w:rsidR="00C53B22">
        <w:rPr>
          <w:rtl/>
        </w:rPr>
        <w:t xml:space="preserve"> ، </w:t>
      </w:r>
      <w:r>
        <w:rPr>
          <w:rtl/>
        </w:rPr>
        <w:t>ويا سابق الفوْت</w:t>
      </w:r>
      <w:r w:rsidR="00C53B22">
        <w:rPr>
          <w:rtl/>
        </w:rPr>
        <w:t xml:space="preserve"> ، </w:t>
      </w:r>
      <w:r>
        <w:rPr>
          <w:rtl/>
        </w:rPr>
        <w:t xml:space="preserve">ويا كاسي العظام لحماً </w:t>
      </w:r>
      <w:r w:rsidR="006D6315">
        <w:rPr>
          <w:rtl/>
        </w:rPr>
        <w:br/>
      </w:r>
      <w:r>
        <w:rPr>
          <w:rtl/>
        </w:rPr>
        <w:t>ومنشرها بعد الموت أسألك بأسمائك الحسنى</w:t>
      </w:r>
      <w:r w:rsidR="00C53B22">
        <w:rPr>
          <w:rtl/>
        </w:rPr>
        <w:t xml:space="preserve"> ، </w:t>
      </w:r>
      <w:r>
        <w:rPr>
          <w:rtl/>
        </w:rPr>
        <w:t>وبإسمك الأعظم الأكبر المخزون</w:t>
      </w:r>
      <w:r w:rsidR="006D6315">
        <w:rPr>
          <w:rFonts w:hint="cs"/>
          <w:rtl/>
        </w:rPr>
        <w:t xml:space="preserve"> </w:t>
      </w:r>
      <w:r w:rsidR="005C07D1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المكنون</w:t>
      </w:r>
      <w:r w:rsidR="00C53B22">
        <w:rPr>
          <w:rtl/>
        </w:rPr>
        <w:t xml:space="preserve"> ، </w:t>
      </w:r>
      <w:r w:rsidR="00F006A7">
        <w:rPr>
          <w:rtl/>
        </w:rPr>
        <w:t>الذ</w:t>
      </w:r>
      <w:r w:rsidR="00BE5B63">
        <w:rPr>
          <w:rtl/>
        </w:rPr>
        <w:t>ي لم يطلع عليه أحد من المخلوقين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يا حليماً ذا أناة لا يُقْوي على أناته </w:t>
      </w:r>
      <w:r w:rsidR="00BE5B63">
        <w:rPr>
          <w:rtl/>
        </w:rPr>
        <w:br/>
      </w:r>
      <w:r w:rsidR="00F006A7">
        <w:rPr>
          <w:rtl/>
        </w:rPr>
        <w:t>يا ذا المعروف الذي لا ينقطع أبداً</w:t>
      </w:r>
      <w:r w:rsidR="00C53B22">
        <w:rPr>
          <w:rtl/>
        </w:rPr>
        <w:t xml:space="preserve"> ، </w:t>
      </w:r>
      <w:r w:rsidR="00F006A7">
        <w:rPr>
          <w:rtl/>
        </w:rPr>
        <w:t>ولا يُحْصَى عمداً</w:t>
      </w:r>
      <w:r w:rsidR="00C53B22">
        <w:rPr>
          <w:rtl/>
        </w:rPr>
        <w:t xml:space="preserve"> ، </w:t>
      </w:r>
      <w:r w:rsidR="00F006A7">
        <w:rPr>
          <w:rtl/>
        </w:rPr>
        <w:t>فرِّجْ عني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فكان ما ترى</w:t>
      </w:r>
      <w:r w:rsidR="00BE5B6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BE5B63" w:rsidP="00F006A7">
      <w:pPr>
        <w:rPr>
          <w:rtl/>
        </w:rPr>
      </w:pPr>
      <w:r w:rsidRPr="005C07D1">
        <w:rPr>
          <w:rStyle w:val="rfdBold2"/>
          <w:rtl/>
        </w:rPr>
        <w:t>أقول</w:t>
      </w:r>
      <w:r w:rsidR="00492F36" w:rsidRPr="005C07D1">
        <w:rPr>
          <w:rStyle w:val="rfdBold2"/>
          <w:rtl/>
        </w:rPr>
        <w:t xml:space="preserve"> : </w:t>
      </w:r>
      <w:r w:rsidR="00F006A7" w:rsidRPr="005C07D1">
        <w:rPr>
          <w:rStyle w:val="rfdBold2"/>
          <w:rtl/>
        </w:rPr>
        <w:t>وروى نحوه في وفيات الأعيان</w:t>
      </w:r>
      <w:r w:rsidR="00492F36">
        <w:rPr>
          <w:rtl/>
        </w:rPr>
        <w:t xml:space="preserve"> : </w:t>
      </w:r>
      <w:r w:rsidRPr="005C07D1">
        <w:rPr>
          <w:rStyle w:val="rfdVarChar"/>
          <w:rtl/>
        </w:rPr>
        <w:t>5</w:t>
      </w:r>
      <w:r w:rsidR="00BD7017" w:rsidRPr="005C07D1">
        <w:rPr>
          <w:rStyle w:val="rfdVarChar"/>
          <w:rtl/>
        </w:rPr>
        <w:t xml:space="preserve"> / </w:t>
      </w:r>
      <w:r w:rsidR="00F006A7" w:rsidRPr="005C07D1">
        <w:rPr>
          <w:rStyle w:val="rfdVarChar"/>
          <w:rtl/>
        </w:rPr>
        <w:t>308</w:t>
      </w:r>
      <w:r w:rsidR="00C53B22">
        <w:rPr>
          <w:rtl/>
        </w:rPr>
        <w:t xml:space="preserve"> ، </w:t>
      </w:r>
      <w:r w:rsidR="00F006A7">
        <w:rPr>
          <w:rtl/>
        </w:rPr>
        <w:t>وتأتي روايته من مصادرنا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وهو </w:t>
      </w:r>
      <w:r>
        <w:rPr>
          <w:rtl/>
        </w:rPr>
        <w:br/>
        <w:t>يدل على أمور عديدة</w:t>
      </w:r>
      <w:r w:rsidR="005C07D1">
        <w:rPr>
          <w:rtl/>
        </w:rPr>
        <w:t xml:space="preserve"> :</w:t>
      </w:r>
    </w:p>
    <w:p w:rsidR="00F006A7" w:rsidRDefault="00BE5B63" w:rsidP="00F006A7">
      <w:pPr>
        <w:rPr>
          <w:rtl/>
        </w:rPr>
      </w:pPr>
      <w:r>
        <w:rPr>
          <w:rtl/>
        </w:rPr>
        <w:t>منها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عنف هارون وقسوته حتى أن كبار وزرائه وموظفيه يتوقع أحدهم أن </w:t>
      </w:r>
      <w:r>
        <w:rPr>
          <w:rtl/>
        </w:rPr>
        <w:br/>
      </w:r>
      <w:r w:rsidR="00F006A7">
        <w:rPr>
          <w:rtl/>
        </w:rPr>
        <w:t>يُحضره نصف الليل ويقتله</w:t>
      </w:r>
      <w:r w:rsidR="00C53B22">
        <w:rPr>
          <w:rtl/>
        </w:rPr>
        <w:t xml:space="preserve"> ، </w:t>
      </w:r>
      <w:r w:rsidR="00F006A7">
        <w:rPr>
          <w:rtl/>
        </w:rPr>
        <w:t>دون أن يعرف السبب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BE5B63" w:rsidP="00F006A7">
      <w:pPr>
        <w:rPr>
          <w:rtl/>
        </w:rPr>
      </w:pPr>
      <w:r>
        <w:rPr>
          <w:rtl/>
        </w:rPr>
        <w:t>ومنها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يدل تعجب رئيس الشرطة وسؤاله لهارون ثلاثاً عن أمره بإطلاق </w:t>
      </w:r>
      <w:r>
        <w:rPr>
          <w:rtl/>
        </w:rPr>
        <w:br/>
        <w:t>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>على أن هارون كان أحضره ليقتله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ومنها</w:t>
      </w:r>
      <w:r w:rsidR="00C53B22">
        <w:rPr>
          <w:rtl/>
        </w:rPr>
        <w:t xml:space="preserve"> ، </w:t>
      </w:r>
      <w:r>
        <w:rPr>
          <w:rtl/>
        </w:rPr>
        <w:t>أن ذلك كان في حي</w:t>
      </w:r>
      <w:r w:rsidR="00BE5B63">
        <w:rPr>
          <w:rtl/>
        </w:rPr>
        <w:t>اة والدته خيزران لأنها ماتت سنة</w:t>
      </w:r>
      <w:r w:rsidR="005C07D1">
        <w:rPr>
          <w:rFonts w:hint="cs"/>
          <w:rtl/>
        </w:rPr>
        <w:t xml:space="preserve"> </w:t>
      </w:r>
      <w:r>
        <w:rPr>
          <w:rtl/>
        </w:rPr>
        <w:t>173</w:t>
      </w:r>
      <w:r w:rsidR="00C53B22">
        <w:rPr>
          <w:rtl/>
        </w:rPr>
        <w:t xml:space="preserve"> ، </w:t>
      </w:r>
      <w:r>
        <w:rPr>
          <w:rtl/>
        </w:rPr>
        <w:t xml:space="preserve">وأنها لم </w:t>
      </w:r>
      <w:r w:rsidR="00BE5B63">
        <w:rPr>
          <w:rtl/>
        </w:rPr>
        <w:br/>
        <w:t>تتدخل لإطلاق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وقد تكون وافقت على رأي يحيى البرمكي بضرورة </w:t>
      </w:r>
      <w:r w:rsidR="00BE5B63">
        <w:rPr>
          <w:rtl/>
        </w:rPr>
        <w:br/>
      </w:r>
      <w:r>
        <w:rPr>
          <w:rtl/>
        </w:rPr>
        <w:t>قتل ال</w:t>
      </w:r>
      <w:r w:rsidR="00BE5B63">
        <w:rPr>
          <w:rtl/>
        </w:rPr>
        <w:t>إمام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Default="00BE5B63" w:rsidP="005C07D1">
      <w:pPr>
        <w:rPr>
          <w:rtl/>
        </w:rPr>
      </w:pPr>
      <w:r>
        <w:rPr>
          <w:rtl/>
        </w:rPr>
        <w:t>كما تدل على أن الأمر بإطلاقه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كان في الليالي الأولى لسجنه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في تلك المرة </w:t>
      </w:r>
      <w:r>
        <w:rPr>
          <w:rtl/>
        </w:rPr>
        <w:br/>
        <w:t>وربما في الليلة الأولى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ففي </w:t>
      </w:r>
      <w:r w:rsidRPr="005C07D1">
        <w:rPr>
          <w:rStyle w:val="rfdBold2"/>
          <w:rtl/>
        </w:rPr>
        <w:t>مناقب آل أبي طالب</w:t>
      </w:r>
      <w:r w:rsidR="00492F36" w:rsidRPr="005C07D1">
        <w:rPr>
          <w:rStyle w:val="rfdBold2"/>
          <w:rtl/>
        </w:rPr>
        <w:t xml:space="preserve"> : </w:t>
      </w:r>
      <w:r w:rsidRPr="00A6132F">
        <w:rPr>
          <w:rStyle w:val="rfdVarChar"/>
          <w:rtl/>
        </w:rPr>
        <w:t>3</w:t>
      </w:r>
      <w:r w:rsidR="00BD7017" w:rsidRPr="00A6132F">
        <w:rPr>
          <w:rStyle w:val="rfdVarChar"/>
          <w:rtl/>
        </w:rPr>
        <w:t xml:space="preserve"> / </w:t>
      </w:r>
      <w:r w:rsidR="00F006A7" w:rsidRPr="00A6132F">
        <w:rPr>
          <w:rStyle w:val="rfdVarChar"/>
          <w:rtl/>
        </w:rPr>
        <w:t>422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 xml:space="preserve">لما حبس هارون الكاظم </w:t>
      </w:r>
      <w:r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جَنَّ عليه الليل فجدد موسى طهوره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فاستقبل بوجهه القبلة وصلى أربع </w:t>
      </w:r>
      <w:r>
        <w:rPr>
          <w:rtl/>
        </w:rPr>
        <w:br/>
        <w:t>ركعات ثم دعا فقال</w:t>
      </w:r>
      <w:r w:rsidR="00492F36">
        <w:rPr>
          <w:rtl/>
        </w:rPr>
        <w:t xml:space="preserve"> : </w:t>
      </w:r>
      <w:r w:rsidR="00F006A7">
        <w:rPr>
          <w:rtl/>
        </w:rPr>
        <w:t>يا سيدي نجني من حبس هارون وخلصني من يده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يا </w:t>
      </w:r>
      <w:r>
        <w:rPr>
          <w:rtl/>
        </w:rPr>
        <w:br/>
      </w:r>
      <w:r w:rsidR="00F006A7">
        <w:rPr>
          <w:rtl/>
        </w:rPr>
        <w:t>مخلص الشجر من بين رمل وطين</w:t>
      </w:r>
      <w:r w:rsidR="00C53B22">
        <w:rPr>
          <w:rtl/>
        </w:rPr>
        <w:t xml:space="preserve"> ، </w:t>
      </w:r>
      <w:r w:rsidR="00F006A7">
        <w:rPr>
          <w:rtl/>
        </w:rPr>
        <w:t>ويا مخلص النار من بين الحديد والحجر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ويا </w:t>
      </w:r>
      <w:r>
        <w:rPr>
          <w:rtl/>
        </w:rPr>
        <w:br/>
      </w:r>
      <w:r w:rsidR="00F006A7">
        <w:rPr>
          <w:rtl/>
        </w:rPr>
        <w:t>مخلص اللبن من بين فرث ودم</w:t>
      </w:r>
      <w:r w:rsidR="00C53B22">
        <w:rPr>
          <w:rtl/>
        </w:rPr>
        <w:t xml:space="preserve"> ، </w:t>
      </w:r>
      <w:r w:rsidR="00F006A7">
        <w:rPr>
          <w:rtl/>
        </w:rPr>
        <w:t>ويا مخلص الولد من بين مشيمة ورحم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ويا </w:t>
      </w:r>
      <w:r>
        <w:rPr>
          <w:rtl/>
        </w:rPr>
        <w:br/>
      </w:r>
      <w:r w:rsidR="00F006A7">
        <w:rPr>
          <w:rtl/>
        </w:rPr>
        <w:t>مخلص الروح من بيت الأحشاء والأمعاء</w:t>
      </w:r>
      <w:r w:rsidR="00C53B22">
        <w:rPr>
          <w:rtl/>
        </w:rPr>
        <w:t xml:space="preserve"> ، </w:t>
      </w:r>
      <w:r w:rsidR="00F006A7">
        <w:rPr>
          <w:rtl/>
        </w:rPr>
        <w:t>خلصني من يد هارون الرشيد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5C07D1">
        <w:rPr>
          <w:rFonts w:hint="cs"/>
          <w:rtl/>
        </w:rPr>
        <w:t xml:space="preserve"> </w:t>
      </w: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فرأى هارون رجلاً أسود بيده سيف قد سله</w:t>
      </w:r>
      <w:r w:rsidR="005C07D1">
        <w:rPr>
          <w:rtl/>
        </w:rPr>
        <w:t xml:space="preserve"> ..</w:t>
      </w:r>
      <w:r w:rsidR="00BD7017">
        <w:rPr>
          <w:rtl/>
        </w:rPr>
        <w:t>.</w:t>
      </w:r>
      <w:r w:rsidR="005C07D1">
        <w:rPr>
          <w:rFonts w:hint="cs"/>
          <w:rtl/>
        </w:rPr>
        <w:t xml:space="preserve"> </w:t>
      </w:r>
      <w:r w:rsidR="00F006A7" w:rsidRPr="005C07D1">
        <w:rPr>
          <w:rStyle w:val="rfdBold2"/>
          <w:rtl/>
        </w:rPr>
        <w:t>الخ</w:t>
      </w:r>
      <w:r w:rsidR="00BD7017">
        <w:rPr>
          <w:rtl/>
        </w:rPr>
        <w:t xml:space="preserve"> .</w:t>
      </w:r>
      <w:r w:rsidR="005C07D1">
        <w:rPr>
          <w:rFonts w:hint="cs"/>
          <w:rtl/>
        </w:rPr>
        <w:t xml:space="preserve"> </w:t>
      </w:r>
      <w:r w:rsidR="00B11980">
        <w:rPr>
          <w:rtl/>
        </w:rPr>
        <w:t>»</w:t>
      </w:r>
    </w:p>
    <w:p w:rsidR="00F006A7" w:rsidRPr="00F50DB4" w:rsidRDefault="00386204" w:rsidP="00F006A7">
      <w:pPr>
        <w:rPr>
          <w:rStyle w:val="rfdPoemTiniCharChar"/>
          <w:rtl/>
        </w:rPr>
      </w:pPr>
      <w:r>
        <w:rPr>
          <w:rtl/>
        </w:rPr>
        <w:br w:type="page"/>
      </w:r>
      <w:r w:rsidR="00F006A7" w:rsidRPr="00386204">
        <w:rPr>
          <w:rStyle w:val="rfdBold2"/>
          <w:rtl/>
        </w:rPr>
        <w:lastRenderedPageBreak/>
        <w:t>وفي عيون أخبار الرضا</w:t>
      </w:r>
      <w:r w:rsidR="004555E4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="00977587" w:rsidRPr="00A6132F">
        <w:rPr>
          <w:rStyle w:val="rfdVarChar"/>
          <w:rtl/>
        </w:rPr>
        <w:t>2</w:t>
      </w:r>
      <w:r w:rsidR="00BD7017" w:rsidRPr="00A6132F">
        <w:rPr>
          <w:rStyle w:val="rfdVarChar"/>
          <w:rtl/>
        </w:rPr>
        <w:t xml:space="preserve"> / </w:t>
      </w:r>
      <w:r w:rsidR="00F006A7" w:rsidRPr="00A6132F">
        <w:rPr>
          <w:rStyle w:val="rfdVarChar"/>
          <w:rtl/>
        </w:rPr>
        <w:t>87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50DB4">
        <w:rPr>
          <w:rFonts w:hint="cs"/>
          <w:rtl/>
        </w:rPr>
        <w:t xml:space="preserve"> </w:t>
      </w:r>
      <w:r w:rsidR="00F006A7">
        <w:rPr>
          <w:rtl/>
        </w:rPr>
        <w:t>لما حبس الرشيد موسى بن جعفر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جَنَّ </w:t>
      </w:r>
      <w:r w:rsidR="00977587">
        <w:rPr>
          <w:rtl/>
        </w:rPr>
        <w:br/>
      </w:r>
      <w:r w:rsidR="00F006A7">
        <w:rPr>
          <w:rtl/>
        </w:rPr>
        <w:t>عليه الليل</w:t>
      </w:r>
      <w:r w:rsidR="00C53B22">
        <w:rPr>
          <w:rtl/>
        </w:rPr>
        <w:t xml:space="preserve"> ، </w:t>
      </w:r>
      <w:r w:rsidR="00F006A7">
        <w:rPr>
          <w:rtl/>
        </w:rPr>
        <w:t>فخاف ناحية هارون أن يقتله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فجدد موسى بن جعفر طهوره </w:t>
      </w:r>
      <w:r w:rsidR="00977587">
        <w:rPr>
          <w:rtl/>
        </w:rPr>
        <w:br/>
      </w:r>
      <w:r w:rsidR="00F006A7">
        <w:rPr>
          <w:rtl/>
        </w:rPr>
        <w:t>فاستقبل بوجهه القبلة وصلى لله عز وجل أربع ركعات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دعا بهذه الدعوات </w:t>
      </w:r>
      <w:r w:rsidR="00977587">
        <w:rPr>
          <w:rtl/>
        </w:rPr>
        <w:br/>
      </w:r>
      <w:r w:rsidR="00977587">
        <w:rPr>
          <w:rStyle w:val="rfdBold2"/>
          <w:rtl/>
        </w:rPr>
        <w:t>فقال</w:t>
      </w:r>
      <w:r w:rsidR="00492F36">
        <w:rPr>
          <w:rStyle w:val="rfdBold2"/>
          <w:rtl/>
        </w:rPr>
        <w:t xml:space="preserve"> : </w:t>
      </w:r>
      <w:r w:rsidR="00F006A7" w:rsidRPr="00977587">
        <w:rPr>
          <w:rStyle w:val="rfdBold2"/>
          <w:rtl/>
        </w:rPr>
        <w:t>يا سيدي نجني من حبس هارون وخلصني من يده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="00F006A7" w:rsidRPr="00977587">
        <w:rPr>
          <w:rStyle w:val="rfdBold2"/>
          <w:rtl/>
        </w:rPr>
        <w:t xml:space="preserve"> يا مخلص الشجر من </w:t>
      </w:r>
      <w:r w:rsidR="00977587">
        <w:rPr>
          <w:rStyle w:val="rfdBold2"/>
          <w:rtl/>
        </w:rPr>
        <w:br/>
      </w:r>
      <w:r w:rsidR="00F006A7" w:rsidRPr="00977587">
        <w:rPr>
          <w:rStyle w:val="rfdBold2"/>
          <w:rtl/>
        </w:rPr>
        <w:t>بين رمل وطين</w:t>
      </w:r>
      <w:r w:rsidR="00C53B22">
        <w:rPr>
          <w:rStyle w:val="rfdBold2"/>
          <w:rtl/>
        </w:rPr>
        <w:t xml:space="preserve"> ، </w:t>
      </w:r>
      <w:r w:rsidR="00F006A7" w:rsidRPr="00977587">
        <w:rPr>
          <w:rStyle w:val="rfdBold2"/>
          <w:rtl/>
        </w:rPr>
        <w:t>ويا مخلص اللبن من بين فرث ودم</w:t>
      </w:r>
      <w:r w:rsidR="00C53B22">
        <w:rPr>
          <w:rStyle w:val="rfdBold2"/>
          <w:rtl/>
        </w:rPr>
        <w:t xml:space="preserve"> ، </w:t>
      </w:r>
      <w:r w:rsidR="00F006A7" w:rsidRPr="00977587">
        <w:rPr>
          <w:rStyle w:val="rfdBold2"/>
          <w:rtl/>
        </w:rPr>
        <w:t xml:space="preserve">ويا مخلص الولد من بين </w:t>
      </w:r>
      <w:r w:rsidR="00977587">
        <w:rPr>
          <w:rStyle w:val="rfdBold2"/>
          <w:rtl/>
        </w:rPr>
        <w:br/>
      </w:r>
      <w:r w:rsidR="00F006A7" w:rsidRPr="00977587">
        <w:rPr>
          <w:rStyle w:val="rfdBold2"/>
          <w:rtl/>
        </w:rPr>
        <w:t>مشيمة ورحم</w:t>
      </w:r>
      <w:r w:rsidR="00C53B22">
        <w:rPr>
          <w:rStyle w:val="rfdBold2"/>
          <w:rtl/>
        </w:rPr>
        <w:t xml:space="preserve"> ، </w:t>
      </w:r>
      <w:r w:rsidR="00F006A7" w:rsidRPr="00977587">
        <w:rPr>
          <w:rStyle w:val="rfdBold2"/>
          <w:rtl/>
        </w:rPr>
        <w:t>ويا مخلص النار من الحديد والحجر</w:t>
      </w:r>
      <w:r w:rsidR="00C53B22">
        <w:rPr>
          <w:rStyle w:val="rfdBold2"/>
          <w:rtl/>
        </w:rPr>
        <w:t xml:space="preserve"> ، </w:t>
      </w:r>
      <w:r w:rsidR="00F006A7" w:rsidRPr="00977587">
        <w:rPr>
          <w:rStyle w:val="rfdBold2"/>
          <w:rtl/>
        </w:rPr>
        <w:t xml:space="preserve">ويا مخلص الروح من بين </w:t>
      </w:r>
      <w:r w:rsidR="00977587">
        <w:rPr>
          <w:rStyle w:val="rfdBold2"/>
          <w:rtl/>
        </w:rPr>
        <w:br/>
      </w:r>
      <w:r w:rsidR="00F006A7" w:rsidRPr="00977587">
        <w:rPr>
          <w:rStyle w:val="rfdBold2"/>
          <w:rtl/>
        </w:rPr>
        <w:t>الأحشاء والأمعاء</w:t>
      </w:r>
      <w:r w:rsidR="00C53B22">
        <w:rPr>
          <w:rStyle w:val="rfdBold2"/>
          <w:rtl/>
        </w:rPr>
        <w:t xml:space="preserve"> ، </w:t>
      </w:r>
      <w:r w:rsidR="00F006A7" w:rsidRPr="00977587">
        <w:rPr>
          <w:rStyle w:val="rfdBold2"/>
          <w:rtl/>
        </w:rPr>
        <w:t>خلصني من يد هارون</w:t>
      </w:r>
      <w:r w:rsidR="00BD7017" w:rsidRPr="00F50DB4">
        <w:rPr>
          <w:rFonts w:hint="cs"/>
          <w:rtl/>
        </w:rPr>
        <w:t xml:space="preserve"> </w:t>
      </w:r>
      <w:r w:rsidR="00BD7017" w:rsidRPr="00F50DB4">
        <w:rPr>
          <w:rtl/>
        </w:rPr>
        <w:t>.</w:t>
      </w:r>
      <w:r w:rsidR="00977587" w:rsidRPr="00F50DB4">
        <w:rPr>
          <w:rtl/>
        </w:rPr>
        <w:t xml:space="preserve"> </w:t>
      </w:r>
      <w:r w:rsidR="00977587">
        <w:rPr>
          <w:rtl/>
        </w:rPr>
        <w:t>قال</w:t>
      </w:r>
      <w:r w:rsidR="00492F36">
        <w:rPr>
          <w:rtl/>
        </w:rPr>
        <w:t xml:space="preserve"> : </w:t>
      </w:r>
      <w:r w:rsidR="00977587">
        <w:rPr>
          <w:rtl/>
        </w:rPr>
        <w:t>فلما دعا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بهذه </w:t>
      </w:r>
      <w:r w:rsidR="00977587">
        <w:rPr>
          <w:rtl/>
        </w:rPr>
        <w:br/>
      </w:r>
      <w:r w:rsidR="00F006A7">
        <w:rPr>
          <w:rtl/>
        </w:rPr>
        <w:t>الدعوات أتى هارون رجل أسود في منامه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وبيده سيف قد سله فوقف على </w:t>
      </w:r>
      <w:r w:rsidR="00977587">
        <w:rPr>
          <w:rtl/>
        </w:rPr>
        <w:br/>
        <w:t>رأس هارون وهو 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هارون أطلق موسى بن جعفر وإلا ضربت علاوتك </w:t>
      </w:r>
      <w:r w:rsidR="00977587">
        <w:rPr>
          <w:rtl/>
        </w:rPr>
        <w:br/>
      </w:r>
      <w:r w:rsidR="00F006A7">
        <w:rPr>
          <w:rtl/>
        </w:rPr>
        <w:t>بسيفي هذا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فخاف هارون من هيبته</w:t>
      </w:r>
      <w:r w:rsidR="00C53B22">
        <w:rPr>
          <w:rtl/>
        </w:rPr>
        <w:t xml:space="preserve"> ، </w:t>
      </w:r>
      <w:r w:rsidR="00F006A7">
        <w:rPr>
          <w:rtl/>
        </w:rPr>
        <w:t>ثم</w:t>
      </w:r>
      <w:r w:rsidR="00977587">
        <w:rPr>
          <w:rtl/>
        </w:rPr>
        <w:t xml:space="preserve"> دعا الحاجب فجاء الحاجب فقال له</w:t>
      </w:r>
      <w:r w:rsidR="00492F36">
        <w:rPr>
          <w:rtl/>
        </w:rPr>
        <w:t xml:space="preserve"> : </w:t>
      </w:r>
      <w:r w:rsidR="00977587">
        <w:rPr>
          <w:rtl/>
        </w:rPr>
        <w:br/>
      </w:r>
      <w:r w:rsidR="00F006A7">
        <w:rPr>
          <w:rtl/>
        </w:rPr>
        <w:t>إذهب إلى السجن فأطلق عن موسى بن جعفر</w:t>
      </w:r>
      <w:r w:rsidR="00492F36">
        <w:rPr>
          <w:rtl/>
        </w:rPr>
        <w:t xml:space="preserve"> !</w:t>
      </w:r>
      <w:r w:rsidR="0097758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فخرج الحاجب فقرع باب </w:t>
      </w:r>
      <w:r w:rsidR="00977587">
        <w:rPr>
          <w:rtl/>
        </w:rPr>
        <w:br/>
        <w:t>السجن فأجابه صاحب السجن فقال</w:t>
      </w:r>
      <w:r w:rsidR="00492F36">
        <w:rPr>
          <w:rtl/>
        </w:rPr>
        <w:t xml:space="preserve"> : </w:t>
      </w:r>
      <w:r w:rsidR="00F006A7">
        <w:rPr>
          <w:rtl/>
        </w:rPr>
        <w:t>من ذا</w:t>
      </w:r>
      <w:r w:rsidR="00977587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7758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الخليفة يدعو موسى بن </w:t>
      </w:r>
      <w:r w:rsidR="00977587">
        <w:rPr>
          <w:rtl/>
        </w:rPr>
        <w:br/>
      </w:r>
      <w:r w:rsidR="00F006A7">
        <w:rPr>
          <w:rtl/>
        </w:rPr>
        <w:t xml:space="preserve">جعفر فأخرجه </w:t>
      </w:r>
      <w:r w:rsidR="00977587">
        <w:rPr>
          <w:rtl/>
        </w:rPr>
        <w:t>من سجنك وأطلق عنه</w:t>
      </w:r>
      <w:r w:rsidR="00C53B22">
        <w:rPr>
          <w:rtl/>
        </w:rPr>
        <w:t xml:space="preserve"> ، </w:t>
      </w:r>
      <w:r w:rsidR="00977587">
        <w:rPr>
          <w:rtl/>
        </w:rPr>
        <w:t>فصاح السجان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موسى إن الخليفة </w:t>
      </w:r>
      <w:r w:rsidR="00977587">
        <w:rPr>
          <w:rtl/>
        </w:rPr>
        <w:br/>
        <w:t>يدعوك فقام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977587">
        <w:rPr>
          <w:rtl/>
        </w:rPr>
        <w:t>مذعوراً فزعاً وهو 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يدعوني في جوف هذا الليل </w:t>
      </w:r>
      <w:r w:rsidR="00977587">
        <w:rPr>
          <w:rtl/>
        </w:rPr>
        <w:br/>
      </w:r>
      <w:r w:rsidR="00F006A7">
        <w:rPr>
          <w:rtl/>
        </w:rPr>
        <w:t>إلا لشر يريده بي</w:t>
      </w:r>
      <w:r w:rsidR="00C53B22">
        <w:rPr>
          <w:rtl/>
        </w:rPr>
        <w:t xml:space="preserve"> ، </w:t>
      </w:r>
      <w:r w:rsidR="00F006A7">
        <w:rPr>
          <w:rtl/>
        </w:rPr>
        <w:t>فقام باكياً حزيناً مغموماً آيسا من حياته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فجاء هارون وهو </w:t>
      </w:r>
      <w:r w:rsidR="00977587">
        <w:rPr>
          <w:rtl/>
        </w:rPr>
        <w:br/>
        <w:t>ترتعد فرائصه</w:t>
      </w:r>
      <w:r w:rsidR="00C53B22">
        <w:rPr>
          <w:rtl/>
        </w:rPr>
        <w:t xml:space="preserve"> ، </w:t>
      </w:r>
      <w:r w:rsidR="00977587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سلام على هارون فر</w:t>
      </w:r>
      <w:r w:rsidR="00977587">
        <w:rPr>
          <w:rtl/>
        </w:rPr>
        <w:t>د عليه السلام</w:t>
      </w:r>
      <w:r w:rsidR="00C53B22">
        <w:rPr>
          <w:rtl/>
        </w:rPr>
        <w:t xml:space="preserve"> ، </w:t>
      </w:r>
      <w:r w:rsidR="00977587">
        <w:rPr>
          <w:rtl/>
        </w:rPr>
        <w:t>ثم قال له هارون</w:t>
      </w:r>
      <w:r w:rsidR="00492F36">
        <w:rPr>
          <w:rtl/>
        </w:rPr>
        <w:t xml:space="preserve"> : </w:t>
      </w:r>
      <w:r w:rsidR="00977587">
        <w:rPr>
          <w:rtl/>
        </w:rPr>
        <w:br/>
      </w:r>
      <w:r w:rsidR="00F006A7">
        <w:rPr>
          <w:rtl/>
        </w:rPr>
        <w:t>ناشدتك بالله هل دعوت في جوف هذا الليل بدعوات</w:t>
      </w:r>
      <w:r w:rsidR="00F50DB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77587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97758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وما </w:t>
      </w:r>
      <w:r w:rsidR="00977587">
        <w:rPr>
          <w:rtl/>
        </w:rPr>
        <w:br/>
      </w:r>
      <w:r w:rsidR="00F006A7">
        <w:rPr>
          <w:rtl/>
        </w:rPr>
        <w:t>هن</w:t>
      </w:r>
      <w:r w:rsidR="00F50DB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7758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جددت طهوراً وصليت لله عز وجل أربع ركعات ورفعت طرفي إلى </w:t>
      </w:r>
      <w:r w:rsidR="00977587">
        <w:rPr>
          <w:rtl/>
        </w:rPr>
        <w:br/>
        <w:t>السماء وقلت</w:t>
      </w:r>
      <w:r w:rsidR="00492F36">
        <w:rPr>
          <w:rtl/>
        </w:rPr>
        <w:t xml:space="preserve"> : </w:t>
      </w:r>
      <w:r w:rsidR="00F006A7">
        <w:rPr>
          <w:rtl/>
        </w:rPr>
        <w:t>يا سيدي خلصني من يد هارون وشره</w:t>
      </w:r>
      <w:r w:rsidR="00C53B22">
        <w:rPr>
          <w:rtl/>
        </w:rPr>
        <w:t xml:space="preserve"> ، </w:t>
      </w:r>
      <w:r w:rsidR="00F006A7">
        <w:rPr>
          <w:rtl/>
        </w:rPr>
        <w:t>وذكر له ما كان من دعائه</w:t>
      </w:r>
      <w:r w:rsidR="00977587">
        <w:rPr>
          <w:rFonts w:hint="cs"/>
          <w:rtl/>
        </w:rPr>
        <w:t xml:space="preserve"> </w:t>
      </w:r>
      <w:r w:rsidR="00F50DB4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977587">
        <w:rPr>
          <w:rtl/>
        </w:rPr>
        <w:lastRenderedPageBreak/>
        <w:t>فقال هارون</w:t>
      </w:r>
      <w:r w:rsidR="00492F36">
        <w:rPr>
          <w:rtl/>
        </w:rPr>
        <w:t xml:space="preserve"> : </w:t>
      </w:r>
      <w:r w:rsidR="00F006A7">
        <w:rPr>
          <w:rtl/>
        </w:rPr>
        <w:t>قد استجاب الله دعوتك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يا حاجب أطلق عن هذا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دعا بخلع </w:t>
      </w:r>
      <w:r w:rsidR="00977587">
        <w:rPr>
          <w:rtl/>
        </w:rPr>
        <w:br/>
      </w:r>
      <w:r w:rsidR="00F006A7">
        <w:rPr>
          <w:rtl/>
        </w:rPr>
        <w:t>عليه ثلاثاً وحمله على فرسه وأك</w:t>
      </w:r>
      <w:r w:rsidR="00977587">
        <w:rPr>
          <w:rtl/>
        </w:rPr>
        <w:t>رمه وصيره نديماً لنفسه</w:t>
      </w:r>
      <w:r w:rsidR="00C53B22">
        <w:rPr>
          <w:rtl/>
        </w:rPr>
        <w:t xml:space="preserve"> ، </w:t>
      </w:r>
      <w:r w:rsidR="00977587"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هات الكلمات </w:t>
      </w:r>
      <w:r w:rsidR="00977587">
        <w:rPr>
          <w:rtl/>
        </w:rPr>
        <w:br/>
        <w:t>فعلمه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فأطلق عنه وسلمه إلى الحاجب ليسلمه الدار ويكون معه فصار </w:t>
      </w:r>
      <w:r w:rsidR="00977587">
        <w:rPr>
          <w:rtl/>
        </w:rPr>
        <w:br/>
        <w:t>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كريماً شريفاً عند هارون</w:t>
      </w:r>
      <w:r w:rsidR="00C53B22">
        <w:rPr>
          <w:rtl/>
        </w:rPr>
        <w:t xml:space="preserve"> ، </w:t>
      </w:r>
      <w:r w:rsidR="00F006A7">
        <w:rPr>
          <w:rtl/>
        </w:rPr>
        <w:t>وكان يدخل عليه في كل خميس</w:t>
      </w:r>
      <w:r w:rsidR="00C53B22">
        <w:rPr>
          <w:rtl/>
        </w:rPr>
        <w:t xml:space="preserve"> ، </w:t>
      </w:r>
      <w:r w:rsidR="00977587">
        <w:rPr>
          <w:rtl/>
        </w:rPr>
        <w:br/>
      </w:r>
      <w:r w:rsidR="00F006A7">
        <w:rPr>
          <w:rtl/>
        </w:rPr>
        <w:t>إلى أن حبسه الثانية فلم يطلق عنه حتى سلمه إلى السندي شاهك وقتله بالسم</w:t>
      </w:r>
      <w:r w:rsidR="0097758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977587" w:rsidP="00F006A7">
      <w:pPr>
        <w:rPr>
          <w:rtl/>
        </w:rPr>
      </w:pPr>
      <w:r>
        <w:rPr>
          <w:rStyle w:val="rfdBold2"/>
          <w:rtl/>
        </w:rPr>
        <w:t>وروى الصدوق في عيون أخبار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Pr="00A6132F">
        <w:rPr>
          <w:rStyle w:val="rfdVarChar"/>
          <w:rtl/>
        </w:rPr>
        <w:t>2</w:t>
      </w:r>
      <w:r w:rsidR="00BD7017" w:rsidRPr="00A6132F">
        <w:rPr>
          <w:rStyle w:val="rfdVarChar"/>
          <w:rtl/>
        </w:rPr>
        <w:t xml:space="preserve"> / </w:t>
      </w:r>
      <w:r w:rsidRPr="00A6132F">
        <w:rPr>
          <w:rStyle w:val="rfdVarChar"/>
          <w:rtl/>
        </w:rPr>
        <w:t>73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والمفيد في الإختصاص</w:t>
      </w:r>
      <w:r w:rsidR="00BD7017">
        <w:rPr>
          <w:rStyle w:val="rfdBold2"/>
          <w:rtl/>
        </w:rPr>
        <w:t xml:space="preserve"> </w:t>
      </w:r>
      <w:r w:rsidR="00BD7017" w:rsidRPr="00A6132F">
        <w:rPr>
          <w:rStyle w:val="rfdVarChar"/>
          <w:rtl/>
        </w:rPr>
        <w:t xml:space="preserve">/ </w:t>
      </w:r>
      <w:r w:rsidR="00F006A7" w:rsidRPr="00A6132F">
        <w:rPr>
          <w:rStyle w:val="rfdVarChar"/>
          <w:rtl/>
        </w:rPr>
        <w:t>59</w:t>
      </w:r>
      <w:r w:rsidR="00F006A7" w:rsidRPr="00F50DB4">
        <w:rPr>
          <w:rtl/>
        </w:rPr>
        <w:t xml:space="preserve"> رواية </w:t>
      </w:r>
      <w:r w:rsidRPr="00F50DB4">
        <w:rPr>
          <w:rtl/>
        </w:rPr>
        <w:br/>
      </w:r>
      <w:r w:rsidR="00F006A7">
        <w:rPr>
          <w:rtl/>
        </w:rPr>
        <w:t>مشابهة عن وزير الرشيد الفضل</w:t>
      </w:r>
      <w:r>
        <w:rPr>
          <w:rtl/>
        </w:rPr>
        <w:t xml:space="preserve"> بن الربيع</w:t>
      </w:r>
      <w:r w:rsidR="00C53B22">
        <w:rPr>
          <w:rtl/>
        </w:rPr>
        <w:t xml:space="preserve"> ، </w:t>
      </w:r>
      <w:r>
        <w:rPr>
          <w:rtl/>
        </w:rPr>
        <w:t>وأنه طلب من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أن يعلمه </w:t>
      </w:r>
      <w:r>
        <w:rPr>
          <w:rtl/>
        </w:rPr>
        <w:br/>
      </w:r>
      <w:r w:rsidR="00F006A7">
        <w:rPr>
          <w:rtl/>
        </w:rPr>
        <w:t>الصلاة و</w:t>
      </w:r>
      <w:r>
        <w:rPr>
          <w:rtl/>
        </w:rPr>
        <w:t>الدعاء اللذين علمه إياهما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في منامه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F50DB4" w:rsidRDefault="00F006A7" w:rsidP="00F50DB4">
      <w:pPr>
        <w:pStyle w:val="Heading2Center"/>
        <w:rPr>
          <w:rtl/>
        </w:rPr>
      </w:pPr>
      <w:r w:rsidRPr="00F50DB4">
        <w:rPr>
          <w:rtl/>
        </w:rPr>
        <w:t>3</w:t>
      </w:r>
      <w:r w:rsidR="00B11980" w:rsidRPr="00F50DB4">
        <w:rPr>
          <w:rtl/>
        </w:rPr>
        <w:t xml:space="preserve"> ـ </w:t>
      </w:r>
      <w:r w:rsidR="00977587" w:rsidRPr="00F50DB4">
        <w:rPr>
          <w:rtl/>
        </w:rPr>
        <w:t>خلط الرواة بين أخبار حبسه</w:t>
      </w:r>
      <w:r w:rsidR="004D5DDF" w:rsidRPr="00F50DB4">
        <w:rPr>
          <w:rtl/>
        </w:rPr>
        <w:t xml:space="preserve"> </w:t>
      </w:r>
      <w:r w:rsidR="004D5DDF" w:rsidRPr="00F50DB4">
        <w:rPr>
          <w:rStyle w:val="rfdAlaem"/>
          <w:rtl/>
        </w:rPr>
        <w:t>عليه‌السلام</w:t>
      </w:r>
      <w:r w:rsidR="004D5DDF" w:rsidRPr="00F50DB4">
        <w:rPr>
          <w:rtl/>
        </w:rPr>
        <w:t xml:space="preserve"> </w:t>
      </w:r>
      <w:r w:rsidRPr="00F50DB4">
        <w:rPr>
          <w:rtl/>
        </w:rPr>
        <w:t>في المرة الأولى والثانية</w:t>
      </w:r>
    </w:p>
    <w:p w:rsidR="00F006A7" w:rsidRDefault="00F006A7" w:rsidP="00F006A7">
      <w:pPr>
        <w:rPr>
          <w:rtl/>
        </w:rPr>
      </w:pPr>
      <w:r>
        <w:rPr>
          <w:rtl/>
        </w:rPr>
        <w:t>ينبغي التنبيه على أن بعض الر</w:t>
      </w:r>
      <w:r w:rsidR="00977587">
        <w:rPr>
          <w:rtl/>
        </w:rPr>
        <w:t>واة خلطوا بين أحاديث سجن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في </w:t>
      </w:r>
      <w:r w:rsidR="00977587">
        <w:rPr>
          <w:rtl/>
        </w:rPr>
        <w:br/>
      </w:r>
      <w:r>
        <w:rPr>
          <w:rtl/>
        </w:rPr>
        <w:t>المرتين</w:t>
      </w:r>
      <w:r w:rsidR="00C53B22">
        <w:rPr>
          <w:rtl/>
        </w:rPr>
        <w:t xml:space="preserve"> ، </w:t>
      </w:r>
      <w:r>
        <w:rPr>
          <w:rtl/>
        </w:rPr>
        <w:t>وقد تخللهما فرض الإقامة الجبرية عليه في بغداد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977587" w:rsidP="00F006A7">
      <w:pPr>
        <w:rPr>
          <w:rtl/>
        </w:rPr>
      </w:pPr>
      <w:r>
        <w:rPr>
          <w:rtl/>
        </w:rPr>
        <w:t>وعلامة المرة الأولى</w:t>
      </w:r>
      <w:r w:rsidR="00492F36">
        <w:rPr>
          <w:rtl/>
        </w:rPr>
        <w:t xml:space="preserve"> : </w:t>
      </w:r>
      <w:r w:rsidR="00F006A7">
        <w:rPr>
          <w:rtl/>
        </w:rPr>
        <w:t>أنها كانت في أول خلافة هارون كما نص المسعودي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ولم </w:t>
      </w:r>
      <w:r>
        <w:rPr>
          <w:rtl/>
        </w:rPr>
        <w:br/>
      </w:r>
      <w:r w:rsidR="00F006A7">
        <w:rPr>
          <w:rtl/>
        </w:rPr>
        <w:t>يكن الفضل بن الربيع يومها وزيراً</w:t>
      </w:r>
      <w:r w:rsidR="00C53B22">
        <w:rPr>
          <w:rtl/>
        </w:rPr>
        <w:t xml:space="preserve"> ، </w:t>
      </w:r>
      <w:r w:rsidR="00F006A7">
        <w:rPr>
          <w:rtl/>
        </w:rPr>
        <w:t>بل في المرة الأخيرة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977587" w:rsidP="00F006A7">
      <w:pPr>
        <w:rPr>
          <w:rtl/>
        </w:rPr>
      </w:pPr>
      <w:r>
        <w:rPr>
          <w:rtl/>
        </w:rPr>
        <w:t>وعلامتها</w:t>
      </w:r>
      <w:r w:rsidR="00492F36">
        <w:rPr>
          <w:rtl/>
        </w:rPr>
        <w:t xml:space="preserve"> : </w:t>
      </w:r>
      <w:r>
        <w:rPr>
          <w:rtl/>
        </w:rPr>
        <w:t>أن هاروناً ناظر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فيها في وصف أبناء علي وفاطمة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>
        <w:rPr>
          <w:rtl/>
        </w:rPr>
        <w:br/>
        <w:t>بأنهم أبناء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وذريته</w:t>
      </w:r>
      <w:r w:rsidR="00C53B22">
        <w:rPr>
          <w:rtl/>
        </w:rPr>
        <w:t xml:space="preserve"> ، </w:t>
      </w:r>
      <w:r>
        <w:rPr>
          <w:rtl/>
        </w:rPr>
        <w:t>فاستدل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بآيات القرآن واقتنع هارون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وبعد تس</w:t>
      </w:r>
      <w:r w:rsidR="00977587">
        <w:rPr>
          <w:rtl/>
        </w:rPr>
        <w:t>ع سنين جاء هارون فسلم على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 w:rsidR="00977587">
        <w:rPr>
          <w:rtl/>
        </w:rPr>
        <w:t>ثم سلم عليه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977587">
        <w:rPr>
          <w:rtl/>
        </w:rPr>
        <w:br/>
        <w:t>وقال</w:t>
      </w:r>
      <w:r w:rsidR="00492F36">
        <w:rPr>
          <w:rtl/>
        </w:rPr>
        <w:t xml:space="preserve"> : </w:t>
      </w:r>
      <w:r w:rsidR="00977587">
        <w:rPr>
          <w:rtl/>
        </w:rPr>
        <w:t>السلام عليك يا أبت</w:t>
      </w:r>
      <w:r w:rsidR="00C53B22">
        <w:rPr>
          <w:rtl/>
        </w:rPr>
        <w:t xml:space="preserve"> ، </w:t>
      </w:r>
      <w:r w:rsidR="00977587">
        <w:rPr>
          <w:rtl/>
        </w:rPr>
        <w:t>فقال هارون</w:t>
      </w:r>
      <w:r w:rsidR="00492F36">
        <w:rPr>
          <w:rtl/>
        </w:rPr>
        <w:t xml:space="preserve"> : </w:t>
      </w:r>
      <w:r>
        <w:rPr>
          <w:rtl/>
        </w:rPr>
        <w:t>أشهد أنه أبوه حقاً</w:t>
      </w:r>
      <w:r w:rsidR="00C53B22">
        <w:rPr>
          <w:rtl/>
        </w:rPr>
        <w:t xml:space="preserve"> ، </w:t>
      </w:r>
      <w:r>
        <w:rPr>
          <w:rtl/>
        </w:rPr>
        <w:t xml:space="preserve">وهو يدل على أن </w:t>
      </w:r>
      <w:r w:rsidR="00977587">
        <w:rPr>
          <w:rtl/>
        </w:rPr>
        <w:br/>
        <w:t>مناظرة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معه في الموضوع كانت قبل 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386204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وعلامتها</w:t>
      </w:r>
      <w:r w:rsidR="00492F36">
        <w:rPr>
          <w:rtl/>
        </w:rPr>
        <w:t xml:space="preserve"> : </w:t>
      </w:r>
      <w:r w:rsidR="00CA6EAF">
        <w:rPr>
          <w:rtl/>
        </w:rPr>
        <w:t>أن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دعا لما جن عليه الليل بالخلاص من سجن </w:t>
      </w:r>
      <w:r w:rsidR="00CA6EAF">
        <w:rPr>
          <w:rtl/>
        </w:rPr>
        <w:br/>
      </w:r>
      <w:r w:rsidR="00F006A7">
        <w:rPr>
          <w:rtl/>
        </w:rPr>
        <w:t>هارون</w:t>
      </w:r>
      <w:r w:rsidR="00C53B22">
        <w:rPr>
          <w:rtl/>
        </w:rPr>
        <w:t xml:space="preserve"> ، </w:t>
      </w:r>
      <w:r w:rsidR="00F006A7">
        <w:rPr>
          <w:rtl/>
        </w:rPr>
        <w:t>فرأى هارون مناماً مرعباً وأطلقه</w:t>
      </w:r>
      <w:r w:rsidR="00C53B22">
        <w:rPr>
          <w:rtl/>
        </w:rPr>
        <w:t xml:space="preserve"> ، </w:t>
      </w:r>
      <w:r w:rsidR="00F006A7">
        <w:rPr>
          <w:rtl/>
        </w:rPr>
        <w:t>ولم يرد ذلك في حبسه في المرة الثانية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CA6EAF" w:rsidP="00F006A7">
      <w:pPr>
        <w:rPr>
          <w:rtl/>
        </w:rPr>
      </w:pPr>
      <w:r>
        <w:rPr>
          <w:rtl/>
        </w:rPr>
        <w:t>وعلامتها</w:t>
      </w:r>
      <w:r w:rsidR="00492F36">
        <w:rPr>
          <w:rtl/>
        </w:rPr>
        <w:t xml:space="preserve"> : </w:t>
      </w:r>
      <w:r>
        <w:rPr>
          <w:rtl/>
        </w:rPr>
        <w:t xml:space="preserve">أنها لم يرد فيها </w:t>
      </w:r>
      <w:r>
        <w:rPr>
          <w:rFonts w:hint="cs"/>
          <w:rtl/>
        </w:rPr>
        <w:t>إ</w:t>
      </w:r>
      <w:r w:rsidR="00F006A7">
        <w:rPr>
          <w:rtl/>
        </w:rPr>
        <w:t>سم الفضل بن الربيع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وأمر هارون للإمام بثلاثين </w:t>
      </w:r>
      <w:r>
        <w:rPr>
          <w:rtl/>
        </w:rPr>
        <w:br/>
      </w:r>
      <w:r w:rsidR="00F006A7">
        <w:rPr>
          <w:rtl/>
        </w:rPr>
        <w:t>ألف درهم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ووافق على طلبه أن </w:t>
      </w:r>
      <w:r>
        <w:rPr>
          <w:rtl/>
        </w:rPr>
        <w:t xml:space="preserve">يرجع </w:t>
      </w:r>
      <w:r>
        <w:rPr>
          <w:rFonts w:hint="cs"/>
          <w:rtl/>
        </w:rPr>
        <w:t>ا</w:t>
      </w:r>
      <w:r w:rsidR="00F006A7">
        <w:rPr>
          <w:rtl/>
        </w:rPr>
        <w:t>لى المدينة ولم يرد ذلك في المرة الثانية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CA6EAF" w:rsidP="00F006A7">
      <w:pPr>
        <w:rPr>
          <w:rtl/>
        </w:rPr>
      </w:pPr>
      <w:r>
        <w:rPr>
          <w:rtl/>
        </w:rPr>
        <w:t>وعلامتها</w:t>
      </w:r>
      <w:r w:rsidR="00492F36">
        <w:rPr>
          <w:rtl/>
        </w:rPr>
        <w:t xml:space="preserve"> : </w:t>
      </w:r>
      <w:r w:rsidR="00F006A7">
        <w:rPr>
          <w:rtl/>
        </w:rPr>
        <w:t>أن مدة فرض الإقامة الجبرية علي</w:t>
      </w:r>
      <w:r>
        <w:rPr>
          <w:rtl/>
        </w:rPr>
        <w:t>ه ومدة سجنه كانت أقل من الثانية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 xml:space="preserve">فقد </w:t>
      </w:r>
      <w:r>
        <w:rPr>
          <w:rtl/>
        </w:rPr>
        <w:t>قال هارون في آخر مناقشته للإمام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كما سيأتي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 xml:space="preserve">أحسنت يا موسى إرفع </w:t>
      </w:r>
      <w:r>
        <w:rPr>
          <w:rtl/>
        </w:rPr>
        <w:br/>
      </w:r>
      <w:r w:rsidR="00F006A7">
        <w:rPr>
          <w:rtl/>
        </w:rPr>
        <w:t>إلينا حوائجك</w:t>
      </w:r>
      <w:r w:rsidR="00492F36">
        <w:rPr>
          <w:rtl/>
        </w:rPr>
        <w:t xml:space="preserve"> !</w:t>
      </w:r>
      <w:r>
        <w:rPr>
          <w:rtl/>
        </w:rPr>
        <w:t xml:space="preserve"> فقلت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أول حاجة لي أن تأذن لابن عمك أن يرجع إلى حرم </w:t>
      </w:r>
      <w:r>
        <w:rPr>
          <w:rtl/>
        </w:rPr>
        <w:br/>
      </w:r>
      <w:r w:rsidR="00F006A7">
        <w:rPr>
          <w:rtl/>
        </w:rPr>
        <w:t>جده وإلى عياله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ننظر إن شاء الله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ومعنى </w:t>
      </w:r>
      <w:r w:rsidR="00B11980">
        <w:rPr>
          <w:rtl/>
        </w:rPr>
        <w:t>«</w:t>
      </w:r>
      <w:r w:rsidR="00F50DB4">
        <w:rPr>
          <w:rFonts w:hint="cs"/>
          <w:rtl/>
        </w:rPr>
        <w:t xml:space="preserve"> </w:t>
      </w:r>
      <w:r>
        <w:rPr>
          <w:rtl/>
        </w:rPr>
        <w:t>ننظر</w:t>
      </w:r>
      <w:r w:rsidR="00F50DB4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أنه لم يأذن له وفرض عليه الإقامة الجبرية في بغداد</w:t>
      </w:r>
      <w:r w:rsidR="00C53B22">
        <w:rPr>
          <w:rtl/>
        </w:rPr>
        <w:t xml:space="preserve"> ، </w:t>
      </w:r>
      <w:r>
        <w:rPr>
          <w:rtl/>
        </w:rPr>
        <w:t xml:space="preserve">وفرض عليه </w:t>
      </w:r>
      <w:r w:rsidR="00CA6EAF">
        <w:rPr>
          <w:rtl/>
        </w:rPr>
        <w:br/>
        <w:t>وأن يحضر مجلسه كل خميس</w:t>
      </w:r>
      <w:r w:rsidR="00C53B22">
        <w:rPr>
          <w:rtl/>
        </w:rPr>
        <w:t xml:space="preserve"> ، </w:t>
      </w:r>
      <w:r w:rsidR="00CA6EAF">
        <w:rPr>
          <w:rtl/>
        </w:rPr>
        <w:t>فمكث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مدة على ذلك</w:t>
      </w:r>
      <w:r w:rsidR="00C53B22">
        <w:rPr>
          <w:rtl/>
        </w:rPr>
        <w:t xml:space="preserve"> ، </w:t>
      </w:r>
      <w:r>
        <w:rPr>
          <w:rtl/>
        </w:rPr>
        <w:t>ثم سجنه بقصد قتله</w:t>
      </w:r>
      <w:r w:rsidR="00C53B22">
        <w:rPr>
          <w:rtl/>
        </w:rPr>
        <w:t xml:space="preserve"> ، </w:t>
      </w:r>
      <w:r w:rsidR="00CA6EAF">
        <w:rPr>
          <w:rtl/>
        </w:rPr>
        <w:br/>
      </w:r>
      <w:r>
        <w:rPr>
          <w:rtl/>
        </w:rPr>
        <w:t>فدعا الله تعالى فرأى هارون المنام المرعب وأطلقه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CA6EAF" w:rsidP="00F006A7">
      <w:pPr>
        <w:rPr>
          <w:rtl/>
        </w:rPr>
      </w:pPr>
      <w:r>
        <w:rPr>
          <w:rtl/>
        </w:rPr>
        <w:t>وعلامة الثانية</w:t>
      </w:r>
      <w:r w:rsidR="00492F36">
        <w:rPr>
          <w:rtl/>
        </w:rPr>
        <w:t xml:space="preserve"> : </w:t>
      </w:r>
      <w:r w:rsidR="00F006A7">
        <w:rPr>
          <w:rtl/>
        </w:rPr>
        <w:t>أنه مدتها كانت نحو أربع سنوات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منها نحو سنة في البصرة </w:t>
      </w:r>
      <w:r>
        <w:rPr>
          <w:rtl/>
        </w:rPr>
        <w:br/>
      </w:r>
      <w:r w:rsidR="00F006A7">
        <w:rPr>
          <w:rtl/>
        </w:rPr>
        <w:t>وثل</w:t>
      </w:r>
      <w:r>
        <w:rPr>
          <w:rtl/>
        </w:rPr>
        <w:t>اث سنوات في بغداد</w:t>
      </w:r>
      <w:r w:rsidR="00C53B22">
        <w:rPr>
          <w:rtl/>
        </w:rPr>
        <w:t xml:space="preserve"> ، </w:t>
      </w:r>
      <w:r>
        <w:rPr>
          <w:rtl/>
        </w:rPr>
        <w:t>وكان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 أكثرها في الإقامة الجبرية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</w:t>
      </w:r>
      <w:r>
        <w:rPr>
          <w:rtl/>
        </w:rPr>
        <w:br/>
      </w:r>
      <w:r w:rsidR="00F006A7">
        <w:rPr>
          <w:rtl/>
        </w:rPr>
        <w:t>ملزماً بالحضور في مجلس هارون كل يوم خميس أيضاً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213833" w:rsidRDefault="00CA6EAF" w:rsidP="00386204">
      <w:pPr>
        <w:rPr>
          <w:rStyle w:val="rfdPoemTiniCharChar"/>
          <w:rtl/>
        </w:rPr>
      </w:pPr>
      <w:r>
        <w:rPr>
          <w:rStyle w:val="rfdBold2"/>
          <w:rtl/>
        </w:rPr>
        <w:t>قال في الإرشاد</w:t>
      </w:r>
      <w:r w:rsidR="00492F36">
        <w:rPr>
          <w:rStyle w:val="rfdBold2"/>
          <w:rtl/>
        </w:rPr>
        <w:t xml:space="preserve"> : </w:t>
      </w:r>
      <w:r w:rsidRPr="00A6132F">
        <w:rPr>
          <w:rStyle w:val="rfdVarChar"/>
          <w:rtl/>
        </w:rPr>
        <w:t>2</w:t>
      </w:r>
      <w:r w:rsidR="00BD7017" w:rsidRPr="00A6132F">
        <w:rPr>
          <w:rStyle w:val="rfdVarChar"/>
          <w:rtl/>
        </w:rPr>
        <w:t xml:space="preserve"> / </w:t>
      </w:r>
      <w:r w:rsidRPr="00A6132F">
        <w:rPr>
          <w:rStyle w:val="rfdVarChar"/>
          <w:rtl/>
        </w:rPr>
        <w:t>240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>يصف هذه المرة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 xml:space="preserve">فوجه الرشيد من تسلمه من عيسى بن </w:t>
      </w:r>
      <w:r>
        <w:rPr>
          <w:rtl/>
        </w:rPr>
        <w:br/>
      </w:r>
      <w:r w:rsidR="00F006A7">
        <w:rPr>
          <w:rtl/>
        </w:rPr>
        <w:t>جعفر</w:t>
      </w:r>
      <w:r w:rsidR="00C53B22">
        <w:rPr>
          <w:rtl/>
        </w:rPr>
        <w:t xml:space="preserve"> ، </w:t>
      </w:r>
      <w:r w:rsidR="00F006A7">
        <w:rPr>
          <w:rtl/>
        </w:rPr>
        <w:t>وصير به إلى بغداد</w:t>
      </w:r>
      <w:r w:rsidR="00C53B22">
        <w:rPr>
          <w:rtl/>
        </w:rPr>
        <w:t xml:space="preserve"> ، </w:t>
      </w:r>
      <w:r w:rsidR="00F006A7">
        <w:rPr>
          <w:rtl/>
        </w:rPr>
        <w:t>فسلم إلى الفضل بن الربيع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فبقي عنده مدة طويلة </w:t>
      </w:r>
      <w:r>
        <w:rPr>
          <w:rtl/>
        </w:rPr>
        <w:br/>
      </w:r>
      <w:r w:rsidR="00F006A7">
        <w:rPr>
          <w:rtl/>
        </w:rPr>
        <w:t>فأراده الرشيد على شئ من أمره فأبى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فكتب إليه بتسليمه إلى الفضل بن يحيى </w:t>
      </w:r>
      <w:r>
        <w:rPr>
          <w:rtl/>
        </w:rPr>
        <w:br/>
      </w:r>
      <w:r w:rsidR="00F006A7">
        <w:rPr>
          <w:rtl/>
        </w:rPr>
        <w:t>فتسلمه منه</w:t>
      </w:r>
      <w:r w:rsidR="00213833">
        <w:rPr>
          <w:rtl/>
        </w:rPr>
        <w:t xml:space="preserve"> ..</w:t>
      </w:r>
      <w:r w:rsidR="00BD7017">
        <w:rPr>
          <w:rtl/>
        </w:rPr>
        <w:t>.</w:t>
      </w:r>
      <w:r w:rsidR="00F006A7">
        <w:rPr>
          <w:rtl/>
        </w:rPr>
        <w:t xml:space="preserve"> فوسع عليه الفضل بن يحيى وأكرمه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فاتصل ذلك بالرشيد وهو </w:t>
      </w:r>
      <w:r>
        <w:rPr>
          <w:rtl/>
        </w:rPr>
        <w:br/>
      </w:r>
      <w:r w:rsidR="00F006A7">
        <w:rPr>
          <w:rtl/>
        </w:rPr>
        <w:t>بالرقة</w:t>
      </w:r>
      <w:r w:rsidR="00C53B22">
        <w:rPr>
          <w:rtl/>
        </w:rPr>
        <w:t xml:space="preserve"> ، </w:t>
      </w:r>
      <w:r w:rsidR="00F006A7">
        <w:rPr>
          <w:rtl/>
        </w:rPr>
        <w:t>فكتب إليه ينكر عل</w:t>
      </w:r>
      <w:r>
        <w:rPr>
          <w:rtl/>
        </w:rPr>
        <w:t>يه توسعته على موسى ويأمره بقتله</w:t>
      </w:r>
      <w:r w:rsidR="00C53B22">
        <w:rPr>
          <w:rtl/>
        </w:rPr>
        <w:t xml:space="preserve"> ، </w:t>
      </w:r>
      <w:r w:rsidR="00F006A7">
        <w:rPr>
          <w:rtl/>
        </w:rPr>
        <w:t>فتوقف عن ذلك</w:t>
      </w:r>
      <w:r>
        <w:rPr>
          <w:rFonts w:hint="cs"/>
          <w:rtl/>
        </w:rPr>
        <w:t xml:space="preserve"> </w:t>
      </w:r>
      <w:r w:rsidR="00213833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ولم يقدم عليه</w:t>
      </w:r>
      <w:r w:rsidR="00C53B22">
        <w:rPr>
          <w:rtl/>
        </w:rPr>
        <w:t xml:space="preserve"> ، </w:t>
      </w:r>
      <w:r w:rsidR="00F006A7">
        <w:rPr>
          <w:rtl/>
        </w:rPr>
        <w:t>فاغتاظ الرشيد ل</w:t>
      </w:r>
      <w:r w:rsidR="00BE2424">
        <w:rPr>
          <w:rtl/>
        </w:rPr>
        <w:t>ذلك ودعا مسروراً الخادم فقال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أخرج على </w:t>
      </w:r>
      <w:r w:rsidR="00BE2424">
        <w:rPr>
          <w:rtl/>
        </w:rPr>
        <w:br/>
      </w:r>
      <w:r w:rsidR="00F006A7">
        <w:rPr>
          <w:rtl/>
        </w:rPr>
        <w:t>البريد في هذا الوقت إلى بغداد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13833">
        <w:rPr>
          <w:rFonts w:hint="cs"/>
          <w:rtl/>
        </w:rPr>
        <w:t xml:space="preserve"> </w:t>
      </w:r>
      <w:r w:rsidR="00F006A7" w:rsidRPr="00213833">
        <w:rPr>
          <w:rStyle w:val="rfdBold2"/>
          <w:rtl/>
        </w:rPr>
        <w:t>الخ</w:t>
      </w:r>
      <w:r w:rsidR="00BD7017">
        <w:rPr>
          <w:rtl/>
        </w:rPr>
        <w:t xml:space="preserve"> .</w:t>
      </w:r>
      <w:r w:rsidR="0021383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فقد كان في المرتين إقامة جبرية وسجن</w:t>
      </w:r>
      <w:r w:rsidR="00C53B22">
        <w:rPr>
          <w:rtl/>
        </w:rPr>
        <w:t xml:space="preserve"> ، </w:t>
      </w:r>
      <w:r>
        <w:rPr>
          <w:rtl/>
        </w:rPr>
        <w:t>وكانت الثانية أطول</w:t>
      </w:r>
      <w:r w:rsidR="00C53B22">
        <w:rPr>
          <w:rtl/>
        </w:rPr>
        <w:t xml:space="preserve"> ، </w:t>
      </w:r>
      <w:r>
        <w:rPr>
          <w:rtl/>
        </w:rPr>
        <w:t xml:space="preserve">وفي المرة الأولى </w:t>
      </w:r>
      <w:r w:rsidR="00BE2424">
        <w:rPr>
          <w:rtl/>
        </w:rPr>
        <w:br/>
      </w:r>
      <w:r>
        <w:rPr>
          <w:rtl/>
        </w:rPr>
        <w:t>أ</w:t>
      </w:r>
      <w:r w:rsidR="00BE2424">
        <w:rPr>
          <w:rtl/>
        </w:rPr>
        <w:t>طلق سراحه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E2424">
        <w:rPr>
          <w:rtl/>
        </w:rPr>
        <w:t xml:space="preserve">وسمح له بالعودة </w:t>
      </w:r>
      <w:r w:rsidR="00BE2424">
        <w:rPr>
          <w:rFonts w:hint="cs"/>
          <w:rtl/>
        </w:rPr>
        <w:t>ا</w:t>
      </w:r>
      <w:r>
        <w:rPr>
          <w:rtl/>
        </w:rPr>
        <w:t>لى المدينة</w:t>
      </w:r>
      <w:r w:rsidR="00C53B22">
        <w:rPr>
          <w:rtl/>
        </w:rPr>
        <w:t xml:space="preserve"> ، </w:t>
      </w:r>
      <w:r>
        <w:rPr>
          <w:rtl/>
        </w:rPr>
        <w:t xml:space="preserve">وفي الثانية سجنه في آخرها وقتله </w:t>
      </w:r>
      <w:r w:rsidR="00BE2424">
        <w:rPr>
          <w:rtl/>
        </w:rPr>
        <w:br/>
      </w:r>
      <w:r>
        <w:rPr>
          <w:rtl/>
        </w:rPr>
        <w:t>وكان الفاصل بين المرتين تسع سنوات</w:t>
      </w:r>
      <w:r w:rsidR="00C53B22">
        <w:rPr>
          <w:rtl/>
        </w:rPr>
        <w:t xml:space="preserve"> ، </w:t>
      </w:r>
      <w:r>
        <w:rPr>
          <w:rtl/>
        </w:rPr>
        <w:t>ومدة الثانية أربع سنوات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386204" w:rsidRDefault="00BE2424" w:rsidP="00F006A7">
      <w:pPr>
        <w:rPr>
          <w:rStyle w:val="rfdBold2"/>
          <w:rtl/>
        </w:rPr>
      </w:pPr>
      <w:r>
        <w:rPr>
          <w:rStyle w:val="rfdBold2"/>
          <w:rtl/>
        </w:rPr>
        <w:t>وقد روي عن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386204">
        <w:rPr>
          <w:rStyle w:val="rfdBold2"/>
          <w:rtl/>
        </w:rPr>
        <w:t>مجموعة أحاديث ومناظرات مع هارون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 xml:space="preserve">والقاضي أبي </w:t>
      </w:r>
      <w:r>
        <w:rPr>
          <w:rStyle w:val="rfdBold2"/>
          <w:rtl/>
        </w:rPr>
        <w:br/>
      </w:r>
      <w:r w:rsidR="00F006A7" w:rsidRPr="00386204">
        <w:rPr>
          <w:rStyle w:val="rfdBold2"/>
          <w:rtl/>
        </w:rPr>
        <w:t>يوسف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>والبرمكيين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>وأحاديث مع هشام بن الحكم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>وغيرهم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 xml:space="preserve">وكانت في الفترتين </w:t>
      </w:r>
      <w:r>
        <w:rPr>
          <w:rStyle w:val="rfdBold2"/>
          <w:rtl/>
        </w:rPr>
        <w:br/>
        <w:t>اللتين أجبر فيهما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386204">
        <w:rPr>
          <w:rStyle w:val="rfdBold2"/>
          <w:rtl/>
        </w:rPr>
        <w:t>على الإقامة في بغداد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 xml:space="preserve">لكن يصعب التمييز بين ما كان منها </w:t>
      </w:r>
      <w:r>
        <w:rPr>
          <w:rStyle w:val="rfdBold2"/>
          <w:rtl/>
        </w:rPr>
        <w:br/>
      </w:r>
      <w:r w:rsidR="00F006A7" w:rsidRPr="00386204">
        <w:rPr>
          <w:rStyle w:val="rfdBold2"/>
          <w:rtl/>
        </w:rPr>
        <w:t>في المرة الأولى والثانية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>خاصة وأن الرواة خلطوا بين أخبارهما</w:t>
      </w:r>
      <w:r w:rsidR="00BD7017">
        <w:rPr>
          <w:rStyle w:val="rfdBold2"/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386204">
        <w:rPr>
          <w:rStyle w:val="rfdBold2"/>
          <w:rtl/>
        </w:rPr>
        <w:t>وقد تعنت</w:t>
      </w:r>
      <w:r w:rsidR="00BE2424">
        <w:rPr>
          <w:rStyle w:val="rfdBold2"/>
          <w:rtl/>
        </w:rPr>
        <w:t xml:space="preserve"> ابن تيمية فأنكر أن يكون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386204">
        <w:rPr>
          <w:rStyle w:val="rfdBold2"/>
          <w:rtl/>
        </w:rPr>
        <w:t xml:space="preserve">مرَّ من أمام بيت بشر الحافي وتاب على </w:t>
      </w:r>
      <w:r w:rsidR="00BE2424">
        <w:rPr>
          <w:rStyle w:val="rfdBold2"/>
          <w:rtl/>
        </w:rPr>
        <w:br/>
        <w:t>يده</w:t>
      </w:r>
      <w:r w:rsidR="00C53B22">
        <w:rPr>
          <w:rStyle w:val="rfdBold2"/>
          <w:rtl/>
        </w:rPr>
        <w:t xml:space="preserve"> ، </w:t>
      </w:r>
      <w:r w:rsidR="00BE2424">
        <w:rPr>
          <w:rStyle w:val="rfdBold2"/>
          <w:rtl/>
        </w:rPr>
        <w:t>بحجة أنه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386204">
        <w:rPr>
          <w:rStyle w:val="rfdBold2"/>
          <w:rtl/>
        </w:rPr>
        <w:t>كان في بغداد محبوساً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Pr="00386204">
        <w:rPr>
          <w:rStyle w:val="rfdBold2"/>
          <w:rtl/>
        </w:rPr>
        <w:t xml:space="preserve"> وهذا دأب ابن تيمية في مسارعته لإنكار أي </w:t>
      </w:r>
      <w:r w:rsidR="00BE2424">
        <w:rPr>
          <w:rStyle w:val="rfdBold2"/>
          <w:rtl/>
        </w:rPr>
        <w:br/>
        <w:t>فضيلة لأهل البيت</w:t>
      </w:r>
      <w:r w:rsidR="00492F36">
        <w:rPr>
          <w:rStyle w:val="rfdBold2"/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BD7017">
        <w:rPr>
          <w:rStyle w:val="rfdBold2"/>
          <w:rtl/>
        </w:rPr>
        <w:t>.</w:t>
      </w:r>
      <w:r>
        <w:rPr>
          <w:rtl/>
        </w:rPr>
        <w:t xml:space="preserve"> </w:t>
      </w:r>
      <w:r w:rsidR="00BD7017" w:rsidRPr="00213833">
        <w:rPr>
          <w:rStyle w:val="rfdVarChar"/>
          <w:rtl/>
        </w:rPr>
        <w:t xml:space="preserve">( </w:t>
      </w:r>
      <w:r w:rsidR="00BE2424" w:rsidRPr="00213833">
        <w:rPr>
          <w:rStyle w:val="rfdVarChar"/>
          <w:rtl/>
        </w:rPr>
        <w:t>راجع</w:t>
      </w:r>
      <w:r w:rsidR="00492F36" w:rsidRPr="00213833">
        <w:rPr>
          <w:rStyle w:val="rfdVarChar"/>
          <w:rtl/>
        </w:rPr>
        <w:t xml:space="preserve"> : </w:t>
      </w:r>
      <w:r w:rsidR="00BE2424" w:rsidRPr="00213833">
        <w:rPr>
          <w:rStyle w:val="rfdVarChar"/>
          <w:rtl/>
        </w:rPr>
        <w:t>شرح منهاج الكرامة</w:t>
      </w:r>
      <w:r w:rsidR="00492F36" w:rsidRPr="00213833">
        <w:rPr>
          <w:rStyle w:val="rfdVarChar"/>
          <w:rtl/>
        </w:rPr>
        <w:t xml:space="preserve"> : </w:t>
      </w:r>
      <w:r w:rsidR="00BE2424" w:rsidRPr="00213833">
        <w:rPr>
          <w:rStyle w:val="rfdVarChar"/>
          <w:rtl/>
        </w:rPr>
        <w:t>1</w:t>
      </w:r>
      <w:r w:rsidR="00BD7017" w:rsidRPr="00213833">
        <w:rPr>
          <w:rStyle w:val="rfdVarChar"/>
          <w:rtl/>
        </w:rPr>
        <w:t xml:space="preserve"> / </w:t>
      </w:r>
      <w:r w:rsidRPr="00213833">
        <w:rPr>
          <w:rStyle w:val="rfdVarChar"/>
          <w:rtl/>
        </w:rPr>
        <w:t>176</w:t>
      </w:r>
      <w:r w:rsidR="00BD7017" w:rsidRPr="002138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BE2424" w:rsidRDefault="00213833" w:rsidP="00213833">
      <w:pPr>
        <w:pStyle w:val="rfdCenterBold1"/>
        <w:rPr>
          <w:rtl/>
        </w:rPr>
      </w:pPr>
      <w:r>
        <w:t></w:t>
      </w:r>
      <w:r w:rsidR="00BE2424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</w:t>
      </w:r>
    </w:p>
    <w:p w:rsidR="00F006A7" w:rsidRDefault="00386204" w:rsidP="000F2108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4</w:t>
      </w:r>
      <w:r w:rsidR="00B11980">
        <w:rPr>
          <w:rtl/>
        </w:rPr>
        <w:t xml:space="preserve"> ـ </w:t>
      </w:r>
      <w:r w:rsidR="00477DB5">
        <w:rPr>
          <w:rtl/>
        </w:rPr>
        <w:t>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يصارح هارون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نقلت الرواية التالية </w:t>
      </w:r>
      <w:r w:rsidR="00BD7017" w:rsidRPr="000F2108">
        <w:rPr>
          <w:rStyle w:val="rfdVarChar"/>
          <w:rtl/>
        </w:rPr>
        <w:t xml:space="preserve">( </w:t>
      </w:r>
      <w:r w:rsidR="00477DB5" w:rsidRPr="000F2108">
        <w:rPr>
          <w:rStyle w:val="rfdVarChar"/>
          <w:rtl/>
        </w:rPr>
        <w:t>عيون أخبار الرضا</w:t>
      </w:r>
      <w:r w:rsidR="004D5DDF" w:rsidRPr="000F2108">
        <w:rPr>
          <w:rStyle w:val="rfdVarChar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0F2108">
        <w:rPr>
          <w:rStyle w:val="rfdVarChar"/>
          <w:rtl/>
        </w:rPr>
        <w:t xml:space="preserve"> </w:t>
      </w:r>
      <w:r w:rsidR="00492F36" w:rsidRPr="000F2108">
        <w:rPr>
          <w:rStyle w:val="rfdVarChar"/>
          <w:rtl/>
        </w:rPr>
        <w:t xml:space="preserve">: </w:t>
      </w:r>
      <w:r w:rsidR="00477DB5" w:rsidRPr="000F2108">
        <w:rPr>
          <w:rStyle w:val="rfdVarChar"/>
          <w:rtl/>
        </w:rPr>
        <w:t>2</w:t>
      </w:r>
      <w:r w:rsidR="00BD7017" w:rsidRPr="000F2108">
        <w:rPr>
          <w:rStyle w:val="rfdVarChar"/>
          <w:rtl/>
        </w:rPr>
        <w:t xml:space="preserve"> / </w:t>
      </w:r>
      <w:r w:rsidR="00477DB5" w:rsidRPr="000F2108">
        <w:rPr>
          <w:rStyle w:val="rfdVarChar"/>
          <w:rtl/>
        </w:rPr>
        <w:t>79</w:t>
      </w:r>
      <w:r w:rsidR="00C53B22" w:rsidRPr="000F2108">
        <w:rPr>
          <w:rStyle w:val="rfdVarChar"/>
          <w:rtl/>
        </w:rPr>
        <w:t xml:space="preserve"> ، </w:t>
      </w:r>
      <w:r w:rsidR="00477DB5" w:rsidRPr="000F2108">
        <w:rPr>
          <w:rStyle w:val="rfdVarChar"/>
          <w:rtl/>
        </w:rPr>
        <w:t>وال</w:t>
      </w:r>
      <w:r w:rsidR="00477DB5" w:rsidRPr="000F2108">
        <w:rPr>
          <w:rStyle w:val="rfdVarChar"/>
          <w:rFonts w:hint="cs"/>
          <w:rtl/>
        </w:rPr>
        <w:t>إ</w:t>
      </w:r>
      <w:r w:rsidR="00477DB5" w:rsidRPr="000F2108">
        <w:rPr>
          <w:rStyle w:val="rfdVarChar"/>
          <w:rtl/>
        </w:rPr>
        <w:t>حتجاج</w:t>
      </w:r>
      <w:r w:rsidR="00492F36" w:rsidRPr="000F2108">
        <w:rPr>
          <w:rStyle w:val="rfdVarChar"/>
          <w:rtl/>
        </w:rPr>
        <w:t xml:space="preserve"> : </w:t>
      </w:r>
      <w:r w:rsidR="00477DB5" w:rsidRPr="000F2108">
        <w:rPr>
          <w:rStyle w:val="rfdVarChar"/>
          <w:rtl/>
        </w:rPr>
        <w:t>2</w:t>
      </w:r>
      <w:r w:rsidR="00BD7017" w:rsidRPr="000F2108">
        <w:rPr>
          <w:rStyle w:val="rfdVarChar"/>
          <w:rtl/>
        </w:rPr>
        <w:t xml:space="preserve"> / </w:t>
      </w:r>
      <w:r w:rsidRPr="000F2108">
        <w:rPr>
          <w:rStyle w:val="rfdVarChar"/>
          <w:rtl/>
        </w:rPr>
        <w:t>161</w:t>
      </w:r>
      <w:r w:rsidR="00BD7017" w:rsidRPr="000F2108">
        <w:rPr>
          <w:rStyle w:val="rfdVarChar"/>
          <w:rtl/>
        </w:rPr>
        <w:t xml:space="preserve"> )</w:t>
      </w:r>
      <w:r w:rsidR="000F2108" w:rsidRPr="000F2108">
        <w:rPr>
          <w:rFonts w:hint="cs"/>
          <w:rtl/>
        </w:rPr>
        <w:t xml:space="preserve"> </w:t>
      </w:r>
      <w:r>
        <w:rPr>
          <w:rtl/>
        </w:rPr>
        <w:t xml:space="preserve">مناظرة </w:t>
      </w:r>
      <w:r w:rsidR="00477DB5">
        <w:rPr>
          <w:rtl/>
        </w:rPr>
        <w:br/>
        <w:t>هارون للإمام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77DB5">
        <w:rPr>
          <w:rtl/>
        </w:rPr>
        <w:t xml:space="preserve">عندما أحضره </w:t>
      </w:r>
      <w:r w:rsidR="00477DB5">
        <w:rPr>
          <w:rFonts w:hint="cs"/>
          <w:rtl/>
        </w:rPr>
        <w:t>ا</w:t>
      </w:r>
      <w:r>
        <w:rPr>
          <w:rtl/>
        </w:rPr>
        <w:t>لى بغداد قبل أن يسجنه</w:t>
      </w:r>
      <w:r w:rsidR="00C53B22">
        <w:rPr>
          <w:rtl/>
        </w:rPr>
        <w:t xml:space="preserve"> ، </w:t>
      </w:r>
      <w:r>
        <w:rPr>
          <w:rtl/>
        </w:rPr>
        <w:t xml:space="preserve">وقد تضمنت </w:t>
      </w:r>
      <w:r w:rsidR="00477DB5">
        <w:rPr>
          <w:rtl/>
        </w:rPr>
        <w:br/>
        <w:t>مصارحة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له وقرعه إياه بأقوى الحجج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477DB5" w:rsidP="00F006A7">
      <w:pPr>
        <w:rPr>
          <w:rtl/>
        </w:rPr>
      </w:pPr>
      <w:r>
        <w:rPr>
          <w:rtl/>
        </w:rPr>
        <w:t>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0F2108">
        <w:rPr>
          <w:rFonts w:hint="cs"/>
          <w:rtl/>
        </w:rPr>
        <w:t xml:space="preserve"> </w:t>
      </w:r>
      <w:r w:rsidR="00F006A7">
        <w:rPr>
          <w:rtl/>
        </w:rPr>
        <w:t>لما أدخلتُ على هارون سل</w:t>
      </w:r>
      <w:r>
        <w:rPr>
          <w:rtl/>
        </w:rPr>
        <w:t>مت عليه فرد عليَّ السلام 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</w:t>
      </w:r>
      <w:r>
        <w:rPr>
          <w:rtl/>
        </w:rPr>
        <w:br/>
      </w:r>
      <w:r w:rsidR="00F006A7">
        <w:rPr>
          <w:rtl/>
        </w:rPr>
        <w:t>موسى بن جعفر خليفتان يجئ إليهما الخراج</w:t>
      </w:r>
      <w:r w:rsidR="000F210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</w:p>
    <w:p w:rsidR="00F006A7" w:rsidRDefault="00477DB5" w:rsidP="00A6132F">
      <w:pPr>
        <w:rPr>
          <w:rtl/>
        </w:rPr>
      </w:pPr>
      <w:r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يا أمير المؤمنين أعيذك بالله أن تبوء بإثمي وإثمك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فتقبل الباطل من </w:t>
      </w:r>
      <w:r>
        <w:rPr>
          <w:rtl/>
        </w:rPr>
        <w:br/>
        <w:t>أعدائنا علينا</w:t>
      </w:r>
      <w:r w:rsidR="00C53B22">
        <w:rPr>
          <w:rtl/>
        </w:rPr>
        <w:t xml:space="preserve"> ، </w:t>
      </w:r>
      <w:r w:rsidR="00F006A7">
        <w:rPr>
          <w:rtl/>
        </w:rPr>
        <w:t>فقد علمت بأنه</w:t>
      </w:r>
      <w:r>
        <w:rPr>
          <w:rtl/>
        </w:rPr>
        <w:t xml:space="preserve"> قد كذب علينا منذ قبض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F006A7">
        <w:rPr>
          <w:rtl/>
        </w:rPr>
        <w:t xml:space="preserve">وعلم </w:t>
      </w:r>
      <w:r>
        <w:rPr>
          <w:rtl/>
        </w:rPr>
        <w:br/>
      </w:r>
      <w:r w:rsidR="00F006A7">
        <w:rPr>
          <w:rtl/>
        </w:rPr>
        <w:t>ذلك عندك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فإن رأيت بقرابتك من رسول الله</w:t>
      </w:r>
      <w:r w:rsidR="00BD7017">
        <w:rPr>
          <w:rtl/>
        </w:rPr>
        <w:t xml:space="preserve"> </w:t>
      </w:r>
      <w:r w:rsidR="00A6132F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F006A7">
        <w:rPr>
          <w:rtl/>
        </w:rPr>
        <w:t xml:space="preserve">أن تأذن لي أحدثك بحديث </w:t>
      </w:r>
      <w:r>
        <w:rPr>
          <w:rtl/>
        </w:rPr>
        <w:br/>
      </w:r>
      <w:r w:rsidR="00F006A7">
        <w:rPr>
          <w:rtl/>
        </w:rPr>
        <w:t>أخبرني به أبي عن آبائه عن جدي رسول الله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D9166C">
        <w:rPr>
          <w:rtl/>
        </w:rPr>
        <w:t>قد أذنت لك</w:t>
      </w:r>
      <w:r w:rsidR="00C53B22">
        <w:rPr>
          <w:rtl/>
        </w:rPr>
        <w:t xml:space="preserve"> ، </w:t>
      </w:r>
      <w:r w:rsidR="00D9166C">
        <w:rPr>
          <w:rtl/>
        </w:rPr>
        <w:t>فقلت</w:t>
      </w:r>
      <w:r w:rsidR="00492F36">
        <w:rPr>
          <w:rtl/>
        </w:rPr>
        <w:t xml:space="preserve"> : </w:t>
      </w:r>
      <w:r w:rsidR="00D9166C">
        <w:rPr>
          <w:rtl/>
        </w:rPr>
        <w:br/>
      </w:r>
      <w:r w:rsidR="00F006A7">
        <w:rPr>
          <w:rtl/>
        </w:rPr>
        <w:t>أخبرني أي عن آبائه عن جدي رسول الله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D9166C">
        <w:rPr>
          <w:rtl/>
        </w:rPr>
        <w:t>أنه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الرحم إذا مست </w:t>
      </w:r>
      <w:r w:rsidR="00D9166C">
        <w:rPr>
          <w:rtl/>
        </w:rPr>
        <w:br/>
      </w:r>
      <w:r w:rsidR="00F006A7">
        <w:rPr>
          <w:rtl/>
        </w:rPr>
        <w:t>تحركت واضطربت</w:t>
      </w:r>
      <w:r w:rsidR="00C53B22">
        <w:rPr>
          <w:rtl/>
        </w:rPr>
        <w:t xml:space="preserve"> ، </w:t>
      </w:r>
      <w:r w:rsidR="00F006A7">
        <w:rPr>
          <w:rtl/>
        </w:rPr>
        <w:t>فناولني يدك جعلني الله فداك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D9166C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أدن مني</w:t>
      </w:r>
      <w:r w:rsidR="00C53B22">
        <w:rPr>
          <w:rtl/>
        </w:rPr>
        <w:t xml:space="preserve"> ، </w:t>
      </w:r>
      <w:r w:rsidR="00F006A7">
        <w:rPr>
          <w:rtl/>
        </w:rPr>
        <w:t>فدنوت منه فأخذ بيدي ثم جذبني إلى نفسه وعانقني طويلاً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</w:t>
      </w:r>
      <w:r>
        <w:rPr>
          <w:rtl/>
        </w:rPr>
        <w:br/>
        <w:t>تركني</w:t>
      </w:r>
      <w:r w:rsidR="00C53B22">
        <w:rPr>
          <w:rtl/>
        </w:rPr>
        <w:t xml:space="preserve"> ، </w:t>
      </w:r>
      <w:r>
        <w:rPr>
          <w:rtl/>
        </w:rPr>
        <w:t>وقال</w:t>
      </w:r>
      <w:r w:rsidR="00492F36">
        <w:rPr>
          <w:rtl/>
        </w:rPr>
        <w:t xml:space="preserve"> : </w:t>
      </w:r>
      <w:r w:rsidR="00F006A7">
        <w:rPr>
          <w:rtl/>
        </w:rPr>
        <w:t>أجلس يا موسى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فليس عليك بأس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فنظرت إليه فإذا به قد </w:t>
      </w:r>
      <w:r>
        <w:rPr>
          <w:rtl/>
        </w:rPr>
        <w:br/>
      </w:r>
      <w:r w:rsidR="00F006A7">
        <w:rPr>
          <w:rtl/>
        </w:rPr>
        <w:t>د</w:t>
      </w:r>
      <w:r>
        <w:rPr>
          <w:rtl/>
        </w:rPr>
        <w:t>معت عيناه فرجعت إلى نفسي</w:t>
      </w:r>
      <w:r w:rsidR="00C53B22">
        <w:rPr>
          <w:rtl/>
        </w:rPr>
        <w:t xml:space="preserve"> ، </w:t>
      </w: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صدقت وصدق جدك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لقد تحرك </w:t>
      </w:r>
      <w:r>
        <w:rPr>
          <w:rtl/>
        </w:rPr>
        <w:br/>
      </w:r>
      <w:r w:rsidR="00F006A7">
        <w:rPr>
          <w:rtl/>
        </w:rPr>
        <w:t>دمي واضطربت عروقي حتى غلبت عليَّ الرقة وفاضت عيناي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وأنا أريد أن </w:t>
      </w:r>
      <w:r>
        <w:rPr>
          <w:rtl/>
        </w:rPr>
        <w:br/>
      </w:r>
      <w:r w:rsidR="00F006A7">
        <w:rPr>
          <w:rtl/>
        </w:rPr>
        <w:t>أسألك عن أشياء تتلجلج في صدري منذ حين</w:t>
      </w:r>
      <w:r w:rsidR="00C53B22">
        <w:rPr>
          <w:rtl/>
        </w:rPr>
        <w:t xml:space="preserve"> ، </w:t>
      </w:r>
      <w:r w:rsidR="00F006A7">
        <w:rPr>
          <w:rtl/>
        </w:rPr>
        <w:t>لم أسأل عنها أحداً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أنت </w:t>
      </w:r>
      <w:r>
        <w:rPr>
          <w:rtl/>
        </w:rPr>
        <w:br/>
      </w:r>
      <w:r w:rsidR="00F006A7">
        <w:rPr>
          <w:rtl/>
        </w:rPr>
        <w:t>أجبتني عنه</w:t>
      </w:r>
      <w:r>
        <w:rPr>
          <w:rtl/>
        </w:rPr>
        <w:t>ا خليت عنك ولم أقبل قول أحد فيك</w:t>
      </w:r>
      <w:r w:rsidR="00C53B22">
        <w:rPr>
          <w:rtl/>
        </w:rPr>
        <w:t xml:space="preserve"> ، </w:t>
      </w:r>
      <w:r w:rsidR="00F006A7">
        <w:rPr>
          <w:rtl/>
        </w:rPr>
        <w:t>وقد بلغني أنك لم تكذب قط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فأصدقني فيما أسألك ما في قلبي</w:t>
      </w:r>
      <w:r w:rsidR="00492F36">
        <w:rPr>
          <w:rtl/>
        </w:rPr>
        <w:t xml:space="preserve"> !</w:t>
      </w:r>
    </w:p>
    <w:p w:rsidR="00F006A7" w:rsidRDefault="00386204" w:rsidP="00F006A7">
      <w:pPr>
        <w:rPr>
          <w:rtl/>
        </w:rPr>
      </w:pPr>
      <w:r>
        <w:rPr>
          <w:rtl/>
        </w:rPr>
        <w:br w:type="page"/>
      </w:r>
      <w:r w:rsidR="00861F0B">
        <w:rPr>
          <w:rtl/>
        </w:rPr>
        <w:lastRenderedPageBreak/>
        <w:t>فقلت</w:t>
      </w:r>
      <w:r w:rsidR="00492F36">
        <w:rPr>
          <w:rtl/>
        </w:rPr>
        <w:t xml:space="preserve"> : </w:t>
      </w:r>
      <w:r w:rsidR="00F006A7">
        <w:rPr>
          <w:rtl/>
        </w:rPr>
        <w:t>ما كان علمه عندي فإني مخبرك به إن أنت أمنتني</w:t>
      </w:r>
      <w:r w:rsidR="00492F36">
        <w:rPr>
          <w:rtl/>
        </w:rPr>
        <w:t xml:space="preserve"> !</w:t>
      </w:r>
      <w:r w:rsidR="00861F0B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لك الأمان إن </w:t>
      </w:r>
      <w:r w:rsidR="00861F0B">
        <w:rPr>
          <w:rtl/>
        </w:rPr>
        <w:br/>
      </w:r>
      <w:r w:rsidR="00F006A7">
        <w:rPr>
          <w:rtl/>
        </w:rPr>
        <w:t>صدقتني وتركت التقية التي تعرفون بها معاشر بني فاطمة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قلت ليسأل أمير المؤمنين عما يشاء</w:t>
      </w:r>
      <w:r w:rsidR="00BD7017">
        <w:rPr>
          <w:rtl/>
        </w:rPr>
        <w:t xml:space="preserve"> .</w:t>
      </w:r>
      <w:r w:rsidR="00861F0B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أخبرني لم فضلتم علينا ونحن وأنتم </w:t>
      </w:r>
      <w:r w:rsidR="00861F0B">
        <w:rPr>
          <w:rtl/>
        </w:rPr>
        <w:br/>
      </w:r>
      <w:r>
        <w:rPr>
          <w:rtl/>
        </w:rPr>
        <w:t>من شجرة واحدة</w:t>
      </w:r>
      <w:r w:rsidR="00C53B22">
        <w:rPr>
          <w:rtl/>
        </w:rPr>
        <w:t xml:space="preserve"> ، </w:t>
      </w:r>
      <w:r>
        <w:rPr>
          <w:rtl/>
        </w:rPr>
        <w:t>وبنو عبد المطلب ونحن وأنتم واحد</w:t>
      </w:r>
      <w:r w:rsidR="00C53B22">
        <w:rPr>
          <w:rtl/>
        </w:rPr>
        <w:t xml:space="preserve"> ، </w:t>
      </w:r>
      <w:r>
        <w:rPr>
          <w:rtl/>
        </w:rPr>
        <w:t xml:space="preserve">إنا بنو عباس وأنتم </w:t>
      </w:r>
      <w:r w:rsidR="00861F0B">
        <w:rPr>
          <w:rtl/>
        </w:rPr>
        <w:br/>
      </w:r>
      <w:r>
        <w:rPr>
          <w:rtl/>
        </w:rPr>
        <w:t>ولد أبي طالب</w:t>
      </w:r>
      <w:r w:rsidR="00C53B22">
        <w:rPr>
          <w:rtl/>
        </w:rPr>
        <w:t xml:space="preserve"> ، </w:t>
      </w:r>
      <w:r>
        <w:rPr>
          <w:rtl/>
        </w:rPr>
        <w:t>وهما عما رسول الله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>
        <w:rPr>
          <w:rtl/>
        </w:rPr>
        <w:t>وقرابتهما منه سواء</w:t>
      </w:r>
      <w:r w:rsidR="00861F0B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861F0B" w:rsidP="00F006A7">
      <w:pPr>
        <w:rPr>
          <w:rtl/>
        </w:rPr>
      </w:pPr>
      <w:r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نحن أقرب</w:t>
      </w:r>
      <w:r w:rsidR="00BD7017">
        <w:rPr>
          <w:rtl/>
        </w:rPr>
        <w:t xml:space="preserve"> 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وكيف ذاك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لأن عبد الله وأبا طالب لأب وأم </w:t>
      </w:r>
      <w:r>
        <w:rPr>
          <w:rtl/>
        </w:rPr>
        <w:br/>
      </w:r>
      <w:r w:rsidR="00F006A7">
        <w:rPr>
          <w:rtl/>
        </w:rPr>
        <w:t>وأبوكم العباس ليس هو من أم عبد الله</w:t>
      </w:r>
      <w:r w:rsidR="00C53B22">
        <w:rPr>
          <w:rtl/>
        </w:rPr>
        <w:t xml:space="preserve"> ، </w:t>
      </w:r>
      <w:r w:rsidR="00F006A7">
        <w:rPr>
          <w:rtl/>
        </w:rPr>
        <w:t>ولا من أم أبي طالب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861F0B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فلم ادعيتم أنكم ورثتم النبي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والعم يحجب ابن العم وقبض رسول </w:t>
      </w:r>
      <w:r>
        <w:rPr>
          <w:rtl/>
        </w:rPr>
        <w:br/>
        <w:t>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وقد توفي أبو طالب قبله</w:t>
      </w:r>
      <w:r w:rsidR="00C53B22">
        <w:rPr>
          <w:rtl/>
        </w:rPr>
        <w:t xml:space="preserve"> ، </w:t>
      </w:r>
      <w:r w:rsidR="00F006A7">
        <w:rPr>
          <w:rtl/>
        </w:rPr>
        <w:t>والعباس عمه حي</w:t>
      </w:r>
      <w:r w:rsidR="000F210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</w:p>
    <w:p w:rsidR="00F006A7" w:rsidRDefault="00861F0B" w:rsidP="00F006A7">
      <w:pPr>
        <w:rPr>
          <w:rtl/>
        </w:rPr>
      </w:pPr>
      <w:r>
        <w:rPr>
          <w:rtl/>
        </w:rPr>
        <w:t>فقلت له</w:t>
      </w:r>
      <w:r w:rsidR="00492F36">
        <w:rPr>
          <w:rtl/>
        </w:rPr>
        <w:t xml:space="preserve"> : </w:t>
      </w:r>
      <w:r w:rsidR="00F006A7">
        <w:rPr>
          <w:rtl/>
        </w:rPr>
        <w:t>إن رأى أمير المؤمنين أن يعفيني عن هذه المسألة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ويسألني عن كل </w:t>
      </w:r>
      <w:r>
        <w:rPr>
          <w:rtl/>
        </w:rPr>
        <w:br/>
      </w:r>
      <w:r w:rsidR="00F006A7">
        <w:rPr>
          <w:rtl/>
        </w:rPr>
        <w:t>باب سواه يريده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لا</w:t>
      </w:r>
      <w:r w:rsidR="00C53B22">
        <w:rPr>
          <w:rtl/>
        </w:rPr>
        <w:t xml:space="preserve"> ، </w:t>
      </w:r>
      <w:r w:rsidR="00F006A7">
        <w:rPr>
          <w:rtl/>
        </w:rPr>
        <w:t>أو تجيب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>فآمني</w:t>
      </w:r>
      <w:r w:rsidR="00BD7017">
        <w:rPr>
          <w:rtl/>
        </w:rPr>
        <w:t xml:space="preserve"> 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آمنتك قبل الكلام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>
        <w:rPr>
          <w:rtl/>
        </w:rPr>
        <w:br/>
        <w:t>فقلت</w:t>
      </w:r>
      <w:r w:rsidR="00492F36">
        <w:rPr>
          <w:rtl/>
        </w:rPr>
        <w:t xml:space="preserve"> : </w:t>
      </w:r>
      <w:r>
        <w:rPr>
          <w:rtl/>
        </w:rPr>
        <w:t>إن في قول علي بن أبي طالب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أنه ليس مع ولد الصلب ذكراً كان أو </w:t>
      </w:r>
      <w:r>
        <w:rPr>
          <w:rtl/>
        </w:rPr>
        <w:br/>
      </w:r>
      <w:r w:rsidR="00F006A7">
        <w:rPr>
          <w:rtl/>
        </w:rPr>
        <w:t>أنثى لأحد سهم إلا الأبوين والزوج والزوجة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ولم يثبت للعم مع ولد الصلب </w:t>
      </w:r>
      <w:r>
        <w:rPr>
          <w:rtl/>
        </w:rPr>
        <w:br/>
      </w:r>
      <w:r w:rsidR="00F006A7">
        <w:rPr>
          <w:rtl/>
        </w:rPr>
        <w:t>ميراث</w:t>
      </w:r>
      <w:r w:rsidR="00C53B22">
        <w:rPr>
          <w:rtl/>
        </w:rPr>
        <w:t xml:space="preserve"> ، </w:t>
      </w:r>
      <w:r w:rsidR="00F006A7">
        <w:rPr>
          <w:rtl/>
        </w:rPr>
        <w:t>ولم ينطق به الكتاب العزيز والسنة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إلا </w:t>
      </w:r>
      <w:r>
        <w:rPr>
          <w:rtl/>
        </w:rPr>
        <w:t>أن تيماً وعدياً وبني أمية قالوا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العم والد</w:t>
      </w:r>
      <w:r w:rsidR="00C53B22">
        <w:rPr>
          <w:rtl/>
        </w:rPr>
        <w:t xml:space="preserve"> ، </w:t>
      </w:r>
      <w:r w:rsidR="00F006A7">
        <w:rPr>
          <w:rtl/>
        </w:rPr>
        <w:t>رأياً منهم بلا حقيقة</w:t>
      </w:r>
      <w:r w:rsidR="00C53B22">
        <w:rPr>
          <w:rtl/>
        </w:rPr>
        <w:t xml:space="preserve"> ، </w:t>
      </w:r>
      <w:r w:rsidR="00F006A7">
        <w:rPr>
          <w:rtl/>
        </w:rPr>
        <w:t>ولا أثر عن رسول الله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>!</w:t>
      </w:r>
    </w:p>
    <w:p w:rsidR="00F006A7" w:rsidRDefault="00861F0B" w:rsidP="00F006A7">
      <w:pPr>
        <w:rPr>
          <w:rtl/>
        </w:rPr>
      </w:pPr>
      <w:r>
        <w:rPr>
          <w:rtl/>
        </w:rPr>
        <w:t>ومن قال بقول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من العلماء قضاياهم خلاف قضايا هؤلاء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هذا نوح بن </w:t>
      </w:r>
      <w:r>
        <w:rPr>
          <w:rtl/>
        </w:rPr>
        <w:br/>
      </w:r>
      <w:r w:rsidR="00F006A7">
        <w:rPr>
          <w:rtl/>
        </w:rPr>
        <w:t>در</w:t>
      </w:r>
      <w:r>
        <w:rPr>
          <w:rtl/>
        </w:rPr>
        <w:t>اج يقول في هذه المسألة بقول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وقد حكم 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وقد ولاه أمير المؤمنين </w:t>
      </w:r>
      <w:r>
        <w:rPr>
          <w:rtl/>
        </w:rPr>
        <w:br/>
      </w:r>
      <w:r w:rsidR="00F006A7">
        <w:rPr>
          <w:rtl/>
        </w:rPr>
        <w:t>المصرين الكوفة والبصرة وقضى به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فأْمُرْ بإحضاره وإحضار من يقول بخلاف </w:t>
      </w:r>
      <w:r>
        <w:rPr>
          <w:rtl/>
        </w:rPr>
        <w:br/>
        <w:t>قوله منهم</w:t>
      </w:r>
      <w:r w:rsidR="00492F36">
        <w:rPr>
          <w:rtl/>
        </w:rPr>
        <w:t xml:space="preserve"> : </w:t>
      </w:r>
      <w:r w:rsidR="00F006A7">
        <w:rPr>
          <w:rtl/>
        </w:rPr>
        <w:t>سفيان الثوري</w:t>
      </w:r>
      <w:r w:rsidR="00C53B22">
        <w:rPr>
          <w:rtl/>
        </w:rPr>
        <w:t xml:space="preserve"> ، </w:t>
      </w:r>
      <w:r w:rsidR="00F006A7">
        <w:rPr>
          <w:rtl/>
        </w:rPr>
        <w:t>وإبراهيم المازني</w:t>
      </w:r>
      <w:r w:rsidR="00C53B22">
        <w:rPr>
          <w:rtl/>
        </w:rPr>
        <w:t xml:space="preserve"> ، </w:t>
      </w:r>
      <w:r w:rsidR="00F006A7">
        <w:rPr>
          <w:rtl/>
        </w:rPr>
        <w:t>والفضيل بن عياض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386204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فأحضرهم فش</w:t>
      </w:r>
      <w:r w:rsidR="001B7BF9">
        <w:rPr>
          <w:rtl/>
        </w:rPr>
        <w:t>هدوا أنه قول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1B7BF9">
        <w:rPr>
          <w:rtl/>
        </w:rPr>
        <w:t>في هذه المسألة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 لهم فيما بلغني بعض </w:t>
      </w:r>
      <w:r w:rsidR="001B7BF9">
        <w:rPr>
          <w:rtl/>
        </w:rPr>
        <w:br/>
        <w:t>العلماء من أهل الحجاز</w:t>
      </w:r>
      <w:r w:rsidR="00492F36">
        <w:rPr>
          <w:rtl/>
        </w:rPr>
        <w:t xml:space="preserve"> : </w:t>
      </w:r>
      <w:r w:rsidR="001B7BF9">
        <w:rPr>
          <w:rtl/>
        </w:rPr>
        <w:t>لم لا</w:t>
      </w:r>
      <w:r w:rsidR="00F006A7">
        <w:rPr>
          <w:rtl/>
        </w:rPr>
        <w:t>تفتون وقد قضى نوح بن دراج</w:t>
      </w:r>
      <w:r w:rsidR="003D5F3D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D5F3D">
        <w:rPr>
          <w:rFonts w:hint="cs"/>
          <w:rtl/>
        </w:rPr>
        <w:t xml:space="preserve"> </w:t>
      </w:r>
      <w:r w:rsidR="001B7BF9">
        <w:rPr>
          <w:rtl/>
        </w:rPr>
        <w:t>فقالوا</w:t>
      </w:r>
      <w:r w:rsidR="00492F36">
        <w:rPr>
          <w:rtl/>
        </w:rPr>
        <w:t xml:space="preserve"> : </w:t>
      </w:r>
      <w:r w:rsidR="00F006A7">
        <w:rPr>
          <w:rtl/>
        </w:rPr>
        <w:t>جَسُرَ وجَبُنَّا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>وقد أمضى أمير المؤمنين قضيته بقول قدماء العامة عن النبي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>
        <w:rPr>
          <w:rtl/>
        </w:rPr>
        <w:t>أنه قال</w:t>
      </w:r>
      <w:r w:rsidR="00492F36">
        <w:rPr>
          <w:rtl/>
        </w:rPr>
        <w:t xml:space="preserve"> : </w:t>
      </w:r>
      <w:r w:rsidR="001B7BF9">
        <w:rPr>
          <w:rtl/>
        </w:rPr>
        <w:br/>
      </w:r>
      <w:r>
        <w:rPr>
          <w:rtl/>
        </w:rPr>
        <w:t>أقضاكم علي</w:t>
      </w:r>
      <w:r w:rsidR="00BD7017">
        <w:rPr>
          <w:rtl/>
        </w:rPr>
        <w:t xml:space="preserve"> .</w:t>
      </w:r>
      <w:r>
        <w:rPr>
          <w:rtl/>
        </w:rPr>
        <w:t xml:space="preserve"> و</w:t>
      </w:r>
      <w:r w:rsidR="001B7BF9">
        <w:rPr>
          <w:rtl/>
        </w:rPr>
        <w:t>كذلك عمر بن الخطاب قال</w:t>
      </w:r>
      <w:r w:rsidR="00492F36">
        <w:rPr>
          <w:rtl/>
        </w:rPr>
        <w:t xml:space="preserve"> : </w:t>
      </w:r>
      <w:r w:rsidR="001B7BF9">
        <w:rPr>
          <w:rtl/>
        </w:rPr>
        <w:t>علي أقضانا</w:t>
      </w:r>
      <w:r w:rsidR="00C53B22">
        <w:rPr>
          <w:rtl/>
        </w:rPr>
        <w:t xml:space="preserve"> ، </w:t>
      </w:r>
      <w:r w:rsidR="001B7BF9">
        <w:rPr>
          <w:rtl/>
        </w:rPr>
        <w:t xml:space="preserve">وهو </w:t>
      </w:r>
      <w:r w:rsidR="001B7BF9">
        <w:rPr>
          <w:rFonts w:hint="cs"/>
          <w:rtl/>
        </w:rPr>
        <w:t>إ</w:t>
      </w:r>
      <w:r>
        <w:rPr>
          <w:rtl/>
        </w:rPr>
        <w:t xml:space="preserve">سم جامع لأن </w:t>
      </w:r>
      <w:r w:rsidR="001B7BF9">
        <w:rPr>
          <w:rtl/>
        </w:rPr>
        <w:br/>
        <w:t>جميع ما مدح به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 xml:space="preserve">أصحابه من القرابة والفرائض والعلم داخل في </w:t>
      </w:r>
      <w:r w:rsidR="001B7BF9">
        <w:rPr>
          <w:rtl/>
        </w:rPr>
        <w:br/>
      </w:r>
      <w:r>
        <w:rPr>
          <w:rtl/>
        </w:rPr>
        <w:t>القضاء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B7BF9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زدني يا موسى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B7BF9">
        <w:rPr>
          <w:rtl/>
        </w:rPr>
        <w:t xml:space="preserve"> قلت</w:t>
      </w:r>
      <w:r w:rsidR="00492F36">
        <w:rPr>
          <w:rtl/>
        </w:rPr>
        <w:t xml:space="preserve"> : </w:t>
      </w:r>
      <w:r>
        <w:rPr>
          <w:rtl/>
        </w:rPr>
        <w:t>المجالس بالأمانات وخاصة مجلسك</w:t>
      </w:r>
      <w:r w:rsidR="001B7BF9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1B7BF9" w:rsidP="00F006A7">
      <w:pPr>
        <w:rPr>
          <w:rtl/>
        </w:rPr>
      </w:pP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لا بأس به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3D5F3D">
        <w:rPr>
          <w:rFonts w:hint="cs"/>
          <w:rtl/>
        </w:rPr>
        <w:t xml:space="preserve"> </w:t>
      </w:r>
      <w:r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النبي لم يورث من لم يهاجر ولا أثبت له ولاية حتى </w:t>
      </w:r>
      <w:r>
        <w:rPr>
          <w:rtl/>
        </w:rPr>
        <w:br/>
      </w:r>
      <w:r w:rsidR="00F006A7">
        <w:rPr>
          <w:rtl/>
        </w:rPr>
        <w:t>يهاجر</w:t>
      </w:r>
      <w:r w:rsidR="00492F36">
        <w:rPr>
          <w:rtl/>
        </w:rPr>
        <w:t xml:space="preserve"> 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ما حجتك فيه</w:t>
      </w:r>
      <w:r w:rsidR="003D5F3D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قلت</w:t>
      </w:r>
      <w:r w:rsidR="00492F36">
        <w:rPr>
          <w:rtl/>
        </w:rPr>
        <w:t xml:space="preserve"> : </w:t>
      </w:r>
      <w:r>
        <w:rPr>
          <w:rtl/>
        </w:rPr>
        <w:t>قول الله تبارك وتعالى</w:t>
      </w:r>
      <w:r w:rsidR="00492F36">
        <w:rPr>
          <w:rtl/>
        </w:rPr>
        <w:t xml:space="preserve"> : </w:t>
      </w:r>
      <w:r w:rsidR="00F006A7" w:rsidRPr="00386204">
        <w:rPr>
          <w:rStyle w:val="rfdAie"/>
          <w:rtl/>
        </w:rPr>
        <w:t xml:space="preserve">وَالَّذِينَ آمَنُوا وَلَمْ </w:t>
      </w:r>
      <w:r>
        <w:rPr>
          <w:rStyle w:val="rfdAie"/>
          <w:rtl/>
        </w:rPr>
        <w:br/>
      </w:r>
      <w:r w:rsidR="00F006A7" w:rsidRPr="00386204">
        <w:rPr>
          <w:rStyle w:val="rfdAie"/>
          <w:rtl/>
        </w:rPr>
        <w:t>يُهَاجِرُوا مَا لَكُمْ مِنْ وَلايَتِهِمْ مِنْ شَيء حَتَّى يُهَاجِرُوا</w:t>
      </w:r>
      <w:r w:rsidR="00C53B22">
        <w:rPr>
          <w:rtl/>
        </w:rPr>
        <w:t xml:space="preserve"> ، </w:t>
      </w:r>
      <w:r w:rsidR="00F006A7">
        <w:rPr>
          <w:rtl/>
        </w:rPr>
        <w:t>وإن عمي العباس لم يهاجر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3D5F3D" w:rsidRDefault="001B7BF9" w:rsidP="00F006A7">
      <w:pPr>
        <w:rPr>
          <w:rStyle w:val="rfdBold2"/>
          <w:rtl/>
        </w:rPr>
      </w:pPr>
      <w:r w:rsidRPr="003D5F3D">
        <w:rPr>
          <w:rStyle w:val="rfdBold2"/>
          <w:rtl/>
        </w:rPr>
        <w:t>فقال لي</w:t>
      </w:r>
      <w:r w:rsidR="00492F36" w:rsidRPr="003D5F3D">
        <w:rPr>
          <w:rStyle w:val="rfdBold2"/>
          <w:rtl/>
        </w:rPr>
        <w:t xml:space="preserve"> : </w:t>
      </w:r>
      <w:r w:rsidR="00F006A7" w:rsidRPr="003D5F3D">
        <w:rPr>
          <w:rStyle w:val="rfdBold2"/>
          <w:rtl/>
        </w:rPr>
        <w:t>إني أسألك يا موسى هل أفتيت بذلك أحداً من أعدائنا</w:t>
      </w:r>
      <w:r w:rsidR="00C53B22" w:rsidRPr="003D5F3D">
        <w:rPr>
          <w:rStyle w:val="rfdBold2"/>
          <w:rtl/>
        </w:rPr>
        <w:t xml:space="preserve"> ، </w:t>
      </w:r>
      <w:r w:rsidR="00F006A7" w:rsidRPr="003D5F3D">
        <w:rPr>
          <w:rStyle w:val="rfdBold2"/>
          <w:rtl/>
        </w:rPr>
        <w:t xml:space="preserve">أو أخبرت أحداً </w:t>
      </w:r>
      <w:r w:rsidRPr="003D5F3D">
        <w:rPr>
          <w:rStyle w:val="rfdBold2"/>
          <w:rtl/>
        </w:rPr>
        <w:br/>
      </w:r>
      <w:r w:rsidR="00F006A7" w:rsidRPr="003D5F3D">
        <w:rPr>
          <w:rStyle w:val="rfdBold2"/>
          <w:rtl/>
        </w:rPr>
        <w:t>من الفقهاء في هذه المسألة بشئ</w:t>
      </w:r>
      <w:r w:rsidR="003D5F3D">
        <w:rPr>
          <w:rStyle w:val="rfdBold2"/>
          <w:rFonts w:hint="cs"/>
          <w:rtl/>
        </w:rPr>
        <w:t xml:space="preserve"> </w:t>
      </w:r>
      <w:r w:rsidR="00B11980" w:rsidRPr="003D5F3D">
        <w:rPr>
          <w:rStyle w:val="rfdBold2"/>
          <w:rtl/>
        </w:rPr>
        <w:t>؟</w:t>
      </w:r>
      <w:r w:rsidRPr="003D5F3D">
        <w:rPr>
          <w:rStyle w:val="rfdBold2"/>
          <w:rtl/>
        </w:rPr>
        <w:t xml:space="preserve"> فقلت</w:t>
      </w:r>
      <w:r w:rsidR="00492F36" w:rsidRPr="003D5F3D">
        <w:rPr>
          <w:rStyle w:val="rfdBold2"/>
          <w:rtl/>
        </w:rPr>
        <w:t xml:space="preserve"> : </w:t>
      </w:r>
      <w:r w:rsidRPr="003D5F3D">
        <w:rPr>
          <w:rStyle w:val="rfdBold2"/>
          <w:rtl/>
        </w:rPr>
        <w:t>اللهم لا</w:t>
      </w:r>
      <w:r w:rsidR="00C53B22" w:rsidRPr="003D5F3D">
        <w:rPr>
          <w:rStyle w:val="rfdBold2"/>
          <w:rtl/>
        </w:rPr>
        <w:t xml:space="preserve"> ، </w:t>
      </w:r>
      <w:r w:rsidR="00F006A7" w:rsidRPr="003D5F3D">
        <w:rPr>
          <w:rStyle w:val="rfdBold2"/>
          <w:rtl/>
        </w:rPr>
        <w:t>وما سألني عنها إلا أمير المؤمنين</w:t>
      </w:r>
      <w:r w:rsidR="00492F36" w:rsidRPr="003D5F3D">
        <w:rPr>
          <w:rStyle w:val="rfdBold2"/>
          <w:rFonts w:hint="cs"/>
          <w:rtl/>
        </w:rPr>
        <w:t xml:space="preserve"> </w:t>
      </w:r>
      <w:r w:rsidR="00492F36" w:rsidRPr="003D5F3D">
        <w:rPr>
          <w:rStyle w:val="rfdBold2"/>
          <w:rtl/>
        </w:rPr>
        <w:t>!</w:t>
      </w:r>
    </w:p>
    <w:p w:rsidR="00F006A7" w:rsidRDefault="001B7BF9" w:rsidP="00F006A7">
      <w:pPr>
        <w:rPr>
          <w:rtl/>
        </w:rPr>
      </w:pPr>
      <w:r>
        <w:rPr>
          <w:rtl/>
        </w:rPr>
        <w:t>ثم قال لي</w:t>
      </w:r>
      <w:r w:rsidR="00492F36">
        <w:rPr>
          <w:rtl/>
        </w:rPr>
        <w:t xml:space="preserve"> : </w:t>
      </w:r>
      <w:r w:rsidR="00F006A7">
        <w:rPr>
          <w:rtl/>
        </w:rPr>
        <w:t>جوَّزتم للعامة والخاصة أن ين</w:t>
      </w:r>
      <w:r>
        <w:rPr>
          <w:rtl/>
        </w:rPr>
        <w:t>سبوكم إلى رسول الله ويقولوا لكم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</w:t>
      </w:r>
      <w:r>
        <w:rPr>
          <w:rtl/>
        </w:rPr>
        <w:br/>
      </w:r>
      <w:r w:rsidR="00F006A7">
        <w:rPr>
          <w:rtl/>
        </w:rPr>
        <w:t>بني رسول الله</w:t>
      </w:r>
      <w:r w:rsidR="00C53B22">
        <w:rPr>
          <w:rtl/>
        </w:rPr>
        <w:t xml:space="preserve"> ، </w:t>
      </w:r>
      <w:r w:rsidR="00F006A7">
        <w:rPr>
          <w:rtl/>
        </w:rPr>
        <w:t>وأنتم بنو علي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وإنما ينسب المرء إلى أبيه وفاطمة إنما هي وعاء </w:t>
      </w:r>
      <w:r>
        <w:rPr>
          <w:rtl/>
        </w:rPr>
        <w:br/>
      </w:r>
      <w:r w:rsidR="00F006A7">
        <w:rPr>
          <w:rtl/>
        </w:rPr>
        <w:t>والنبي جدكم من قبل أمكم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t>يا أمير المؤمنين لو أن النبي نشر فخطب إليك كريمتك هل كنت تجيبه</w:t>
      </w:r>
      <w:r w:rsidR="003D5F3D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1B7BF9"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سبحان الله ولم لا أجبه بل أفتخر على العرب والعجم وقريش بذلك</w:t>
      </w:r>
      <w:r w:rsidR="003D5F3D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D5F3D">
        <w:rPr>
          <w:rFonts w:hint="cs"/>
          <w:rtl/>
        </w:rPr>
        <w:t xml:space="preserve"> </w:t>
      </w:r>
      <w:r>
        <w:rPr>
          <w:rtl/>
        </w:rPr>
        <w:t xml:space="preserve">فقلت </w:t>
      </w:r>
      <w:r w:rsidR="001B7BF9">
        <w:rPr>
          <w:rtl/>
        </w:rPr>
        <w:br/>
      </w:r>
      <w:r>
        <w:rPr>
          <w:rtl/>
        </w:rPr>
        <w:t>له</w:t>
      </w:r>
      <w:r w:rsidR="00492F36">
        <w:rPr>
          <w:rtl/>
        </w:rPr>
        <w:t xml:space="preserve"> : </w:t>
      </w:r>
      <w:r>
        <w:rPr>
          <w:rtl/>
        </w:rPr>
        <w:t>لكنه لا يخطب إلي ولا أزوجه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B7BF9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ولم</w:t>
      </w:r>
      <w:r w:rsidR="001B7BF9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1B7BF9">
        <w:rPr>
          <w:rtl/>
        </w:rPr>
        <w:t xml:space="preserve"> فقلت</w:t>
      </w:r>
      <w:r w:rsidR="00492F36">
        <w:rPr>
          <w:rtl/>
        </w:rPr>
        <w:t xml:space="preserve"> : </w:t>
      </w:r>
      <w:r>
        <w:rPr>
          <w:rtl/>
        </w:rPr>
        <w:t>لأنه ولدني ولم يلدك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1B7BF9" w:rsidP="00F006A7">
      <w:pPr>
        <w:rPr>
          <w:rtl/>
        </w:rPr>
      </w:pP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أحسنت يا موسى</w:t>
      </w:r>
      <w:r w:rsidR="00492F36">
        <w:rPr>
          <w:rtl/>
        </w:rPr>
        <w:t xml:space="preserve"> !</w:t>
      </w:r>
      <w:r>
        <w:rPr>
          <w:rtl/>
        </w:rPr>
        <w:t xml:space="preserve"> ثم قال</w:t>
      </w:r>
      <w:r w:rsidR="00492F36">
        <w:rPr>
          <w:rtl/>
        </w:rPr>
        <w:t xml:space="preserve"> : </w:t>
      </w:r>
      <w:r w:rsidR="00F006A7">
        <w:rPr>
          <w:rtl/>
        </w:rPr>
        <w:t>كيف قلتم إنا ذرية النبي والنبي لم يعقب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وإنما العقب</w:t>
      </w:r>
      <w:r>
        <w:rPr>
          <w:rtl/>
        </w:rPr>
        <w:t xml:space="preserve"> الذكر لا الأنثى</w:t>
      </w:r>
      <w:r w:rsidR="00C53B22">
        <w:rPr>
          <w:rtl/>
        </w:rPr>
        <w:t xml:space="preserve"> ، </w:t>
      </w:r>
      <w:r>
        <w:rPr>
          <w:rtl/>
        </w:rPr>
        <w:t>وأنتم ولد ال</w:t>
      </w:r>
      <w:r>
        <w:rPr>
          <w:rFonts w:hint="cs"/>
          <w:rtl/>
        </w:rPr>
        <w:t>إ</w:t>
      </w:r>
      <w:r w:rsidR="00F006A7">
        <w:rPr>
          <w:rtl/>
        </w:rPr>
        <w:t>بنة ولا يكون ولدها عقباً 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1B7BF9" w:rsidP="00F006A7">
      <w:pPr>
        <w:rPr>
          <w:rtl/>
        </w:rPr>
      </w:pPr>
      <w:r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أسألك بحق القرابة والقبر ومن فيه</w:t>
      </w:r>
      <w:r w:rsidR="00C53B22">
        <w:rPr>
          <w:rtl/>
        </w:rPr>
        <w:t xml:space="preserve"> ، </w:t>
      </w:r>
      <w:r w:rsidR="00F006A7">
        <w:rPr>
          <w:rtl/>
        </w:rPr>
        <w:t>إلا أعفيتني عن هذه المسألة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386204" w:rsidP="00F006A7">
      <w:pPr>
        <w:rPr>
          <w:rtl/>
        </w:rPr>
      </w:pPr>
      <w:r>
        <w:rPr>
          <w:rtl/>
        </w:rPr>
        <w:br w:type="page"/>
      </w:r>
      <w:r w:rsidR="00D11E02">
        <w:rPr>
          <w:rtl/>
        </w:rPr>
        <w:lastRenderedPageBreak/>
        <w:t>فقال</w:t>
      </w:r>
      <w:r w:rsidR="00C53B22">
        <w:rPr>
          <w:rtl/>
        </w:rPr>
        <w:t xml:space="preserve"> </w:t>
      </w:r>
      <w:r w:rsidR="00F006A7">
        <w:rPr>
          <w:rtl/>
        </w:rPr>
        <w:t>لا أو تخبرني بحجتكم فيه يا ولد علي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وأنت يا موسى يعسوبهم وإمام </w:t>
      </w:r>
      <w:r w:rsidR="00D11E02">
        <w:rPr>
          <w:rtl/>
        </w:rPr>
        <w:br/>
      </w:r>
      <w:r w:rsidR="00F006A7">
        <w:rPr>
          <w:rtl/>
        </w:rPr>
        <w:t>زمانهم</w:t>
      </w:r>
      <w:r w:rsidR="00C53B22">
        <w:rPr>
          <w:rtl/>
        </w:rPr>
        <w:t xml:space="preserve"> ، </w:t>
      </w:r>
      <w:r w:rsidR="00F006A7">
        <w:rPr>
          <w:rtl/>
        </w:rPr>
        <w:t>كذا أنهي إلي</w:t>
      </w:r>
      <w:r w:rsidR="00C53B22">
        <w:rPr>
          <w:rtl/>
        </w:rPr>
        <w:t xml:space="preserve"> ، </w:t>
      </w:r>
      <w:r w:rsidR="00F006A7">
        <w:rPr>
          <w:rtl/>
        </w:rPr>
        <w:t>ولست أعفيك في كل ما أسألك عنه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حتى تأتيني فيه </w:t>
      </w:r>
      <w:r w:rsidR="00D11E02">
        <w:rPr>
          <w:rtl/>
        </w:rPr>
        <w:br/>
      </w:r>
      <w:r w:rsidR="00F006A7">
        <w:rPr>
          <w:rtl/>
        </w:rPr>
        <w:t>بحجة من كتاب الله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وأنتم تدعون معشر ولد علي أنه لا يسقط عنكم منه شئ </w:t>
      </w:r>
      <w:r w:rsidR="00D11E02">
        <w:rPr>
          <w:rtl/>
        </w:rPr>
        <w:br/>
      </w:r>
      <w:r w:rsidR="00F006A7">
        <w:rPr>
          <w:rtl/>
        </w:rPr>
        <w:t>ألف ولا واو إلا تأويل</w:t>
      </w:r>
      <w:r w:rsidR="00D11E02">
        <w:rPr>
          <w:rtl/>
        </w:rPr>
        <w:t>ه عندكم</w:t>
      </w:r>
      <w:r w:rsidR="00C53B22">
        <w:rPr>
          <w:rtl/>
        </w:rPr>
        <w:t xml:space="preserve"> ، </w:t>
      </w:r>
      <w:r w:rsidR="00D11E02">
        <w:rPr>
          <w:rtl/>
        </w:rPr>
        <w:t>واحتججتم بقوله عز وجل</w:t>
      </w:r>
      <w:r w:rsidR="00492F36">
        <w:rPr>
          <w:rtl/>
        </w:rPr>
        <w:t xml:space="preserve"> : </w:t>
      </w:r>
      <w:r w:rsidR="00F006A7" w:rsidRPr="00386204">
        <w:rPr>
          <w:rStyle w:val="rfdAie"/>
          <w:rtl/>
        </w:rPr>
        <w:t xml:space="preserve">مَا فَرَّطْنَا فِي الْكِتَابِ </w:t>
      </w:r>
      <w:r w:rsidR="00D11E02">
        <w:rPr>
          <w:rStyle w:val="rfdAie"/>
          <w:rtl/>
        </w:rPr>
        <w:br/>
      </w:r>
      <w:r w:rsidR="00F006A7" w:rsidRPr="00386204">
        <w:rPr>
          <w:rStyle w:val="rfdAie"/>
          <w:rtl/>
        </w:rPr>
        <w:t>مِنْ شَيء</w:t>
      </w:r>
      <w:r w:rsidR="00C53B22">
        <w:rPr>
          <w:rtl/>
        </w:rPr>
        <w:t xml:space="preserve"> ، </w:t>
      </w:r>
      <w:r w:rsidR="00F006A7">
        <w:rPr>
          <w:rtl/>
        </w:rPr>
        <w:t>واستغنيتم عن رأي العلماء وقياسهم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5402BF" w:rsidP="00F006A7">
      <w:pPr>
        <w:rPr>
          <w:rtl/>
        </w:rPr>
      </w:pPr>
      <w:r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تأذن لي في الجواب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هات</w:t>
      </w:r>
      <w:r w:rsidR="00C53B22">
        <w:rPr>
          <w:rtl/>
        </w:rPr>
        <w:t xml:space="preserve"> ، </w:t>
      </w:r>
      <w:r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أعوذ بالله من الشيطان الرجيم </w:t>
      </w:r>
      <w:r>
        <w:rPr>
          <w:rtl/>
        </w:rPr>
        <w:br/>
      </w:r>
      <w:r w:rsidR="00F006A7">
        <w:rPr>
          <w:rtl/>
        </w:rPr>
        <w:t>بسم الله الرحمن الرحيم</w:t>
      </w:r>
      <w:r w:rsidR="00492F36">
        <w:rPr>
          <w:rtl/>
        </w:rPr>
        <w:t xml:space="preserve"> : </w:t>
      </w:r>
      <w:r w:rsidR="00F006A7" w:rsidRPr="00386204">
        <w:rPr>
          <w:rStyle w:val="rfdAie"/>
          <w:rtl/>
        </w:rPr>
        <w:t xml:space="preserve">وَمِنْ ذُرِّيَّتِهِ دَاوُدَ وَسُلَيْمَانَ وَأَيُّوبَ وَيُوسُفَ وَمُوسَى وَهَارُونَ </w:t>
      </w:r>
      <w:r>
        <w:rPr>
          <w:rStyle w:val="rfdAie"/>
          <w:rtl/>
        </w:rPr>
        <w:br/>
      </w:r>
      <w:r w:rsidR="00F006A7" w:rsidRPr="00386204">
        <w:rPr>
          <w:rStyle w:val="rfdAie"/>
          <w:rtl/>
        </w:rPr>
        <w:t>وَكَذَلِكَ نَجْزِى الْمُحْسِنِينَ</w:t>
      </w:r>
      <w:r w:rsidR="00BD7017">
        <w:rPr>
          <w:rStyle w:val="rfdAie"/>
          <w:rtl/>
        </w:rPr>
        <w:t xml:space="preserve"> .</w:t>
      </w:r>
      <w:r w:rsidR="00F006A7" w:rsidRPr="00386204">
        <w:rPr>
          <w:rStyle w:val="rfdAie"/>
          <w:rtl/>
        </w:rPr>
        <w:t xml:space="preserve"> وَزَكَرِيَّا وَيَحْيَى وَعِيسَى وَإِلْيَاسَ كُلٌّ مِنَ الصَّالِحِينَ</w:t>
      </w:r>
      <w:r w:rsidR="00BD7017" w:rsidRPr="003D5F3D">
        <w:rPr>
          <w:rFonts w:hint="cs"/>
          <w:rtl/>
        </w:rPr>
        <w:t xml:space="preserve"> </w:t>
      </w:r>
      <w:r w:rsidR="00BD7017" w:rsidRPr="003D5F3D">
        <w:rPr>
          <w:rtl/>
        </w:rPr>
        <w:t>.</w:t>
      </w:r>
    </w:p>
    <w:p w:rsidR="00F006A7" w:rsidRDefault="00F006A7" w:rsidP="005402BF">
      <w:pPr>
        <w:rPr>
          <w:rtl/>
        </w:rPr>
      </w:pPr>
      <w:r>
        <w:rPr>
          <w:rtl/>
        </w:rPr>
        <w:t>مَن أبو عيسى يا أمير المؤمنين</w:t>
      </w:r>
      <w:r w:rsidR="003D5F3D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D5F3D">
        <w:rPr>
          <w:rFonts w:hint="cs"/>
          <w:rtl/>
        </w:rPr>
        <w:t xml:space="preserve"> </w:t>
      </w:r>
      <w:r w:rsidR="005402BF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ليس لعيسى أب</w:t>
      </w:r>
      <w:r w:rsidR="00BD7017">
        <w:rPr>
          <w:rtl/>
        </w:rPr>
        <w:t xml:space="preserve"> .</w:t>
      </w:r>
      <w:r w:rsidR="003D5F3D">
        <w:rPr>
          <w:rFonts w:hint="cs"/>
          <w:rtl/>
        </w:rPr>
        <w:t xml:space="preserve"> </w:t>
      </w:r>
      <w:r w:rsidR="005402BF"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t xml:space="preserve">إنما ألحقناه </w:t>
      </w:r>
      <w:r w:rsidR="005402BF">
        <w:rPr>
          <w:rtl/>
        </w:rPr>
        <w:br/>
        <w:t>بذراري الأنبياء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5402BF">
        <w:rPr>
          <w:rtl/>
        </w:rPr>
        <w:t>من طريق مريم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وكذلك ألحقنا بذراري النبي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 xml:space="preserve">من </w:t>
      </w:r>
      <w:r w:rsidR="005402BF">
        <w:rPr>
          <w:rtl/>
        </w:rPr>
        <w:br/>
      </w:r>
      <w:r>
        <w:rPr>
          <w:rtl/>
        </w:rPr>
        <w:t>قبل أمنا فاطمة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3D5F3D" w:rsidRDefault="00F006A7" w:rsidP="00F006A7">
      <w:pPr>
        <w:rPr>
          <w:rStyle w:val="rfdPoemTiniCharChar"/>
          <w:rtl/>
        </w:rPr>
      </w:pPr>
      <w:r>
        <w:rPr>
          <w:rtl/>
        </w:rPr>
        <w:t>أزيدك يا أمير المؤمنين</w:t>
      </w:r>
      <w:r w:rsidR="005402B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5402BF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هات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5402BF">
        <w:rPr>
          <w:rtl/>
        </w:rPr>
        <w:t xml:space="preserve"> قلت</w:t>
      </w:r>
      <w:r w:rsidR="00492F36">
        <w:rPr>
          <w:rtl/>
        </w:rPr>
        <w:t xml:space="preserve"> : </w:t>
      </w:r>
      <w:r w:rsidR="005402BF">
        <w:rPr>
          <w:rtl/>
        </w:rPr>
        <w:t>قول الله عز وجل</w:t>
      </w:r>
      <w:r w:rsidR="00492F36">
        <w:rPr>
          <w:rtl/>
        </w:rPr>
        <w:t xml:space="preserve"> : </w:t>
      </w:r>
      <w:r w:rsidRPr="003D5F3D">
        <w:rPr>
          <w:rStyle w:val="rfdAie"/>
          <w:rtl/>
        </w:rPr>
        <w:t xml:space="preserve">فَمَنْ حَاجَّكَ فِيهِ </w:t>
      </w:r>
      <w:r w:rsidR="005402BF" w:rsidRPr="003D5F3D">
        <w:rPr>
          <w:rStyle w:val="rfdAie"/>
          <w:rtl/>
        </w:rPr>
        <w:br/>
      </w:r>
      <w:r w:rsidRPr="003D5F3D">
        <w:rPr>
          <w:rStyle w:val="rfdAie"/>
          <w:rtl/>
        </w:rPr>
        <w:t xml:space="preserve">مِنْ بَعْدِ مَا جَاءَكَ مِنَ الْعِلْمِ فَقُلْ تَعَالَوْا نَدْعُ أَبْنَاءَنَا وَأَبْنَاءَكُمْ وَنِسَاءَنَا وَنِسَاءَكُمْ وَأَنْفُسَنَا </w:t>
      </w:r>
      <w:r w:rsidR="005402BF" w:rsidRPr="003D5F3D">
        <w:rPr>
          <w:rStyle w:val="rfdAie"/>
          <w:rtl/>
        </w:rPr>
        <w:br/>
      </w:r>
      <w:r w:rsidRPr="003D5F3D">
        <w:rPr>
          <w:rStyle w:val="rfdAie"/>
          <w:rtl/>
        </w:rPr>
        <w:t>وَأَنْفُسَكُمْ ثُمَّ نَبْتَهِلْ فَنَجْعَلْ لَعْنَةَ اللهِ عَلَى الْكَاذِبِينَ</w:t>
      </w:r>
      <w:r w:rsidR="00BD7017" w:rsidRPr="003D5F3D">
        <w:rPr>
          <w:rFonts w:hint="cs"/>
          <w:rtl/>
        </w:rPr>
        <w:t xml:space="preserve"> </w:t>
      </w:r>
      <w:r w:rsidR="00BD7017" w:rsidRPr="003D5F3D">
        <w:rPr>
          <w:rtl/>
        </w:rPr>
        <w:t>.</w:t>
      </w:r>
      <w:r w:rsidR="005402BF" w:rsidRPr="003D5F3D">
        <w:rPr>
          <w:rtl/>
        </w:rPr>
        <w:t xml:space="preserve"> </w:t>
      </w:r>
      <w:r w:rsidR="005402BF">
        <w:rPr>
          <w:rtl/>
        </w:rPr>
        <w:t>ولم يدَّع أحد أنه أدخله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5402BF">
        <w:rPr>
          <w:rtl/>
        </w:rPr>
        <w:br/>
      </w:r>
      <w:r>
        <w:rPr>
          <w:rtl/>
        </w:rPr>
        <w:t>تحت الكساء عند مبا</w:t>
      </w:r>
      <w:r w:rsidR="005402BF">
        <w:rPr>
          <w:rtl/>
        </w:rPr>
        <w:t>هلة النصارى إلا علي بن أبي طالب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وفاطمة والحسن </w:t>
      </w:r>
      <w:r w:rsidR="005402BF">
        <w:rPr>
          <w:rtl/>
        </w:rPr>
        <w:br/>
      </w:r>
      <w:r>
        <w:rPr>
          <w:rtl/>
        </w:rPr>
        <w:t>والحسين</w:t>
      </w:r>
      <w:r w:rsidR="00BD7017">
        <w:rPr>
          <w:rtl/>
        </w:rPr>
        <w:t xml:space="preserve"> .</w:t>
      </w:r>
      <w:r w:rsidR="003D5F3D">
        <w:rPr>
          <w:rFonts w:hint="cs"/>
          <w:rtl/>
        </w:rPr>
        <w:t xml:space="preserve"> </w:t>
      </w:r>
      <w:r>
        <w:rPr>
          <w:rtl/>
        </w:rPr>
        <w:t>أبناؤنا الحسن والحسين</w:t>
      </w:r>
      <w:r w:rsidR="00C53B22">
        <w:rPr>
          <w:rtl/>
        </w:rPr>
        <w:t xml:space="preserve"> ، </w:t>
      </w:r>
      <w:r>
        <w:rPr>
          <w:rtl/>
        </w:rPr>
        <w:t>ونسائنا فاطمة</w:t>
      </w:r>
      <w:r w:rsidR="00C53B22">
        <w:rPr>
          <w:rtl/>
        </w:rPr>
        <w:t xml:space="preserve"> ، </w:t>
      </w:r>
      <w:r>
        <w:rPr>
          <w:rtl/>
        </w:rPr>
        <w:t>وأنفسنا علي بن أبي طالب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5402BF">
        <w:rPr>
          <w:rtl/>
        </w:rPr>
        <w:br/>
      </w:r>
      <w:r>
        <w:rPr>
          <w:rtl/>
        </w:rPr>
        <w:t>على أن العلماء قد أ</w:t>
      </w:r>
      <w:r w:rsidR="005402BF">
        <w:rPr>
          <w:rtl/>
        </w:rPr>
        <w:t>جمعوا على أن جبرئيل قال يوم أحد</w:t>
      </w:r>
      <w:r w:rsidR="00492F36">
        <w:rPr>
          <w:rtl/>
        </w:rPr>
        <w:t xml:space="preserve"> : </w:t>
      </w:r>
      <w:r>
        <w:rPr>
          <w:rtl/>
        </w:rPr>
        <w:t xml:space="preserve">يا محمد إن هذه لهي </w:t>
      </w:r>
      <w:r w:rsidR="005402BF">
        <w:rPr>
          <w:rtl/>
        </w:rPr>
        <w:br/>
        <w:t>المواساة من علي قال</w:t>
      </w:r>
      <w:r w:rsidR="00492F36">
        <w:rPr>
          <w:rtl/>
        </w:rPr>
        <w:t xml:space="preserve"> : </w:t>
      </w:r>
      <w:r w:rsidR="005402BF">
        <w:rPr>
          <w:rtl/>
        </w:rPr>
        <w:t>لأنه مني وأنا منه</w:t>
      </w:r>
      <w:r w:rsidR="00C53B22">
        <w:rPr>
          <w:rtl/>
        </w:rPr>
        <w:t xml:space="preserve"> ، </w:t>
      </w:r>
      <w:r w:rsidR="005402BF">
        <w:rPr>
          <w:rtl/>
        </w:rPr>
        <w:t>فقال جبرئيل</w:t>
      </w:r>
      <w:r w:rsidR="00492F36">
        <w:rPr>
          <w:rtl/>
        </w:rPr>
        <w:t xml:space="preserve"> : </w:t>
      </w:r>
      <w:r>
        <w:rPr>
          <w:rtl/>
        </w:rPr>
        <w:t>وأنا منكما يا رسول الله</w:t>
      </w:r>
      <w:r w:rsidR="00C53B22">
        <w:rPr>
          <w:rtl/>
        </w:rPr>
        <w:t xml:space="preserve"> ، </w:t>
      </w:r>
      <w:r w:rsidR="005402BF">
        <w:rPr>
          <w:rtl/>
        </w:rPr>
        <w:br/>
        <w:t>ثم قال</w:t>
      </w:r>
      <w:r w:rsidR="00492F36">
        <w:rPr>
          <w:rtl/>
        </w:rPr>
        <w:t xml:space="preserve"> : </w:t>
      </w:r>
      <w:r>
        <w:rPr>
          <w:rtl/>
        </w:rPr>
        <w:t>لا سيف إلا ذو الفقار ولا فتى إلا علي</w:t>
      </w:r>
      <w:r w:rsidR="00C53B22">
        <w:rPr>
          <w:rtl/>
        </w:rPr>
        <w:t xml:space="preserve"> ، </w:t>
      </w:r>
      <w:r>
        <w:rPr>
          <w:rtl/>
        </w:rPr>
        <w:t>فكان كما مدح الله عز وجل به</w:t>
      </w:r>
      <w:r w:rsidR="005402BF">
        <w:rPr>
          <w:rFonts w:hint="cs"/>
          <w:rtl/>
        </w:rPr>
        <w:t xml:space="preserve"> </w:t>
      </w:r>
      <w:r w:rsidR="003D5F3D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F96089">
        <w:rPr>
          <w:rtl/>
        </w:rPr>
        <w:lastRenderedPageBreak/>
        <w:t>خليله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96089">
        <w:rPr>
          <w:rtl/>
        </w:rPr>
        <w:t>إذ يقول</w:t>
      </w:r>
      <w:r w:rsidR="00492F36">
        <w:rPr>
          <w:rtl/>
        </w:rPr>
        <w:t xml:space="preserve"> : </w:t>
      </w:r>
      <w:r w:rsidR="00F006A7" w:rsidRPr="00386204">
        <w:rPr>
          <w:rStyle w:val="rfdAie"/>
          <w:rtl/>
        </w:rPr>
        <w:t>قَالُوا سَمِعْنَا فَتًى يَذْكُرُهُمْ يُقَالُ لَهُ إِبْرَاهِيمُ</w:t>
      </w:r>
      <w:r w:rsidR="00BD7017">
        <w:rPr>
          <w:rtl/>
        </w:rPr>
        <w:t xml:space="preserve"> .</w:t>
      </w:r>
      <w:r w:rsidR="00C87B45">
        <w:rPr>
          <w:rFonts w:hint="cs"/>
          <w:rtl/>
        </w:rPr>
        <w:t xml:space="preserve"> </w:t>
      </w:r>
      <w:r w:rsidR="00F006A7">
        <w:rPr>
          <w:rtl/>
        </w:rPr>
        <w:t xml:space="preserve">إنا نفتخر بقول </w:t>
      </w:r>
      <w:r w:rsidR="00F96089">
        <w:rPr>
          <w:rtl/>
        </w:rPr>
        <w:br/>
      </w:r>
      <w:r w:rsidR="00F006A7">
        <w:rPr>
          <w:rtl/>
        </w:rPr>
        <w:t>جبرئيل إنه منا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96089" w:rsidP="00F006A7">
      <w:pPr>
        <w:rPr>
          <w:rtl/>
        </w:rPr>
      </w:pP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أحسنت يا موسى إرفع إلينا حوائجك</w:t>
      </w:r>
      <w:r w:rsidR="00492F36">
        <w:rPr>
          <w:rtl/>
        </w:rPr>
        <w:t xml:space="preserve"> !</w:t>
      </w:r>
      <w:r>
        <w:rPr>
          <w:rtl/>
        </w:rPr>
        <w:t xml:space="preserve"> فقلت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أول حاجة لي أن </w:t>
      </w:r>
      <w:r>
        <w:rPr>
          <w:rtl/>
        </w:rPr>
        <w:br/>
      </w:r>
      <w:r w:rsidR="00F006A7">
        <w:rPr>
          <w:rtl/>
        </w:rPr>
        <w:t>تأذن لابن عمك أن يرجع إلى حرم جده وإلى عياله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ننظر إن شاء الله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فهذه المناقشة كانت في حبس الإمام أول مرة أوائل خلافة هارون</w:t>
      </w:r>
      <w:r w:rsidR="00C53B22">
        <w:rPr>
          <w:rtl/>
        </w:rPr>
        <w:t xml:space="preserve"> ، </w:t>
      </w:r>
      <w:r>
        <w:rPr>
          <w:rtl/>
        </w:rPr>
        <w:t xml:space="preserve">لأن هارون </w:t>
      </w:r>
      <w:r w:rsidR="00F96089">
        <w:rPr>
          <w:rtl/>
        </w:rPr>
        <w:br/>
      </w:r>
      <w:r>
        <w:rPr>
          <w:rtl/>
        </w:rPr>
        <w:t>ح</w:t>
      </w:r>
      <w:r w:rsidR="00F96089">
        <w:rPr>
          <w:rtl/>
        </w:rPr>
        <w:t>ج بعد تسع سنوات</w:t>
      </w:r>
      <w:r w:rsidR="00C53B22">
        <w:rPr>
          <w:rtl/>
        </w:rPr>
        <w:t xml:space="preserve"> ، </w:t>
      </w:r>
      <w:r w:rsidR="00F96089">
        <w:rPr>
          <w:rtl/>
        </w:rPr>
        <w:t>وقال كما تقدم</w:t>
      </w:r>
      <w:r w:rsidR="00492F36">
        <w:rPr>
          <w:rtl/>
        </w:rPr>
        <w:t xml:space="preserve"> : </w:t>
      </w:r>
      <w:r>
        <w:rPr>
          <w:rtl/>
        </w:rPr>
        <w:t>أشهد أنه أبوه حقاً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96089" w:rsidP="00386204">
      <w:pPr>
        <w:rPr>
          <w:rtl/>
        </w:rPr>
      </w:pPr>
      <w:r>
        <w:rPr>
          <w:rStyle w:val="rfdBold2"/>
          <w:rtl/>
        </w:rPr>
        <w:t>وفي تفسير العياشي</w:t>
      </w:r>
      <w:r w:rsidR="00492F36">
        <w:rPr>
          <w:rStyle w:val="rfdBold2"/>
          <w:rtl/>
        </w:rPr>
        <w:t xml:space="preserve"> : </w:t>
      </w:r>
      <w:r w:rsidRPr="00C16C30">
        <w:rPr>
          <w:rStyle w:val="rfdVarChar"/>
          <w:rtl/>
        </w:rPr>
        <w:t>2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29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أن هارون سأله</w:t>
      </w:r>
      <w:r w:rsidR="00492F36" w:rsidRPr="00C87B45">
        <w:rPr>
          <w:rtl/>
        </w:rPr>
        <w:t xml:space="preserve"> : </w:t>
      </w:r>
      <w:r w:rsidR="00B11980" w:rsidRPr="00F96089">
        <w:rPr>
          <w:rtl/>
        </w:rPr>
        <w:t>«</w:t>
      </w:r>
      <w:r>
        <w:rPr>
          <w:rFonts w:hint="cs"/>
          <w:rtl/>
        </w:rPr>
        <w:t xml:space="preserve"> </w:t>
      </w:r>
      <w:r w:rsidR="00F006A7" w:rsidRPr="00F96089">
        <w:rPr>
          <w:rtl/>
        </w:rPr>
        <w:t>حين أدخل عليه ما هذه الدار</w:t>
      </w:r>
      <w:r>
        <w:rPr>
          <w:rFonts w:hint="cs"/>
          <w:rtl/>
        </w:rPr>
        <w:t xml:space="preserve"> </w:t>
      </w:r>
      <w:r w:rsidR="00B11980" w:rsidRPr="00F96089">
        <w:rPr>
          <w:rtl/>
        </w:rPr>
        <w:t>؟</w:t>
      </w:r>
      <w:r w:rsidR="00F006A7" w:rsidRPr="00F96089">
        <w:rPr>
          <w:rtl/>
        </w:rPr>
        <w:t xml:space="preserve">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 w:rsidR="00F006A7" w:rsidRPr="00F96089">
        <w:rPr>
          <w:rtl/>
        </w:rPr>
        <w:t>هذه دار الفاسقين</w:t>
      </w:r>
      <w:r w:rsidR="00492F36">
        <w:rPr>
          <w:rtl/>
        </w:rPr>
        <w:t xml:space="preserve"> !</w:t>
      </w:r>
      <w:r>
        <w:rPr>
          <w:rtl/>
        </w:rPr>
        <w:t xml:space="preserve"> قال وقرأ</w:t>
      </w:r>
      <w:r w:rsidR="00492F36">
        <w:rPr>
          <w:rtl/>
        </w:rPr>
        <w:t xml:space="preserve"> : </w:t>
      </w:r>
      <w:r w:rsidR="00F006A7" w:rsidRPr="00386204">
        <w:rPr>
          <w:rStyle w:val="rfdAie"/>
          <w:rtl/>
        </w:rPr>
        <w:t xml:space="preserve">سَأَصْرِفُ عَنْ آيَاتِي الَّذِينَ يَتَكَبَّرُونَ فِي الأَرْضِ بِغَيْرِ </w:t>
      </w:r>
      <w:r>
        <w:rPr>
          <w:rStyle w:val="rfdAie"/>
          <w:rtl/>
        </w:rPr>
        <w:br/>
      </w:r>
      <w:r w:rsidR="00F006A7" w:rsidRPr="00386204">
        <w:rPr>
          <w:rStyle w:val="rfdAie"/>
          <w:rtl/>
        </w:rPr>
        <w:t xml:space="preserve">الْحَقِّ وَإِنْ يَرَوْا كُلَّ آيَةٍ لا يُؤْمِنُوا بِهَا وَإِنْ يَرَوْا سَبِيلَ الرُّشْدِ لا يَتَّخِذُوهُ سَبِيلاً وَإِنْ يَرَوْا </w:t>
      </w:r>
      <w:r>
        <w:rPr>
          <w:rStyle w:val="rfdAie"/>
          <w:rtl/>
        </w:rPr>
        <w:br/>
      </w:r>
      <w:r w:rsidR="00F006A7" w:rsidRPr="00386204">
        <w:rPr>
          <w:rStyle w:val="rfdAie"/>
          <w:rtl/>
        </w:rPr>
        <w:t>سَبِيلَ الْغَيِّ يَتَّخِذُوهُ سَبِيلاً</w:t>
      </w:r>
      <w:r w:rsidR="00492F36" w:rsidRPr="00C87B45">
        <w:rPr>
          <w:rFonts w:hint="cs"/>
          <w:rtl/>
        </w:rPr>
        <w:t xml:space="preserve"> </w:t>
      </w:r>
      <w:r w:rsidR="00492F36" w:rsidRPr="00C87B45">
        <w:rPr>
          <w:rtl/>
        </w:rPr>
        <w:t>!</w:t>
      </w:r>
      <w:r w:rsidRPr="00C87B45">
        <w:rPr>
          <w:rtl/>
        </w:rPr>
        <w:t xml:space="preserve"> </w:t>
      </w:r>
      <w:r>
        <w:rPr>
          <w:rtl/>
        </w:rPr>
        <w:t>فقال له هارون</w:t>
      </w:r>
      <w:r w:rsidR="00492F36">
        <w:rPr>
          <w:rtl/>
        </w:rPr>
        <w:t xml:space="preserve"> : </w:t>
      </w:r>
      <w:r w:rsidR="00F006A7">
        <w:rPr>
          <w:rtl/>
        </w:rPr>
        <w:t>فدار من هي</w:t>
      </w:r>
      <w:r w:rsidR="00C87B45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هي لشيعتنا قرة </w:t>
      </w:r>
      <w:r>
        <w:rPr>
          <w:rtl/>
        </w:rPr>
        <w:br/>
      </w:r>
      <w:r w:rsidR="00F006A7">
        <w:rPr>
          <w:rtl/>
        </w:rPr>
        <w:t>ولغيرهم فتنة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فما بال صاحب الدار لا يأخذها</w:t>
      </w:r>
      <w:r w:rsidR="00C87B45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أخذت منه عامرة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ولا يأخذها إلا معمورة</w:t>
      </w:r>
      <w:r w:rsidR="00BD7017">
        <w:rPr>
          <w:rtl/>
        </w:rPr>
        <w:t xml:space="preserve"> .</w:t>
      </w:r>
      <w:r w:rsidR="00F006A7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أين شيعتك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فقرأ أبو الحسن</w:t>
      </w:r>
      <w:r w:rsidR="00492F36">
        <w:rPr>
          <w:rtl/>
        </w:rPr>
        <w:t xml:space="preserve"> : </w:t>
      </w:r>
      <w:r w:rsidR="00F006A7" w:rsidRPr="00386204">
        <w:rPr>
          <w:rStyle w:val="rfdAie"/>
          <w:rtl/>
        </w:rPr>
        <w:t xml:space="preserve">لَمْ يَكُنِ الَّذِينَ </w:t>
      </w:r>
      <w:r>
        <w:rPr>
          <w:rStyle w:val="rfdAie"/>
          <w:rtl/>
        </w:rPr>
        <w:br/>
      </w:r>
      <w:r w:rsidR="00F006A7" w:rsidRPr="00386204">
        <w:rPr>
          <w:rStyle w:val="rfdAie"/>
          <w:rtl/>
        </w:rPr>
        <w:t>كَفَرُوا مِنْ أَهْلِ الْكِتَابِ وَالْمُشْرِكِينَ مُنْفَكِّينَ حَتَّى تَأْتِيَهُمُ الْبَيِّنَةُ</w:t>
      </w:r>
      <w:r w:rsidR="00BD7017">
        <w:rPr>
          <w:rtl/>
        </w:rPr>
        <w:t xml:space="preserve"> .</w:t>
      </w:r>
      <w:r w:rsidR="00C87B45">
        <w:rPr>
          <w:rFonts w:hint="cs"/>
          <w:rtl/>
        </w:rPr>
        <w:t xml:space="preserve"> </w:t>
      </w:r>
      <w:r>
        <w:rPr>
          <w:rtl/>
        </w:rPr>
        <w:t>قال له</w:t>
      </w:r>
      <w:r w:rsidR="00492F36">
        <w:rPr>
          <w:rtl/>
        </w:rPr>
        <w:t xml:space="preserve"> : </w:t>
      </w:r>
      <w:r w:rsidR="00F006A7">
        <w:rPr>
          <w:rtl/>
        </w:rPr>
        <w:t>فنحن كفار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لا ولكن كما قال الله</w:t>
      </w:r>
      <w:r w:rsidR="00492F36">
        <w:rPr>
          <w:rtl/>
        </w:rPr>
        <w:t xml:space="preserve"> : </w:t>
      </w:r>
      <w:r w:rsidR="00F006A7" w:rsidRPr="00386204">
        <w:rPr>
          <w:rStyle w:val="rfdAie"/>
          <w:rtl/>
        </w:rPr>
        <w:t xml:space="preserve">أَلَمْ تَرَ إِلَى الَّذِينَ بَدَّلُوا نِعْمَةَ اللهِ كُفْرًا وَأَحَلُّوا قَوْمَهُمْ دَارَ </w:t>
      </w:r>
      <w:r>
        <w:rPr>
          <w:rStyle w:val="rfdAie"/>
          <w:rtl/>
        </w:rPr>
        <w:br/>
      </w:r>
      <w:r w:rsidR="00F006A7" w:rsidRPr="00386204">
        <w:rPr>
          <w:rStyle w:val="rfdAie"/>
          <w:rtl/>
        </w:rPr>
        <w:t>الْبَوَارِ</w:t>
      </w:r>
      <w:r w:rsidR="00492F36" w:rsidRPr="00C87B45">
        <w:rPr>
          <w:rFonts w:hint="cs"/>
          <w:rtl/>
        </w:rPr>
        <w:t xml:space="preserve"> </w:t>
      </w:r>
      <w:r w:rsidR="00492F36" w:rsidRPr="00C87B45">
        <w:rPr>
          <w:rtl/>
        </w:rPr>
        <w:t>!</w:t>
      </w:r>
      <w:r w:rsidR="00F006A7" w:rsidRPr="00C87B45">
        <w:rPr>
          <w:rtl/>
        </w:rPr>
        <w:t xml:space="preserve"> </w:t>
      </w:r>
      <w:r w:rsidR="00F006A7">
        <w:rPr>
          <w:rtl/>
        </w:rPr>
        <w:t>فغضب عند ذلك وغلظ عليه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Pr="00C87B45">
        <w:rPr>
          <w:rStyle w:val="rfdVarChar"/>
          <w:rtl/>
        </w:rPr>
        <w:t>والاختصاص</w:t>
      </w:r>
      <w:r w:rsidR="00BD7017" w:rsidRPr="00C87B45">
        <w:rPr>
          <w:rStyle w:val="rfdVarChar"/>
          <w:rtl/>
        </w:rPr>
        <w:t xml:space="preserve"> / </w:t>
      </w:r>
      <w:r w:rsidR="00F006A7" w:rsidRPr="00C87B45">
        <w:rPr>
          <w:rStyle w:val="rfdVarChar"/>
          <w:rtl/>
        </w:rPr>
        <w:t>262</w:t>
      </w:r>
      <w:r w:rsidR="00BD7017" w:rsidRPr="00C87B45">
        <w:rPr>
          <w:rFonts w:hint="cs"/>
          <w:rtl/>
        </w:rPr>
        <w:t xml:space="preserve"> </w:t>
      </w:r>
      <w:r w:rsidR="00BD7017" w:rsidRPr="00C87B45">
        <w:rPr>
          <w:rtl/>
        </w:rPr>
        <w:t>.</w:t>
      </w:r>
    </w:p>
    <w:p w:rsidR="00F006A7" w:rsidRDefault="00386204" w:rsidP="00C87B45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5</w:t>
      </w:r>
      <w:r w:rsidR="00B11980">
        <w:rPr>
          <w:rtl/>
        </w:rPr>
        <w:t xml:space="preserve"> ـ </w:t>
      </w:r>
      <w:r w:rsidR="007B5209">
        <w:rPr>
          <w:rtl/>
        </w:rPr>
        <w:t>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ينسف أساس نظام العباسيين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7B5209">
      <w:pPr>
        <w:rPr>
          <w:rtl/>
        </w:rPr>
      </w:pPr>
      <w:r w:rsidRPr="00C87B45">
        <w:rPr>
          <w:rStyle w:val="rfdBold2"/>
          <w:rtl/>
        </w:rPr>
        <w:t>روى الخطيب في تاريخ بغداد</w:t>
      </w:r>
      <w:r w:rsidR="00492F36" w:rsidRPr="00C87B45">
        <w:rPr>
          <w:rStyle w:val="rfdBold2"/>
          <w:rtl/>
        </w:rPr>
        <w:t xml:space="preserve"> : </w:t>
      </w:r>
      <w:r w:rsidR="007B5209" w:rsidRPr="00C16C30">
        <w:rPr>
          <w:rStyle w:val="rfdVarChar"/>
          <w:rtl/>
        </w:rPr>
        <w:t>13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32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B5209">
        <w:rPr>
          <w:rFonts w:hint="cs"/>
          <w:rtl/>
        </w:rPr>
        <w:t xml:space="preserve"> </w:t>
      </w:r>
      <w:r>
        <w:rPr>
          <w:rtl/>
        </w:rPr>
        <w:t>حج هارون هارون</w:t>
      </w:r>
      <w:r w:rsidR="00C53B22">
        <w:rPr>
          <w:rtl/>
        </w:rPr>
        <w:t xml:space="preserve"> ، </w:t>
      </w:r>
      <w:r>
        <w:rPr>
          <w:rtl/>
        </w:rPr>
        <w:t xml:space="preserve">فأتى قبر النبي </w:t>
      </w:r>
      <w:r w:rsidR="00C87B45" w:rsidRPr="00C87B45">
        <w:rPr>
          <w:rStyle w:val="rfdVarChar"/>
          <w:rtl/>
        </w:rPr>
        <w:t>(</w:t>
      </w:r>
      <w:r w:rsidRPr="00C87B45">
        <w:rPr>
          <w:rStyle w:val="rfdVarChar"/>
          <w:rtl/>
        </w:rPr>
        <w:t>ص</w:t>
      </w:r>
      <w:r w:rsidR="00BD7017" w:rsidRPr="00C87B45">
        <w:rPr>
          <w:rStyle w:val="rfdVarChar"/>
          <w:rtl/>
        </w:rPr>
        <w:t>)</w:t>
      </w:r>
      <w:r>
        <w:rPr>
          <w:rtl/>
        </w:rPr>
        <w:t xml:space="preserve"> </w:t>
      </w:r>
      <w:r w:rsidR="00620F11">
        <w:rPr>
          <w:rtl/>
        </w:rPr>
        <w:br/>
      </w:r>
      <w:r>
        <w:rPr>
          <w:rtl/>
        </w:rPr>
        <w:t>زائراً له</w:t>
      </w:r>
      <w:r w:rsidR="00C53B22">
        <w:rPr>
          <w:rtl/>
        </w:rPr>
        <w:t xml:space="preserve"> ، </w:t>
      </w:r>
      <w:r>
        <w:rPr>
          <w:rtl/>
        </w:rPr>
        <w:t>وحوله قريش وأفياء القبائل</w:t>
      </w:r>
      <w:r w:rsidR="00C53B22">
        <w:rPr>
          <w:rtl/>
        </w:rPr>
        <w:t xml:space="preserve"> ، </w:t>
      </w:r>
      <w:r>
        <w:rPr>
          <w:rtl/>
        </w:rPr>
        <w:t>ومعه موسى بن جعفر</w:t>
      </w:r>
      <w:r w:rsidR="00C53B22">
        <w:rPr>
          <w:rtl/>
        </w:rPr>
        <w:t xml:space="preserve"> ، </w:t>
      </w:r>
      <w:r>
        <w:rPr>
          <w:rtl/>
        </w:rPr>
        <w:t xml:space="preserve">فلما انتهى إلى </w:t>
      </w:r>
      <w:r w:rsidR="00620F11">
        <w:rPr>
          <w:rtl/>
        </w:rPr>
        <w:br/>
        <w:t>القبر قال</w:t>
      </w:r>
      <w:r w:rsidR="00492F36">
        <w:rPr>
          <w:rtl/>
        </w:rPr>
        <w:t xml:space="preserve"> : </w:t>
      </w:r>
      <w:r>
        <w:rPr>
          <w:rtl/>
        </w:rPr>
        <w:t>السلام عليك يا رسول الله</w:t>
      </w:r>
      <w:r w:rsidR="00C53B22">
        <w:rPr>
          <w:rtl/>
        </w:rPr>
        <w:t xml:space="preserve"> ، </w:t>
      </w:r>
      <w:r>
        <w:rPr>
          <w:rtl/>
        </w:rPr>
        <w:t>يا ابن عمي</w:t>
      </w:r>
      <w:r w:rsidR="00C53B22">
        <w:rPr>
          <w:rtl/>
        </w:rPr>
        <w:t xml:space="preserve"> ، </w:t>
      </w:r>
      <w:r>
        <w:rPr>
          <w:rtl/>
        </w:rPr>
        <w:t>افتخاراً على من حوله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620F11">
        <w:rPr>
          <w:rtl/>
        </w:rPr>
        <w:br/>
      </w:r>
      <w:r>
        <w:rPr>
          <w:rtl/>
        </w:rPr>
        <w:t>فدنا موسى بن جعفر فقال</w:t>
      </w:r>
      <w:r w:rsidR="00492F36">
        <w:rPr>
          <w:rtl/>
        </w:rPr>
        <w:t xml:space="preserve"> : </w:t>
      </w:r>
      <w:r>
        <w:rPr>
          <w:rtl/>
        </w:rPr>
        <w:t>السلام عليك يا أبت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620F11">
        <w:rPr>
          <w:rtl/>
        </w:rPr>
        <w:t xml:space="preserve"> فتغير وجه هارون وقال</w:t>
      </w:r>
      <w:r w:rsidR="00492F36">
        <w:rPr>
          <w:rtl/>
        </w:rPr>
        <w:t xml:space="preserve"> : </w:t>
      </w:r>
      <w:r w:rsidR="00620F11">
        <w:rPr>
          <w:rtl/>
        </w:rPr>
        <w:br/>
      </w:r>
      <w:r>
        <w:rPr>
          <w:rtl/>
        </w:rPr>
        <w:t>هذا الفخر يا أبا الحسن حقاً</w:t>
      </w:r>
      <w:r w:rsidR="00620F1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620F11" w:rsidRPr="00C87B45">
        <w:rPr>
          <w:rtl/>
        </w:rPr>
        <w:t xml:space="preserve"> </w:t>
      </w:r>
      <w:r w:rsidR="00620F11" w:rsidRPr="00C87B45">
        <w:rPr>
          <w:rStyle w:val="rfdVarChar"/>
          <w:rtl/>
        </w:rPr>
        <w:t>وتهذيب الكمال</w:t>
      </w:r>
      <w:r w:rsidR="00492F36" w:rsidRPr="00C87B45">
        <w:rPr>
          <w:rStyle w:val="rfdVarChar"/>
          <w:rtl/>
        </w:rPr>
        <w:t xml:space="preserve"> : </w:t>
      </w:r>
      <w:r w:rsidR="00620F11" w:rsidRPr="00C87B45">
        <w:rPr>
          <w:rStyle w:val="rfdVarChar"/>
          <w:rtl/>
        </w:rPr>
        <w:t>29</w:t>
      </w:r>
      <w:r w:rsidR="00BD7017" w:rsidRPr="00C87B45">
        <w:rPr>
          <w:rStyle w:val="rfdVarChar"/>
          <w:rtl/>
        </w:rPr>
        <w:t xml:space="preserve"> / </w:t>
      </w:r>
      <w:r w:rsidR="00620F11" w:rsidRPr="00C87B45">
        <w:rPr>
          <w:rStyle w:val="rfdVarChar"/>
          <w:rtl/>
        </w:rPr>
        <w:t>49</w:t>
      </w:r>
      <w:r w:rsidR="00C53B22" w:rsidRPr="00C87B45">
        <w:rPr>
          <w:rStyle w:val="rfdVarChar"/>
          <w:rtl/>
        </w:rPr>
        <w:t xml:space="preserve"> ، </w:t>
      </w:r>
      <w:r w:rsidRPr="00C87B45">
        <w:rPr>
          <w:rStyle w:val="rfdVarChar"/>
          <w:rtl/>
        </w:rPr>
        <w:t xml:space="preserve">وابن خلكان في وفيات </w:t>
      </w:r>
      <w:r w:rsidR="00620F11" w:rsidRPr="00C87B45">
        <w:rPr>
          <w:rStyle w:val="rfdVarChar"/>
          <w:rtl/>
        </w:rPr>
        <w:br/>
        <w:t>الأعيان</w:t>
      </w:r>
      <w:r w:rsidR="00492F36" w:rsidRPr="00C87B45">
        <w:rPr>
          <w:rStyle w:val="rfdVarChar"/>
          <w:rtl/>
        </w:rPr>
        <w:t xml:space="preserve"> : </w:t>
      </w:r>
      <w:r w:rsidR="00620F11" w:rsidRPr="00C87B45">
        <w:rPr>
          <w:rStyle w:val="rfdVarChar"/>
          <w:rtl/>
        </w:rPr>
        <w:t>5</w:t>
      </w:r>
      <w:r w:rsidR="00BD7017" w:rsidRPr="00C87B45">
        <w:rPr>
          <w:rStyle w:val="rfdVarChar"/>
          <w:rtl/>
        </w:rPr>
        <w:t xml:space="preserve"> / </w:t>
      </w:r>
      <w:r w:rsidR="00620F11" w:rsidRPr="00C87B45">
        <w:rPr>
          <w:rStyle w:val="rfdVarChar"/>
          <w:rtl/>
        </w:rPr>
        <w:t>308</w:t>
      </w:r>
      <w:r w:rsidR="00C53B22" w:rsidRPr="00C87B45">
        <w:rPr>
          <w:rStyle w:val="rfdVarChar"/>
          <w:rtl/>
        </w:rPr>
        <w:t xml:space="preserve"> ، </w:t>
      </w:r>
      <w:r w:rsidR="00620F11" w:rsidRPr="00C87B45">
        <w:rPr>
          <w:rStyle w:val="rfdVarChar"/>
          <w:rtl/>
        </w:rPr>
        <w:t>وابن الأثير في الكامل</w:t>
      </w:r>
      <w:r w:rsidR="00492F36" w:rsidRPr="00C87B45">
        <w:rPr>
          <w:rStyle w:val="rfdVarChar"/>
          <w:rtl/>
        </w:rPr>
        <w:t xml:space="preserve"> : </w:t>
      </w:r>
      <w:r w:rsidR="00620F11" w:rsidRPr="00C87B45">
        <w:rPr>
          <w:rStyle w:val="rfdVarChar"/>
          <w:rtl/>
        </w:rPr>
        <w:t>6</w:t>
      </w:r>
      <w:r w:rsidR="00BD7017" w:rsidRPr="00C87B45">
        <w:rPr>
          <w:rStyle w:val="rfdVarChar"/>
          <w:rtl/>
        </w:rPr>
        <w:t xml:space="preserve"> / </w:t>
      </w:r>
      <w:r w:rsidR="00620F11" w:rsidRPr="00C87B45">
        <w:rPr>
          <w:rStyle w:val="rfdVarChar"/>
          <w:rtl/>
        </w:rPr>
        <w:t>163</w:t>
      </w:r>
      <w:r w:rsidR="00C53B22" w:rsidRPr="00C87B45">
        <w:rPr>
          <w:rStyle w:val="rfdVarChar"/>
          <w:rtl/>
        </w:rPr>
        <w:t xml:space="preserve"> ، </w:t>
      </w:r>
      <w:r w:rsidR="00620F11" w:rsidRPr="00C87B45">
        <w:rPr>
          <w:rStyle w:val="rfdVarChar"/>
          <w:rtl/>
        </w:rPr>
        <w:t>والذهبي في سير أعلام النبلاء</w:t>
      </w:r>
      <w:r w:rsidR="00492F36" w:rsidRPr="00C87B45">
        <w:rPr>
          <w:rStyle w:val="rfdVarChar"/>
          <w:rtl/>
        </w:rPr>
        <w:t xml:space="preserve"> : </w:t>
      </w:r>
      <w:r w:rsidR="00620F11" w:rsidRPr="00C87B45">
        <w:rPr>
          <w:rStyle w:val="rfdVarChar"/>
          <w:rtl/>
        </w:rPr>
        <w:t>6</w:t>
      </w:r>
      <w:r w:rsidR="00BD7017" w:rsidRPr="00C87B45">
        <w:rPr>
          <w:rStyle w:val="rfdVarChar"/>
          <w:rtl/>
        </w:rPr>
        <w:t xml:space="preserve"> / </w:t>
      </w:r>
      <w:r w:rsidRPr="00C87B45">
        <w:rPr>
          <w:rStyle w:val="rfdVarChar"/>
          <w:rtl/>
        </w:rPr>
        <w:t>273</w:t>
      </w:r>
      <w:r w:rsidR="00BD7017">
        <w:rPr>
          <w:rtl/>
        </w:rPr>
        <w:t xml:space="preserve"> .</w:t>
      </w:r>
    </w:p>
    <w:p w:rsidR="00F006A7" w:rsidRPr="00C87B45" w:rsidRDefault="00620F11" w:rsidP="00F006A7">
      <w:pPr>
        <w:rPr>
          <w:rStyle w:val="rfdBold2"/>
          <w:rtl/>
        </w:rPr>
      </w:pPr>
      <w:r w:rsidRPr="00C87B45">
        <w:rPr>
          <w:rStyle w:val="rfdBold2"/>
          <w:rtl/>
        </w:rPr>
        <w:t>وعلق عليه الذهبي في تاريخه</w:t>
      </w:r>
      <w:r w:rsidR="00492F36" w:rsidRPr="00C87B45">
        <w:rPr>
          <w:rStyle w:val="rfdBold2"/>
          <w:rtl/>
        </w:rPr>
        <w:t xml:space="preserve"> : </w:t>
      </w:r>
      <w:r w:rsidRPr="00C16C30">
        <w:rPr>
          <w:rStyle w:val="rfdVarChar"/>
          <w:rtl/>
        </w:rPr>
        <w:t>12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417</w:t>
      </w:r>
      <w:r w:rsidR="00492F36" w:rsidRPr="00C87B45">
        <w:rPr>
          <w:rStyle w:val="rfdBold2"/>
          <w:rtl/>
        </w:rPr>
        <w:t xml:space="preserve"> : </w:t>
      </w:r>
      <w:r w:rsidR="00B11980" w:rsidRPr="00C87B45">
        <w:rPr>
          <w:rStyle w:val="rfdBold2"/>
          <w:rtl/>
        </w:rPr>
        <w:t>«</w:t>
      </w:r>
      <w:r w:rsidR="00C87B45">
        <w:rPr>
          <w:rStyle w:val="rfdBold2"/>
          <w:rFonts w:hint="cs"/>
          <w:rtl/>
        </w:rPr>
        <w:t xml:space="preserve"> </w:t>
      </w:r>
      <w:r w:rsidR="00F006A7" w:rsidRPr="00C87B45">
        <w:rPr>
          <w:rStyle w:val="rfdBold2"/>
          <w:rtl/>
        </w:rPr>
        <w:t xml:space="preserve">ولعل هارون ما </w:t>
      </w:r>
      <w:r w:rsidRPr="00C87B45">
        <w:rPr>
          <w:rStyle w:val="rfdBold2"/>
          <w:rtl/>
        </w:rPr>
        <w:t>حبسه إلا لقولته تلك</w:t>
      </w:r>
      <w:r w:rsidR="00492F36" w:rsidRPr="00C87B45">
        <w:rPr>
          <w:rStyle w:val="rfdBold2"/>
          <w:rtl/>
        </w:rPr>
        <w:t xml:space="preserve"> : </w:t>
      </w:r>
      <w:r w:rsidR="00F006A7" w:rsidRPr="00C87B45">
        <w:rPr>
          <w:rStyle w:val="rfdBold2"/>
          <w:rtl/>
        </w:rPr>
        <w:t xml:space="preserve">السلام </w:t>
      </w:r>
      <w:r w:rsidRPr="00C87B45">
        <w:rPr>
          <w:rStyle w:val="rfdBold2"/>
          <w:rtl/>
        </w:rPr>
        <w:br/>
      </w:r>
      <w:r w:rsidR="00F006A7" w:rsidRPr="00C87B45">
        <w:rPr>
          <w:rStyle w:val="rfdBold2"/>
          <w:rtl/>
        </w:rPr>
        <w:t>عليك يا أبَهْ</w:t>
      </w:r>
      <w:r w:rsidR="00492F36" w:rsidRPr="00C87B45">
        <w:rPr>
          <w:rStyle w:val="rfdBold2"/>
          <w:rFonts w:hint="cs"/>
          <w:rtl/>
        </w:rPr>
        <w:t xml:space="preserve"> </w:t>
      </w:r>
      <w:r w:rsidR="00492F36" w:rsidRPr="00C87B45">
        <w:rPr>
          <w:rStyle w:val="rfdBold2"/>
          <w:rtl/>
        </w:rPr>
        <w:t>!</w:t>
      </w:r>
      <w:r w:rsidR="00F006A7" w:rsidRPr="00C87B45">
        <w:rPr>
          <w:rStyle w:val="rfdBold2"/>
          <w:rtl/>
        </w:rPr>
        <w:t xml:space="preserve"> فإن الخلفاء لا يحتملون مثل هذا</w:t>
      </w:r>
      <w:r w:rsidR="00B11980" w:rsidRPr="00C87B45">
        <w:rPr>
          <w:rStyle w:val="rfdBold2"/>
          <w:rtl/>
        </w:rPr>
        <w:t>»</w:t>
      </w:r>
      <w:r w:rsidR="00492F36" w:rsidRPr="00C87B45">
        <w:rPr>
          <w:rStyle w:val="rfdBold2"/>
          <w:rFonts w:hint="cs"/>
          <w:rtl/>
        </w:rPr>
        <w:t xml:space="preserve"> </w:t>
      </w:r>
      <w:r w:rsidR="00492F36" w:rsidRPr="00C87B45">
        <w:rPr>
          <w:rStyle w:val="rfdBold2"/>
          <w:rtl/>
        </w:rPr>
        <w:t>!</w:t>
      </w:r>
    </w:p>
    <w:p w:rsidR="00F006A7" w:rsidRPr="00386204" w:rsidRDefault="00620F11" w:rsidP="00F006A7">
      <w:pPr>
        <w:rPr>
          <w:rStyle w:val="rfdBold2"/>
          <w:rtl/>
        </w:rPr>
      </w:pPr>
      <w:r w:rsidRPr="00C87B45">
        <w:rPr>
          <w:rStyle w:val="rfdBold2"/>
          <w:rtl/>
        </w:rPr>
        <w:t>وقال ابن كثير في النهاية</w:t>
      </w:r>
      <w:r w:rsidR="00492F36" w:rsidRPr="00C87B45">
        <w:rPr>
          <w:rStyle w:val="rfdBold2"/>
          <w:rtl/>
        </w:rPr>
        <w:t xml:space="preserve"> : </w:t>
      </w:r>
      <w:r w:rsidR="00F006A7" w:rsidRPr="00C16C30">
        <w:rPr>
          <w:rStyle w:val="rfdVarChar"/>
          <w:rtl/>
        </w:rPr>
        <w:t>10</w:t>
      </w:r>
      <w:r w:rsidR="00BD7017" w:rsidRPr="00C16C30">
        <w:rPr>
          <w:rStyle w:val="rfdVarChar"/>
          <w:rtl/>
        </w:rPr>
        <w:t xml:space="preserve"> / </w:t>
      </w:r>
      <w:r w:rsidR="00F006A7" w:rsidRPr="00C16C30">
        <w:rPr>
          <w:rStyle w:val="rfdVarChar"/>
          <w:rtl/>
        </w:rPr>
        <w:t>197</w:t>
      </w:r>
      <w:r w:rsidR="00492F36" w:rsidRPr="00C87B45">
        <w:rPr>
          <w:rStyle w:val="rfdBold2"/>
          <w:rtl/>
        </w:rPr>
        <w:t xml:space="preserve"> : </w:t>
      </w:r>
      <w:r w:rsidR="00B11980" w:rsidRPr="00C87B45">
        <w:rPr>
          <w:rStyle w:val="rfdBold2"/>
          <w:rtl/>
        </w:rPr>
        <w:t>«</w:t>
      </w:r>
      <w:r w:rsidR="00C87B45">
        <w:rPr>
          <w:rStyle w:val="rfdBold2"/>
          <w:rFonts w:hint="cs"/>
          <w:rtl/>
        </w:rPr>
        <w:t xml:space="preserve"> </w:t>
      </w:r>
      <w:r w:rsidRPr="00C87B45">
        <w:rPr>
          <w:rStyle w:val="rfdBold2"/>
          <w:rtl/>
        </w:rPr>
        <w:t>فقال هارون</w:t>
      </w:r>
      <w:r w:rsidR="00492F36" w:rsidRPr="00C87B45">
        <w:rPr>
          <w:rStyle w:val="rfdBold2"/>
          <w:rtl/>
        </w:rPr>
        <w:t xml:space="preserve"> : </w:t>
      </w:r>
      <w:r w:rsidR="00F006A7" w:rsidRPr="00C87B45">
        <w:rPr>
          <w:rStyle w:val="rfdBold2"/>
          <w:rtl/>
        </w:rPr>
        <w:t>هذا هو الفخر يا أبا الحسن</w:t>
      </w:r>
      <w:r w:rsidR="00492F36" w:rsidRPr="00C87B45">
        <w:rPr>
          <w:rStyle w:val="rfdBold2"/>
          <w:rtl/>
        </w:rPr>
        <w:t xml:space="preserve"> !</w:t>
      </w:r>
      <w:r w:rsidR="00F006A7" w:rsidRPr="00C87B45">
        <w:rPr>
          <w:rStyle w:val="rfdBold2"/>
          <w:rtl/>
        </w:rPr>
        <w:t xml:space="preserve"> ثم لم </w:t>
      </w:r>
      <w:r w:rsidRPr="00C87B45">
        <w:rPr>
          <w:rStyle w:val="rfdBold2"/>
          <w:rtl/>
        </w:rPr>
        <w:br/>
      </w:r>
      <w:r w:rsidR="00F006A7" w:rsidRPr="00386204">
        <w:rPr>
          <w:rStyle w:val="rfdBold2"/>
          <w:rtl/>
        </w:rPr>
        <w:t xml:space="preserve">يزل ذلك في نفسه حتى استدعاه في </w:t>
      </w:r>
      <w:r>
        <w:rPr>
          <w:rStyle w:val="rfdBold2"/>
          <w:rtl/>
        </w:rPr>
        <w:t>سنة تسع وسبعين وسجنه فأطال سجنه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 xml:space="preserve">فكتب إليه </w:t>
      </w:r>
      <w:r>
        <w:rPr>
          <w:rStyle w:val="rfdBold2"/>
          <w:rtl/>
        </w:rPr>
        <w:br/>
      </w:r>
      <w:r w:rsidR="00F006A7" w:rsidRPr="00386204">
        <w:rPr>
          <w:rStyle w:val="rfdBold2"/>
          <w:rtl/>
        </w:rPr>
        <w:t>موسى رسالة يقول فيه</w:t>
      </w:r>
      <w:r>
        <w:rPr>
          <w:rStyle w:val="rfdBold2"/>
          <w:rtl/>
        </w:rPr>
        <w:t>ا</w:t>
      </w:r>
      <w:r w:rsidR="00492F36">
        <w:rPr>
          <w:rStyle w:val="rfdBold2"/>
          <w:rtl/>
        </w:rPr>
        <w:t xml:space="preserve"> : </w:t>
      </w:r>
      <w:r w:rsidR="00F006A7" w:rsidRPr="00386204">
        <w:rPr>
          <w:rStyle w:val="rfdBold2"/>
          <w:rtl/>
        </w:rPr>
        <w:t xml:space="preserve">أما بعد يا أمير المؤمنين إنه لم ينقض عني يوم من البلاء إلا </w:t>
      </w:r>
      <w:r>
        <w:rPr>
          <w:rStyle w:val="rfdBold2"/>
          <w:rtl/>
        </w:rPr>
        <w:br/>
        <w:t>انقضى عنك يوم من الرخاء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>حتى يفضي بنا ذلك إلى يوم يخسر فيه المبطلون</w:t>
      </w:r>
      <w:r>
        <w:rPr>
          <w:rStyle w:val="rfdBold2"/>
          <w:rFonts w:hint="cs"/>
          <w:rtl/>
        </w:rPr>
        <w:t xml:space="preserve"> </w:t>
      </w:r>
      <w:r w:rsidR="00B11980" w:rsidRPr="00386204">
        <w:rPr>
          <w:rStyle w:val="rfdBold2"/>
          <w:rtl/>
        </w:rPr>
        <w:t>»</w:t>
      </w:r>
      <w:r w:rsidR="00BD7017" w:rsidRPr="00C87B45">
        <w:rPr>
          <w:rtl/>
        </w:rPr>
        <w:t xml:space="preserve"> .</w:t>
      </w:r>
    </w:p>
    <w:p w:rsidR="00F006A7" w:rsidRPr="00C87B45" w:rsidRDefault="00F006A7" w:rsidP="00F006A7">
      <w:pPr>
        <w:rPr>
          <w:rStyle w:val="rfdPoemTiniCharChar"/>
          <w:rtl/>
        </w:rPr>
      </w:pPr>
      <w:r w:rsidRPr="00386204">
        <w:rPr>
          <w:rStyle w:val="rfdBold2"/>
          <w:rtl/>
        </w:rPr>
        <w:t>ورواه من مصادرنا الكافي</w:t>
      </w:r>
      <w:r w:rsidR="00492F36">
        <w:rPr>
          <w:rStyle w:val="rfdBold2"/>
          <w:rtl/>
        </w:rPr>
        <w:t xml:space="preserve"> : </w:t>
      </w:r>
      <w:r w:rsidR="00620F11" w:rsidRPr="00C16C30">
        <w:rPr>
          <w:rStyle w:val="rfdVarChar"/>
          <w:rtl/>
        </w:rPr>
        <w:t>4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553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87B45">
        <w:rPr>
          <w:rFonts w:hint="cs"/>
          <w:rtl/>
        </w:rPr>
        <w:t xml:space="preserve"> </w:t>
      </w:r>
      <w:r>
        <w:rPr>
          <w:rtl/>
        </w:rPr>
        <w:t>عن علي بن حسان</w:t>
      </w:r>
      <w:r w:rsidR="00C53B22">
        <w:rPr>
          <w:rtl/>
        </w:rPr>
        <w:t xml:space="preserve"> ، </w:t>
      </w:r>
      <w:r>
        <w:rPr>
          <w:rtl/>
        </w:rPr>
        <w:t xml:space="preserve">عن بعض أصحابنا </w:t>
      </w:r>
      <w:r w:rsidR="00620F11">
        <w:rPr>
          <w:rtl/>
        </w:rPr>
        <w:br/>
        <w:t>قال</w:t>
      </w:r>
      <w:r w:rsidR="00492F36">
        <w:rPr>
          <w:rtl/>
        </w:rPr>
        <w:t xml:space="preserve"> : </w:t>
      </w:r>
      <w:r w:rsidR="00620F11">
        <w:rPr>
          <w:rtl/>
        </w:rPr>
        <w:t>حضرت أبا الحسن الأول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وهارون الخليفة وعيسى بن جعفر وجعفر </w:t>
      </w:r>
      <w:r w:rsidR="00620F11">
        <w:rPr>
          <w:rtl/>
        </w:rPr>
        <w:br/>
      </w:r>
      <w:r>
        <w:rPr>
          <w:rtl/>
        </w:rPr>
        <w:t>بن يحيى با</w:t>
      </w:r>
      <w:r w:rsidR="00620F11">
        <w:rPr>
          <w:rtl/>
        </w:rPr>
        <w:t>لمدينة</w:t>
      </w:r>
      <w:r w:rsidR="00C53B22">
        <w:rPr>
          <w:rtl/>
        </w:rPr>
        <w:t xml:space="preserve"> ، </w:t>
      </w:r>
      <w:r w:rsidR="00620F11">
        <w:rPr>
          <w:rtl/>
        </w:rPr>
        <w:t>قد جاؤوا إلى قبر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620F11">
        <w:rPr>
          <w:rtl/>
        </w:rPr>
        <w:t>فقال</w:t>
      </w:r>
      <w:r w:rsidR="00492F36">
        <w:rPr>
          <w:rtl/>
        </w:rPr>
        <w:t xml:space="preserve"> : </w:t>
      </w:r>
      <w:r w:rsidR="00620F11">
        <w:rPr>
          <w:rtl/>
        </w:rPr>
        <w:t>هارون لأبي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620F11">
        <w:rPr>
          <w:rtl/>
        </w:rPr>
        <w:br/>
      </w:r>
      <w:r>
        <w:rPr>
          <w:rtl/>
        </w:rPr>
        <w:t>تقدم فأبي فتقدم هارون فسلم وقام ناحية</w:t>
      </w:r>
      <w:r w:rsidR="00C53B22">
        <w:rPr>
          <w:rtl/>
        </w:rPr>
        <w:t xml:space="preserve"> ، </w:t>
      </w:r>
      <w:r w:rsidR="00620F11">
        <w:rPr>
          <w:rtl/>
        </w:rPr>
        <w:t>وقال عيسى بن جعفر لأبي الحسن</w:t>
      </w:r>
      <w:r w:rsidR="00492F36">
        <w:rPr>
          <w:rtl/>
        </w:rPr>
        <w:t xml:space="preserve"> : </w:t>
      </w:r>
      <w:r w:rsidR="00620F11">
        <w:rPr>
          <w:rtl/>
        </w:rPr>
        <w:br/>
      </w:r>
      <w:r>
        <w:rPr>
          <w:rtl/>
        </w:rPr>
        <w:t>تقدم فأبى</w:t>
      </w:r>
      <w:r w:rsidR="00C53B22">
        <w:rPr>
          <w:rtl/>
        </w:rPr>
        <w:t xml:space="preserve"> ، </w:t>
      </w:r>
      <w:r w:rsidR="00620F11">
        <w:rPr>
          <w:rtl/>
        </w:rPr>
        <w:t>فتقدم عيسى فسلم ووقف مع هارون</w:t>
      </w:r>
      <w:r w:rsidR="00C53B22">
        <w:rPr>
          <w:rtl/>
        </w:rPr>
        <w:t xml:space="preserve"> ، </w:t>
      </w:r>
      <w:r w:rsidR="00620F11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جعفر لأب</w:t>
      </w:r>
      <w:r w:rsidR="00620F11">
        <w:rPr>
          <w:rtl/>
        </w:rPr>
        <w:t>ي الحسن</w:t>
      </w:r>
      <w:r w:rsidR="00492F36">
        <w:rPr>
          <w:rtl/>
        </w:rPr>
        <w:t xml:space="preserve"> : </w:t>
      </w:r>
      <w:r w:rsidR="00620F11">
        <w:rPr>
          <w:rtl/>
        </w:rPr>
        <w:br/>
        <w:t>تقدم فأبى</w:t>
      </w:r>
      <w:r w:rsidR="00C53B22">
        <w:rPr>
          <w:rtl/>
        </w:rPr>
        <w:t xml:space="preserve"> ، </w:t>
      </w:r>
      <w:r>
        <w:rPr>
          <w:rtl/>
        </w:rPr>
        <w:t>فتقدم جعفر فسلم ووقف مع هارون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620F11">
        <w:rPr>
          <w:rtl/>
        </w:rPr>
        <w:t xml:space="preserve"> وتقدم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20F11">
        <w:rPr>
          <w:rtl/>
        </w:rPr>
        <w:t>فقال</w:t>
      </w:r>
      <w:r w:rsidR="00492F36">
        <w:rPr>
          <w:rtl/>
        </w:rPr>
        <w:t xml:space="preserve"> : </w:t>
      </w:r>
      <w:r w:rsidR="00620F11">
        <w:rPr>
          <w:rtl/>
        </w:rPr>
        <w:br/>
      </w:r>
      <w:r>
        <w:rPr>
          <w:rtl/>
        </w:rPr>
        <w:t>السلام عليك يا أبه</w:t>
      </w:r>
      <w:r w:rsidR="00C53B22">
        <w:rPr>
          <w:rtl/>
        </w:rPr>
        <w:t xml:space="preserve"> ، </w:t>
      </w:r>
      <w:r>
        <w:rPr>
          <w:rtl/>
        </w:rPr>
        <w:t>أسأل الله الذي اصطفاك واجتباك وهداك وهدى بك</w:t>
      </w:r>
      <w:r w:rsidR="00C53B22">
        <w:rPr>
          <w:rtl/>
        </w:rPr>
        <w:t xml:space="preserve"> ، </w:t>
      </w:r>
      <w:r>
        <w:rPr>
          <w:rtl/>
        </w:rPr>
        <w:t>أن</w:t>
      </w:r>
      <w:r w:rsidR="00620F11">
        <w:rPr>
          <w:rFonts w:hint="cs"/>
          <w:rtl/>
        </w:rPr>
        <w:t xml:space="preserve"> </w:t>
      </w:r>
      <w:r w:rsidR="00C87B45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F006A7" w:rsidRPr="00847590">
        <w:rPr>
          <w:rtl/>
        </w:rPr>
        <w:lastRenderedPageBreak/>
        <w:t>يصلي عليك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C87B45">
        <w:rPr>
          <w:rFonts w:hint="cs"/>
          <w:rtl/>
        </w:rPr>
        <w:t xml:space="preserve"> </w:t>
      </w:r>
      <w:r w:rsidR="00847590" w:rsidRPr="00847590">
        <w:rPr>
          <w:rtl/>
        </w:rPr>
        <w:t>فقال هارون لعيسى</w:t>
      </w:r>
      <w:r w:rsidR="00492F36">
        <w:rPr>
          <w:rtl/>
        </w:rPr>
        <w:t xml:space="preserve"> : </w:t>
      </w:r>
      <w:r w:rsidR="00F006A7" w:rsidRPr="00847590">
        <w:rPr>
          <w:rtl/>
        </w:rPr>
        <w:t>سمعت ما قال</w:t>
      </w:r>
      <w:r w:rsidR="00847590" w:rsidRPr="00847590">
        <w:rPr>
          <w:rFonts w:hint="cs"/>
          <w:rtl/>
        </w:rPr>
        <w:t xml:space="preserve"> </w:t>
      </w:r>
      <w:r w:rsidR="00B11980" w:rsidRPr="00847590">
        <w:rPr>
          <w:rtl/>
        </w:rPr>
        <w:t>؟</w:t>
      </w:r>
      <w:r w:rsidR="00847590">
        <w:rPr>
          <w:rtl/>
        </w:rPr>
        <w:t xml:space="preserve"> قال</w:t>
      </w:r>
      <w:r w:rsidR="00492F36">
        <w:rPr>
          <w:rtl/>
        </w:rPr>
        <w:t xml:space="preserve"> : </w:t>
      </w:r>
      <w:r w:rsidR="00847590">
        <w:rPr>
          <w:rtl/>
        </w:rPr>
        <w:t>نعم</w:t>
      </w:r>
      <w:r w:rsidR="00C53B22">
        <w:rPr>
          <w:rtl/>
        </w:rPr>
        <w:t xml:space="preserve"> ، </w:t>
      </w:r>
      <w:r w:rsidR="00847590">
        <w:rPr>
          <w:rtl/>
        </w:rPr>
        <w:t>فقال هارون</w:t>
      </w:r>
      <w:r w:rsidR="00492F36">
        <w:rPr>
          <w:rtl/>
        </w:rPr>
        <w:t xml:space="preserve"> : </w:t>
      </w:r>
      <w:r w:rsidR="00847590">
        <w:rPr>
          <w:rtl/>
        </w:rPr>
        <w:br/>
      </w:r>
      <w:r w:rsidR="00F006A7" w:rsidRPr="00847590">
        <w:rPr>
          <w:rtl/>
        </w:rPr>
        <w:t>أشهد أنه أبوه حقاً</w:t>
      </w:r>
      <w:r w:rsidR="0084759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</w:t>
      </w:r>
      <w:r w:rsidR="00BD7017" w:rsidRPr="00C87B45">
        <w:rPr>
          <w:rtl/>
        </w:rPr>
        <w:t>.</w:t>
      </w:r>
      <w:r w:rsidR="00F006A7" w:rsidRPr="00C87B45">
        <w:rPr>
          <w:rtl/>
        </w:rPr>
        <w:t xml:space="preserve"> </w:t>
      </w:r>
      <w:r w:rsidR="00F006A7" w:rsidRPr="00C87B45">
        <w:rPr>
          <w:rStyle w:val="rfdVarChar"/>
          <w:rtl/>
        </w:rPr>
        <w:t xml:space="preserve">وكامل </w:t>
      </w:r>
      <w:r w:rsidR="00847590" w:rsidRPr="00C87B45">
        <w:rPr>
          <w:rStyle w:val="rfdVarChar"/>
          <w:rtl/>
        </w:rPr>
        <w:t>الزيارات</w:t>
      </w:r>
      <w:r w:rsidR="00BD7017" w:rsidRPr="00C87B45">
        <w:rPr>
          <w:rStyle w:val="rfdVarChar"/>
          <w:rtl/>
        </w:rPr>
        <w:t xml:space="preserve"> / </w:t>
      </w:r>
      <w:r w:rsidR="00847590" w:rsidRPr="00C87B45">
        <w:rPr>
          <w:rStyle w:val="rfdVarChar"/>
          <w:rtl/>
        </w:rPr>
        <w:t>55</w:t>
      </w:r>
      <w:r w:rsidR="00C53B22" w:rsidRPr="00C87B45">
        <w:rPr>
          <w:rStyle w:val="rfdVarChar"/>
          <w:rtl/>
        </w:rPr>
        <w:t xml:space="preserve"> ، </w:t>
      </w:r>
      <w:r w:rsidR="00847590" w:rsidRPr="00C87B45">
        <w:rPr>
          <w:rStyle w:val="rfdVarChar"/>
          <w:rtl/>
        </w:rPr>
        <w:t>وتهذيب الأحكام</w:t>
      </w:r>
      <w:r w:rsidR="00492F36" w:rsidRPr="00C87B45">
        <w:rPr>
          <w:rStyle w:val="rfdVarChar"/>
          <w:rtl/>
        </w:rPr>
        <w:t xml:space="preserve"> : </w:t>
      </w:r>
      <w:r w:rsidR="00847590" w:rsidRPr="00C87B45">
        <w:rPr>
          <w:rStyle w:val="rfdVarChar"/>
          <w:rtl/>
        </w:rPr>
        <w:t>6</w:t>
      </w:r>
      <w:r w:rsidR="00BD7017" w:rsidRPr="00C87B45">
        <w:rPr>
          <w:rStyle w:val="rfdVarChar"/>
          <w:rtl/>
        </w:rPr>
        <w:t xml:space="preserve"> / </w:t>
      </w:r>
      <w:r w:rsidR="00F006A7" w:rsidRPr="00C87B45">
        <w:rPr>
          <w:rStyle w:val="rfdVarChar"/>
          <w:rtl/>
        </w:rPr>
        <w:t>6</w:t>
      </w:r>
      <w:r w:rsidR="00BD7017">
        <w:rPr>
          <w:rtl/>
        </w:rPr>
        <w:t xml:space="preserve"> .</w:t>
      </w:r>
    </w:p>
    <w:p w:rsidR="00F006A7" w:rsidRPr="001551DB" w:rsidRDefault="00847590" w:rsidP="00C87B45">
      <w:pPr>
        <w:rPr>
          <w:rStyle w:val="rfdFootnoteBold"/>
          <w:rtl/>
        </w:rPr>
      </w:pPr>
      <w:r w:rsidRPr="00C87B45">
        <w:rPr>
          <w:rStyle w:val="rfdBold2"/>
          <w:rtl/>
        </w:rPr>
        <w:t>أقول</w:t>
      </w:r>
      <w:r w:rsidR="00492F36" w:rsidRPr="00C87B45">
        <w:rPr>
          <w:rStyle w:val="rfdBold2"/>
          <w:rtl/>
        </w:rPr>
        <w:t xml:space="preserve"> : </w:t>
      </w:r>
      <w:r w:rsidRPr="00C87B45">
        <w:rPr>
          <w:rStyle w:val="rfdBold2"/>
          <w:rtl/>
        </w:rPr>
        <w:t>نلاحظ أن الإمام الكاظم</w:t>
      </w:r>
      <w:r w:rsidR="004D5DDF" w:rsidRPr="00C87B45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C87B45">
        <w:rPr>
          <w:rStyle w:val="rfdBold2"/>
          <w:rtl/>
        </w:rPr>
        <w:t xml:space="preserve"> </w:t>
      </w:r>
      <w:r w:rsidR="00F006A7" w:rsidRPr="00C87B45">
        <w:rPr>
          <w:rStyle w:val="rfdBold2"/>
          <w:rtl/>
        </w:rPr>
        <w:t xml:space="preserve">احترم عيسى بن جعفر وكان والي البصرة كما احترم </w:t>
      </w:r>
      <w:r w:rsidRPr="00C87B45">
        <w:rPr>
          <w:rStyle w:val="rfdBold2"/>
          <w:rtl/>
        </w:rPr>
        <w:br/>
      </w:r>
      <w:r w:rsidR="00F006A7" w:rsidRPr="00C87B45">
        <w:rPr>
          <w:rStyle w:val="rfdBold2"/>
          <w:rtl/>
        </w:rPr>
        <w:t>جعفر بن يحيى البرمكي رئيس وزراء هارون</w:t>
      </w:r>
      <w:r w:rsidR="00C53B22" w:rsidRPr="00C87B45">
        <w:rPr>
          <w:rStyle w:val="rfdBold2"/>
          <w:rtl/>
        </w:rPr>
        <w:t xml:space="preserve"> ، </w:t>
      </w:r>
      <w:r w:rsidR="00F006A7" w:rsidRPr="00C87B45">
        <w:rPr>
          <w:rStyle w:val="rfdBold2"/>
          <w:rtl/>
        </w:rPr>
        <w:t>وق</w:t>
      </w:r>
      <w:r w:rsidRPr="00C87B45">
        <w:rPr>
          <w:rStyle w:val="rfdBold2"/>
          <w:rtl/>
        </w:rPr>
        <w:t>دمهما على نفسه ليسلما على النبي</w:t>
      </w:r>
      <w:r w:rsidR="004555E4" w:rsidRPr="00C87B45">
        <w:rPr>
          <w:rStyle w:val="rfdBold2"/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 w:rsidRPr="00C87B45">
        <w:rPr>
          <w:rStyle w:val="rfdBold2"/>
          <w:rtl/>
        </w:rPr>
        <w:t xml:space="preserve"> </w:t>
      </w:r>
      <w:r w:rsidR="00F006A7" w:rsidRPr="00C87B45">
        <w:rPr>
          <w:rStyle w:val="rfdBold2"/>
          <w:rtl/>
        </w:rPr>
        <w:t>قبله</w:t>
      </w:r>
      <w:r w:rsidRPr="00C87B45">
        <w:rPr>
          <w:rStyle w:val="rfdBold2"/>
          <w:rFonts w:hint="cs"/>
          <w:rtl/>
        </w:rPr>
        <w:t xml:space="preserve"> </w:t>
      </w:r>
      <w:r w:rsidRPr="00C87B45">
        <w:rPr>
          <w:rStyle w:val="rfdBold2"/>
          <w:rtl/>
        </w:rPr>
        <w:br/>
      </w:r>
      <w:r w:rsidR="00BD7017" w:rsidRPr="00C87B45">
        <w:rPr>
          <w:rStyle w:val="rfdBold2"/>
          <w:rtl/>
        </w:rPr>
        <w:t>.</w:t>
      </w:r>
      <w:r w:rsidR="00C87B45" w:rsidRPr="00C87B45">
        <w:rPr>
          <w:rStyle w:val="rfdBold2"/>
          <w:rFonts w:hint="cs"/>
          <w:rtl/>
        </w:rPr>
        <w:t xml:space="preserve"> </w:t>
      </w:r>
      <w:r w:rsidRPr="00C87B45">
        <w:rPr>
          <w:rStyle w:val="rfdBold2"/>
          <w:rtl/>
        </w:rPr>
        <w:t>ثم تقدم وقال</w:t>
      </w:r>
      <w:r w:rsidR="00492F36" w:rsidRPr="00C87B45">
        <w:rPr>
          <w:rStyle w:val="rfdBold2"/>
          <w:rtl/>
        </w:rPr>
        <w:t xml:space="preserve"> : </w:t>
      </w:r>
      <w:r w:rsidR="00F006A7" w:rsidRPr="00C87B45">
        <w:rPr>
          <w:rStyle w:val="rfdBold2"/>
          <w:rtl/>
        </w:rPr>
        <w:t>السلام عليك يا أبهْ</w:t>
      </w:r>
      <w:r w:rsidR="00C53B22" w:rsidRPr="00C87B45">
        <w:rPr>
          <w:rStyle w:val="rfdBold2"/>
          <w:rtl/>
        </w:rPr>
        <w:t xml:space="preserve"> ، </w:t>
      </w:r>
      <w:r w:rsidR="00F006A7" w:rsidRPr="00C87B45">
        <w:rPr>
          <w:rStyle w:val="rfdBold2"/>
          <w:rtl/>
        </w:rPr>
        <w:t xml:space="preserve">يقول بذلك للعباسيين أنتم تدعون الحق بالخلافة لأنكم </w:t>
      </w:r>
      <w:r w:rsidRPr="00C87B45">
        <w:rPr>
          <w:rStyle w:val="rfdBold2"/>
          <w:rtl/>
        </w:rPr>
        <w:br/>
        <w:t>أبناء عم النبي</w:t>
      </w:r>
      <w:r w:rsidR="004555E4" w:rsidRPr="00C87B45">
        <w:rPr>
          <w:rStyle w:val="rfdBold2"/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 w:rsidRPr="00C87B45">
        <w:rPr>
          <w:rStyle w:val="rfdBold2"/>
          <w:rtl/>
        </w:rPr>
        <w:t xml:space="preserve"> </w:t>
      </w:r>
      <w:r w:rsidR="00F006A7" w:rsidRPr="00C87B45">
        <w:rPr>
          <w:rStyle w:val="rfdBold2"/>
          <w:rtl/>
        </w:rPr>
        <w:t>بينما نحن أبناؤه</w:t>
      </w:r>
      <w:r w:rsidR="00492F36" w:rsidRPr="00C87B45">
        <w:rPr>
          <w:rStyle w:val="rfdBold2"/>
          <w:rFonts w:hint="cs"/>
          <w:rtl/>
        </w:rPr>
        <w:t xml:space="preserve"> </w:t>
      </w:r>
      <w:r w:rsidR="00492F36" w:rsidRPr="00C87B45">
        <w:rPr>
          <w:rStyle w:val="rfdBold2"/>
          <w:rtl/>
        </w:rPr>
        <w:t>!</w:t>
      </w:r>
    </w:p>
    <w:p w:rsidR="00F006A7" w:rsidRDefault="00847590" w:rsidP="00F006A7">
      <w:pPr>
        <w:rPr>
          <w:rtl/>
        </w:rPr>
      </w:pPr>
      <w:r w:rsidRPr="00C87B45">
        <w:rPr>
          <w:rStyle w:val="rfdBold2"/>
          <w:rtl/>
        </w:rPr>
        <w:t>أما قول هارون</w:t>
      </w:r>
      <w:r w:rsidR="00492F36" w:rsidRPr="00C87B45">
        <w:rPr>
          <w:rStyle w:val="rfdBold2"/>
          <w:rtl/>
        </w:rPr>
        <w:t xml:space="preserve"> : </w:t>
      </w:r>
      <w:r w:rsidR="00B11980" w:rsidRPr="00C87B45">
        <w:rPr>
          <w:rStyle w:val="rfdBold2"/>
          <w:rtl/>
        </w:rPr>
        <w:t>«</w:t>
      </w:r>
      <w:r w:rsidRPr="00C87B45">
        <w:rPr>
          <w:rStyle w:val="rfdBold2"/>
          <w:rFonts w:hint="cs"/>
          <w:rtl/>
        </w:rPr>
        <w:t xml:space="preserve"> </w:t>
      </w:r>
      <w:r w:rsidR="00F006A7" w:rsidRPr="00C87B45">
        <w:rPr>
          <w:rStyle w:val="rfdBold2"/>
          <w:rtl/>
        </w:rPr>
        <w:t>أشهد أنه أبوه حقاً</w:t>
      </w:r>
      <w:r w:rsidRPr="00C87B45">
        <w:rPr>
          <w:rStyle w:val="rfdBold2"/>
          <w:rFonts w:hint="cs"/>
          <w:rtl/>
        </w:rPr>
        <w:t xml:space="preserve"> </w:t>
      </w:r>
      <w:r w:rsidR="00B11980" w:rsidRPr="00C87B45">
        <w:rPr>
          <w:rStyle w:val="rfdBold2"/>
          <w:rtl/>
        </w:rPr>
        <w:t>»</w:t>
      </w:r>
      <w:r w:rsidR="00492F36" w:rsidRPr="00C87B45">
        <w:rPr>
          <w:rStyle w:val="rfdBold2"/>
          <w:rFonts w:hint="cs"/>
          <w:rtl/>
        </w:rPr>
        <w:t xml:space="preserve"> </w:t>
      </w:r>
      <w:r w:rsidR="00492F36" w:rsidRPr="00C87B45">
        <w:rPr>
          <w:rStyle w:val="rfdBold2"/>
          <w:rtl/>
        </w:rPr>
        <w:t>!</w:t>
      </w:r>
      <w:r w:rsidR="00F006A7" w:rsidRPr="00C87B45">
        <w:rPr>
          <w:rStyle w:val="rfdBold2"/>
          <w:rtl/>
        </w:rPr>
        <w:t xml:space="preserve"> فلأنه كان ناقش الإمام</w:t>
      </w:r>
      <w:r w:rsidR="004555E4" w:rsidRPr="00C87B45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C87B45">
        <w:rPr>
          <w:rStyle w:val="rfdBold2"/>
          <w:rtl/>
        </w:rPr>
        <w:t xml:space="preserve"> </w:t>
      </w:r>
      <w:r w:rsidR="00F006A7" w:rsidRPr="00C87B45">
        <w:rPr>
          <w:rStyle w:val="rfdBold2"/>
          <w:rtl/>
        </w:rPr>
        <w:t xml:space="preserve">عندما حبسه في أول </w:t>
      </w:r>
      <w:r w:rsidRPr="00C87B45">
        <w:rPr>
          <w:rStyle w:val="rfdBold2"/>
          <w:rtl/>
        </w:rPr>
        <w:br/>
        <w:t>خلافته وأثبت له أن أبناء فاطمة</w:t>
      </w:r>
      <w:r w:rsidR="00EC27C8" w:rsidRPr="00C87B45">
        <w:rPr>
          <w:rStyle w:val="rfdBold2"/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EC27C8" w:rsidRPr="00C87B45">
        <w:rPr>
          <w:rStyle w:val="rfdBold2"/>
          <w:rtl/>
        </w:rPr>
        <w:t xml:space="preserve"> </w:t>
      </w:r>
      <w:r w:rsidR="00F006A7" w:rsidRPr="00C87B45">
        <w:rPr>
          <w:rStyle w:val="rfdBold2"/>
          <w:rtl/>
        </w:rPr>
        <w:t>أ</w:t>
      </w:r>
      <w:r w:rsidRPr="00C87B45">
        <w:rPr>
          <w:rStyle w:val="rfdBold2"/>
          <w:rtl/>
        </w:rPr>
        <w:t>بناء النبي</w:t>
      </w:r>
      <w:r w:rsidR="004555E4" w:rsidRPr="00C87B45">
        <w:rPr>
          <w:rStyle w:val="rfdBold2"/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 w:rsidRPr="00C87B45">
        <w:rPr>
          <w:rStyle w:val="rfdBold2"/>
          <w:rtl/>
        </w:rPr>
        <w:t xml:space="preserve"> </w:t>
      </w:r>
      <w:r w:rsidR="00F006A7" w:rsidRPr="00C87B45">
        <w:rPr>
          <w:rStyle w:val="rfdBold2"/>
          <w:rtl/>
        </w:rPr>
        <w:t>بنص القرآن</w:t>
      </w:r>
      <w:r w:rsidR="00492F36" w:rsidRPr="00C87B45">
        <w:rPr>
          <w:rStyle w:val="rfdBold2"/>
          <w:rFonts w:hint="cs"/>
          <w:rtl/>
        </w:rPr>
        <w:t xml:space="preserve"> </w:t>
      </w:r>
      <w:r w:rsidR="00492F36" w:rsidRPr="00C87B45">
        <w:rPr>
          <w:rStyle w:val="rfdBold2"/>
          <w:rtl/>
        </w:rPr>
        <w:t>!</w:t>
      </w:r>
    </w:p>
    <w:p w:rsidR="00847590" w:rsidRDefault="00C87B45" w:rsidP="00C87B45">
      <w:pPr>
        <w:pStyle w:val="rfdCenterBold1"/>
        <w:rPr>
          <w:rtl/>
        </w:rPr>
      </w:pPr>
      <w:r>
        <w:t></w:t>
      </w:r>
      <w:r w:rsidR="00847590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</w:t>
      </w:r>
    </w:p>
    <w:p w:rsidR="00F006A7" w:rsidRDefault="00386204" w:rsidP="002B7F46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6</w:t>
      </w:r>
      <w:r w:rsidR="00B11980">
        <w:rPr>
          <w:rtl/>
        </w:rPr>
        <w:t xml:space="preserve"> ـ </w:t>
      </w:r>
      <w:r w:rsidR="00F31325">
        <w:rPr>
          <w:rtl/>
        </w:rPr>
        <w:t>حبس هارون للإمام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B11980">
        <w:rPr>
          <w:rtl/>
        </w:rPr>
        <w:t xml:space="preserve">ـ </w:t>
      </w:r>
      <w:r w:rsidR="00F006A7">
        <w:rPr>
          <w:rtl/>
        </w:rPr>
        <w:t>المرة الثانية</w:t>
      </w:r>
    </w:p>
    <w:p w:rsidR="00F006A7" w:rsidRDefault="00F006A7" w:rsidP="00F006A7">
      <w:pPr>
        <w:rPr>
          <w:rtl/>
        </w:rPr>
      </w:pPr>
      <w:r>
        <w:rPr>
          <w:rtl/>
        </w:rPr>
        <w:t>اتفقت المصادر على أن هارون حج في</w:t>
      </w:r>
      <w:r w:rsidR="00FF2857">
        <w:rPr>
          <w:rtl/>
        </w:rPr>
        <w:t xml:space="preserve"> سنة</w:t>
      </w:r>
      <w:r w:rsidR="002B7F46">
        <w:rPr>
          <w:rFonts w:hint="cs"/>
          <w:rtl/>
        </w:rPr>
        <w:t xml:space="preserve"> </w:t>
      </w:r>
      <w:r w:rsidR="00F31325">
        <w:rPr>
          <w:rtl/>
        </w:rPr>
        <w:t>179</w:t>
      </w:r>
      <w:r w:rsidR="00C53B22">
        <w:rPr>
          <w:rtl/>
        </w:rPr>
        <w:t xml:space="preserve"> ، </w:t>
      </w:r>
      <w:r w:rsidR="00F31325">
        <w:rPr>
          <w:rtl/>
        </w:rPr>
        <w:t>واعتقل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F31325">
        <w:rPr>
          <w:rtl/>
        </w:rPr>
        <w:br/>
      </w:r>
      <w:r>
        <w:rPr>
          <w:rtl/>
        </w:rPr>
        <w:t xml:space="preserve">وتقدم قول الذهبي </w:t>
      </w:r>
      <w:r w:rsidR="00F31325">
        <w:rPr>
          <w:rtl/>
        </w:rPr>
        <w:t>وابن كثير أن سبب ذلك قول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أمام هارون</w:t>
      </w:r>
      <w:r w:rsidR="00492F36">
        <w:rPr>
          <w:rtl/>
        </w:rPr>
        <w:t xml:space="preserve"> : </w:t>
      </w:r>
      <w:r>
        <w:rPr>
          <w:rtl/>
        </w:rPr>
        <w:t xml:space="preserve">السلام </w:t>
      </w:r>
      <w:r w:rsidR="00F31325">
        <w:rPr>
          <w:rtl/>
        </w:rPr>
        <w:br/>
      </w:r>
      <w:r>
        <w:rPr>
          <w:rtl/>
        </w:rPr>
        <w:t>عليك يا رسول الله</w:t>
      </w:r>
      <w:r w:rsidR="00C53B22">
        <w:rPr>
          <w:rtl/>
        </w:rPr>
        <w:t xml:space="preserve"> ، </w:t>
      </w:r>
      <w:r>
        <w:rPr>
          <w:rtl/>
        </w:rPr>
        <w:t>السلام عليك يا أبت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ولكن السب</w:t>
      </w:r>
      <w:r w:rsidR="00F31325">
        <w:rPr>
          <w:rtl/>
        </w:rPr>
        <w:t>ب الحقيقي برأيي هو تأثير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العميق والواسع على جمهور </w:t>
      </w:r>
      <w:r w:rsidR="00F31325">
        <w:rPr>
          <w:rtl/>
        </w:rPr>
        <w:br/>
      </w:r>
      <w:r>
        <w:rPr>
          <w:rtl/>
        </w:rPr>
        <w:t>المسلمين وشخصيات الدولة</w:t>
      </w:r>
      <w:r w:rsidR="00C53B22">
        <w:rPr>
          <w:rtl/>
        </w:rPr>
        <w:t xml:space="preserve"> ، </w:t>
      </w:r>
      <w:r>
        <w:rPr>
          <w:rtl/>
        </w:rPr>
        <w:t>ومنهم وزراء هارون وخاصته</w:t>
      </w:r>
      <w:r w:rsidR="00C53B22">
        <w:rPr>
          <w:rtl/>
        </w:rPr>
        <w:t xml:space="preserve"> ، </w:t>
      </w:r>
      <w:r>
        <w:rPr>
          <w:rtl/>
        </w:rPr>
        <w:t xml:space="preserve">فكان هارون </w:t>
      </w:r>
      <w:r w:rsidR="00F31325">
        <w:rPr>
          <w:rtl/>
        </w:rPr>
        <w:br/>
      </w:r>
      <w:r>
        <w:rPr>
          <w:rtl/>
        </w:rPr>
        <w:t>يرى فيه خطراً كبيراً من جهة</w:t>
      </w:r>
      <w:r w:rsidR="00C53B22">
        <w:rPr>
          <w:rtl/>
        </w:rPr>
        <w:t xml:space="preserve"> ، </w:t>
      </w:r>
      <w:r>
        <w:rPr>
          <w:rtl/>
        </w:rPr>
        <w:t xml:space="preserve">وكان يعرف أنه ليس من مذهبه ولا مذهب أبيه </w:t>
      </w:r>
      <w:r w:rsidR="00F31325">
        <w:rPr>
          <w:rtl/>
        </w:rPr>
        <w:br/>
        <w:t>الصادق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>
        <w:rPr>
          <w:rtl/>
        </w:rPr>
        <w:t>الخروج عليه والعمل لتسلم الخلافة</w:t>
      </w:r>
      <w:r w:rsidR="00C53B22">
        <w:rPr>
          <w:rtl/>
        </w:rPr>
        <w:t xml:space="preserve"> ، </w:t>
      </w:r>
      <w:r>
        <w:rPr>
          <w:rtl/>
        </w:rPr>
        <w:t>لكنه يحتمل أن يغير رأيه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31325" w:rsidP="00F006A7">
      <w:pPr>
        <w:rPr>
          <w:rtl/>
        </w:rPr>
      </w:pPr>
      <w:r>
        <w:rPr>
          <w:rtl/>
        </w:rPr>
        <w:t>وقد حرص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في حبسه الأول ولقاءاته في بغداد على طمأنة هارون </w:t>
      </w:r>
      <w:r>
        <w:rPr>
          <w:rtl/>
        </w:rPr>
        <w:br/>
      </w:r>
      <w:r w:rsidR="00F006A7">
        <w:rPr>
          <w:rtl/>
        </w:rPr>
        <w:t>وبلاطه بأنه لا يعمل للثورة وإسقاط النظام العباسي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2B7F46" w:rsidRDefault="00F006A7" w:rsidP="00F006A7">
      <w:pPr>
        <w:rPr>
          <w:rStyle w:val="rfdPoemTiniCharChar"/>
          <w:rtl/>
        </w:rPr>
      </w:pPr>
      <w:r>
        <w:rPr>
          <w:rtl/>
        </w:rPr>
        <w:t>بل كان ذلك معروفاً عن الإمام الكاظم و</w:t>
      </w:r>
      <w:r w:rsidR="00F31325">
        <w:rPr>
          <w:rtl/>
        </w:rPr>
        <w:t>أبيه الصادق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F31325">
        <w:rPr>
          <w:rtl/>
        </w:rPr>
        <w:t>من زمن المنصور</w:t>
      </w:r>
      <w:r w:rsidR="00C53B22">
        <w:rPr>
          <w:rtl/>
        </w:rPr>
        <w:t xml:space="preserve"> ، </w:t>
      </w:r>
      <w:r w:rsidR="00F31325">
        <w:rPr>
          <w:rtl/>
        </w:rPr>
        <w:br/>
      </w:r>
      <w:r w:rsidRPr="002B7F46">
        <w:rPr>
          <w:rStyle w:val="rfdBold2"/>
          <w:rtl/>
        </w:rPr>
        <w:t>ففي مهج الدعوات</w:t>
      </w:r>
      <w:r w:rsidR="00BD7017" w:rsidRPr="002B7F46">
        <w:rPr>
          <w:rStyle w:val="rfdBold2"/>
          <w:rtl/>
        </w:rPr>
        <w:t xml:space="preserve"> </w:t>
      </w:r>
      <w:r w:rsidR="00BD7017" w:rsidRPr="00C16C30">
        <w:rPr>
          <w:rStyle w:val="rfdVarChar"/>
          <w:rtl/>
        </w:rPr>
        <w:t xml:space="preserve">/ </w:t>
      </w:r>
      <w:r w:rsidR="00F31325" w:rsidRPr="00C16C30">
        <w:rPr>
          <w:rStyle w:val="rfdVarChar"/>
          <w:rtl/>
        </w:rPr>
        <w:t>217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B7F46">
        <w:rPr>
          <w:rFonts w:hint="cs"/>
          <w:rtl/>
        </w:rPr>
        <w:t xml:space="preserve"> </w:t>
      </w:r>
      <w:r>
        <w:rPr>
          <w:rtl/>
        </w:rPr>
        <w:t>لما قتل الحسين بن علي صاحب فخ</w:t>
      </w:r>
      <w:r w:rsidR="00C53B22">
        <w:rPr>
          <w:rtl/>
        </w:rPr>
        <w:t xml:space="preserve"> ، </w:t>
      </w:r>
      <w:r>
        <w:rPr>
          <w:rtl/>
        </w:rPr>
        <w:t xml:space="preserve">وهو الحسين بن </w:t>
      </w:r>
      <w:r w:rsidR="00F31325">
        <w:rPr>
          <w:rtl/>
        </w:rPr>
        <w:br/>
      </w:r>
      <w:r>
        <w:rPr>
          <w:rtl/>
        </w:rPr>
        <w:t>علي بن الحسن بن الحسن وتفرق الناس عنه</w:t>
      </w:r>
      <w:r w:rsidR="00C53B22">
        <w:rPr>
          <w:rtl/>
        </w:rPr>
        <w:t xml:space="preserve"> ، </w:t>
      </w:r>
      <w:r>
        <w:rPr>
          <w:rtl/>
        </w:rPr>
        <w:t xml:space="preserve">حمل رأسه والأسرى من أصحابه </w:t>
      </w:r>
      <w:r w:rsidR="00F31325">
        <w:rPr>
          <w:rtl/>
        </w:rPr>
        <w:br/>
      </w:r>
      <w:r>
        <w:rPr>
          <w:rtl/>
        </w:rPr>
        <w:t>إلى موسى بن المهدي</w:t>
      </w:r>
      <w:r w:rsidR="002B7F46">
        <w:rPr>
          <w:rtl/>
        </w:rPr>
        <w:t xml:space="preserve"> ..</w:t>
      </w:r>
      <w:r w:rsidR="00BD7017">
        <w:rPr>
          <w:rtl/>
        </w:rPr>
        <w:t>.</w:t>
      </w:r>
      <w:r w:rsidR="002B7F46">
        <w:rPr>
          <w:rFonts w:hint="cs"/>
          <w:rtl/>
        </w:rPr>
        <w:t xml:space="preserve"> </w:t>
      </w:r>
      <w:r>
        <w:rPr>
          <w:rtl/>
        </w:rPr>
        <w:t>ثم أمر برجل من الأسرى فوبخه ثم قتله</w:t>
      </w:r>
      <w:r w:rsidR="002B7F46">
        <w:rPr>
          <w:rtl/>
        </w:rPr>
        <w:t xml:space="preserve"> ..</w:t>
      </w:r>
      <w:r w:rsidR="00BD7017">
        <w:rPr>
          <w:rtl/>
        </w:rPr>
        <w:t>.</w:t>
      </w:r>
      <w:r w:rsidR="002B7F46">
        <w:rPr>
          <w:rFonts w:hint="cs"/>
          <w:rtl/>
        </w:rPr>
        <w:t xml:space="preserve"> </w:t>
      </w:r>
      <w:r>
        <w:rPr>
          <w:rtl/>
        </w:rPr>
        <w:t xml:space="preserve">وجعل ينال </w:t>
      </w:r>
      <w:r w:rsidR="00F31325">
        <w:rPr>
          <w:rtl/>
        </w:rPr>
        <w:br/>
        <w:t>منهم إلى أن ذكر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31325">
        <w:rPr>
          <w:rtl/>
        </w:rPr>
        <w:t>فنال منه ثم قال</w:t>
      </w:r>
      <w:r w:rsidR="00492F36">
        <w:rPr>
          <w:rtl/>
        </w:rPr>
        <w:t xml:space="preserve"> : </w:t>
      </w:r>
      <w:r>
        <w:rPr>
          <w:rtl/>
        </w:rPr>
        <w:t xml:space="preserve">والله ما خرج حسين إلا </w:t>
      </w:r>
      <w:r w:rsidR="00F31325">
        <w:rPr>
          <w:rtl/>
        </w:rPr>
        <w:br/>
      </w:r>
      <w:r>
        <w:rPr>
          <w:rtl/>
        </w:rPr>
        <w:t>عن أمره ولا اتبع إلا محبته</w:t>
      </w:r>
      <w:r w:rsidR="00C53B22">
        <w:rPr>
          <w:rtl/>
        </w:rPr>
        <w:t xml:space="preserve"> ، </w:t>
      </w:r>
      <w:r>
        <w:rPr>
          <w:rtl/>
        </w:rPr>
        <w:t>لأ</w:t>
      </w:r>
      <w:r w:rsidR="00F31325">
        <w:rPr>
          <w:rtl/>
        </w:rPr>
        <w:t>نه صاحب الوصية في أهل هذا البيت</w:t>
      </w:r>
      <w:r w:rsidR="00C53B22">
        <w:rPr>
          <w:rtl/>
        </w:rPr>
        <w:t xml:space="preserve"> ، </w:t>
      </w:r>
      <w:r>
        <w:rPr>
          <w:rtl/>
        </w:rPr>
        <w:t xml:space="preserve">قتلني الله </w:t>
      </w:r>
      <w:r w:rsidR="00F31325">
        <w:rPr>
          <w:rtl/>
        </w:rPr>
        <w:br/>
      </w:r>
      <w:r>
        <w:rPr>
          <w:rtl/>
        </w:rPr>
        <w:t>إن أبقيت عليه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 له أبو يوسف يعقوب بن إبراهيم القاضي وكان جريئاً </w:t>
      </w:r>
      <w:r w:rsidR="00F31325">
        <w:rPr>
          <w:rtl/>
        </w:rPr>
        <w:br/>
        <w:t>عليه</w:t>
      </w:r>
      <w:r w:rsidR="00492F36">
        <w:rPr>
          <w:rtl/>
        </w:rPr>
        <w:t xml:space="preserve"> : </w:t>
      </w:r>
      <w:r>
        <w:rPr>
          <w:rtl/>
        </w:rPr>
        <w:t>يا أمير المؤمنين أقول أم أسكت</w:t>
      </w:r>
      <w:r w:rsidR="002B7F4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31325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 xml:space="preserve">قتلني الله إن عفوت عن موسى بن </w:t>
      </w:r>
      <w:r w:rsidR="00F31325">
        <w:rPr>
          <w:rtl/>
        </w:rPr>
        <w:br/>
      </w:r>
      <w:r>
        <w:rPr>
          <w:rtl/>
        </w:rPr>
        <w:t>جعفر</w:t>
      </w:r>
      <w:r w:rsidR="00C53B22">
        <w:rPr>
          <w:rtl/>
        </w:rPr>
        <w:t xml:space="preserve"> ، </w:t>
      </w:r>
      <w:r>
        <w:rPr>
          <w:rtl/>
        </w:rPr>
        <w:t>ولولا ما سمعت من المهدي فيما أخبر به المنصور ما كان به جعفر من</w:t>
      </w:r>
      <w:r w:rsidR="00F31325">
        <w:rPr>
          <w:rFonts w:hint="cs"/>
          <w:rtl/>
        </w:rPr>
        <w:t xml:space="preserve"> </w:t>
      </w:r>
      <w:r w:rsidR="002B7F46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الفضل المبرز عن أهله في دينه وعمله وفضله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وما بلغني من السفاح فيه من </w:t>
      </w:r>
      <w:r w:rsidR="0050277D">
        <w:rPr>
          <w:rtl/>
        </w:rPr>
        <w:br/>
      </w:r>
      <w:r w:rsidR="00F006A7">
        <w:rPr>
          <w:rtl/>
        </w:rPr>
        <w:t>تعريضه وتفضيله</w:t>
      </w:r>
      <w:r w:rsidR="00C53B22">
        <w:rPr>
          <w:rtl/>
        </w:rPr>
        <w:t xml:space="preserve"> ، </w:t>
      </w:r>
      <w:r w:rsidR="00F006A7">
        <w:rPr>
          <w:rtl/>
        </w:rPr>
        <w:t>لنبشت قبره وأحرقته بالنار إحراقاً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50277D" w:rsidP="00F006A7">
      <w:pPr>
        <w:rPr>
          <w:rtl/>
        </w:rPr>
      </w:pPr>
      <w:r>
        <w:rPr>
          <w:rtl/>
        </w:rPr>
        <w:t>فقال أبو يوسف</w:t>
      </w:r>
      <w:r w:rsidR="00492F36">
        <w:rPr>
          <w:rtl/>
        </w:rPr>
        <w:t xml:space="preserve"> : </w:t>
      </w:r>
      <w:r w:rsidR="00F006A7">
        <w:rPr>
          <w:rtl/>
        </w:rPr>
        <w:t>نساؤه طوالق</w:t>
      </w:r>
      <w:r w:rsidR="00C53B22">
        <w:rPr>
          <w:rtl/>
        </w:rPr>
        <w:t xml:space="preserve"> ، </w:t>
      </w:r>
      <w:r w:rsidR="00F006A7">
        <w:rPr>
          <w:rtl/>
        </w:rPr>
        <w:t>وعتق جميع ما يملك من الرقيق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وتصدق </w:t>
      </w:r>
      <w:r>
        <w:rPr>
          <w:rtl/>
        </w:rPr>
        <w:br/>
      </w:r>
      <w:r w:rsidR="00F006A7">
        <w:rPr>
          <w:rtl/>
        </w:rPr>
        <w:t>بجميع ما يملك من المال وحبس دوابه</w:t>
      </w:r>
      <w:r w:rsidR="00C53B22">
        <w:rPr>
          <w:rtl/>
        </w:rPr>
        <w:t xml:space="preserve"> ، </w:t>
      </w:r>
      <w:r w:rsidR="00F006A7">
        <w:rPr>
          <w:rtl/>
        </w:rPr>
        <w:t>وعليه المشي إلى بيت الله الحرام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إن كان </w:t>
      </w:r>
      <w:r>
        <w:rPr>
          <w:rtl/>
        </w:rPr>
        <w:br/>
      </w:r>
      <w:r w:rsidR="00F006A7">
        <w:rPr>
          <w:rtl/>
        </w:rPr>
        <w:t>مذهب موسى بن جعفر الخروج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يذهب إليه ولا مذهب أحد من ولده ولا </w:t>
      </w:r>
      <w:r>
        <w:rPr>
          <w:rtl/>
        </w:rPr>
        <w:br/>
      </w:r>
      <w:r w:rsidR="00F006A7">
        <w:rPr>
          <w:rtl/>
        </w:rPr>
        <w:t>ينبغي أن يكون هذا منهم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>لكن مع ذلك</w:t>
      </w:r>
      <w:r w:rsidR="00C53B22">
        <w:rPr>
          <w:rtl/>
        </w:rPr>
        <w:t xml:space="preserve"> ، </w:t>
      </w:r>
      <w:r>
        <w:rPr>
          <w:rtl/>
        </w:rPr>
        <w:t>قرر هارون حبس الإمام الكاظ</w:t>
      </w:r>
      <w:r w:rsidR="0050277D">
        <w:rPr>
          <w:rtl/>
        </w:rPr>
        <w:t>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وحاول قتله</w:t>
      </w:r>
      <w:r w:rsidR="00C53B22">
        <w:rPr>
          <w:rtl/>
        </w:rPr>
        <w:t xml:space="preserve"> ، </w:t>
      </w:r>
      <w:r>
        <w:rPr>
          <w:rtl/>
        </w:rPr>
        <w:t xml:space="preserve">لأنه كان </w:t>
      </w:r>
      <w:r w:rsidR="0050277D">
        <w:rPr>
          <w:rtl/>
        </w:rPr>
        <w:br/>
      </w:r>
      <w:r>
        <w:rPr>
          <w:rtl/>
        </w:rPr>
        <w:t>يعيش عقدة من تأثيره العجيب على شخصيات المجتمع</w:t>
      </w:r>
      <w:r w:rsidR="00C53B22">
        <w:rPr>
          <w:rtl/>
        </w:rPr>
        <w:t xml:space="preserve"> ، </w:t>
      </w:r>
      <w:r>
        <w:rPr>
          <w:rtl/>
        </w:rPr>
        <w:t>وخاصة كبار وزرائه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50277D" w:rsidP="00F006A7">
      <w:pPr>
        <w:rPr>
          <w:rtl/>
        </w:rPr>
      </w:pPr>
      <w:r>
        <w:rPr>
          <w:rStyle w:val="rfdBold2"/>
          <w:rtl/>
        </w:rPr>
        <w:t>قال الكليني</w:t>
      </w:r>
      <w:r w:rsidR="000A423F">
        <w:rPr>
          <w:rStyle w:val="rfdBold2"/>
          <w:rtl/>
        </w:rPr>
        <w:t xml:space="preserve"> </w:t>
      </w:r>
      <w:r w:rsidR="000A423F" w:rsidRPr="000A423F">
        <w:rPr>
          <w:rStyle w:val="rfdAlaem"/>
          <w:rtl/>
        </w:rPr>
        <w:t>قدس‌سره</w:t>
      </w:r>
      <w:r w:rsidR="000A423F">
        <w:rPr>
          <w:rStyle w:val="rfdBold2"/>
          <w:rtl/>
        </w:rPr>
        <w:t xml:space="preserve"> </w:t>
      </w:r>
      <w:r w:rsidR="00F006A7" w:rsidRPr="00386204">
        <w:rPr>
          <w:rStyle w:val="rfdBold2"/>
          <w:rtl/>
        </w:rPr>
        <w:t>في الكافي</w:t>
      </w:r>
      <w:r w:rsidR="00492F36">
        <w:rPr>
          <w:rStyle w:val="rfdBold2"/>
          <w:rtl/>
        </w:rPr>
        <w:t xml:space="preserve"> : </w:t>
      </w:r>
      <w:r w:rsidRPr="00C16C30">
        <w:rPr>
          <w:rStyle w:val="rfdVarChar"/>
          <w:rtl/>
        </w:rPr>
        <w:t>1</w:t>
      </w:r>
      <w:r w:rsidR="00BD7017" w:rsidRPr="00C16C30">
        <w:rPr>
          <w:rStyle w:val="rfdVarChar"/>
          <w:rtl/>
        </w:rPr>
        <w:t xml:space="preserve"> / </w:t>
      </w:r>
      <w:r w:rsidR="00F006A7" w:rsidRPr="00C16C30">
        <w:rPr>
          <w:rStyle w:val="rfdVarChar"/>
          <w:rtl/>
        </w:rPr>
        <w:t>476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 xml:space="preserve">وكان هارون حمله من المدينة لعشر ليال بقين </w:t>
      </w:r>
      <w:r>
        <w:rPr>
          <w:rtl/>
        </w:rPr>
        <w:br/>
      </w:r>
      <w:r w:rsidR="00F006A7">
        <w:rPr>
          <w:rtl/>
        </w:rPr>
        <w:t>من شوال سنة تسع وسبعين ومائة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وقد قدم هارون المدينة منصرفه من عمرة </w:t>
      </w:r>
      <w:r>
        <w:rPr>
          <w:rtl/>
        </w:rPr>
        <w:br/>
        <w:t>شهر رمضان</w:t>
      </w:r>
      <w:r w:rsidR="00C53B22">
        <w:rPr>
          <w:rtl/>
        </w:rPr>
        <w:t xml:space="preserve"> ، </w:t>
      </w:r>
      <w:r w:rsidR="00F006A7">
        <w:rPr>
          <w:rtl/>
        </w:rPr>
        <w:t>ثم شخص هارون إلى الحج وحمله معه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انصرف على طريق </w:t>
      </w:r>
      <w:r>
        <w:rPr>
          <w:rtl/>
        </w:rPr>
        <w:br/>
      </w:r>
      <w:r w:rsidR="00F006A7">
        <w:rPr>
          <w:rtl/>
        </w:rPr>
        <w:t>البصرة فحبسه عند عيسى بن جعفر ثم أشخصه إلى بغداد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فحبسه عند السندي </w:t>
      </w:r>
      <w:r>
        <w:rPr>
          <w:rtl/>
        </w:rPr>
        <w:br/>
      </w:r>
      <w:r w:rsidR="00F006A7">
        <w:rPr>
          <w:rtl/>
        </w:rPr>
        <w:t>بن شاهك فتوفي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 حبسه ودفن ببغداد في مقبرة قريش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Pr="002B7F46">
        <w:rPr>
          <w:rStyle w:val="rfdVarChar"/>
          <w:rtl/>
        </w:rPr>
        <w:t>وال</w:t>
      </w:r>
      <w:r w:rsidRPr="002B7F46">
        <w:rPr>
          <w:rStyle w:val="rfdVarChar"/>
          <w:rFonts w:hint="cs"/>
          <w:rtl/>
        </w:rPr>
        <w:t>إ</w:t>
      </w:r>
      <w:r w:rsidRPr="002B7F46">
        <w:rPr>
          <w:rStyle w:val="rfdVarChar"/>
          <w:rtl/>
        </w:rPr>
        <w:t>حتجاج</w:t>
      </w:r>
      <w:r w:rsidR="00492F36" w:rsidRPr="002B7F46">
        <w:rPr>
          <w:rStyle w:val="rfdVarChar"/>
          <w:rtl/>
        </w:rPr>
        <w:t xml:space="preserve"> : </w:t>
      </w:r>
      <w:r w:rsidRPr="002B7F46">
        <w:rPr>
          <w:rStyle w:val="rfdVarChar"/>
          <w:rtl/>
        </w:rPr>
        <w:t>2</w:t>
      </w:r>
      <w:r w:rsidR="00BD7017" w:rsidRPr="002B7F46">
        <w:rPr>
          <w:rStyle w:val="rfdVarChar"/>
          <w:rtl/>
        </w:rPr>
        <w:t xml:space="preserve"> / </w:t>
      </w:r>
      <w:r w:rsidR="00F006A7" w:rsidRPr="002B7F46">
        <w:rPr>
          <w:rStyle w:val="rfdVarChar"/>
          <w:rtl/>
        </w:rPr>
        <w:t>165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2B7F46">
        <w:rPr>
          <w:rStyle w:val="rfdBold2"/>
          <w:rtl/>
        </w:rPr>
        <w:t>وفي غيبة الطوسي</w:t>
      </w:r>
      <w:r w:rsidR="00BD7017" w:rsidRPr="002B7F46">
        <w:rPr>
          <w:rStyle w:val="rfdBold2"/>
          <w:rtl/>
        </w:rPr>
        <w:t xml:space="preserve"> </w:t>
      </w:r>
      <w:r w:rsidR="00BD7017" w:rsidRPr="00C16C30">
        <w:rPr>
          <w:rStyle w:val="rfdVarChar"/>
          <w:rtl/>
        </w:rPr>
        <w:t xml:space="preserve">/ </w:t>
      </w:r>
      <w:r w:rsidRPr="00C16C30">
        <w:rPr>
          <w:rStyle w:val="rfdVarChar"/>
          <w:rtl/>
        </w:rPr>
        <w:t>23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B7F46">
        <w:rPr>
          <w:rFonts w:hint="cs"/>
          <w:rtl/>
        </w:rPr>
        <w:t xml:space="preserve"> </w:t>
      </w:r>
      <w:r>
        <w:rPr>
          <w:rtl/>
        </w:rPr>
        <w:t xml:space="preserve">وحج الرشيد </w:t>
      </w:r>
      <w:r w:rsidR="004A34AF">
        <w:rPr>
          <w:rtl/>
        </w:rPr>
        <w:t>في تلك السنة فبدأ بقبر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4A34AF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 xml:space="preserve">يا </w:t>
      </w:r>
      <w:r w:rsidR="004A34AF">
        <w:rPr>
          <w:rtl/>
        </w:rPr>
        <w:br/>
      </w:r>
      <w:r>
        <w:rPr>
          <w:rtl/>
        </w:rPr>
        <w:t>رسول الله إني</w:t>
      </w:r>
      <w:r w:rsidR="004A34AF">
        <w:rPr>
          <w:rtl/>
        </w:rPr>
        <w:t xml:space="preserve"> أعتذر إليك من شئ أريد أن أفعله</w:t>
      </w:r>
      <w:r w:rsidR="00C53B22">
        <w:rPr>
          <w:rtl/>
        </w:rPr>
        <w:t xml:space="preserve"> ، </w:t>
      </w:r>
      <w:r>
        <w:rPr>
          <w:rtl/>
        </w:rPr>
        <w:t xml:space="preserve">أريد أن أحبس موسى بن </w:t>
      </w:r>
      <w:r w:rsidR="004A34AF">
        <w:rPr>
          <w:rtl/>
        </w:rPr>
        <w:br/>
      </w:r>
      <w:r>
        <w:rPr>
          <w:rtl/>
        </w:rPr>
        <w:t>جعفر</w:t>
      </w:r>
      <w:r w:rsidR="00C53B22">
        <w:rPr>
          <w:rtl/>
        </w:rPr>
        <w:t xml:space="preserve"> ، </w:t>
      </w:r>
      <w:r>
        <w:rPr>
          <w:rtl/>
        </w:rPr>
        <w:t>فإنه</w:t>
      </w:r>
      <w:r w:rsidR="004A34AF">
        <w:rPr>
          <w:rtl/>
        </w:rPr>
        <w:t xml:space="preserve"> يريد التشتيت بأمتك وسفك دمائها</w:t>
      </w:r>
      <w:r w:rsidR="00C53B22">
        <w:rPr>
          <w:rtl/>
        </w:rPr>
        <w:t xml:space="preserve"> ، </w:t>
      </w:r>
      <w:r>
        <w:rPr>
          <w:rtl/>
        </w:rPr>
        <w:t xml:space="preserve">ثم أمر به فأخذ من المسجد </w:t>
      </w:r>
      <w:r w:rsidR="004A34AF">
        <w:rPr>
          <w:rtl/>
        </w:rPr>
        <w:br/>
      </w:r>
      <w:r>
        <w:rPr>
          <w:rtl/>
        </w:rPr>
        <w:t>فأدخل إليه فقيده</w:t>
      </w:r>
      <w:r w:rsidR="004A34A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2B7F46" w:rsidRDefault="004A34AF" w:rsidP="00F006A7">
      <w:pPr>
        <w:rPr>
          <w:rStyle w:val="rfdPoemTiniCharChar"/>
          <w:rtl/>
        </w:rPr>
      </w:pPr>
      <w:r>
        <w:rPr>
          <w:rStyle w:val="rfdBold2"/>
          <w:rtl/>
        </w:rPr>
        <w:t>وفي عيون أخبار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Pr="00C16C30">
        <w:rPr>
          <w:rStyle w:val="rfdVarChar"/>
          <w:rtl/>
        </w:rPr>
        <w:t>2</w:t>
      </w:r>
      <w:r w:rsidR="00BD7017" w:rsidRPr="00C16C30">
        <w:rPr>
          <w:rStyle w:val="rfdVarChar"/>
          <w:rtl/>
        </w:rPr>
        <w:t xml:space="preserve"> / </w:t>
      </w:r>
      <w:r w:rsidR="00F006A7" w:rsidRPr="00C16C30">
        <w:rPr>
          <w:rStyle w:val="rfdVarChar"/>
          <w:rtl/>
        </w:rPr>
        <w:t>82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>عن عل</w:t>
      </w:r>
      <w:r>
        <w:rPr>
          <w:rtl/>
        </w:rPr>
        <w:t>ي بن محمد بن سليمان النوفلي قال</w:t>
      </w:r>
      <w:r w:rsidR="00492F36">
        <w:rPr>
          <w:rtl/>
        </w:rPr>
        <w:t xml:space="preserve"> : </w:t>
      </w:r>
      <w:r>
        <w:rPr>
          <w:rtl/>
        </w:rPr>
        <w:br/>
        <w:t>سمعت أبي يقول</w:t>
      </w:r>
      <w:r w:rsidR="00492F36">
        <w:rPr>
          <w:rtl/>
        </w:rPr>
        <w:t xml:space="preserve"> : </w:t>
      </w:r>
      <w:r w:rsidR="005B0A46">
        <w:rPr>
          <w:rtl/>
        </w:rPr>
        <w:t>لما قبض الرشيد على موسى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قبض عليه وهو عند</w:t>
      </w:r>
      <w:r>
        <w:rPr>
          <w:rFonts w:hint="cs"/>
          <w:rtl/>
        </w:rPr>
        <w:t xml:space="preserve"> </w:t>
      </w:r>
      <w:r w:rsidR="002B7F46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CA24E3">
        <w:rPr>
          <w:rtl/>
        </w:rPr>
        <w:lastRenderedPageBreak/>
        <w:t>رأس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قائماً يصلي فقطع عل</w:t>
      </w:r>
      <w:r w:rsidR="00CA24E3">
        <w:rPr>
          <w:rtl/>
        </w:rPr>
        <w:t>يه صلاته</w:t>
      </w:r>
      <w:r w:rsidR="00C53B22">
        <w:rPr>
          <w:rtl/>
        </w:rPr>
        <w:t xml:space="preserve"> ، </w:t>
      </w:r>
      <w:r w:rsidR="00CA24E3">
        <w:rPr>
          <w:rtl/>
        </w:rPr>
        <w:t>وحُمل وهو يبكي ويقول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أشكو </w:t>
      </w:r>
      <w:r w:rsidR="00CA24E3">
        <w:rPr>
          <w:rtl/>
        </w:rPr>
        <w:br/>
      </w:r>
      <w:r w:rsidR="00F006A7">
        <w:rPr>
          <w:rtl/>
        </w:rPr>
        <w:t>إليك يا رسول الله ما ألقى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وأقبل الناس من كل جانب يبكون ويصيحون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</w:t>
      </w:r>
      <w:r w:rsidR="00CA24E3">
        <w:rPr>
          <w:rtl/>
        </w:rPr>
        <w:br/>
      </w:r>
      <w:r w:rsidR="00F006A7">
        <w:rPr>
          <w:rtl/>
        </w:rPr>
        <w:t>حمل إلى يدي الرشيد شتمه وجفاه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</w:t>
      </w:r>
      <w:r w:rsidR="00CA24E3">
        <w:rPr>
          <w:rtl/>
        </w:rPr>
        <w:t>جن عليه الليل أمر ببيتين فهُيِّ</w:t>
      </w:r>
      <w:r w:rsidR="00CA24E3">
        <w:rPr>
          <w:rFonts w:hint="cs"/>
          <w:rtl/>
        </w:rPr>
        <w:t>آ</w:t>
      </w:r>
      <w:r w:rsidR="00F006A7">
        <w:rPr>
          <w:rtl/>
        </w:rPr>
        <w:t xml:space="preserve"> 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فحُمل </w:t>
      </w:r>
      <w:r w:rsidR="00CA24E3">
        <w:rPr>
          <w:rtl/>
        </w:rPr>
        <w:br/>
        <w:t>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إلى أحدهما في خفاء ودفعه إلى حسان السروي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وأمره بأن </w:t>
      </w:r>
      <w:r w:rsidR="00CA24E3">
        <w:rPr>
          <w:rtl/>
        </w:rPr>
        <w:br/>
      </w:r>
      <w:r w:rsidR="00F006A7">
        <w:rPr>
          <w:rtl/>
        </w:rPr>
        <w:t>يصير به في قبة إلى البصرة فيسلم إلى عيسى بن جعفر بن أبي جعفر وهو أم</w:t>
      </w:r>
      <w:r w:rsidR="00CA24E3">
        <w:rPr>
          <w:rtl/>
        </w:rPr>
        <w:t>يرها</w:t>
      </w:r>
      <w:r w:rsidR="00C53B22">
        <w:rPr>
          <w:rtl/>
        </w:rPr>
        <w:t xml:space="preserve"> ، </w:t>
      </w:r>
      <w:r w:rsidR="00CA24E3">
        <w:rPr>
          <w:rtl/>
        </w:rPr>
        <w:br/>
      </w:r>
      <w:r w:rsidR="00F006A7">
        <w:rPr>
          <w:rtl/>
        </w:rPr>
        <w:t xml:space="preserve">ووجه قبة أخرى علانيةً نهاراً إلى الكوفة معها جماعة ليُعَمِّي على الناس أمر </w:t>
      </w:r>
      <w:r w:rsidR="00CA24E3">
        <w:rPr>
          <w:rtl/>
        </w:rPr>
        <w:br/>
        <w:t>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  <w:r w:rsidR="00F006A7">
        <w:rPr>
          <w:rtl/>
        </w:rPr>
        <w:t xml:space="preserve"> فقدم حسان البصرة قبل التروية بيوم فدفعه إلى عيسى بن </w:t>
      </w:r>
      <w:r w:rsidR="00CA24E3">
        <w:rPr>
          <w:rtl/>
        </w:rPr>
        <w:br/>
      </w:r>
      <w:r w:rsidR="00F006A7">
        <w:rPr>
          <w:rtl/>
        </w:rPr>
        <w:t>جعفر بن أبي جعفر نهاراً علانية حتى عرف ذلك وشاع خبره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فحبسه عيسى </w:t>
      </w:r>
      <w:r w:rsidR="00CA24E3">
        <w:rPr>
          <w:rtl/>
        </w:rPr>
        <w:br/>
      </w:r>
      <w:r w:rsidR="00F006A7">
        <w:rPr>
          <w:rtl/>
        </w:rPr>
        <w:t>بيت من بيوت المجلس الذي كان يجلس فيه وأقفل عليه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وشغله العيد عنه فكان </w:t>
      </w:r>
      <w:r w:rsidR="00CA24E3">
        <w:rPr>
          <w:rtl/>
        </w:rPr>
        <w:br/>
      </w:r>
      <w:r w:rsidR="00F006A7">
        <w:rPr>
          <w:rtl/>
        </w:rPr>
        <w:t xml:space="preserve">لا يفتح عنه الباب إلا حالتين حالة يخرج فيها إلى الطهور وحالة يدخل فيها </w:t>
      </w:r>
      <w:r w:rsidR="00CA24E3">
        <w:rPr>
          <w:rtl/>
        </w:rPr>
        <w:br/>
      </w:r>
      <w:r w:rsidR="00F006A7">
        <w:rPr>
          <w:rtl/>
        </w:rPr>
        <w:t>الطعام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CA24E3">
        <w:rPr>
          <w:rtl/>
        </w:rPr>
        <w:t xml:space="preserve"> قال أبي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فقال لي الفيض بن أبي صالح وكان نصرانياً ثم أظهر الإسلام </w:t>
      </w:r>
      <w:r w:rsidR="00CA24E3">
        <w:rPr>
          <w:rtl/>
        </w:rPr>
        <w:br/>
      </w:r>
      <w:r w:rsidR="00F006A7">
        <w:rPr>
          <w:rtl/>
        </w:rPr>
        <w:t>وكان زنديقاً</w:t>
      </w:r>
      <w:r w:rsidR="00C53B22">
        <w:rPr>
          <w:rtl/>
        </w:rPr>
        <w:t xml:space="preserve"> ، </w:t>
      </w:r>
      <w:r w:rsidR="00F006A7">
        <w:rPr>
          <w:rtl/>
        </w:rPr>
        <w:t>وكان يكتب لعي</w:t>
      </w:r>
      <w:r w:rsidR="00CA24E3">
        <w:rPr>
          <w:rtl/>
        </w:rPr>
        <w:t>سى بن جعفر وكان بي خاصاً</w:t>
      </w:r>
      <w:r w:rsidR="00C53B22">
        <w:rPr>
          <w:rtl/>
        </w:rPr>
        <w:t xml:space="preserve"> ، </w:t>
      </w:r>
      <w:r w:rsidR="00CA24E3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عبد الله </w:t>
      </w:r>
      <w:r w:rsidR="00CA24E3">
        <w:rPr>
          <w:rtl/>
        </w:rPr>
        <w:br/>
      </w:r>
      <w:r w:rsidR="00F006A7">
        <w:rPr>
          <w:rtl/>
        </w:rPr>
        <w:t>لقد سمع هذا الرجل الصالح في أيامه هذه في هذه الدار التي هو فيها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من </w:t>
      </w:r>
      <w:r w:rsidR="00CA24E3">
        <w:rPr>
          <w:rtl/>
        </w:rPr>
        <w:br/>
      </w:r>
      <w:r w:rsidR="00F006A7">
        <w:rPr>
          <w:rtl/>
        </w:rPr>
        <w:t>ضروب الفواحش والمناكير ما أعلم ولا أشك أنه لم يخطر بباله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D91A46" w:rsidRDefault="00CA24E3" w:rsidP="00F006A7">
      <w:pPr>
        <w:rPr>
          <w:rStyle w:val="rfdPoemTiniCharChar"/>
          <w:rtl/>
        </w:rPr>
      </w:pPr>
      <w:r>
        <w:rPr>
          <w:rtl/>
        </w:rPr>
        <w:t>قال أبي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وسعى بي في تلك الأيام إلى عيسى بن جعفر بن أبي جعفر علي بن </w:t>
      </w:r>
      <w:r>
        <w:rPr>
          <w:rtl/>
        </w:rPr>
        <w:br/>
      </w:r>
      <w:r w:rsidR="00F006A7">
        <w:rPr>
          <w:rtl/>
        </w:rPr>
        <w:t>يعقوب بن عون بن العباس بن ربيعة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في رقعه دفعها إليه أحمد بن أسيد حاجب </w:t>
      </w:r>
      <w:r>
        <w:rPr>
          <w:rtl/>
        </w:rPr>
        <w:br/>
        <w:t>عيسى قال</w:t>
      </w:r>
      <w:r w:rsidR="00492F36">
        <w:rPr>
          <w:rtl/>
        </w:rPr>
        <w:t xml:space="preserve"> : </w:t>
      </w:r>
      <w:r w:rsidR="00F006A7">
        <w:rPr>
          <w:rtl/>
        </w:rPr>
        <w:t>وكان علي بن يعقوب من مشايخ بني هاشم وكان أكبرهم سناً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وكان مع كبر سنه يشرب الشراب ويدعو أحمد بن أسيد إلى منزله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فيحتفل له </w:t>
      </w:r>
      <w:r>
        <w:rPr>
          <w:rtl/>
        </w:rPr>
        <w:br/>
      </w:r>
      <w:r w:rsidR="00F006A7">
        <w:rPr>
          <w:rtl/>
        </w:rPr>
        <w:t>ويأتيه بالمغنين والمغنيات</w:t>
      </w:r>
      <w:r w:rsidR="00C53B22">
        <w:rPr>
          <w:rtl/>
        </w:rPr>
        <w:t xml:space="preserve"> ، </w:t>
      </w:r>
      <w:r w:rsidR="00F006A7">
        <w:rPr>
          <w:rtl/>
        </w:rPr>
        <w:t>يطمع في أن يذكره لعيسى</w:t>
      </w:r>
      <w:r w:rsidR="00C53B22">
        <w:rPr>
          <w:rtl/>
        </w:rPr>
        <w:t xml:space="preserve"> ، </w:t>
      </w:r>
      <w:r w:rsidR="00F006A7">
        <w:rPr>
          <w:rtl/>
        </w:rPr>
        <w:t>فكان في رقعته التي رفعها</w:t>
      </w:r>
      <w:r>
        <w:rPr>
          <w:rFonts w:hint="cs"/>
          <w:rtl/>
        </w:rPr>
        <w:t xml:space="preserve"> </w:t>
      </w:r>
      <w:r w:rsidR="00D91A46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292E93">
        <w:rPr>
          <w:rtl/>
        </w:rPr>
        <w:lastRenderedPageBreak/>
        <w:t>إليه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إنك تقدم علينا محمد بن سليمان في إذنك وإكرامك وتخصه بالمسك وفينا من </w:t>
      </w:r>
      <w:r w:rsidR="00292E93">
        <w:rPr>
          <w:rtl/>
        </w:rPr>
        <w:br/>
      </w:r>
      <w:r w:rsidR="00F006A7">
        <w:rPr>
          <w:rtl/>
        </w:rPr>
        <w:t>هو أسن منه</w:t>
      </w:r>
      <w:r w:rsidR="00C53B22">
        <w:rPr>
          <w:rtl/>
        </w:rPr>
        <w:t xml:space="preserve"> ، </w:t>
      </w:r>
      <w:r w:rsidR="00F006A7">
        <w:rPr>
          <w:rtl/>
        </w:rPr>
        <w:t>وهو يدين بطاعة موسى بن جعفر المحبوس عندك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92E93" w:rsidP="00F006A7">
      <w:pPr>
        <w:rPr>
          <w:rtl/>
        </w:rPr>
      </w:pPr>
      <w:r>
        <w:rPr>
          <w:rtl/>
        </w:rPr>
        <w:t>قال أبي</w:t>
      </w:r>
      <w:r w:rsidR="00492F36">
        <w:rPr>
          <w:rtl/>
        </w:rPr>
        <w:t xml:space="preserve"> : </w:t>
      </w:r>
      <w:r w:rsidR="00F006A7">
        <w:rPr>
          <w:rtl/>
        </w:rPr>
        <w:t>فإني لقائل يوم قايظ</w:t>
      </w:r>
      <w:r>
        <w:rPr>
          <w:rtl/>
        </w:rPr>
        <w:t xml:space="preserve"> إذ حُركت حلقه الباب عليَّ فقلت</w:t>
      </w:r>
      <w:r w:rsidR="00492F36">
        <w:rPr>
          <w:rtl/>
        </w:rPr>
        <w:t xml:space="preserve"> : </w:t>
      </w:r>
      <w:r w:rsidR="00F006A7">
        <w:rPr>
          <w:rtl/>
        </w:rPr>
        <w:t>ما هذا</w:t>
      </w:r>
      <w:r w:rsidR="00517BC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 لي </w:t>
      </w:r>
      <w:r>
        <w:rPr>
          <w:rtl/>
        </w:rPr>
        <w:br/>
        <w:t>الغلام</w:t>
      </w:r>
      <w:r w:rsidR="00492F36">
        <w:rPr>
          <w:rtl/>
        </w:rPr>
        <w:t xml:space="preserve"> : </w:t>
      </w:r>
      <w:r>
        <w:rPr>
          <w:rtl/>
        </w:rPr>
        <w:t>قعنب بن يحيى على الباب يقول</w:t>
      </w:r>
      <w:r w:rsidR="00492F36">
        <w:rPr>
          <w:rtl/>
        </w:rPr>
        <w:t xml:space="preserve"> : </w:t>
      </w:r>
      <w:r w:rsidR="00F006A7">
        <w:rPr>
          <w:rtl/>
        </w:rPr>
        <w:t>لا بد من لقائك الساعة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جاء </w:t>
      </w:r>
      <w:r>
        <w:rPr>
          <w:rtl/>
        </w:rPr>
        <w:br/>
      </w:r>
      <w:r w:rsidR="00F006A7">
        <w:rPr>
          <w:rtl/>
        </w:rPr>
        <w:t>إلا لأمر إئذنوا له فدخل فخبرني عن الفيض</w:t>
      </w:r>
      <w:r>
        <w:rPr>
          <w:rtl/>
        </w:rPr>
        <w:t xml:space="preserve"> بن أبي صالح بهذه القصة والرقعة</w:t>
      </w:r>
      <w:r w:rsidR="00C53B22">
        <w:rPr>
          <w:rtl/>
        </w:rPr>
        <w:t xml:space="preserve"> ،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 w:rsidR="00F006A7">
        <w:rPr>
          <w:rtl/>
        </w:rPr>
        <w:t>وقد</w:t>
      </w:r>
      <w:r>
        <w:rPr>
          <w:rtl/>
        </w:rPr>
        <w:t xml:space="preserve"> كان قال لي الفيض بعد ما أخبرني</w:t>
      </w:r>
      <w:r w:rsidR="00492F36">
        <w:rPr>
          <w:rtl/>
        </w:rPr>
        <w:t xml:space="preserve"> : </w:t>
      </w:r>
      <w:r w:rsidR="00F006A7">
        <w:rPr>
          <w:rtl/>
        </w:rPr>
        <w:t>لا تخبر أبا عبد الله فتحزنه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</w:t>
      </w:r>
      <w:r>
        <w:rPr>
          <w:rtl/>
        </w:rPr>
        <w:br/>
      </w:r>
      <w:r w:rsidR="00F006A7">
        <w:rPr>
          <w:rtl/>
        </w:rPr>
        <w:t>الرافع عند الأمير ل</w:t>
      </w:r>
      <w:r>
        <w:rPr>
          <w:rtl/>
        </w:rPr>
        <w:t>م يجد فيه مساغاً وقد قلت للأمير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أفي نفسك من هذا شئ حتى </w:t>
      </w:r>
      <w:r>
        <w:rPr>
          <w:rtl/>
        </w:rPr>
        <w:br/>
      </w:r>
      <w:r w:rsidR="00F006A7">
        <w:rPr>
          <w:rtl/>
        </w:rPr>
        <w:t>أخبر أبا عبد الله فيأتيك ويحلف على كذبه</w:t>
      </w:r>
      <w:r w:rsidR="00517BC6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تخبره فتغمه فإن ابن عمه إنما </w:t>
      </w:r>
      <w:r>
        <w:rPr>
          <w:rtl/>
        </w:rPr>
        <w:br/>
      </w:r>
      <w:r w:rsidR="00F006A7">
        <w:rPr>
          <w:rtl/>
        </w:rPr>
        <w:t>حمله على هذا الحسد له</w:t>
      </w:r>
      <w:r w:rsidR="00492F36">
        <w:rPr>
          <w:rtl/>
        </w:rPr>
        <w:t xml:space="preserve"> !</w:t>
      </w:r>
      <w:r>
        <w:rPr>
          <w:rtl/>
        </w:rPr>
        <w:t xml:space="preserve"> فقلت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أيها الأمير أنت تعلم أنك تخلو بأحد </w:t>
      </w:r>
      <w:r>
        <w:rPr>
          <w:rtl/>
        </w:rPr>
        <w:br/>
      </w:r>
      <w:r w:rsidR="00F006A7">
        <w:rPr>
          <w:rtl/>
        </w:rPr>
        <w:t>خلواتك به فهل حملك على أحد قط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معاذ الله</w:t>
      </w:r>
      <w:r w:rsidR="00492F36">
        <w:rPr>
          <w:rtl/>
        </w:rPr>
        <w:t xml:space="preserve"> !</w:t>
      </w:r>
      <w:r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فلو كان له مذهب </w:t>
      </w:r>
      <w:r>
        <w:rPr>
          <w:rtl/>
        </w:rPr>
        <w:br/>
      </w:r>
      <w:r w:rsidR="00F006A7">
        <w:rPr>
          <w:rtl/>
        </w:rPr>
        <w:t>يخالف فيه الناس لأحب أن يحملك عليه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أجل ومعرفتي به أكثر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517BC6" w:rsidRDefault="00292E93" w:rsidP="00F006A7">
      <w:pPr>
        <w:rPr>
          <w:rStyle w:val="rfdPoemTiniCharChar"/>
          <w:rtl/>
        </w:rPr>
      </w:pPr>
      <w:r>
        <w:rPr>
          <w:rtl/>
        </w:rPr>
        <w:t>قال أبي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فدعوت بدابتي وركبت إلى الفيض ساعتي فصرت إليه ومعي قعنب </w:t>
      </w:r>
      <w:r>
        <w:rPr>
          <w:rtl/>
        </w:rPr>
        <w:br/>
      </w:r>
      <w:r w:rsidR="00F006A7">
        <w:rPr>
          <w:rtl/>
        </w:rPr>
        <w:t>في الظه</w:t>
      </w:r>
      <w:r>
        <w:rPr>
          <w:rtl/>
        </w:rPr>
        <w:t>يرة</w:t>
      </w:r>
      <w:r w:rsidR="00C53B22">
        <w:rPr>
          <w:rtl/>
        </w:rPr>
        <w:t xml:space="preserve"> ، </w:t>
      </w:r>
      <w:r>
        <w:rPr>
          <w:rtl/>
        </w:rPr>
        <w:t>فاستأذنت فأرسل إليَّ وقال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جعلت فداك قد جلست مجلساً أرفع </w:t>
      </w:r>
      <w:r>
        <w:rPr>
          <w:rtl/>
        </w:rPr>
        <w:br/>
        <w:t>قدرك عنه</w:t>
      </w:r>
      <w:r w:rsidR="00C53B22">
        <w:rPr>
          <w:rtl/>
        </w:rPr>
        <w:t xml:space="preserve"> ، </w:t>
      </w:r>
      <w:r w:rsidR="00F006A7">
        <w:rPr>
          <w:rtl/>
        </w:rPr>
        <w:t>وإذ</w:t>
      </w:r>
      <w:r>
        <w:rPr>
          <w:rtl/>
        </w:rPr>
        <w:t>ا هو جالس على شرابه فأرسلت إليه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والله لا بد من لقائك فخرج </w:t>
      </w:r>
      <w:r>
        <w:rPr>
          <w:rtl/>
        </w:rPr>
        <w:br/>
      </w:r>
      <w:r w:rsidR="00F006A7">
        <w:rPr>
          <w:rtl/>
        </w:rPr>
        <w:t>إليَّ في قميص رقيق وإزار مورَّد فأخبرته بم</w:t>
      </w:r>
      <w:r>
        <w:rPr>
          <w:rtl/>
        </w:rPr>
        <w:t>ا بلغني</w:t>
      </w:r>
      <w:r w:rsidR="00C53B22">
        <w:rPr>
          <w:rtl/>
        </w:rPr>
        <w:t xml:space="preserve"> ، </w:t>
      </w:r>
      <w:r>
        <w:rPr>
          <w:rtl/>
        </w:rPr>
        <w:t>فقال لقعنب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جزيت خيراً </w:t>
      </w:r>
      <w:r>
        <w:rPr>
          <w:rtl/>
        </w:rPr>
        <w:br/>
      </w:r>
      <w:r w:rsidR="00F006A7">
        <w:rPr>
          <w:rtl/>
        </w:rPr>
        <w:t>ألم أتقدم إليك لا تخبر أبا عبد الله فتغمه</w:t>
      </w:r>
      <w:r w:rsidR="00517BC6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ثم 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بأس فليس في قلب الأمير </w:t>
      </w:r>
      <w:r>
        <w:rPr>
          <w:rtl/>
        </w:rPr>
        <w:br/>
      </w:r>
      <w:r w:rsidR="00F006A7">
        <w:rPr>
          <w:rtl/>
        </w:rPr>
        <w:t>من ذلك شئ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فما مضت ذلك إلا أيام يسيره حتى حمل موسى بن جعفر </w:t>
      </w:r>
      <w:r>
        <w:rPr>
          <w:rtl/>
        </w:rPr>
        <w:br/>
      </w:r>
      <w:r w:rsidR="00F006A7">
        <w:rPr>
          <w:rtl/>
        </w:rPr>
        <w:t>سراً إلى بغداد وحبس ثم أطلق</w:t>
      </w:r>
      <w:r w:rsidR="00C53B22">
        <w:rPr>
          <w:rtl/>
        </w:rPr>
        <w:t xml:space="preserve"> ، </w:t>
      </w:r>
      <w:r w:rsidR="00F006A7">
        <w:rPr>
          <w:rtl/>
        </w:rPr>
        <w:t>ثم حبس ثم سلم إلى السندي بن شاهك فحبسه</w:t>
      </w:r>
      <w:r>
        <w:rPr>
          <w:rFonts w:hint="cs"/>
          <w:rtl/>
        </w:rPr>
        <w:t xml:space="preserve"> </w:t>
      </w:r>
      <w:r w:rsidR="00517BC6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وضيق عليه</w:t>
      </w:r>
      <w:r w:rsidR="00C53B22">
        <w:rPr>
          <w:rtl/>
        </w:rPr>
        <w:t xml:space="preserve"> ، </w:t>
      </w:r>
      <w:r w:rsidR="00F006A7">
        <w:rPr>
          <w:rtl/>
        </w:rPr>
        <w:t>ثم بعث الرشيد بسم في رطب وأمره أن يقدمه إليه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ويحتم عليه في </w:t>
      </w:r>
      <w:r w:rsidR="005C247D">
        <w:rPr>
          <w:rtl/>
        </w:rPr>
        <w:br/>
      </w:r>
      <w:r w:rsidR="00F006A7">
        <w:rPr>
          <w:rtl/>
        </w:rPr>
        <w:t>تناوله منه</w:t>
      </w:r>
      <w:r w:rsidR="00C53B22">
        <w:rPr>
          <w:rtl/>
        </w:rPr>
        <w:t xml:space="preserve"> ، </w:t>
      </w:r>
      <w:r w:rsidR="00F006A7">
        <w:rPr>
          <w:rtl/>
        </w:rPr>
        <w:t>ففعل فمات صلوات الله عليه</w:t>
      </w:r>
      <w:r w:rsidR="005C247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5C247D" w:rsidP="00F006A7">
      <w:pPr>
        <w:rPr>
          <w:rtl/>
        </w:rPr>
      </w:pPr>
      <w:r>
        <w:rPr>
          <w:rStyle w:val="rfdBold2"/>
          <w:rtl/>
        </w:rPr>
        <w:t>أقول</w:t>
      </w:r>
      <w:r w:rsidR="00492F36">
        <w:rPr>
          <w:rStyle w:val="rfdBold2"/>
          <w:rtl/>
        </w:rPr>
        <w:t xml:space="preserve"> :</w:t>
      </w:r>
      <w:r w:rsidR="00492F36" w:rsidRPr="005017E4">
        <w:rPr>
          <w:rtl/>
        </w:rPr>
        <w:t xml:space="preserve"> </w:t>
      </w:r>
      <w:r w:rsidR="00F006A7" w:rsidRPr="005017E4">
        <w:rPr>
          <w:rtl/>
        </w:rPr>
        <w:t>تدل</w:t>
      </w:r>
      <w:r w:rsidR="00F006A7">
        <w:rPr>
          <w:rtl/>
        </w:rPr>
        <w:t xml:space="preserve"> هذه الرواية على خوف هارون من ردة فعل الشيعة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واحتمال أن </w:t>
      </w:r>
      <w:r>
        <w:rPr>
          <w:rtl/>
        </w:rPr>
        <w:br/>
        <w:t>يحاولوا تخليص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من يده</w:t>
      </w:r>
      <w:r w:rsidR="00C53B22">
        <w:rPr>
          <w:rtl/>
        </w:rPr>
        <w:t xml:space="preserve"> ، </w:t>
      </w:r>
      <w:r w:rsidR="00F006A7">
        <w:rPr>
          <w:rtl/>
        </w:rPr>
        <w:t>ولذلك موَّه مكانه وأخفى مقصد إرساله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كما تدل الرواية على فساد الجهاز الإداري </w:t>
      </w:r>
      <w:r w:rsidR="005C247D">
        <w:rPr>
          <w:rtl/>
        </w:rPr>
        <w:t>العباسي</w:t>
      </w:r>
      <w:r w:rsidR="00C53B22">
        <w:rPr>
          <w:rtl/>
        </w:rPr>
        <w:t xml:space="preserve"> ، </w:t>
      </w:r>
      <w:r w:rsidR="005C247D">
        <w:rPr>
          <w:rtl/>
        </w:rPr>
        <w:t>ومنه بلاط حاكم البصرة</w:t>
      </w:r>
      <w:r w:rsidR="00C53B22">
        <w:rPr>
          <w:rtl/>
        </w:rPr>
        <w:t xml:space="preserve"> ، </w:t>
      </w:r>
      <w:r w:rsidR="005C247D">
        <w:rPr>
          <w:rtl/>
        </w:rPr>
        <w:br/>
      </w:r>
      <w:r>
        <w:rPr>
          <w:rtl/>
        </w:rPr>
        <w:t>وهو حفيد المنصور الدوانيقي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5C247D" w:rsidP="00F006A7">
      <w:pPr>
        <w:rPr>
          <w:rtl/>
        </w:rPr>
      </w:pPr>
      <w:r>
        <w:rPr>
          <w:rtl/>
        </w:rPr>
        <w:t>كما تدل على أن بقاء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 سجن البصرة كان أياماً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لكن ورد أنه بقي </w:t>
      </w:r>
      <w:r>
        <w:rPr>
          <w:rtl/>
        </w:rPr>
        <w:br/>
        <w:t>فيها سنة</w:t>
      </w:r>
      <w:r w:rsidR="00C53B22">
        <w:rPr>
          <w:rtl/>
        </w:rPr>
        <w:t xml:space="preserve"> ، </w:t>
      </w:r>
      <w:r w:rsidRPr="005017E4">
        <w:rPr>
          <w:rStyle w:val="rfdBold2"/>
          <w:rtl/>
        </w:rPr>
        <w:t>ففي غيبة الطوسي</w:t>
      </w:r>
      <w:r w:rsidR="00BD7017" w:rsidRPr="005017E4">
        <w:rPr>
          <w:rStyle w:val="rfdBold2"/>
          <w:rtl/>
        </w:rPr>
        <w:t xml:space="preserve"> </w:t>
      </w:r>
      <w:r w:rsidR="00BD7017" w:rsidRPr="00C16C30">
        <w:rPr>
          <w:rStyle w:val="rfdVarChar"/>
          <w:rtl/>
        </w:rPr>
        <w:t xml:space="preserve">/ </w:t>
      </w:r>
      <w:r w:rsidR="00F006A7" w:rsidRPr="00C16C30">
        <w:rPr>
          <w:rStyle w:val="rfdVarChar"/>
          <w:rtl/>
        </w:rPr>
        <w:t>23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</w:rPr>
        <w:t>فحبسه عنده سنة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كتب إلى الرشيد أن خذه </w:t>
      </w:r>
      <w:r>
        <w:rPr>
          <w:rtl/>
        </w:rPr>
        <w:br/>
      </w:r>
      <w:r w:rsidR="00F006A7">
        <w:rPr>
          <w:rtl/>
        </w:rPr>
        <w:t>مني وسلمه إلى من شئت وإلا خليت سبيله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فقد اجتهدت بأن أجد عليه حجة </w:t>
      </w:r>
      <w:r>
        <w:rPr>
          <w:rtl/>
        </w:rPr>
        <w:br/>
      </w:r>
      <w:r w:rsidR="00F006A7">
        <w:rPr>
          <w:rtl/>
        </w:rPr>
        <w:t xml:space="preserve">فلم أقدر على ذلك حتى أني لأتسمع عليه إذا دعا لعله يدعو علي أو عليك فما </w:t>
      </w:r>
      <w:r>
        <w:rPr>
          <w:rtl/>
        </w:rPr>
        <w:br/>
      </w:r>
      <w:r w:rsidR="00F006A7">
        <w:rPr>
          <w:rtl/>
        </w:rPr>
        <w:t>أسمعه يدعو إلا لنفسه يسأل الرحمة والمغفرة</w:t>
      </w:r>
      <w:r w:rsidR="00BD7017">
        <w:rPr>
          <w:rtl/>
        </w:rPr>
        <w:t xml:space="preserve"> .</w:t>
      </w:r>
      <w:r w:rsidR="00F006A7">
        <w:rPr>
          <w:rtl/>
        </w:rPr>
        <w:t xml:space="preserve"> فوجه من تسلمه منه</w:t>
      </w:r>
      <w:r w:rsidR="005017E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5017E4">
      <w:pPr>
        <w:rPr>
          <w:rtl/>
        </w:rPr>
      </w:pPr>
      <w:r w:rsidRPr="00386204">
        <w:rPr>
          <w:rStyle w:val="rfdBold2"/>
          <w:rtl/>
        </w:rPr>
        <w:t>ويحتمل أن يكون هارون قد حبسه في البصرة أكثر من مرة</w:t>
      </w:r>
      <w:r w:rsidR="00C53B22">
        <w:rPr>
          <w:rStyle w:val="rfdBold2"/>
          <w:rtl/>
        </w:rPr>
        <w:t xml:space="preserve"> ، </w:t>
      </w:r>
      <w:r w:rsidRPr="00386204">
        <w:rPr>
          <w:rStyle w:val="rfdBold2"/>
          <w:rtl/>
        </w:rPr>
        <w:t xml:space="preserve">فقد كان مرتبكاً في أمر </w:t>
      </w:r>
      <w:r w:rsidR="005C247D">
        <w:rPr>
          <w:rStyle w:val="rfdBold2"/>
          <w:rtl/>
        </w:rPr>
        <w:br/>
        <w:t>الإمام</w:t>
      </w:r>
      <w:r w:rsidR="004D5DDF">
        <w:rPr>
          <w:rStyle w:val="rfdBold2"/>
          <w:rtl/>
        </w:rPr>
        <w:t xml:space="preserve"> </w:t>
      </w:r>
      <w:r w:rsidR="005017E4">
        <w:rPr>
          <w:rStyle w:val="rfdAlaem"/>
          <w:rFonts w:hint="cs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386204">
        <w:rPr>
          <w:rStyle w:val="rfdBold2"/>
          <w:rtl/>
        </w:rPr>
        <w:t>لما رأى من آياته</w:t>
      </w:r>
      <w:r w:rsidR="00492F36">
        <w:rPr>
          <w:rStyle w:val="rfdBold2"/>
          <w:rtl/>
        </w:rPr>
        <w:t xml:space="preserve"> !</w:t>
      </w:r>
      <w:r w:rsidRPr="00386204">
        <w:rPr>
          <w:rStyle w:val="rfdBold2"/>
          <w:rtl/>
        </w:rPr>
        <w:t xml:space="preserve"> فقد حبسه مرات وأطلقه وأبقاه في بغداد</w:t>
      </w:r>
      <w:r w:rsidR="00C53B22">
        <w:rPr>
          <w:rStyle w:val="rfdBold2"/>
          <w:rtl/>
        </w:rPr>
        <w:t xml:space="preserve"> ، </w:t>
      </w:r>
      <w:r w:rsidRPr="00386204">
        <w:rPr>
          <w:rStyle w:val="rfdBold2"/>
          <w:rtl/>
        </w:rPr>
        <w:t>ثم قتله بالسم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Pr="00386204">
        <w:rPr>
          <w:rStyle w:val="rfdBold2"/>
          <w:rtl/>
        </w:rPr>
        <w:t xml:space="preserve"> </w:t>
      </w:r>
      <w:r w:rsidR="005C247D">
        <w:rPr>
          <w:rStyle w:val="rfdBold2"/>
          <w:rtl/>
        </w:rPr>
        <w:br/>
      </w:r>
      <w:r w:rsidRPr="00386204">
        <w:rPr>
          <w:rStyle w:val="rfdBold2"/>
          <w:rtl/>
        </w:rPr>
        <w:t>وهذا يشبه ارتباك جده المنصور</w:t>
      </w:r>
      <w:r w:rsidR="005C247D">
        <w:rPr>
          <w:rStyle w:val="rfdBold2"/>
          <w:rtl/>
        </w:rPr>
        <w:t xml:space="preserve"> عندما كان يستدعي الإمام الصادق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386204">
        <w:rPr>
          <w:rStyle w:val="rfdBold2"/>
          <w:rtl/>
        </w:rPr>
        <w:t>ويحاول قتله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5017E4">
      <w:pPr>
        <w:pStyle w:val="Heading2Center"/>
        <w:rPr>
          <w:rtl/>
        </w:rPr>
      </w:pPr>
      <w:r>
        <w:rPr>
          <w:rtl/>
        </w:rPr>
        <w:t>7</w:t>
      </w:r>
      <w:r w:rsidR="00B11980">
        <w:rPr>
          <w:rtl/>
        </w:rPr>
        <w:t xml:space="preserve"> ـ </w:t>
      </w:r>
      <w:r>
        <w:rPr>
          <w:rtl/>
        </w:rPr>
        <w:t>فرض عليه هارون الإقامة الجبرية في بغداد</w:t>
      </w:r>
    </w:p>
    <w:p w:rsidR="00F006A7" w:rsidRDefault="00F006A7" w:rsidP="00F006A7">
      <w:pPr>
        <w:rPr>
          <w:rtl/>
        </w:rPr>
      </w:pPr>
      <w:r w:rsidRPr="00386204">
        <w:rPr>
          <w:rStyle w:val="rfdBold2"/>
          <w:rtl/>
        </w:rPr>
        <w:t>استمر سجن الإمام والإقامة الجبرية في هذه المرة أربع سنوات</w:t>
      </w:r>
      <w:r w:rsidR="00C53B22" w:rsidRPr="005017E4">
        <w:rPr>
          <w:rStyle w:val="rfdBold2"/>
          <w:rtl/>
        </w:rPr>
        <w:t xml:space="preserve"> ، </w:t>
      </w:r>
      <w:r w:rsidRPr="005017E4">
        <w:rPr>
          <w:rStyle w:val="rfdBold2"/>
          <w:rtl/>
        </w:rPr>
        <w:t>ففي الكافي</w:t>
      </w:r>
      <w:r w:rsidR="00492F36" w:rsidRPr="005017E4">
        <w:rPr>
          <w:rStyle w:val="rfdBold2"/>
          <w:rtl/>
        </w:rPr>
        <w:t xml:space="preserve"> : </w:t>
      </w:r>
      <w:r w:rsidR="005C247D" w:rsidRPr="00C16C30">
        <w:rPr>
          <w:rStyle w:val="rfdVarChar"/>
          <w:rtl/>
        </w:rPr>
        <w:t>1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381</w:t>
      </w:r>
      <w:r w:rsidR="00492F36">
        <w:rPr>
          <w:rtl/>
        </w:rPr>
        <w:t xml:space="preserve"> : </w:t>
      </w:r>
      <w:r w:rsidR="00FF7002">
        <w:rPr>
          <w:rtl/>
        </w:rPr>
        <w:br/>
      </w:r>
      <w:r w:rsidR="00B11980">
        <w:rPr>
          <w:rtl/>
        </w:rPr>
        <w:t>«</w:t>
      </w:r>
      <w:r w:rsidR="005017E4">
        <w:rPr>
          <w:rFonts w:hint="cs"/>
          <w:rtl/>
        </w:rPr>
        <w:t xml:space="preserve"> </w:t>
      </w:r>
      <w:r w:rsidR="00FF7002">
        <w:rPr>
          <w:rtl/>
        </w:rPr>
        <w:t>عن مسافر قال</w:t>
      </w:r>
      <w:r w:rsidR="00492F36">
        <w:rPr>
          <w:rtl/>
        </w:rPr>
        <w:t xml:space="preserve"> : </w:t>
      </w:r>
      <w:r w:rsidR="00FF7002">
        <w:rPr>
          <w:rtl/>
        </w:rPr>
        <w:t>أمر أبو إبراهيم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F7002">
        <w:rPr>
          <w:rtl/>
        </w:rPr>
        <w:t>حين أخرج به</w:t>
      </w:r>
      <w:r w:rsidR="00C53B22">
        <w:rPr>
          <w:rtl/>
        </w:rPr>
        <w:t xml:space="preserve"> ، </w:t>
      </w:r>
      <w:r w:rsidR="00FF7002">
        <w:rPr>
          <w:rtl/>
        </w:rPr>
        <w:t>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أن ينام على </w:t>
      </w:r>
      <w:r w:rsidR="00FF7002">
        <w:rPr>
          <w:rtl/>
        </w:rPr>
        <w:br/>
      </w:r>
      <w:r>
        <w:rPr>
          <w:rtl/>
        </w:rPr>
        <w:t>بابه في كل ليلة أبداً ما كان حياً إلى أن يأتيه خبره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386204" w:rsidP="00F006A7">
      <w:pPr>
        <w:rPr>
          <w:rtl/>
        </w:rPr>
      </w:pPr>
      <w:r>
        <w:rPr>
          <w:rtl/>
        </w:rPr>
        <w:br w:type="page"/>
      </w:r>
      <w:r w:rsidR="00FF7002">
        <w:rPr>
          <w:rtl/>
        </w:rPr>
        <w:lastRenderedPageBreak/>
        <w:t>قال</w:t>
      </w:r>
      <w:r w:rsidR="00492F36">
        <w:rPr>
          <w:rtl/>
        </w:rPr>
        <w:t xml:space="preserve"> : </w:t>
      </w:r>
      <w:r w:rsidR="00F006A7">
        <w:rPr>
          <w:rtl/>
        </w:rPr>
        <w:t>فكنا في كل ليلة نفرش لأبي الحسن في الدهليز</w:t>
      </w:r>
      <w:r w:rsidR="00C53B22">
        <w:rPr>
          <w:rtl/>
        </w:rPr>
        <w:t xml:space="preserve"> ، </w:t>
      </w:r>
      <w:r w:rsidR="00F006A7">
        <w:rPr>
          <w:rtl/>
        </w:rPr>
        <w:t>ثم يأتي بعد العشاء فينام</w:t>
      </w:r>
      <w:r w:rsidR="00C53B22">
        <w:rPr>
          <w:rtl/>
        </w:rPr>
        <w:t xml:space="preserve"> ، </w:t>
      </w:r>
      <w:r w:rsidR="00FF7002">
        <w:rPr>
          <w:rtl/>
        </w:rPr>
        <w:br/>
      </w:r>
      <w:r w:rsidR="00F006A7">
        <w:rPr>
          <w:rtl/>
        </w:rPr>
        <w:t>فإذا أصبح انصرف إلى منزله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فمكث على هذه الحال أربع سنين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كان </w:t>
      </w:r>
      <w:r w:rsidR="00FF7002">
        <w:rPr>
          <w:rtl/>
        </w:rPr>
        <w:br/>
      </w:r>
      <w:r w:rsidR="00F006A7">
        <w:rPr>
          <w:rtl/>
        </w:rPr>
        <w:t>ليلة من الليالي أبطأ عنا وفرش له فلم يأت كما كان يأتي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فاستوحش العيال </w:t>
      </w:r>
      <w:r w:rsidR="00FF7002">
        <w:rPr>
          <w:rtl/>
        </w:rPr>
        <w:br/>
      </w:r>
      <w:r w:rsidR="00F006A7">
        <w:rPr>
          <w:rtl/>
        </w:rPr>
        <w:t>وذع</w:t>
      </w:r>
      <w:r w:rsidR="00FF7002">
        <w:rPr>
          <w:rtl/>
        </w:rPr>
        <w:t>روا</w:t>
      </w:r>
      <w:r w:rsidR="00C53B22">
        <w:rPr>
          <w:rtl/>
        </w:rPr>
        <w:t xml:space="preserve"> ، </w:t>
      </w:r>
      <w:r w:rsidR="00FF7002">
        <w:rPr>
          <w:rtl/>
        </w:rPr>
        <w:t>ودخلنا أمر عظيم من إبطائه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كان من الغد أتى الدار ودخل إلى </w:t>
      </w:r>
      <w:r w:rsidR="00FF7002">
        <w:rPr>
          <w:rtl/>
        </w:rPr>
        <w:br/>
      </w:r>
      <w:r w:rsidR="00F006A7">
        <w:rPr>
          <w:rtl/>
        </w:rPr>
        <w:t>الع</w:t>
      </w:r>
      <w:r w:rsidR="00FF7002">
        <w:rPr>
          <w:rtl/>
        </w:rPr>
        <w:t>يال</w:t>
      </w:r>
      <w:r w:rsidR="00C53B22">
        <w:rPr>
          <w:rtl/>
        </w:rPr>
        <w:t xml:space="preserve"> ، </w:t>
      </w:r>
      <w:r w:rsidR="00FF7002">
        <w:rPr>
          <w:rtl/>
        </w:rPr>
        <w:t>وقصد إلى أم أحمد فقال لها</w:t>
      </w:r>
      <w:r w:rsidR="00492F36">
        <w:rPr>
          <w:rtl/>
        </w:rPr>
        <w:t xml:space="preserve"> : </w:t>
      </w:r>
      <w:r w:rsidR="00F006A7">
        <w:rPr>
          <w:rtl/>
        </w:rPr>
        <w:t>هات التي أودعك أبي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فصرخت ولطمت </w:t>
      </w:r>
      <w:r w:rsidR="00FF7002">
        <w:rPr>
          <w:rtl/>
        </w:rPr>
        <w:br/>
        <w:t>وجهها وشقت جيبها</w:t>
      </w:r>
      <w:r w:rsidR="00C53B22">
        <w:rPr>
          <w:rtl/>
        </w:rPr>
        <w:t xml:space="preserve"> ، </w:t>
      </w:r>
      <w:r w:rsidR="00FF7002">
        <w:rPr>
          <w:rtl/>
        </w:rPr>
        <w:t>وقالت</w:t>
      </w:r>
      <w:r w:rsidR="00492F36">
        <w:rPr>
          <w:rtl/>
        </w:rPr>
        <w:t xml:space="preserve"> : </w:t>
      </w:r>
      <w:r w:rsidR="00F006A7">
        <w:rPr>
          <w:rtl/>
        </w:rPr>
        <w:t>مات والله سيدي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فكفها وقال لها لا تكلمي </w:t>
      </w:r>
      <w:r w:rsidR="00FF7002">
        <w:rPr>
          <w:rtl/>
        </w:rPr>
        <w:br/>
      </w:r>
      <w:r w:rsidR="00F006A7">
        <w:rPr>
          <w:rtl/>
        </w:rPr>
        <w:t>بشئ ولا تظهريه حتى يجيئ الخبر إلى الوالي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فأخرجت إليه سفطاً وألفي دينار أو </w:t>
      </w:r>
      <w:r w:rsidR="00FF7002">
        <w:rPr>
          <w:rtl/>
        </w:rPr>
        <w:br/>
      </w:r>
      <w:r w:rsidR="00F006A7">
        <w:rPr>
          <w:rtl/>
        </w:rPr>
        <w:t>أربعة آلاف دينار</w:t>
      </w:r>
      <w:r w:rsidR="00C53B22">
        <w:rPr>
          <w:rtl/>
        </w:rPr>
        <w:t xml:space="preserve"> ، </w:t>
      </w:r>
      <w:r w:rsidR="00F006A7">
        <w:rPr>
          <w:rtl/>
        </w:rPr>
        <w:t>فدفعت ذلك أجمع إليه دون غيره</w:t>
      </w:r>
      <w:r w:rsidR="00C53B22">
        <w:rPr>
          <w:rtl/>
        </w:rPr>
        <w:t xml:space="preserve"> ، </w:t>
      </w:r>
      <w:r w:rsidR="00F006A7">
        <w:rPr>
          <w:rtl/>
        </w:rPr>
        <w:t>وقالت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إنه قال لي فيما </w:t>
      </w:r>
      <w:r w:rsidR="00FF7002">
        <w:rPr>
          <w:rtl/>
        </w:rPr>
        <w:br/>
      </w:r>
      <w:r w:rsidR="00F006A7">
        <w:rPr>
          <w:rtl/>
        </w:rPr>
        <w:t>بيني وبينه وكان</w:t>
      </w:r>
      <w:r w:rsidR="00FF7002">
        <w:rPr>
          <w:rtl/>
        </w:rPr>
        <w:t>ت أثيرة عنده</w:t>
      </w:r>
      <w:r w:rsidR="00492F36">
        <w:rPr>
          <w:rtl/>
        </w:rPr>
        <w:t xml:space="preserve"> : </w:t>
      </w:r>
      <w:r w:rsidR="00F006A7">
        <w:rPr>
          <w:rtl/>
        </w:rPr>
        <w:t>إحتفظي بهذه الوديعة عندك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لا تطلعي عليها </w:t>
      </w:r>
      <w:r w:rsidR="00FF7002">
        <w:rPr>
          <w:rtl/>
        </w:rPr>
        <w:br/>
      </w:r>
      <w:r w:rsidR="00F006A7">
        <w:rPr>
          <w:rtl/>
        </w:rPr>
        <w:t>أحداً حتى أموت</w:t>
      </w:r>
      <w:r w:rsidR="00C53B22">
        <w:rPr>
          <w:rtl/>
        </w:rPr>
        <w:t xml:space="preserve"> ، </w:t>
      </w:r>
      <w:r w:rsidR="00F006A7">
        <w:rPr>
          <w:rtl/>
        </w:rPr>
        <w:t>فإذا مضيت فمن أتاك من ولدي فطلبها منك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فادفعيها إليه </w:t>
      </w:r>
      <w:r w:rsidR="00FF7002">
        <w:rPr>
          <w:rtl/>
        </w:rPr>
        <w:br/>
      </w:r>
      <w:r w:rsidR="00F006A7">
        <w:rPr>
          <w:rtl/>
        </w:rPr>
        <w:t>واعلمي أني قد متُّ</w:t>
      </w:r>
      <w:r w:rsidR="00BD7017">
        <w:rPr>
          <w:rtl/>
        </w:rPr>
        <w:t xml:space="preserve"> .</w:t>
      </w:r>
      <w:r w:rsidR="005017E4">
        <w:rPr>
          <w:rtl/>
        </w:rPr>
        <w:t xml:space="preserve"> وقد جاء</w:t>
      </w:r>
      <w:r w:rsidR="00F006A7">
        <w:rPr>
          <w:rtl/>
        </w:rPr>
        <w:t>ني والله علامة سيدي</w:t>
      </w:r>
      <w:r w:rsidR="00BD7017">
        <w:rPr>
          <w:rtl/>
        </w:rPr>
        <w:t xml:space="preserve"> .</w:t>
      </w:r>
      <w:r w:rsidR="00F006A7">
        <w:rPr>
          <w:rtl/>
        </w:rPr>
        <w:t xml:space="preserve"> فقبض ذلك منها وأمرهم </w:t>
      </w:r>
      <w:r w:rsidR="00FF7002">
        <w:rPr>
          <w:rtl/>
        </w:rPr>
        <w:br/>
      </w:r>
      <w:r w:rsidR="00F006A7">
        <w:rPr>
          <w:rtl/>
        </w:rPr>
        <w:t>بالإمساك جميعاً إلى أن ورد الخبر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وانصرف فلم يعد لشئ من المبيت كما كان </w:t>
      </w:r>
      <w:r w:rsidR="00FF7002">
        <w:rPr>
          <w:rtl/>
        </w:rPr>
        <w:br/>
      </w:r>
      <w:r w:rsidR="00F006A7">
        <w:rPr>
          <w:rtl/>
        </w:rPr>
        <w:t>يفعل</w:t>
      </w:r>
      <w:r w:rsidR="00C53B22">
        <w:rPr>
          <w:rtl/>
        </w:rPr>
        <w:t xml:space="preserve"> ، </w:t>
      </w:r>
      <w:r w:rsidR="00F006A7">
        <w:rPr>
          <w:rtl/>
        </w:rPr>
        <w:t>فما لبثنا إلا أياماً يسيرة حتى جاءت الخريطة بنعيه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فعددنا الأيام وتفقدنا </w:t>
      </w:r>
      <w:r w:rsidR="00FF7002">
        <w:rPr>
          <w:rtl/>
        </w:rPr>
        <w:br/>
      </w:r>
      <w:r w:rsidR="00F006A7">
        <w:rPr>
          <w:rtl/>
        </w:rPr>
        <w:t xml:space="preserve">الوقت فإذا هو قد </w:t>
      </w:r>
      <w:r w:rsidR="00FF7002">
        <w:rPr>
          <w:rtl/>
        </w:rPr>
        <w:t>مات في الوقت الذي فعل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ما فعل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من تخلفه </w:t>
      </w:r>
      <w:r w:rsidR="00FF7002">
        <w:rPr>
          <w:rtl/>
        </w:rPr>
        <w:br/>
      </w:r>
      <w:r w:rsidR="00F006A7">
        <w:rPr>
          <w:rtl/>
        </w:rPr>
        <w:t>عن المبيت وقبضه لما قبض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5017E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0329B5" w:rsidRDefault="00F006A7" w:rsidP="00F006A7">
      <w:pPr>
        <w:rPr>
          <w:rStyle w:val="rfdPoemTiniCharChar"/>
          <w:rtl/>
        </w:rPr>
      </w:pPr>
      <w:r w:rsidRPr="00386204">
        <w:rPr>
          <w:rStyle w:val="rfdBold2"/>
          <w:rtl/>
        </w:rPr>
        <w:t>وروى الطبري في دلائل الإمامة</w:t>
      </w:r>
      <w:r w:rsidR="00BD7017">
        <w:rPr>
          <w:rStyle w:val="rfdBold2"/>
          <w:rtl/>
        </w:rPr>
        <w:t xml:space="preserve"> </w:t>
      </w:r>
      <w:r w:rsidR="00BD7017" w:rsidRPr="00C16C30">
        <w:rPr>
          <w:rStyle w:val="rfdVarChar"/>
          <w:rtl/>
        </w:rPr>
        <w:t xml:space="preserve">/ </w:t>
      </w:r>
      <w:r w:rsidRPr="00C16C30">
        <w:rPr>
          <w:rStyle w:val="rfdVarChar"/>
          <w:rtl/>
        </w:rPr>
        <w:t>372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017E4">
        <w:rPr>
          <w:rFonts w:hint="cs"/>
          <w:rtl/>
        </w:rPr>
        <w:t xml:space="preserve"> </w:t>
      </w:r>
      <w:r>
        <w:rPr>
          <w:rtl/>
        </w:rPr>
        <w:t>فمكث على هذه الحال نحو أربع سنين</w:t>
      </w:r>
      <w:r w:rsidR="00C53B22">
        <w:rPr>
          <w:rtl/>
        </w:rPr>
        <w:t xml:space="preserve"> ، </w:t>
      </w:r>
      <w:r w:rsidR="00FF7002">
        <w:rPr>
          <w:rtl/>
        </w:rPr>
        <w:br/>
        <w:t>وأبو إبراهيم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مقيم في يد السلطان ذاهباً جائياً في حال رفاهة وإكرام</w:t>
      </w:r>
      <w:r w:rsidR="00C53B22">
        <w:rPr>
          <w:rtl/>
        </w:rPr>
        <w:t xml:space="preserve"> ، </w:t>
      </w:r>
      <w:r>
        <w:rPr>
          <w:rtl/>
        </w:rPr>
        <w:t xml:space="preserve">وكان </w:t>
      </w:r>
      <w:r w:rsidR="00FF7002">
        <w:rPr>
          <w:rtl/>
        </w:rPr>
        <w:br/>
      </w:r>
      <w:r>
        <w:rPr>
          <w:rtl/>
        </w:rPr>
        <w:t>الرشيد يرجع إليه في المسائل فيجيبه عنها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ثم كان من البرامكة ما كان في السعي </w:t>
      </w:r>
      <w:r w:rsidR="00FF7002">
        <w:rPr>
          <w:rtl/>
        </w:rPr>
        <w:br/>
      </w:r>
      <w:r>
        <w:rPr>
          <w:rtl/>
        </w:rPr>
        <w:t>على دمه والإغراء به</w:t>
      </w:r>
      <w:r w:rsidR="00C53B22">
        <w:rPr>
          <w:rtl/>
        </w:rPr>
        <w:t xml:space="preserve"> ، </w:t>
      </w:r>
      <w:r>
        <w:rPr>
          <w:rtl/>
        </w:rPr>
        <w:t>حتى حبسه في يد السندي بن شاهك</w:t>
      </w:r>
      <w:r w:rsidR="00C53B22">
        <w:rPr>
          <w:rtl/>
        </w:rPr>
        <w:t xml:space="preserve"> ، </w:t>
      </w:r>
      <w:r>
        <w:rPr>
          <w:rtl/>
        </w:rPr>
        <w:t>وأمره الرشيد بقتله</w:t>
      </w:r>
      <w:r w:rsidR="00FF7002">
        <w:rPr>
          <w:rFonts w:hint="cs"/>
          <w:rtl/>
        </w:rPr>
        <w:t xml:space="preserve"> </w:t>
      </w:r>
      <w:r w:rsidR="000329B5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في السم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فلما كان في ليلة من الليالي وقد فرشنا لأبي الحسن الرضا على عادته</w:t>
      </w:r>
      <w:r w:rsidR="00C53B22">
        <w:rPr>
          <w:rtl/>
        </w:rPr>
        <w:t xml:space="preserve"> ، </w:t>
      </w:r>
      <w:r w:rsidR="002A7DE3">
        <w:rPr>
          <w:rtl/>
        </w:rPr>
        <w:br/>
      </w:r>
      <w:r w:rsidR="00F006A7">
        <w:rPr>
          <w:rtl/>
        </w:rPr>
        <w:t>أبطأ عنا فلم يأت كما كان يأتي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فاستوحش العيال وذعروا وداخلنا من إبطائه </w:t>
      </w:r>
      <w:r w:rsidR="002A7DE3">
        <w:rPr>
          <w:rtl/>
        </w:rPr>
        <w:br/>
        <w:t>أمر عظيم</w:t>
      </w:r>
      <w:r w:rsidR="00C53B22">
        <w:rPr>
          <w:rtl/>
        </w:rPr>
        <w:t xml:space="preserve"> ، </w:t>
      </w:r>
      <w:r w:rsidR="00F006A7">
        <w:rPr>
          <w:rtl/>
        </w:rPr>
        <w:t>فلما أصبحنا أتى الدار</w:t>
      </w:r>
      <w:r w:rsidR="00C53B22">
        <w:rPr>
          <w:rtl/>
        </w:rPr>
        <w:t xml:space="preserve"> ، </w:t>
      </w:r>
      <w:r w:rsidR="00F006A7">
        <w:rPr>
          <w:rtl/>
        </w:rPr>
        <w:t>ودخل قاصداً إليها من غير إذن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أتى أم </w:t>
      </w:r>
      <w:r w:rsidR="002A7DE3">
        <w:rPr>
          <w:rtl/>
        </w:rPr>
        <w:br/>
        <w:t>حميد فقال لها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هات الذي أودعك أبي وسماه لها فصرخت ولطمت وشقت ثيابها </w:t>
      </w:r>
      <w:r w:rsidR="002A7DE3">
        <w:rPr>
          <w:rtl/>
        </w:rPr>
        <w:br/>
        <w:t>وقالت</w:t>
      </w:r>
      <w:r w:rsidR="00492F36">
        <w:rPr>
          <w:rtl/>
        </w:rPr>
        <w:t xml:space="preserve"> : </w:t>
      </w:r>
      <w:r w:rsidR="00F006A7">
        <w:rPr>
          <w:rtl/>
        </w:rPr>
        <w:t>مات والله سيدي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A7DE3">
        <w:rPr>
          <w:rtl/>
        </w:rPr>
        <w:t xml:space="preserve"> فكفها وقال لها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تكلمي بهذا ولا تظهريه حتى يجئ </w:t>
      </w:r>
      <w:r w:rsidR="002A7DE3">
        <w:rPr>
          <w:rtl/>
        </w:rPr>
        <w:br/>
      </w:r>
      <w:r w:rsidR="00F006A7">
        <w:rPr>
          <w:rtl/>
        </w:rPr>
        <w:t>الخبر إلى والي المدينة</w:t>
      </w:r>
      <w:r w:rsidR="00A341BB">
        <w:rPr>
          <w:rtl/>
        </w:rPr>
        <w:t xml:space="preserve"> ..</w:t>
      </w:r>
      <w:r w:rsidR="00BD7017">
        <w:rPr>
          <w:rtl/>
        </w:rPr>
        <w:t>.</w:t>
      </w:r>
      <w:r w:rsidR="00A341B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386204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 w:rsidR="002A7DE3">
        <w:rPr>
          <w:rtl/>
        </w:rPr>
        <w:t>لاحظ قوله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A341BB">
        <w:rPr>
          <w:rFonts w:hint="cs"/>
          <w:rtl/>
        </w:rPr>
        <w:t xml:space="preserve"> </w:t>
      </w:r>
      <w:r w:rsidR="002A7DE3">
        <w:rPr>
          <w:rtl/>
        </w:rPr>
        <w:t>وأبو إبراهيم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مقيم في يد السلطان ذاهباً جائياً في حال </w:t>
      </w:r>
      <w:r w:rsidR="002A7DE3">
        <w:rPr>
          <w:rtl/>
        </w:rPr>
        <w:br/>
      </w:r>
      <w:r>
        <w:rPr>
          <w:rtl/>
        </w:rPr>
        <w:t>رفاهة وإكرام</w:t>
      </w:r>
      <w:r w:rsidR="00C53B22">
        <w:rPr>
          <w:rtl/>
        </w:rPr>
        <w:t xml:space="preserve"> ، </w:t>
      </w:r>
      <w:r>
        <w:rPr>
          <w:rtl/>
        </w:rPr>
        <w:t>وكان الرشيد يرجع إليه في المسائل فيجيبه عنها</w:t>
      </w:r>
      <w:r w:rsidR="00A341BB">
        <w:rPr>
          <w:rtl/>
        </w:rPr>
        <w:t xml:space="preserve"> .</w:t>
      </w:r>
      <w:r w:rsidR="00BD7017">
        <w:rPr>
          <w:rtl/>
        </w:rPr>
        <w:t>.</w:t>
      </w:r>
      <w:r w:rsidR="00A341BB">
        <w:rPr>
          <w:rFonts w:hint="cs"/>
          <w:rtl/>
        </w:rPr>
        <w:t xml:space="preserve"> </w:t>
      </w:r>
      <w:r w:rsidRPr="00A341BB">
        <w:rPr>
          <w:rStyle w:val="rfdBold2"/>
          <w:rtl/>
        </w:rPr>
        <w:t>الخ</w:t>
      </w:r>
      <w:r w:rsidR="00BD7017">
        <w:rPr>
          <w:rtl/>
        </w:rPr>
        <w:t xml:space="preserve"> .</w:t>
      </w:r>
      <w:r w:rsidR="00A341B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 w:rsidRPr="00386204">
        <w:rPr>
          <w:rStyle w:val="rfdBold2"/>
          <w:rtl/>
        </w:rPr>
        <w:t>وقد فرض عليه أن يحضر مجلسه كل يوم خميس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A341BB">
        <w:rPr>
          <w:rFonts w:hint="cs"/>
          <w:rtl/>
        </w:rPr>
        <w:t xml:space="preserve"> </w:t>
      </w:r>
      <w:r w:rsidR="002A7DE3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 xml:space="preserve">فأطلق عنه وسلمه إلى </w:t>
      </w:r>
      <w:r w:rsidR="002A7DE3">
        <w:rPr>
          <w:rtl/>
        </w:rPr>
        <w:br/>
      </w:r>
      <w:r>
        <w:rPr>
          <w:rtl/>
        </w:rPr>
        <w:t>الحاجب ليسلمه الدا</w:t>
      </w:r>
      <w:r w:rsidR="002A7DE3">
        <w:rPr>
          <w:rtl/>
        </w:rPr>
        <w:t>ر ويكون معه</w:t>
      </w:r>
      <w:r w:rsidR="00C53B22">
        <w:rPr>
          <w:rtl/>
        </w:rPr>
        <w:t xml:space="preserve"> ، </w:t>
      </w:r>
      <w:r w:rsidR="002A7DE3">
        <w:rPr>
          <w:rtl/>
        </w:rPr>
        <w:t>فصار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 xml:space="preserve">كريماً شريفاً عند </w:t>
      </w:r>
      <w:r w:rsidR="002A7DE3">
        <w:rPr>
          <w:rtl/>
        </w:rPr>
        <w:br/>
      </w:r>
      <w:r>
        <w:rPr>
          <w:rtl/>
        </w:rPr>
        <w:t>هارون</w:t>
      </w:r>
      <w:r w:rsidR="00C53B22">
        <w:rPr>
          <w:rtl/>
        </w:rPr>
        <w:t xml:space="preserve"> ، </w:t>
      </w:r>
      <w:r>
        <w:rPr>
          <w:rtl/>
        </w:rPr>
        <w:t>وكان يدخل عليه في كل خميس</w:t>
      </w:r>
      <w:r w:rsidR="00C53B22">
        <w:rPr>
          <w:rtl/>
        </w:rPr>
        <w:t xml:space="preserve"> ، </w:t>
      </w:r>
      <w:r>
        <w:rPr>
          <w:rtl/>
        </w:rPr>
        <w:t>إلى أن حبسه الثانية</w:t>
      </w:r>
      <w:r w:rsidR="00C53B22">
        <w:rPr>
          <w:rtl/>
        </w:rPr>
        <w:t xml:space="preserve"> ، </w:t>
      </w:r>
      <w:r>
        <w:rPr>
          <w:rtl/>
        </w:rPr>
        <w:t xml:space="preserve">فلم يطلق عنه </w:t>
      </w:r>
      <w:r w:rsidR="002A7DE3">
        <w:rPr>
          <w:rtl/>
        </w:rPr>
        <w:br/>
        <w:t>حتى سلمه إلى السندي شاهك</w:t>
      </w:r>
      <w:r w:rsidR="00C53B22">
        <w:rPr>
          <w:rtl/>
        </w:rPr>
        <w:t xml:space="preserve"> ، </w:t>
      </w:r>
      <w:r>
        <w:rPr>
          <w:rtl/>
        </w:rPr>
        <w:t>وقتله بالسم</w:t>
      </w:r>
      <w:r w:rsidR="002A7DE3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A341BB">
        <w:rPr>
          <w:rStyle w:val="rfdVarChar"/>
          <w:rtl/>
        </w:rPr>
        <w:t xml:space="preserve">( </w:t>
      </w:r>
      <w:r w:rsidR="002A7DE3" w:rsidRPr="00A341BB">
        <w:rPr>
          <w:rStyle w:val="rfdVarChar"/>
          <w:rtl/>
        </w:rPr>
        <w:t>أمالي الصدوق</w:t>
      </w:r>
      <w:r w:rsidR="00BD7017" w:rsidRPr="00A341BB">
        <w:rPr>
          <w:rStyle w:val="rfdVarChar"/>
          <w:rtl/>
        </w:rPr>
        <w:t xml:space="preserve"> / </w:t>
      </w:r>
      <w:r w:rsidR="002A7DE3" w:rsidRPr="00A341BB">
        <w:rPr>
          <w:rStyle w:val="rfdVarChar"/>
          <w:rtl/>
        </w:rPr>
        <w:t>461</w:t>
      </w:r>
      <w:r w:rsidR="00C53B22" w:rsidRPr="00A341BB">
        <w:rPr>
          <w:rStyle w:val="rfdVarChar"/>
          <w:rtl/>
        </w:rPr>
        <w:t xml:space="preserve"> ، </w:t>
      </w:r>
      <w:r w:rsidR="002A7DE3" w:rsidRPr="00A341BB">
        <w:rPr>
          <w:rStyle w:val="rfdVarChar"/>
          <w:rtl/>
        </w:rPr>
        <w:t>والعيون</w:t>
      </w:r>
      <w:r w:rsidR="00492F36" w:rsidRPr="00A341BB">
        <w:rPr>
          <w:rStyle w:val="rfdVarChar"/>
          <w:rtl/>
        </w:rPr>
        <w:t xml:space="preserve"> : </w:t>
      </w:r>
      <w:r w:rsidR="002A7DE3" w:rsidRPr="00A341BB">
        <w:rPr>
          <w:rStyle w:val="rfdVarChar"/>
          <w:rtl/>
        </w:rPr>
        <w:t>2</w:t>
      </w:r>
      <w:r w:rsidR="00BD7017" w:rsidRPr="00A341BB">
        <w:rPr>
          <w:rStyle w:val="rfdVarChar"/>
          <w:rtl/>
        </w:rPr>
        <w:t xml:space="preserve"> / </w:t>
      </w:r>
      <w:r w:rsidRPr="00A341BB">
        <w:rPr>
          <w:rStyle w:val="rfdVarChar"/>
          <w:rtl/>
        </w:rPr>
        <w:t>88</w:t>
      </w:r>
      <w:r w:rsidR="00BD7017" w:rsidRPr="00A341B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386204" w:rsidRDefault="002A7DE3" w:rsidP="00F006A7">
      <w:pPr>
        <w:rPr>
          <w:rStyle w:val="rfdBold2"/>
          <w:rtl/>
        </w:rPr>
      </w:pPr>
      <w:r>
        <w:rPr>
          <w:rStyle w:val="rfdBold2"/>
          <w:rtl/>
        </w:rPr>
        <w:t>وكان 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F006A7" w:rsidRPr="00386204">
        <w:rPr>
          <w:rStyle w:val="rfdBold2"/>
          <w:rtl/>
        </w:rPr>
        <w:t>يقضي وقته في بغداد في عبادة ربه عز وجل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 xml:space="preserve">ويلتقي بهارون </w:t>
      </w:r>
      <w:r>
        <w:rPr>
          <w:rStyle w:val="rfdBold2"/>
          <w:rtl/>
        </w:rPr>
        <w:br/>
      </w:r>
      <w:r w:rsidR="00F006A7" w:rsidRPr="00386204">
        <w:rPr>
          <w:rStyle w:val="rfdBold2"/>
          <w:rtl/>
        </w:rPr>
        <w:t>ووزرائه وغيرهم</w:t>
      </w:r>
      <w:r w:rsidR="00C53B22">
        <w:rPr>
          <w:rStyle w:val="rfdBold2"/>
          <w:rtl/>
        </w:rPr>
        <w:t xml:space="preserve"> ، </w:t>
      </w:r>
      <w:r w:rsidR="00F006A7" w:rsidRPr="00386204">
        <w:rPr>
          <w:rStyle w:val="rfdBold2"/>
          <w:rtl/>
        </w:rPr>
        <w:t>ويلتقي ببعض خاصته علناً أو سراً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</w:p>
    <w:p w:rsidR="00F006A7" w:rsidRPr="00AE11E3" w:rsidRDefault="00F006A7" w:rsidP="00F006A7">
      <w:pPr>
        <w:rPr>
          <w:rStyle w:val="rfdPoemTiniCharChar"/>
          <w:rtl/>
        </w:rPr>
      </w:pPr>
      <w:r w:rsidRPr="00AE11E3">
        <w:rPr>
          <w:rStyle w:val="rfdBold2"/>
          <w:rtl/>
        </w:rPr>
        <w:t>ففي رجال الطوسي</w:t>
      </w:r>
      <w:r w:rsidR="00492F36" w:rsidRPr="00AE11E3">
        <w:rPr>
          <w:rStyle w:val="rfdBold2"/>
          <w:rtl/>
        </w:rPr>
        <w:t xml:space="preserve"> : </w:t>
      </w:r>
      <w:r w:rsidR="002A7DE3" w:rsidRPr="00C16C30">
        <w:rPr>
          <w:rStyle w:val="rfdVarChar"/>
          <w:rtl/>
        </w:rPr>
        <w:t>2</w:t>
      </w:r>
      <w:r w:rsidR="00BD7017" w:rsidRPr="00C16C30">
        <w:rPr>
          <w:rStyle w:val="rfdVarChar"/>
          <w:rtl/>
        </w:rPr>
        <w:t xml:space="preserve"> / </w:t>
      </w:r>
      <w:r w:rsidR="002A7DE3" w:rsidRPr="00C16C30">
        <w:rPr>
          <w:rStyle w:val="rfdVarChar"/>
          <w:rtl/>
        </w:rPr>
        <w:t>790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A7DE3">
        <w:rPr>
          <w:rFonts w:hint="cs"/>
          <w:rtl/>
        </w:rPr>
        <w:t xml:space="preserve"> </w:t>
      </w:r>
      <w:r>
        <w:rPr>
          <w:rtl/>
        </w:rPr>
        <w:t>ع</w:t>
      </w:r>
      <w:r w:rsidR="002A7DE3">
        <w:rPr>
          <w:rtl/>
        </w:rPr>
        <w:t>ن محمد بن سالم قال</w:t>
      </w:r>
      <w:r w:rsidR="00492F36">
        <w:rPr>
          <w:rtl/>
        </w:rPr>
        <w:t xml:space="preserve"> : </w:t>
      </w:r>
      <w:r>
        <w:rPr>
          <w:rtl/>
        </w:rPr>
        <w:t xml:space="preserve">لما حُمل سيدي موسى بن </w:t>
      </w:r>
      <w:r w:rsidR="002A7DE3">
        <w:rPr>
          <w:rtl/>
        </w:rPr>
        <w:br/>
        <w:t>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إلى هارون</w:t>
      </w:r>
      <w:r w:rsidR="00C53B22">
        <w:rPr>
          <w:rtl/>
        </w:rPr>
        <w:t xml:space="preserve"> ، </w:t>
      </w:r>
      <w:r>
        <w:rPr>
          <w:rtl/>
        </w:rPr>
        <w:t xml:space="preserve">جاء إليه </w:t>
      </w:r>
      <w:r w:rsidR="002A7DE3">
        <w:rPr>
          <w:rtl/>
        </w:rPr>
        <w:t>هشام بن إبراهيم العباسي فقال له</w:t>
      </w:r>
      <w:r w:rsidR="00492F36">
        <w:rPr>
          <w:rtl/>
        </w:rPr>
        <w:t xml:space="preserve"> : </w:t>
      </w:r>
      <w:r>
        <w:rPr>
          <w:rtl/>
        </w:rPr>
        <w:t xml:space="preserve">يا سيدي قد </w:t>
      </w:r>
      <w:r w:rsidR="002A7DE3">
        <w:rPr>
          <w:rtl/>
        </w:rPr>
        <w:br/>
      </w:r>
      <w:r>
        <w:rPr>
          <w:rtl/>
        </w:rPr>
        <w:t>كتبت لي صك إلى الفضل بن يونس فسله أن يروج أمري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فركب إليه أبو </w:t>
      </w:r>
      <w:r w:rsidR="002A7DE3">
        <w:rPr>
          <w:rtl/>
        </w:rPr>
        <w:br/>
        <w:t>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2A7DE3">
        <w:rPr>
          <w:rtl/>
        </w:rPr>
        <w:t>فدخل إليه حاجبه فقال</w:t>
      </w:r>
      <w:r w:rsidR="00492F36">
        <w:rPr>
          <w:rtl/>
        </w:rPr>
        <w:t xml:space="preserve"> : </w:t>
      </w:r>
      <w:r>
        <w:rPr>
          <w:rtl/>
        </w:rPr>
        <w:t>يا سيدي أبو الحسن م</w:t>
      </w:r>
      <w:r w:rsidR="002A7DE3">
        <w:rPr>
          <w:rtl/>
        </w:rPr>
        <w:t>وسى بالباب</w:t>
      </w:r>
      <w:r w:rsidR="00C53B22">
        <w:rPr>
          <w:rtl/>
        </w:rPr>
        <w:t xml:space="preserve"> ، </w:t>
      </w:r>
      <w:r w:rsidR="002A7DE3">
        <w:rPr>
          <w:rtl/>
        </w:rPr>
        <w:t>فقال</w:t>
      </w:r>
      <w:r w:rsidR="00492F36">
        <w:rPr>
          <w:rtl/>
        </w:rPr>
        <w:t xml:space="preserve"> : </w:t>
      </w:r>
      <w:r w:rsidR="00CF7464">
        <w:rPr>
          <w:rtl/>
        </w:rPr>
        <w:br/>
      </w:r>
      <w:r>
        <w:rPr>
          <w:rtl/>
        </w:rPr>
        <w:t>إن كنت صادقاً فأنت حرٌّ ولك كذا وكذا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فخرج الفضل بن يونس حافياً يعدو</w:t>
      </w:r>
      <w:r w:rsidR="00CF7464">
        <w:rPr>
          <w:rFonts w:hint="cs"/>
          <w:rtl/>
        </w:rPr>
        <w:t xml:space="preserve"> </w:t>
      </w:r>
      <w:r w:rsidR="00AE11E3">
        <w:rPr>
          <w:rtl/>
        </w:rPr>
        <w:br/>
      </w:r>
    </w:p>
    <w:p w:rsidR="00F006A7" w:rsidRDefault="00386204" w:rsidP="00386204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حتى خرج إليه فوقع على قدميه يقبلهما</w:t>
      </w:r>
      <w:r w:rsidR="00C53B22">
        <w:rPr>
          <w:rtl/>
        </w:rPr>
        <w:t xml:space="preserve"> ، </w:t>
      </w:r>
      <w:r w:rsidR="009C76AA">
        <w:rPr>
          <w:rtl/>
        </w:rPr>
        <w:t>ثم سأله أن يدخل</w:t>
      </w:r>
      <w:r w:rsidR="00C53B22">
        <w:rPr>
          <w:rtl/>
        </w:rPr>
        <w:t xml:space="preserve"> ، </w:t>
      </w:r>
      <w:r w:rsidR="009C76AA">
        <w:rPr>
          <w:rtl/>
        </w:rPr>
        <w:t>فدخل فقال له</w:t>
      </w:r>
      <w:r w:rsidR="00492F36">
        <w:rPr>
          <w:rtl/>
        </w:rPr>
        <w:t xml:space="preserve"> : </w:t>
      </w:r>
      <w:r w:rsidR="009C76AA">
        <w:br/>
      </w:r>
      <w:r w:rsidR="009C76AA">
        <w:rPr>
          <w:rtl/>
        </w:rPr>
        <w:t>إقض حاجة هشام فقضاها</w:t>
      </w:r>
      <w:r w:rsidR="00C53B22">
        <w:rPr>
          <w:rtl/>
        </w:rPr>
        <w:t xml:space="preserve"> ، </w:t>
      </w:r>
      <w:r w:rsidR="009C76AA"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سيدي قد حضر الغذاء فتكرمني أن </w:t>
      </w:r>
      <w:r w:rsidR="009C76AA">
        <w:br/>
      </w:r>
      <w:r w:rsidR="00F006A7">
        <w:rPr>
          <w:rtl/>
        </w:rPr>
        <w:t>تتغدى عندي</w:t>
      </w:r>
      <w:r w:rsidR="00C53B22">
        <w:rPr>
          <w:rtl/>
        </w:rPr>
        <w:t xml:space="preserve"> ، </w:t>
      </w:r>
      <w:r w:rsidR="00F006A7">
        <w:rPr>
          <w:rtl/>
        </w:rPr>
        <w:t>فقال هات فجاء بالمائدة وعليها البوارد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فأجال أبو </w:t>
      </w:r>
      <w:r w:rsidR="009C76AA">
        <w:br/>
      </w:r>
      <w:r w:rsidR="009C76AA">
        <w:rPr>
          <w:rtl/>
        </w:rPr>
        <w:t>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9C76AA">
        <w:rPr>
          <w:rtl/>
        </w:rPr>
        <w:t>يده في البارد وقال</w:t>
      </w:r>
      <w:r w:rsidR="00492F36">
        <w:rPr>
          <w:rtl/>
        </w:rPr>
        <w:t xml:space="preserve"> : </w:t>
      </w:r>
      <w:r w:rsidR="00F006A7">
        <w:rPr>
          <w:rtl/>
        </w:rPr>
        <w:t>البارد تجال اليد فيه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رفعوا البارد وجاءوا </w:t>
      </w:r>
      <w:r w:rsidR="009C76AA">
        <w:br/>
      </w:r>
      <w:r w:rsidR="009C76AA">
        <w:rPr>
          <w:rtl/>
        </w:rPr>
        <w:t>بالحار</w:t>
      </w:r>
      <w:r w:rsidR="00C53B22">
        <w:rPr>
          <w:rtl/>
        </w:rPr>
        <w:t xml:space="preserve"> ، </w:t>
      </w:r>
      <w:r w:rsidR="009C76AA">
        <w:rPr>
          <w:rtl/>
        </w:rPr>
        <w:t>فقال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الحار حمى</w:t>
      </w:r>
      <w:r w:rsidR="009C76A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386204">
        <w:rPr>
          <w:rStyle w:val="rfdBold2"/>
          <w:rtl/>
        </w:rPr>
        <w:t>وفي المحاسن</w:t>
      </w:r>
      <w:r w:rsidR="00492F36">
        <w:rPr>
          <w:rStyle w:val="rfdBold2"/>
          <w:rtl/>
        </w:rPr>
        <w:t xml:space="preserve"> : </w:t>
      </w:r>
      <w:r w:rsidR="009C76AA" w:rsidRPr="00C16C30">
        <w:rPr>
          <w:rStyle w:val="rfdVarChar"/>
          <w:rtl/>
        </w:rPr>
        <w:t>2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451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AE11E3">
        <w:rPr>
          <w:rFonts w:hint="cs"/>
          <w:rtl/>
        </w:rPr>
        <w:t xml:space="preserve"> </w:t>
      </w:r>
      <w:r w:rsidR="009C76AA">
        <w:rPr>
          <w:rtl/>
        </w:rPr>
        <w:t>عن الفضل بن يونس الكاتب قال</w:t>
      </w:r>
      <w:r w:rsidR="00492F36">
        <w:rPr>
          <w:rtl/>
        </w:rPr>
        <w:t xml:space="preserve"> : </w:t>
      </w:r>
      <w:r>
        <w:rPr>
          <w:rtl/>
        </w:rPr>
        <w:t xml:space="preserve">أتاني أبو الحسن </w:t>
      </w:r>
      <w:r w:rsidR="009C76AA">
        <w:br/>
      </w:r>
      <w:r w:rsidR="009C76AA">
        <w:rPr>
          <w:rtl/>
        </w:rPr>
        <w:t>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9C76AA">
        <w:rPr>
          <w:rtl/>
        </w:rPr>
        <w:t>في حاجة للحسين بن يزيد</w:t>
      </w:r>
      <w:r w:rsidR="00C53B22">
        <w:rPr>
          <w:rtl/>
        </w:rPr>
        <w:t xml:space="preserve"> ، </w:t>
      </w:r>
      <w:r w:rsidR="009C76AA"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t>إن طعامنا قد حضر</w:t>
      </w:r>
      <w:r w:rsidR="00C53B22">
        <w:rPr>
          <w:rtl/>
        </w:rPr>
        <w:t xml:space="preserve"> ، </w:t>
      </w:r>
      <w:r w:rsidR="009C76AA">
        <w:br/>
      </w:r>
      <w:r w:rsidR="009C76AA">
        <w:rPr>
          <w:rtl/>
        </w:rPr>
        <w:t>فأحب أن تتغدى عندي</w:t>
      </w:r>
      <w:r w:rsidR="00C53B22">
        <w:rPr>
          <w:rtl/>
        </w:rPr>
        <w:t xml:space="preserve"> ، </w:t>
      </w:r>
      <w:r w:rsidR="009C76AA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نحن نأكل طعام الفجاء</w:t>
      </w:r>
      <w:r w:rsidR="00C53B22">
        <w:rPr>
          <w:rtl/>
        </w:rPr>
        <w:t xml:space="preserve"> ، </w:t>
      </w:r>
      <w:r>
        <w:rPr>
          <w:rtl/>
        </w:rPr>
        <w:t xml:space="preserve">ثم نزل فجئته بغداء </w:t>
      </w:r>
      <w:r w:rsidR="009C76AA">
        <w:br/>
      </w:r>
      <w:r>
        <w:rPr>
          <w:rtl/>
        </w:rPr>
        <w:t>ووضعت منديلاً على فخذيه فأخذه فنحاه ناحية</w:t>
      </w:r>
      <w:r w:rsidR="00C53B22">
        <w:rPr>
          <w:rtl/>
        </w:rPr>
        <w:t xml:space="preserve"> ، </w:t>
      </w:r>
      <w:r>
        <w:rPr>
          <w:rtl/>
        </w:rPr>
        <w:t>ثم أكل</w:t>
      </w:r>
      <w:r w:rsidR="009C76A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9C76AA" w:rsidP="009C76AA">
      <w:pPr>
        <w:rPr>
          <w:rtl/>
        </w:rPr>
      </w:pPr>
      <w:r>
        <w:rPr>
          <w:rtl/>
        </w:rPr>
        <w:t>فهذه الروايات تدل على أنه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كان طليقاً نسبياً في بغداد</w:t>
      </w:r>
      <w:r w:rsidR="00C53B22">
        <w:rPr>
          <w:rtl/>
        </w:rPr>
        <w:t xml:space="preserve"> ، </w:t>
      </w:r>
      <w:r w:rsidR="00F006A7">
        <w:rPr>
          <w:rtl/>
        </w:rPr>
        <w:t>في</w:t>
      </w:r>
      <w:r>
        <w:rPr>
          <w:rtl/>
        </w:rPr>
        <w:t xml:space="preserve"> المرتي</w:t>
      </w:r>
      <w:r w:rsidR="00C85605">
        <w:rPr>
          <w:rFonts w:hint="cs"/>
          <w:rtl/>
        </w:rPr>
        <w:t>ن</w:t>
      </w:r>
      <w:r w:rsidR="00BD7017">
        <w:rPr>
          <w:rtl/>
        </w:rPr>
        <w:t xml:space="preserve"> .</w:t>
      </w:r>
    </w:p>
    <w:p w:rsidR="00F006A7" w:rsidRDefault="00F006A7" w:rsidP="00AE11E3">
      <w:pPr>
        <w:pStyle w:val="Heading2Center"/>
        <w:rPr>
          <w:rtl/>
        </w:rPr>
      </w:pPr>
      <w:r>
        <w:rPr>
          <w:rtl/>
        </w:rPr>
        <w:t>8</w:t>
      </w:r>
      <w:r w:rsidR="00B11980">
        <w:rPr>
          <w:rtl/>
        </w:rPr>
        <w:t xml:space="preserve"> ـ </w:t>
      </w:r>
      <w:r>
        <w:rPr>
          <w:rtl/>
        </w:rPr>
        <w:t>سكن الإمام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في بغداد في بيت متواضع</w:t>
      </w:r>
    </w:p>
    <w:p w:rsidR="00F006A7" w:rsidRDefault="009C76AA" w:rsidP="00F006A7">
      <w:pPr>
        <w:rPr>
          <w:rtl/>
        </w:rPr>
      </w:pPr>
      <w:r>
        <w:rPr>
          <w:rtl/>
        </w:rPr>
        <w:t>اختار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أن يسكن في بي</w:t>
      </w:r>
      <w:r>
        <w:rPr>
          <w:rtl/>
        </w:rPr>
        <w:t>ت متواضع</w:t>
      </w:r>
      <w:r w:rsidR="00C53B22">
        <w:rPr>
          <w:rtl/>
        </w:rPr>
        <w:t xml:space="preserve"> ، </w:t>
      </w:r>
      <w:r w:rsidRPr="00C85605">
        <w:rPr>
          <w:rStyle w:val="rfdBold2"/>
          <w:rtl/>
        </w:rPr>
        <w:t>ففي عيون أخبار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Pr="00C16C30">
        <w:rPr>
          <w:rStyle w:val="rfdVarChar"/>
          <w:rtl/>
        </w:rPr>
        <w:t>2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75</w:t>
      </w:r>
      <w:r w:rsidR="00C53B22">
        <w:rPr>
          <w:rtl/>
        </w:rPr>
        <w:t xml:space="preserve"> ، </w:t>
      </w:r>
      <w:r>
        <w:br/>
      </w:r>
      <w:r>
        <w:rPr>
          <w:rtl/>
        </w:rPr>
        <w:t>عن الفضل بن الربيع 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AE11E3">
        <w:rPr>
          <w:rFonts w:hint="cs"/>
          <w:rtl/>
        </w:rPr>
        <w:t xml:space="preserve"> </w:t>
      </w:r>
      <w:r w:rsidR="00F006A7">
        <w:rPr>
          <w:rtl/>
        </w:rPr>
        <w:t xml:space="preserve">كنت أحجب الرشيد فأقبل عليَّ يوماً غضباناً وبيده </w:t>
      </w:r>
      <w:r>
        <w:br/>
      </w:r>
      <w:r>
        <w:rPr>
          <w:rtl/>
        </w:rPr>
        <w:t>سيف يقلبه 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فضل بقرابتي من رسول الله لئن لم تأتني بابن عمى الآن </w:t>
      </w:r>
      <w:r>
        <w:br/>
      </w:r>
      <w:r w:rsidR="00F006A7">
        <w:rPr>
          <w:rtl/>
        </w:rPr>
        <w:t>لآخذن الذي فيه عيناك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>بمن أجيؤك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بهذا الحجازي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فقلت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وأي الحجازي</w:t>
      </w:r>
      <w:r w:rsidR="00AE11E3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موسى</w:t>
      </w:r>
      <w:r w:rsidR="00AE11E3">
        <w:rPr>
          <w:rFonts w:hint="cs"/>
          <w:rtl/>
        </w:rPr>
        <w:t xml:space="preserve"> بن</w:t>
      </w:r>
      <w:r w:rsidR="00F006A7">
        <w:rPr>
          <w:rtl/>
        </w:rPr>
        <w:t xml:space="preserve"> جعفر بن محمد بن علي بن الحسين بن علي بن أبي </w:t>
      </w:r>
      <w:r>
        <w:rPr>
          <w:rtl/>
        </w:rPr>
        <w:br/>
      </w:r>
      <w:r w:rsidR="00F006A7">
        <w:rPr>
          <w:rtl/>
        </w:rPr>
        <w:t>طالب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الفضل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فخفت من الله عز وجل أن أجئ به إليه ثم فكرت في النقمة </w:t>
      </w:r>
      <w:r>
        <w:rPr>
          <w:rtl/>
        </w:rPr>
        <w:br/>
        <w:t>فقلت له</w:t>
      </w:r>
      <w:r w:rsidR="00492F36">
        <w:rPr>
          <w:rtl/>
        </w:rPr>
        <w:t xml:space="preserve"> : </w:t>
      </w:r>
      <w:r w:rsidR="00F006A7">
        <w:rPr>
          <w:rtl/>
        </w:rPr>
        <w:t>أفعل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آتيني بسوطين وهسارين وجلادين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386204" w:rsidP="00F006A7">
      <w:pPr>
        <w:rPr>
          <w:rtl/>
        </w:rPr>
      </w:pPr>
      <w:r>
        <w:rPr>
          <w:rtl/>
        </w:rPr>
        <w:br w:type="page"/>
      </w:r>
      <w:r w:rsidR="006F49E9">
        <w:rPr>
          <w:rtl/>
        </w:rPr>
        <w:lastRenderedPageBreak/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فأتيته بذلك ومضيت إلى منزل أبي إبراهيم موسى بن جعفر فأتيت إلى خربة </w:t>
      </w:r>
      <w:r w:rsidR="006F49E9">
        <w:rPr>
          <w:rtl/>
        </w:rPr>
        <w:br/>
      </w:r>
      <w:r w:rsidR="00F006A7">
        <w:rPr>
          <w:rtl/>
        </w:rPr>
        <w:t>فيها كوخ من جرايد النخ</w:t>
      </w:r>
      <w:r w:rsidR="006F49E9">
        <w:rPr>
          <w:rtl/>
        </w:rPr>
        <w:t>ل</w:t>
      </w:r>
      <w:r w:rsidR="00C53B22">
        <w:rPr>
          <w:rtl/>
        </w:rPr>
        <w:t xml:space="preserve"> ، </w:t>
      </w:r>
      <w:r w:rsidR="006F49E9">
        <w:rPr>
          <w:rtl/>
        </w:rPr>
        <w:t>فإذا أنا بغلام أسود فقلت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استأذن لي على مولاك </w:t>
      </w:r>
      <w:r w:rsidR="006F49E9">
        <w:rPr>
          <w:rtl/>
        </w:rPr>
        <w:br/>
        <w:t>يرحمك الله</w:t>
      </w:r>
      <w:r w:rsidR="00C53B22">
        <w:rPr>
          <w:rtl/>
        </w:rPr>
        <w:t xml:space="preserve"> ، </w:t>
      </w:r>
      <w:r w:rsidR="006F49E9">
        <w:rPr>
          <w:rtl/>
        </w:rPr>
        <w:t>فقال لي</w:t>
      </w:r>
      <w:r w:rsidR="00492F36">
        <w:rPr>
          <w:rtl/>
        </w:rPr>
        <w:t xml:space="preserve"> : </w:t>
      </w:r>
      <w:r w:rsidR="00AE11E3">
        <w:rPr>
          <w:rtl/>
        </w:rPr>
        <w:t>لُج</w:t>
      </w:r>
      <w:r w:rsidR="00AE11E3">
        <w:rPr>
          <w:rFonts w:hint="cs"/>
          <w:rtl/>
        </w:rPr>
        <w:t>ْ</w:t>
      </w:r>
      <w:r w:rsidR="00F006A7">
        <w:rPr>
          <w:rtl/>
        </w:rPr>
        <w:t xml:space="preserve"> فليس له حاجب ولا بواب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فولجت إليه فإذا أنا بغلام </w:t>
      </w:r>
      <w:r w:rsidR="006F49E9">
        <w:rPr>
          <w:rtl/>
        </w:rPr>
        <w:br/>
      </w:r>
      <w:r w:rsidR="00F006A7">
        <w:rPr>
          <w:rtl/>
        </w:rPr>
        <w:t>أسود بيده مقص يأخذ اللحم من جبينه وعرنين أنفه من كثرة سجوده</w:t>
      </w:r>
      <w:r w:rsidR="00492F36">
        <w:rPr>
          <w:rtl/>
        </w:rPr>
        <w:t xml:space="preserve"> !</w:t>
      </w:r>
      <w:r w:rsidR="006F49E9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له </w:t>
      </w:r>
      <w:r w:rsidR="006F49E9">
        <w:rPr>
          <w:rtl/>
        </w:rPr>
        <w:br/>
      </w:r>
      <w:r w:rsidR="00F006A7">
        <w:rPr>
          <w:rtl/>
        </w:rPr>
        <w:t>السلام عليك يا بن رسول الله</w:t>
      </w:r>
      <w:r w:rsidR="00C53B22">
        <w:rPr>
          <w:rtl/>
        </w:rPr>
        <w:t xml:space="preserve"> ، </w:t>
      </w:r>
      <w:r w:rsidR="00F006A7">
        <w:rPr>
          <w:rtl/>
        </w:rPr>
        <w:t>أجب الرشيد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AE11E3" w:rsidRDefault="006F49E9" w:rsidP="00F006A7">
      <w:pPr>
        <w:rPr>
          <w:rStyle w:val="rfdPoemTiniCharChar"/>
          <w:rtl/>
        </w:rPr>
      </w:pPr>
      <w:r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ما للرشيد وما لي</w:t>
      </w:r>
      <w:r w:rsidR="00C53B22">
        <w:rPr>
          <w:rtl/>
        </w:rPr>
        <w:t xml:space="preserve"> ، </w:t>
      </w:r>
      <w:r w:rsidR="00F006A7">
        <w:rPr>
          <w:rtl/>
        </w:rPr>
        <w:t>أما تشغله نعمته عني</w:t>
      </w:r>
      <w:r w:rsidR="00AE11E3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ثم وثب مسرعاً وهو يقول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لولا أ</w:t>
      </w:r>
      <w:r>
        <w:rPr>
          <w:rtl/>
        </w:rPr>
        <w:t>ني سمعت في خبر عن جدي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أن طاعة السلطان للتقية </w:t>
      </w:r>
      <w:r>
        <w:rPr>
          <w:rtl/>
        </w:rPr>
        <w:br/>
      </w:r>
      <w:r w:rsidR="00F006A7">
        <w:rPr>
          <w:rtl/>
        </w:rPr>
        <w:t>واجبة إذاً ما جئت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فقلت له</w:t>
      </w:r>
      <w:r w:rsidR="00492F36">
        <w:rPr>
          <w:rtl/>
        </w:rPr>
        <w:t xml:space="preserve"> : </w:t>
      </w:r>
      <w:r w:rsidR="00F006A7">
        <w:rPr>
          <w:rtl/>
        </w:rPr>
        <w:t>إستعد للعقوبة يا أبا إبراهيم رحمك الله</w:t>
      </w:r>
      <w:r w:rsidR="00492F36">
        <w:rPr>
          <w:rtl/>
        </w:rPr>
        <w:t xml:space="preserve"> !</w:t>
      </w:r>
      <w:r>
        <w:rPr>
          <w:rtl/>
        </w:rPr>
        <w:t xml:space="preserve">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br/>
      </w:r>
      <w:r w:rsidR="00F006A7">
        <w:rPr>
          <w:rtl/>
        </w:rPr>
        <w:t>أليس معي من يملك الدنيا والآخرة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F006A7">
        <w:rPr>
          <w:rtl/>
        </w:rPr>
        <w:t xml:space="preserve"> ولن يقدر اليوم على سوء بي إن شاء الله </w:t>
      </w:r>
      <w:r>
        <w:rPr>
          <w:rtl/>
        </w:rPr>
        <w:br/>
      </w:r>
      <w:r w:rsidR="00F006A7">
        <w:rPr>
          <w:rtl/>
        </w:rPr>
        <w:t>تعالى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 فضل بن الربيع</w:t>
      </w:r>
      <w:r w:rsidR="00492F36">
        <w:rPr>
          <w:rtl/>
        </w:rPr>
        <w:t xml:space="preserve"> : </w:t>
      </w:r>
      <w:r>
        <w:rPr>
          <w:rtl/>
        </w:rPr>
        <w:t>فرأيته وقد أدار يده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يلوح بها على رأسه ثلاث </w:t>
      </w:r>
      <w:r>
        <w:rPr>
          <w:rtl/>
        </w:rPr>
        <w:br/>
      </w:r>
      <w:r w:rsidR="00F006A7">
        <w:rPr>
          <w:rtl/>
        </w:rPr>
        <w:t>مرات</w:t>
      </w:r>
      <w:r w:rsidR="00C53B22">
        <w:rPr>
          <w:rtl/>
        </w:rPr>
        <w:t xml:space="preserve"> ، </w:t>
      </w:r>
      <w:r w:rsidR="00F006A7">
        <w:rPr>
          <w:rtl/>
        </w:rPr>
        <w:t>فدخلت على الرشيد فإذا هو كأنه امرأة ثكلى قائم حيران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فلما رآني قال </w:t>
      </w:r>
      <w:r>
        <w:rPr>
          <w:rtl/>
        </w:rPr>
        <w:br/>
        <w:t>لي</w:t>
      </w:r>
      <w:r w:rsidR="00492F36">
        <w:rPr>
          <w:rtl/>
        </w:rPr>
        <w:t xml:space="preserve"> : </w:t>
      </w:r>
      <w:r>
        <w:rPr>
          <w:rtl/>
        </w:rPr>
        <w:t>يا فضل</w:t>
      </w:r>
      <w:r w:rsidR="00C53B22">
        <w:rPr>
          <w:rtl/>
        </w:rPr>
        <w:t xml:space="preserve"> ، </w:t>
      </w:r>
      <w:r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لبيك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فقال جئتني بابن عمي</w:t>
      </w:r>
      <w:r w:rsidR="00AE11E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AE11E3">
        <w:rPr>
          <w:rFonts w:hint="cs"/>
          <w:rtl/>
        </w:rPr>
        <w:t xml:space="preserve"> </w:t>
      </w:r>
      <w:r>
        <w:rPr>
          <w:rtl/>
        </w:rPr>
        <w:t>قلت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تكون </w:t>
      </w:r>
      <w:r>
        <w:rPr>
          <w:rtl/>
        </w:rPr>
        <w:br/>
      </w:r>
      <w:r w:rsidR="00F006A7">
        <w:rPr>
          <w:rtl/>
        </w:rPr>
        <w:t>أزعجته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فقلت</w:t>
      </w:r>
      <w:r w:rsidR="00492F36">
        <w:rPr>
          <w:rtl/>
        </w:rPr>
        <w:t xml:space="preserve"> : </w:t>
      </w:r>
      <w:r>
        <w:rPr>
          <w:rtl/>
        </w:rPr>
        <w:t>لا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تكون أعلمته أني عليه غضبان فإني قد هيجت على </w:t>
      </w:r>
      <w:r>
        <w:rPr>
          <w:rtl/>
        </w:rPr>
        <w:br/>
      </w:r>
      <w:r w:rsidR="00F006A7">
        <w:rPr>
          <w:rtl/>
        </w:rPr>
        <w:t>نفسي ما لم أرده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إئذن له بالدخول فأذنت له فلما رآه وثب إليه قائماً وعانقه وقال </w:t>
      </w:r>
      <w:r>
        <w:rPr>
          <w:rtl/>
        </w:rPr>
        <w:br/>
        <w:t>له</w:t>
      </w:r>
      <w:r w:rsidR="00492F36">
        <w:rPr>
          <w:rtl/>
        </w:rPr>
        <w:t xml:space="preserve"> : </w:t>
      </w:r>
      <w:r w:rsidR="00F006A7">
        <w:rPr>
          <w:rtl/>
        </w:rPr>
        <w:t>مرحباً بابن عمي وأخي ووارث نعم</w:t>
      </w:r>
      <w:r>
        <w:rPr>
          <w:rtl/>
        </w:rPr>
        <w:t>تي</w:t>
      </w:r>
      <w:r w:rsidR="00C53B22">
        <w:rPr>
          <w:rtl/>
        </w:rPr>
        <w:t xml:space="preserve"> ، </w:t>
      </w:r>
      <w:r>
        <w:rPr>
          <w:rtl/>
        </w:rPr>
        <w:t>ثم أجلسه على فخذيه فقال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</w:t>
      </w:r>
      <w:r>
        <w:rPr>
          <w:rtl/>
        </w:rPr>
        <w:br/>
      </w:r>
      <w:r w:rsidR="00F006A7">
        <w:rPr>
          <w:rtl/>
        </w:rPr>
        <w:t>الذي قطعك عن زيارتنا</w:t>
      </w:r>
      <w:r w:rsidR="00AE11E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</w:t>
      </w:r>
      <w:r>
        <w:rPr>
          <w:rtl/>
        </w:rPr>
        <w:t>قال سعة مملكتك وحبك للدنيا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إيتوني بحُقَّة </w:t>
      </w:r>
      <w:r>
        <w:rPr>
          <w:rtl/>
        </w:rPr>
        <w:br/>
      </w:r>
      <w:r w:rsidR="00F006A7">
        <w:rPr>
          <w:rtl/>
        </w:rPr>
        <w:t>الغالية</w:t>
      </w:r>
      <w:r w:rsidR="00C53B22">
        <w:rPr>
          <w:rtl/>
        </w:rPr>
        <w:t xml:space="preserve"> ، </w:t>
      </w:r>
      <w:r w:rsidR="00F006A7">
        <w:rPr>
          <w:rtl/>
        </w:rPr>
        <w:t>فأتيَ بها</w:t>
      </w:r>
      <w:r w:rsidR="00C53B22">
        <w:rPr>
          <w:rtl/>
        </w:rPr>
        <w:t xml:space="preserve"> ، </w:t>
      </w:r>
      <w:r w:rsidR="00F006A7">
        <w:rPr>
          <w:rtl/>
        </w:rPr>
        <w:t>فغلفه بيده ثم أمر أن يحمل بين يديه خلع وبدرتان دنانير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 </w:t>
      </w:r>
      <w:r>
        <w:rPr>
          <w:rtl/>
        </w:rPr>
        <w:br/>
        <w:t>موسى بن جعفر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والله لولا أني أرى من أزوجه بها من عزاب بني أبي طالب لئلا </w:t>
      </w:r>
      <w:r>
        <w:rPr>
          <w:rtl/>
        </w:rPr>
        <w:br/>
      </w:r>
      <w:r w:rsidR="00F006A7">
        <w:rPr>
          <w:rtl/>
        </w:rPr>
        <w:t>ينقطع نسله أبداً ما قبلتها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C16C30">
        <w:rPr>
          <w:rFonts w:hint="cs"/>
          <w:rtl/>
        </w:rPr>
        <w:t xml:space="preserve"> </w:t>
      </w:r>
      <w:r>
        <w:rPr>
          <w:rtl/>
        </w:rPr>
        <w:t>ثم تولى عليه وهو يقول</w:t>
      </w:r>
      <w:r w:rsidR="00492F36">
        <w:rPr>
          <w:rtl/>
        </w:rPr>
        <w:t xml:space="preserve"> : </w:t>
      </w:r>
      <w:r w:rsidR="00F006A7">
        <w:rPr>
          <w:rtl/>
        </w:rPr>
        <w:t>الحمد لله رب العالمين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فقال</w:t>
      </w:r>
      <w:r>
        <w:rPr>
          <w:rFonts w:hint="cs"/>
          <w:rtl/>
        </w:rPr>
        <w:t xml:space="preserve"> </w:t>
      </w:r>
      <w:r w:rsidR="00AE11E3">
        <w:rPr>
          <w:rtl/>
        </w:rPr>
        <w:br/>
      </w:r>
    </w:p>
    <w:p w:rsidR="00F006A7" w:rsidRDefault="00386204" w:rsidP="00824A98">
      <w:pPr>
        <w:pStyle w:val="rfdNormal0"/>
        <w:rPr>
          <w:rtl/>
        </w:rPr>
      </w:pPr>
      <w:r>
        <w:rPr>
          <w:rtl/>
        </w:rPr>
        <w:br w:type="page"/>
      </w:r>
      <w:r w:rsidR="00BA2D2A">
        <w:rPr>
          <w:rtl/>
        </w:rPr>
        <w:lastRenderedPageBreak/>
        <w:t>الفضل</w:t>
      </w:r>
      <w:r w:rsidR="00492F36">
        <w:rPr>
          <w:rtl/>
        </w:rPr>
        <w:t xml:space="preserve"> : </w:t>
      </w:r>
      <w:r w:rsidR="00F006A7">
        <w:rPr>
          <w:rtl/>
        </w:rPr>
        <w:t>يا أمير المؤمنين أردت أن تعاقبه فخلعت عليه وأكرمته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BA2D2A">
        <w:rPr>
          <w:rtl/>
        </w:rPr>
        <w:t xml:space="preserve"> 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</w:t>
      </w:r>
      <w:r w:rsidR="00BA2D2A">
        <w:rPr>
          <w:rtl/>
        </w:rPr>
        <w:br/>
      </w:r>
      <w:r w:rsidR="00F006A7">
        <w:rPr>
          <w:rtl/>
        </w:rPr>
        <w:t xml:space="preserve">فضل إنك لما مضيت لتجيئني رأيت أقواماً قد أحدقوا بداري بأيديهم حراب قد </w:t>
      </w:r>
      <w:r w:rsidR="00BA2D2A">
        <w:rPr>
          <w:rtl/>
        </w:rPr>
        <w:br/>
        <w:t>غرسوها في أصل الدار يقولون</w:t>
      </w:r>
      <w:r w:rsidR="00492F36">
        <w:rPr>
          <w:rtl/>
        </w:rPr>
        <w:t xml:space="preserve"> : </w:t>
      </w:r>
      <w:r w:rsidR="00F006A7">
        <w:rPr>
          <w:rtl/>
        </w:rPr>
        <w:t>إن آذى ابن رسول الله خسفنا به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BA2D2A">
        <w:rPr>
          <w:rtl/>
        </w:rPr>
        <w:t xml:space="preserve"> و</w:t>
      </w:r>
      <w:r w:rsidR="00BA2D2A">
        <w:rPr>
          <w:rFonts w:hint="cs"/>
          <w:rtl/>
        </w:rPr>
        <w:t>ا</w:t>
      </w:r>
      <w:r w:rsidR="00F006A7">
        <w:rPr>
          <w:rtl/>
        </w:rPr>
        <w:t xml:space="preserve">ن أحسن </w:t>
      </w:r>
      <w:r w:rsidR="00BA2D2A">
        <w:rPr>
          <w:rtl/>
        </w:rPr>
        <w:br/>
      </w:r>
      <w:r w:rsidR="00F006A7">
        <w:rPr>
          <w:rtl/>
        </w:rPr>
        <w:t>إليه انصرفنا عنه وتركناه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BA2D2A">
        <w:rPr>
          <w:rtl/>
        </w:rPr>
        <w:t xml:space="preserve"> فتبعته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A2D2A">
        <w:rPr>
          <w:rtl/>
        </w:rPr>
        <w:t>فقلت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الذي قلت حتى كفيت أمر </w:t>
      </w:r>
      <w:r w:rsidR="00BA2D2A">
        <w:rPr>
          <w:rtl/>
        </w:rPr>
        <w:br/>
      </w:r>
      <w:r w:rsidR="00F006A7">
        <w:rPr>
          <w:rtl/>
        </w:rPr>
        <w:t>الرشيد</w:t>
      </w:r>
      <w:r w:rsidR="00AE11E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فقال دعاء جدي علي بن أبي طالب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كان إذا دعا به ما برز إلى عسكر إلا </w:t>
      </w:r>
      <w:r w:rsidR="00BA2D2A">
        <w:rPr>
          <w:rtl/>
        </w:rPr>
        <w:br/>
      </w:r>
      <w:r w:rsidR="00F006A7">
        <w:rPr>
          <w:rtl/>
        </w:rPr>
        <w:t>هزمه ولا إلى فارس إلا قهره</w:t>
      </w:r>
      <w:r w:rsidR="00C53B22">
        <w:rPr>
          <w:rtl/>
        </w:rPr>
        <w:t xml:space="preserve"> ، </w:t>
      </w:r>
      <w:r w:rsidR="00F006A7">
        <w:rPr>
          <w:rtl/>
        </w:rPr>
        <w:t>وهو دعاء كفاية البلاء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BA2D2A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وما هو</w:t>
      </w:r>
      <w:r w:rsidR="00AE11E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BA2D2A">
        <w:rPr>
          <w:rtl/>
        </w:rPr>
        <w:t xml:space="preserve"> قال قلت</w:t>
      </w:r>
      <w:r w:rsidR="00492F36">
        <w:rPr>
          <w:rtl/>
        </w:rPr>
        <w:t xml:space="preserve"> : </w:t>
      </w:r>
      <w:r w:rsidR="00BA2D2A">
        <w:rPr>
          <w:rtl/>
        </w:rPr>
        <w:br/>
      </w:r>
      <w:r w:rsidR="00F006A7">
        <w:rPr>
          <w:rtl/>
        </w:rPr>
        <w:t>بك أساور وبك أحاول وبك أجاور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وبك أصول وبك أنتصر وبك أموت وبك </w:t>
      </w:r>
      <w:r w:rsidR="00BA2D2A">
        <w:rPr>
          <w:rtl/>
        </w:rPr>
        <w:br/>
      </w:r>
      <w:r w:rsidR="00F006A7">
        <w:rPr>
          <w:rtl/>
        </w:rPr>
        <w:t>أحيا</w:t>
      </w:r>
      <w:r w:rsidR="00C53B22">
        <w:rPr>
          <w:rtl/>
        </w:rPr>
        <w:t xml:space="preserve"> ، </w:t>
      </w:r>
      <w:r w:rsidR="00F006A7">
        <w:rPr>
          <w:rtl/>
        </w:rPr>
        <w:t>أسلمت نفسي إليك وفوضت أمري إليك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حول ولا قوة إلا بالله </w:t>
      </w:r>
      <w:r w:rsidR="00BA2D2A">
        <w:rPr>
          <w:rtl/>
        </w:rPr>
        <w:br/>
      </w:r>
      <w:r w:rsidR="00F006A7">
        <w:rPr>
          <w:rtl/>
        </w:rPr>
        <w:t>العلي العظيم</w:t>
      </w:r>
      <w:r w:rsidR="00BD7017">
        <w:rPr>
          <w:rtl/>
        </w:rPr>
        <w:t xml:space="preserve"> .</w:t>
      </w:r>
      <w:r w:rsidR="00F006A7">
        <w:rPr>
          <w:rtl/>
        </w:rPr>
        <w:t xml:space="preserve"> اللهم إنك خلقتني ورزقتني وسترتني عن العباد بلطف ما خولتني </w:t>
      </w:r>
      <w:r w:rsidR="00BA2D2A">
        <w:rPr>
          <w:rtl/>
        </w:rPr>
        <w:br/>
        <w:t>وأغنيتني</w:t>
      </w:r>
      <w:r w:rsidR="00C53B22">
        <w:rPr>
          <w:rtl/>
        </w:rPr>
        <w:t xml:space="preserve"> ، </w:t>
      </w:r>
      <w:r w:rsidR="00BA2D2A">
        <w:rPr>
          <w:rtl/>
        </w:rPr>
        <w:t>وإذا هويت رددتني</w:t>
      </w:r>
      <w:r w:rsidR="00C53B22">
        <w:rPr>
          <w:rtl/>
        </w:rPr>
        <w:t xml:space="preserve"> ، </w:t>
      </w:r>
      <w:r w:rsidR="00F006A7">
        <w:rPr>
          <w:rtl/>
        </w:rPr>
        <w:t>وإذا عثرت قومتني وإذا مرضت شفيتني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وإذا </w:t>
      </w:r>
      <w:r w:rsidR="00BA2D2A">
        <w:rPr>
          <w:rtl/>
        </w:rPr>
        <w:br/>
      </w:r>
      <w:r w:rsidR="00F006A7">
        <w:rPr>
          <w:rtl/>
        </w:rPr>
        <w:t>دعوت أجبتني</w:t>
      </w:r>
      <w:r w:rsidR="00BD7017">
        <w:rPr>
          <w:rtl/>
        </w:rPr>
        <w:t xml:space="preserve"> .</w:t>
      </w:r>
      <w:r w:rsidR="00F006A7">
        <w:rPr>
          <w:rtl/>
        </w:rPr>
        <w:t xml:space="preserve"> يا سيدي إرض عني فقد أرضيتني</w:t>
      </w:r>
      <w:r w:rsidR="00AE11E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AE11E3">
      <w:pPr>
        <w:pStyle w:val="Heading2Center"/>
        <w:rPr>
          <w:rtl/>
        </w:rPr>
      </w:pPr>
      <w:r>
        <w:rPr>
          <w:rtl/>
        </w:rPr>
        <w:t>9</w:t>
      </w:r>
      <w:r w:rsidR="00B11980">
        <w:rPr>
          <w:rtl/>
        </w:rPr>
        <w:t xml:space="preserve"> ـ </w:t>
      </w:r>
      <w:r w:rsidR="00BA2D2A">
        <w:rPr>
          <w:rtl/>
        </w:rPr>
        <w:t>محاولات هارون ال</w:t>
      </w:r>
      <w:r w:rsidR="00BA2D2A">
        <w:rPr>
          <w:rFonts w:hint="cs"/>
          <w:rtl/>
        </w:rPr>
        <w:t>إ</w:t>
      </w:r>
      <w:r w:rsidR="00BA2D2A">
        <w:rPr>
          <w:rtl/>
        </w:rPr>
        <w:t>ستخفاف بالإمام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وإهانته</w:t>
      </w:r>
    </w:p>
    <w:p w:rsidR="00F006A7" w:rsidRPr="00680544" w:rsidRDefault="00B11980" w:rsidP="00824A98">
      <w:pPr>
        <w:rPr>
          <w:rStyle w:val="rfdPoemTiniCharChar"/>
          <w:rtl/>
        </w:rPr>
      </w:pPr>
      <w:r>
        <w:rPr>
          <w:rtl/>
        </w:rPr>
        <w:t>«</w:t>
      </w:r>
      <w:r w:rsidR="00AE11E3">
        <w:rPr>
          <w:rFonts w:hint="cs"/>
          <w:rtl/>
        </w:rPr>
        <w:t xml:space="preserve"> </w:t>
      </w:r>
      <w:r w:rsidR="00F006A7">
        <w:rPr>
          <w:rtl/>
        </w:rPr>
        <w:t>قال علي</w:t>
      </w:r>
      <w:r w:rsidR="00BA2D2A">
        <w:rPr>
          <w:rtl/>
        </w:rPr>
        <w:t xml:space="preserve"> بن يقطين قال</w:t>
      </w:r>
      <w:r w:rsidR="00492F36">
        <w:rPr>
          <w:rtl/>
        </w:rPr>
        <w:t xml:space="preserve"> : </w:t>
      </w:r>
      <w:r w:rsidR="00F006A7">
        <w:rPr>
          <w:rtl/>
        </w:rPr>
        <w:t>استدعى الر</w:t>
      </w:r>
      <w:r w:rsidR="00BA2D2A">
        <w:rPr>
          <w:rtl/>
        </w:rPr>
        <w:t>شيد رجلاً يبطل به أمر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BA2D2A">
        <w:rPr>
          <w:rtl/>
        </w:rPr>
        <w:br/>
      </w:r>
      <w:r w:rsidR="00F006A7">
        <w:rPr>
          <w:rtl/>
        </w:rPr>
        <w:t>ويخجله في المجلس</w:t>
      </w:r>
      <w:r w:rsidR="00C53B22">
        <w:rPr>
          <w:rtl/>
        </w:rPr>
        <w:t xml:space="preserve"> ، </w:t>
      </w:r>
      <w:r w:rsidR="00F006A7">
        <w:rPr>
          <w:rtl/>
        </w:rPr>
        <w:t>فانتدب له رجل مُعَزِّم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أحضرت المائدة عمل ناموساً </w:t>
      </w:r>
      <w:r w:rsidR="00BA2D2A">
        <w:rPr>
          <w:rtl/>
        </w:rPr>
        <w:br/>
      </w:r>
      <w:r w:rsidR="00BD7017" w:rsidRPr="00680544">
        <w:rPr>
          <w:rStyle w:val="rfdVarChar"/>
          <w:rtl/>
        </w:rPr>
        <w:t xml:space="preserve">( </w:t>
      </w:r>
      <w:r w:rsidR="00F006A7" w:rsidRPr="00680544">
        <w:rPr>
          <w:rStyle w:val="rfdVarChar"/>
          <w:rtl/>
        </w:rPr>
        <w:t>سحراً</w:t>
      </w:r>
      <w:r w:rsidR="00BD7017" w:rsidRPr="00680544">
        <w:rPr>
          <w:rStyle w:val="rfdVarChar"/>
          <w:rtl/>
        </w:rPr>
        <w:t xml:space="preserve"> )</w:t>
      </w:r>
      <w:r w:rsidR="00F006A7">
        <w:rPr>
          <w:rtl/>
        </w:rPr>
        <w:t xml:space="preserve"> على الخبز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فكان كلما رام خادم أبي الحسن تناول رغيف من الخبز طار من </w:t>
      </w:r>
      <w:r w:rsidR="00BA2D2A">
        <w:rPr>
          <w:rtl/>
        </w:rPr>
        <w:br/>
      </w:r>
      <w:r w:rsidR="00F006A7">
        <w:rPr>
          <w:rtl/>
        </w:rPr>
        <w:t>بين يديه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واستفز هارون الفرح والضحك لذلك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يلبث أبو الحسن أن رفع </w:t>
      </w:r>
      <w:r w:rsidR="00BA2D2A">
        <w:rPr>
          <w:rtl/>
        </w:rPr>
        <w:br/>
      </w:r>
      <w:r w:rsidR="00F006A7">
        <w:rPr>
          <w:rtl/>
        </w:rPr>
        <w:t xml:space="preserve">رأسه إلى </w:t>
      </w:r>
      <w:r w:rsidR="00BA2D2A">
        <w:rPr>
          <w:rtl/>
        </w:rPr>
        <w:t>أسد مصور على بعض الستور فقال له</w:t>
      </w:r>
      <w:r w:rsidR="00492F36">
        <w:rPr>
          <w:rtl/>
        </w:rPr>
        <w:t xml:space="preserve"> : </w:t>
      </w:r>
      <w:r w:rsidR="00F006A7">
        <w:rPr>
          <w:rtl/>
        </w:rPr>
        <w:t>يا أسد الله خذ عدو الله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قال </w:t>
      </w:r>
      <w:r w:rsidR="00BA2D2A">
        <w:rPr>
          <w:rtl/>
        </w:rPr>
        <w:br/>
      </w:r>
      <w:r w:rsidR="00F006A7">
        <w:rPr>
          <w:rtl/>
        </w:rPr>
        <w:t>فوثبت تلك الصورة كأعظم ما يكون من السباع فافترس ذلك المعزم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فخرَّ</w:t>
      </w:r>
      <w:r w:rsidR="00BA2D2A">
        <w:rPr>
          <w:rFonts w:hint="cs"/>
          <w:rtl/>
        </w:rPr>
        <w:t xml:space="preserve"> </w:t>
      </w:r>
      <w:r w:rsidR="00680544">
        <w:rPr>
          <w:rtl/>
        </w:rPr>
        <w:br/>
      </w:r>
    </w:p>
    <w:p w:rsidR="00F006A7" w:rsidRDefault="00824A98" w:rsidP="00824A9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هارون وندماؤه على وجوههم مغشياً عليهم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وطارت عقولهم خوفاً من هول ما </w:t>
      </w:r>
      <w:r w:rsidR="008753B9">
        <w:rPr>
          <w:rtl/>
        </w:rPr>
        <w:br/>
      </w:r>
      <w:r w:rsidR="00F006A7">
        <w:rPr>
          <w:rtl/>
        </w:rPr>
        <w:t>رأوه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فلما أفاقوا من ذلك</w:t>
      </w:r>
      <w:r w:rsidR="008753B9">
        <w:rPr>
          <w:rtl/>
        </w:rPr>
        <w:t xml:space="preserve"> بعد حين</w:t>
      </w:r>
      <w:r w:rsidR="00C53B22">
        <w:rPr>
          <w:rtl/>
        </w:rPr>
        <w:t xml:space="preserve"> ، </w:t>
      </w:r>
      <w:r w:rsidR="008753B9">
        <w:rPr>
          <w:rtl/>
        </w:rPr>
        <w:t>قال هارون لأبي الحسن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أسألك بحقي </w:t>
      </w:r>
      <w:r w:rsidR="008753B9">
        <w:rPr>
          <w:rtl/>
        </w:rPr>
        <w:br/>
      </w:r>
      <w:r w:rsidR="00F006A7">
        <w:rPr>
          <w:rtl/>
        </w:rPr>
        <w:t>عليك لما سألت الصورة أن ترد الرجل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8753B9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كانت عصا موسى ردت ما </w:t>
      </w:r>
      <w:r w:rsidR="008753B9">
        <w:rPr>
          <w:rtl/>
        </w:rPr>
        <w:br/>
      </w:r>
      <w:r w:rsidR="00F006A7">
        <w:rPr>
          <w:rtl/>
        </w:rPr>
        <w:t>ابتلعته من حبال القوم وعصيهم فإن هذه الصورة تردُّ ما ابتلعته من هذا الرجل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8753B9">
        <w:rPr>
          <w:rtl/>
        </w:rPr>
        <w:br/>
      </w:r>
      <w:r w:rsidR="00F006A7">
        <w:rPr>
          <w:rtl/>
        </w:rPr>
        <w:t>فكان ذلك أعمل الأشياء في إفاقة نفسه</w:t>
      </w:r>
      <w:r w:rsidR="008753B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4C232C">
        <w:rPr>
          <w:rStyle w:val="rfdVarChar"/>
          <w:rtl/>
        </w:rPr>
        <w:t xml:space="preserve">( </w:t>
      </w:r>
      <w:r w:rsidR="008753B9" w:rsidRPr="004C232C">
        <w:rPr>
          <w:rStyle w:val="rfdVarChar"/>
          <w:rtl/>
        </w:rPr>
        <w:t>مناقب آل أبي طالب</w:t>
      </w:r>
      <w:r w:rsidR="00492F36" w:rsidRPr="004C232C">
        <w:rPr>
          <w:rStyle w:val="rfdVarChar"/>
          <w:rtl/>
        </w:rPr>
        <w:t xml:space="preserve"> : </w:t>
      </w:r>
      <w:r w:rsidR="008753B9" w:rsidRPr="004C232C">
        <w:rPr>
          <w:rStyle w:val="rfdVarChar"/>
          <w:rtl/>
        </w:rPr>
        <w:t>3</w:t>
      </w:r>
      <w:r w:rsidR="00BD7017" w:rsidRPr="004C232C">
        <w:rPr>
          <w:rStyle w:val="rfdVarChar"/>
          <w:rtl/>
        </w:rPr>
        <w:t xml:space="preserve"> / </w:t>
      </w:r>
      <w:r w:rsidR="00F006A7" w:rsidRPr="004C232C">
        <w:rPr>
          <w:rStyle w:val="rfdVarChar"/>
          <w:rtl/>
        </w:rPr>
        <w:t>417</w:t>
      </w:r>
      <w:r w:rsidR="00BD7017" w:rsidRPr="004C232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824A98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>
        <w:rPr>
          <w:rtl/>
        </w:rPr>
        <w:t>في العبارة الأخير</w:t>
      </w:r>
      <w:r w:rsidR="008753B9">
        <w:rPr>
          <w:rtl/>
        </w:rPr>
        <w:t>ة خلل</w:t>
      </w:r>
      <w:r w:rsidR="00C53B22">
        <w:rPr>
          <w:rtl/>
        </w:rPr>
        <w:t xml:space="preserve"> ، </w:t>
      </w:r>
      <w:r w:rsidR="008753B9">
        <w:rPr>
          <w:rtl/>
        </w:rPr>
        <w:t>وروتها بعض المصادر بلفظ</w:t>
      </w:r>
      <w:r w:rsidR="00492F36">
        <w:rPr>
          <w:rtl/>
        </w:rPr>
        <w:t xml:space="preserve"> : </w:t>
      </w:r>
      <w:r>
        <w:rPr>
          <w:rtl/>
        </w:rPr>
        <w:t xml:space="preserve">أعمل الأشياء في </w:t>
      </w:r>
      <w:r w:rsidR="008753B9">
        <w:rPr>
          <w:rtl/>
        </w:rPr>
        <w:br/>
      </w:r>
      <w:r>
        <w:rPr>
          <w:rtl/>
        </w:rPr>
        <w:t xml:space="preserve">إماتة نفسه </w:t>
      </w:r>
      <w:r w:rsidR="00BD7017" w:rsidRPr="004C232C">
        <w:rPr>
          <w:rStyle w:val="rfdVarChar"/>
          <w:rtl/>
        </w:rPr>
        <w:t xml:space="preserve">( </w:t>
      </w:r>
      <w:r w:rsidR="008753B9" w:rsidRPr="004C232C">
        <w:rPr>
          <w:rStyle w:val="rfdVarChar"/>
          <w:rtl/>
        </w:rPr>
        <w:t>الحدائق</w:t>
      </w:r>
      <w:r w:rsidR="00492F36" w:rsidRPr="004C232C">
        <w:rPr>
          <w:rStyle w:val="rfdVarChar"/>
          <w:rtl/>
        </w:rPr>
        <w:t xml:space="preserve"> : </w:t>
      </w:r>
      <w:r w:rsidR="008753B9" w:rsidRPr="004C232C">
        <w:rPr>
          <w:rStyle w:val="rfdVarChar"/>
          <w:rtl/>
        </w:rPr>
        <w:t>18</w:t>
      </w:r>
      <w:r w:rsidR="00BD7017" w:rsidRPr="004C232C">
        <w:rPr>
          <w:rStyle w:val="rfdVarChar"/>
          <w:rtl/>
        </w:rPr>
        <w:t xml:space="preserve"> / </w:t>
      </w:r>
      <w:r w:rsidRPr="004C232C">
        <w:rPr>
          <w:rStyle w:val="rfdVarChar"/>
          <w:rtl/>
        </w:rPr>
        <w:t>180</w:t>
      </w:r>
      <w:r w:rsidR="00BD7017" w:rsidRPr="004C232C">
        <w:rPr>
          <w:rStyle w:val="rfdVarChar"/>
          <w:rtl/>
        </w:rPr>
        <w:t xml:space="preserve"> )</w:t>
      </w:r>
      <w:r w:rsidR="00C53B22">
        <w:rPr>
          <w:rtl/>
        </w:rPr>
        <w:t xml:space="preserve"> ، </w:t>
      </w:r>
      <w:r>
        <w:rPr>
          <w:rtl/>
        </w:rPr>
        <w:t xml:space="preserve">أي أن هذه المعجزة كانت السبب في قرار هارون </w:t>
      </w:r>
      <w:r w:rsidR="008753B9">
        <w:rPr>
          <w:rtl/>
        </w:rPr>
        <w:br/>
        <w:t>بقتل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  <w:r>
        <w:rPr>
          <w:rtl/>
        </w:rPr>
        <w:t xml:space="preserve"> وكلا المعنيين غير مقنع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8753B9" w:rsidP="00F006A7">
      <w:pPr>
        <w:rPr>
          <w:rtl/>
        </w:rPr>
      </w:pPr>
      <w:r>
        <w:rPr>
          <w:rStyle w:val="rfdBold2"/>
          <w:rtl/>
        </w:rPr>
        <w:t>قال المحقق البحراني</w:t>
      </w:r>
      <w:r w:rsidR="007916DD">
        <w:rPr>
          <w:rStyle w:val="rfdBold2"/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Style w:val="rfdBold2"/>
          <w:rtl/>
        </w:rPr>
        <w:t xml:space="preserve"> </w:t>
      </w:r>
      <w:r w:rsidR="00F006A7" w:rsidRPr="004C232C">
        <w:rPr>
          <w:rStyle w:val="rfdBold2"/>
          <w:rtl/>
        </w:rPr>
        <w:t>في الحدائق الناضرة</w:t>
      </w:r>
      <w:r w:rsidR="00492F36" w:rsidRPr="004C232C">
        <w:rPr>
          <w:rStyle w:val="rfdBold2"/>
          <w:rtl/>
        </w:rPr>
        <w:t xml:space="preserve"> : </w:t>
      </w:r>
      <w:r w:rsidRPr="00C16C30">
        <w:rPr>
          <w:rStyle w:val="rfdVarChar"/>
          <w:rtl/>
        </w:rPr>
        <w:t>18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180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C232C">
        <w:rPr>
          <w:rFonts w:hint="cs"/>
          <w:rtl/>
        </w:rPr>
        <w:t xml:space="preserve"> </w:t>
      </w:r>
      <w:r w:rsidR="00F006A7">
        <w:rPr>
          <w:rtl/>
        </w:rPr>
        <w:t xml:space="preserve">ونحو ذلك روى في كتاب </w:t>
      </w:r>
      <w:r>
        <w:rPr>
          <w:rtl/>
        </w:rPr>
        <w:br/>
      </w:r>
      <w:r w:rsidR="00F006A7">
        <w:rPr>
          <w:rtl/>
        </w:rPr>
        <w:t>ال</w:t>
      </w:r>
      <w:r>
        <w:rPr>
          <w:rtl/>
        </w:rPr>
        <w:t>خرائج والجرايح عن الإمام الهادي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مع المتوكل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وفي كتاب الثاقب في </w:t>
      </w:r>
      <w:r>
        <w:rPr>
          <w:rtl/>
        </w:rPr>
        <w:br/>
        <w:t>المناقب عن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مع المنصور</w:t>
      </w:r>
      <w:r w:rsidR="00BD7017">
        <w:rPr>
          <w:rtl/>
        </w:rPr>
        <w:t xml:space="preserve"> .</w:t>
      </w:r>
    </w:p>
    <w:p w:rsidR="00F006A7" w:rsidRPr="00824A98" w:rsidRDefault="008753B9" w:rsidP="00F006A7">
      <w:pPr>
        <w:rPr>
          <w:rStyle w:val="rfdBold2"/>
          <w:rtl/>
        </w:rPr>
      </w:pPr>
      <w:r>
        <w:rPr>
          <w:rStyle w:val="rfdBold2"/>
          <w:rtl/>
        </w:rPr>
        <w:t>ثم قال</w:t>
      </w:r>
      <w:r w:rsidR="007916DD">
        <w:rPr>
          <w:rStyle w:val="rfdBold2"/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Style w:val="rfdBold2"/>
          <w:rtl/>
        </w:rPr>
        <w:t xml:space="preserve"> </w:t>
      </w:r>
      <w:r>
        <w:rPr>
          <w:rStyle w:val="rfdBold2"/>
          <w:rtl/>
        </w:rPr>
        <w:t>في هامشه</w:t>
      </w:r>
      <w:r w:rsidR="00492F36">
        <w:rPr>
          <w:rStyle w:val="rfdBold2"/>
          <w:rtl/>
        </w:rPr>
        <w:t xml:space="preserve"> : </w:t>
      </w:r>
      <w:r>
        <w:rPr>
          <w:rStyle w:val="rfdBold2"/>
          <w:rtl/>
        </w:rPr>
        <w:t>وملخص الأول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 xml:space="preserve">أنه وقع رجل مشعبذ من ناحية الهند إلى </w:t>
      </w:r>
      <w:r>
        <w:rPr>
          <w:rStyle w:val="rfdBold2"/>
          <w:rtl/>
        </w:rPr>
        <w:br/>
      </w:r>
      <w:r w:rsidR="00F006A7" w:rsidRPr="00824A98">
        <w:rPr>
          <w:rStyle w:val="rfdBold2"/>
          <w:rtl/>
        </w:rPr>
        <w:t>المتوكل ف</w:t>
      </w:r>
      <w:r>
        <w:rPr>
          <w:rStyle w:val="rfdBold2"/>
          <w:rtl/>
        </w:rPr>
        <w:t>أمره أن يخجل الإمام الهادي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824A98">
        <w:rPr>
          <w:rStyle w:val="rfdBold2"/>
          <w:rtl/>
        </w:rPr>
        <w:t xml:space="preserve">وأحضر على المائدة خبزاً رقاقاً فكان كلما مد </w:t>
      </w:r>
      <w:r>
        <w:rPr>
          <w:rStyle w:val="rfdBold2"/>
          <w:rtl/>
        </w:rPr>
        <w:br/>
      </w:r>
      <w:r w:rsidR="00F006A7" w:rsidRPr="00824A98">
        <w:rPr>
          <w:rStyle w:val="rfdBold2"/>
          <w:rtl/>
        </w:rPr>
        <w:t>الإمام يده إلى قرص من ذلك الخبز طيرها ذلك المشعبذ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>فتضاحك الناس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وكان على </w:t>
      </w:r>
      <w:r>
        <w:rPr>
          <w:rStyle w:val="rfdBold2"/>
          <w:rtl/>
        </w:rPr>
        <w:br/>
        <w:t>مستورة صورة أسد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فضرب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>
        <w:rPr>
          <w:rStyle w:val="rfdBold2"/>
          <w:rtl/>
        </w:rPr>
        <w:t>يده على تلك الصورة وقال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>خذه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="00F006A7" w:rsidRPr="00824A98">
        <w:rPr>
          <w:rStyle w:val="rfdBold2"/>
          <w:rtl/>
        </w:rPr>
        <w:t xml:space="preserve"> فوثبت </w:t>
      </w:r>
      <w:r>
        <w:rPr>
          <w:rStyle w:val="rfdBold2"/>
          <w:rtl/>
        </w:rPr>
        <w:br/>
      </w:r>
      <w:r w:rsidR="00F006A7" w:rsidRPr="00824A98">
        <w:rPr>
          <w:rStyle w:val="rfdBold2"/>
          <w:rtl/>
        </w:rPr>
        <w:t>تلك الصورة من المستورة فابتلعت الرجل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>وعادت في المستورة كما كانت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فتحير </w:t>
      </w:r>
      <w:r>
        <w:rPr>
          <w:rStyle w:val="rfdBold2"/>
          <w:rtl/>
        </w:rPr>
        <w:br/>
      </w:r>
      <w:r w:rsidR="00F006A7" w:rsidRPr="00824A98">
        <w:rPr>
          <w:rStyle w:val="rfdBold2"/>
          <w:rtl/>
        </w:rPr>
        <w:t>الجميع ونهض الإمام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="00ED4634">
        <w:rPr>
          <w:rStyle w:val="rfdBold2"/>
          <w:rFonts w:hint="cs"/>
          <w:rtl/>
        </w:rPr>
        <w:t xml:space="preserve"> </w:t>
      </w:r>
      <w:r>
        <w:rPr>
          <w:rStyle w:val="rfdBold2"/>
          <w:rtl/>
        </w:rPr>
        <w:t>فقال المتوكل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>س</w:t>
      </w:r>
      <w:r>
        <w:rPr>
          <w:rStyle w:val="rfdBold2"/>
          <w:rtl/>
        </w:rPr>
        <w:t>ألتك بالله إلا جلست ورددته فقال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 xml:space="preserve">والله لا يرى </w:t>
      </w:r>
      <w:r>
        <w:rPr>
          <w:rStyle w:val="rfdBold2"/>
          <w:rtl/>
        </w:rPr>
        <w:br/>
        <w:t>بعدها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>أ</w:t>
      </w:r>
      <w:r>
        <w:rPr>
          <w:rStyle w:val="rfdBold2"/>
          <w:rtl/>
        </w:rPr>
        <w:t>تسلط أعداء الله على أولياء الله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>وخرج من عندهم فلم ير الرجل بعدها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</w:p>
    <w:p w:rsidR="00F006A7" w:rsidRDefault="00BD7017" w:rsidP="00F41465">
      <w:pPr>
        <w:pStyle w:val="rfdFootnote0"/>
        <w:rPr>
          <w:rtl/>
        </w:rPr>
      </w:pPr>
      <w:r w:rsidRPr="00ED4634">
        <w:rPr>
          <w:rStyle w:val="rfdVarChar"/>
          <w:rtl/>
        </w:rPr>
        <w:t xml:space="preserve">( </w:t>
      </w:r>
      <w:r w:rsidR="008753B9" w:rsidRPr="00ED4634">
        <w:rPr>
          <w:rStyle w:val="rfdVarChar"/>
          <w:rtl/>
        </w:rPr>
        <w:t>مدينة المعاجز</w:t>
      </w:r>
      <w:r w:rsidRPr="00ED4634">
        <w:rPr>
          <w:rStyle w:val="rfdVarChar"/>
          <w:rtl/>
        </w:rPr>
        <w:t xml:space="preserve"> / </w:t>
      </w:r>
      <w:r w:rsidR="00F006A7" w:rsidRPr="00ED4634">
        <w:rPr>
          <w:rStyle w:val="rfdVarChar"/>
          <w:rtl/>
        </w:rPr>
        <w:t>548 حديث 52</w:t>
      </w:r>
      <w:r w:rsidRPr="00ED4634">
        <w:rPr>
          <w:rStyle w:val="rfdVarChar"/>
          <w:rFonts w:hint="cs"/>
          <w:rtl/>
        </w:rPr>
        <w:t xml:space="preserve"> </w:t>
      </w:r>
      <w:r w:rsidRPr="00ED4634">
        <w:rPr>
          <w:rStyle w:val="rfdVarChar"/>
          <w:rtl/>
        </w:rPr>
        <w:t>)</w:t>
      </w:r>
      <w:r w:rsidRPr="00ED4634">
        <w:rPr>
          <w:rtl/>
        </w:rPr>
        <w:t xml:space="preserve"> .</w:t>
      </w:r>
    </w:p>
    <w:p w:rsidR="004E2890" w:rsidRDefault="004E2890" w:rsidP="00F006A7">
      <w:pPr>
        <w:rPr>
          <w:rtl/>
        </w:rPr>
        <w:sectPr w:rsidR="004E2890" w:rsidSect="003656F0">
          <w:headerReference w:type="even" r:id="rId68"/>
          <w:headerReference w:type="default" r:id="rId69"/>
          <w:headerReference w:type="first" r:id="rId70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824A98" w:rsidP="00F006A7">
      <w:pPr>
        <w:rPr>
          <w:rtl/>
        </w:rPr>
      </w:pPr>
      <w:r>
        <w:rPr>
          <w:rtl/>
        </w:rPr>
        <w:lastRenderedPageBreak/>
        <w:br w:type="page"/>
      </w:r>
      <w:r w:rsidR="00F006A7" w:rsidRPr="00824A98">
        <w:rPr>
          <w:rStyle w:val="rfdBold2"/>
          <w:rtl/>
        </w:rPr>
        <w:lastRenderedPageBreak/>
        <w:t>وملخ</w:t>
      </w:r>
      <w:r w:rsidR="00CE7831">
        <w:rPr>
          <w:rStyle w:val="rfdBold2"/>
          <w:rtl/>
        </w:rPr>
        <w:t>ص الخبر الثاني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>أن المنصور وجه إلى سبعين رجلاً من أهل بابل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فدعاهم </w:t>
      </w:r>
      <w:r w:rsidR="00CE7831">
        <w:rPr>
          <w:rStyle w:val="rfdBold2"/>
          <w:rtl/>
        </w:rPr>
        <w:br/>
        <w:t>وقال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>إنكم ورثتم السحر من آبائكم من أيام موسى بن عمران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وإنكم لتفرقون بين </w:t>
      </w:r>
      <w:r w:rsidR="00CE7831">
        <w:rPr>
          <w:rStyle w:val="rfdBold2"/>
          <w:rtl/>
        </w:rPr>
        <w:br/>
      </w:r>
      <w:r w:rsidR="00F006A7" w:rsidRPr="00824A98">
        <w:rPr>
          <w:rStyle w:val="rfdBold2"/>
          <w:rtl/>
        </w:rPr>
        <w:t>المرء وزوجه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>وأن أبا عبد الله جعفر بن محمد كاهن ساحر مثلكم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فاعملوا شيئاً من </w:t>
      </w:r>
      <w:r w:rsidR="00CE7831">
        <w:rPr>
          <w:rStyle w:val="rfdBold2"/>
          <w:rtl/>
        </w:rPr>
        <w:br/>
      </w:r>
      <w:r w:rsidR="00F006A7" w:rsidRPr="00824A98">
        <w:rPr>
          <w:rStyle w:val="rfdBold2"/>
          <w:rtl/>
        </w:rPr>
        <w:t>السحر فإنكم إن أبهتموه أعطيتكم الجائزة العظيمة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="00F006A7" w:rsidRPr="00824A98">
        <w:rPr>
          <w:rStyle w:val="rfdBold2"/>
          <w:rtl/>
        </w:rPr>
        <w:t xml:space="preserve"> فقاموا إلى المجلس الذي فيه </w:t>
      </w:r>
      <w:r w:rsidR="00CE7831">
        <w:rPr>
          <w:rStyle w:val="rfdBold2"/>
          <w:rtl/>
        </w:rPr>
        <w:br/>
      </w:r>
      <w:r w:rsidR="00F006A7" w:rsidRPr="00824A98">
        <w:rPr>
          <w:rStyle w:val="rfdBold2"/>
          <w:rtl/>
        </w:rPr>
        <w:t>المنصور فصوروا سبعين صورة من السباع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>وجلس كل واحد منهم جنب صاحبه</w:t>
      </w:r>
      <w:r w:rsidR="00C53B22">
        <w:rPr>
          <w:rStyle w:val="rfdBold2"/>
          <w:rtl/>
        </w:rPr>
        <w:t xml:space="preserve"> ، </w:t>
      </w:r>
      <w:r w:rsidR="00CE7831">
        <w:rPr>
          <w:rStyle w:val="rfdBold2"/>
          <w:rtl/>
        </w:rPr>
        <w:br/>
      </w:r>
      <w:r w:rsidR="00F006A7" w:rsidRPr="00824A98">
        <w:rPr>
          <w:rStyle w:val="rfdBold2"/>
          <w:rtl/>
        </w:rPr>
        <w:t>وجلس المنصور على سرير ملكه و</w:t>
      </w:r>
      <w:r w:rsidR="00CF0F63">
        <w:rPr>
          <w:rStyle w:val="rfdBold2"/>
          <w:rtl/>
        </w:rPr>
        <w:t xml:space="preserve">وضع التاج على رأسه وقال لحاجبه </w:t>
      </w:r>
      <w:r w:rsidR="00CF0F63">
        <w:rPr>
          <w:rStyle w:val="rfdBold2"/>
          <w:rFonts w:hint="cs"/>
          <w:rtl/>
        </w:rPr>
        <w:t>إ</w:t>
      </w:r>
      <w:r w:rsidR="00F006A7" w:rsidRPr="00824A98">
        <w:rPr>
          <w:rStyle w:val="rfdBold2"/>
          <w:rtl/>
        </w:rPr>
        <w:t xml:space="preserve">بعث إلى أبي عبد </w:t>
      </w:r>
      <w:r w:rsidR="00CE7831">
        <w:rPr>
          <w:rStyle w:val="rfdBold2"/>
          <w:rtl/>
        </w:rPr>
        <w:br/>
        <w:t>الله وأحضره الساعة</w:t>
      </w:r>
      <w:r w:rsidR="00C53B22">
        <w:rPr>
          <w:rStyle w:val="rfdBold2"/>
          <w:rtl/>
        </w:rPr>
        <w:t xml:space="preserve"> ، </w:t>
      </w:r>
      <w:r w:rsidR="00CE7831">
        <w:rPr>
          <w:rStyle w:val="rfdBold2"/>
          <w:rtl/>
        </w:rPr>
        <w:t>قال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>فلما أحضره دخل عليه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فلما نظر إلى ما قد استعد له </w:t>
      </w:r>
      <w:r w:rsidR="00CE7831">
        <w:rPr>
          <w:rStyle w:val="rfdBold2"/>
          <w:rtl/>
        </w:rPr>
        <w:br/>
        <w:t>غضب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CE7831">
        <w:rPr>
          <w:rStyle w:val="rfdBold2"/>
          <w:rtl/>
        </w:rPr>
        <w:t>فقال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>يا ويلكم أتعرفوني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أنا حجة الله الذي أبطل سحر آبائكم في أيام </w:t>
      </w:r>
      <w:r w:rsidR="00CE7831">
        <w:rPr>
          <w:rStyle w:val="rfdBold2"/>
          <w:rtl/>
        </w:rPr>
        <w:br/>
      </w:r>
      <w:r w:rsidR="00F006A7" w:rsidRPr="00824A98">
        <w:rPr>
          <w:rStyle w:val="rfdBold2"/>
          <w:rtl/>
        </w:rPr>
        <w:t>موس</w:t>
      </w:r>
      <w:r w:rsidR="00CE7831">
        <w:rPr>
          <w:rStyle w:val="rfdBold2"/>
          <w:rtl/>
        </w:rPr>
        <w:t>ى بن عمران</w:t>
      </w:r>
      <w:r w:rsidR="00C53B22">
        <w:rPr>
          <w:rStyle w:val="rfdBold2"/>
          <w:rtl/>
        </w:rPr>
        <w:t xml:space="preserve"> ، </w:t>
      </w:r>
      <w:r w:rsidR="00CE7831">
        <w:rPr>
          <w:rStyle w:val="rfdBold2"/>
          <w:rtl/>
        </w:rPr>
        <w:t>ثم نادى برفيع صوته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>أيتها الصور الممثلة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ليأخذ كل واحد منكم </w:t>
      </w:r>
      <w:r w:rsidR="00CE7831">
        <w:rPr>
          <w:rStyle w:val="rfdBold2"/>
          <w:rtl/>
        </w:rPr>
        <w:br/>
      </w:r>
      <w:r w:rsidR="00F006A7" w:rsidRPr="00824A98">
        <w:rPr>
          <w:rStyle w:val="rfdBold2"/>
          <w:rtl/>
        </w:rPr>
        <w:t>صاحبه بإذن الله تعالى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>فوثب كل سبع إلى صاحبه وافترسه وابتلعه في مكانه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ووقع </w:t>
      </w:r>
      <w:r w:rsidR="00CE7831">
        <w:rPr>
          <w:rStyle w:val="rfdBold2"/>
          <w:rtl/>
        </w:rPr>
        <w:br/>
      </w:r>
      <w:r w:rsidR="00F006A7" w:rsidRPr="00824A98">
        <w:rPr>
          <w:rStyle w:val="rfdBold2"/>
          <w:rtl/>
        </w:rPr>
        <w:t>المنصور مغشياً عليه من سريره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="00CE7831">
        <w:rPr>
          <w:rStyle w:val="rfdBold2"/>
          <w:rtl/>
        </w:rPr>
        <w:t xml:space="preserve"> فلما أفاق قال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>الله الله يا أبا عبد الله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>أقلني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فإني تبت </w:t>
      </w:r>
      <w:r w:rsidR="00CE7831">
        <w:rPr>
          <w:rStyle w:val="rfdBold2"/>
          <w:rtl/>
        </w:rPr>
        <w:br/>
      </w:r>
      <w:r w:rsidR="00F006A7" w:rsidRPr="00824A98">
        <w:rPr>
          <w:rStyle w:val="rfdBold2"/>
          <w:rtl/>
        </w:rPr>
        <w:t>توبة لا أعود إلى مثلها أبداً</w:t>
      </w:r>
      <w:r w:rsidR="00492F36">
        <w:rPr>
          <w:rStyle w:val="rfdBold2"/>
          <w:rtl/>
        </w:rPr>
        <w:t xml:space="preserve"> !</w:t>
      </w:r>
      <w:r w:rsidR="00CE7831">
        <w:rPr>
          <w:rStyle w:val="rfdBold2"/>
          <w:rtl/>
        </w:rPr>
        <w:t xml:space="preserve"> فقال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="00F006A7" w:rsidRPr="00824A98">
        <w:rPr>
          <w:rStyle w:val="rfdBold2"/>
          <w:rtl/>
        </w:rPr>
        <w:t>قد عفوتك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="00CE7831">
        <w:rPr>
          <w:rStyle w:val="rfdBold2"/>
          <w:rtl/>
        </w:rPr>
        <w:t xml:space="preserve"> ثم قال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 xml:space="preserve">يا سيدي قل السباع أن </w:t>
      </w:r>
      <w:r w:rsidR="00CE7831">
        <w:rPr>
          <w:rStyle w:val="rfdBold2"/>
          <w:rtl/>
        </w:rPr>
        <w:br/>
        <w:t>تردهم إلى ما كانوا</w:t>
      </w:r>
      <w:r w:rsidR="00C53B22">
        <w:rPr>
          <w:rStyle w:val="rfdBold2"/>
          <w:rtl/>
        </w:rPr>
        <w:t xml:space="preserve"> ، </w:t>
      </w:r>
      <w:r w:rsidR="00CE7831">
        <w:rPr>
          <w:rStyle w:val="rfdBold2"/>
          <w:rtl/>
        </w:rPr>
        <w:t>فقال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>هيهات هيهات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إن أعادت عصى موسى سحرة فرعون </w:t>
      </w:r>
      <w:r w:rsidR="00CE7831">
        <w:rPr>
          <w:rStyle w:val="rfdBold2"/>
          <w:rtl/>
        </w:rPr>
        <w:br/>
      </w:r>
      <w:r w:rsidR="00F006A7" w:rsidRPr="00824A98">
        <w:rPr>
          <w:rStyle w:val="rfdBold2"/>
          <w:rtl/>
        </w:rPr>
        <w:t>فستعيد هذه السباع هذه السحرة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ED4634">
        <w:rPr>
          <w:rStyle w:val="rfdVarChar"/>
          <w:rtl/>
        </w:rPr>
        <w:t xml:space="preserve">( </w:t>
      </w:r>
      <w:r w:rsidR="00CE7831" w:rsidRPr="00ED4634">
        <w:rPr>
          <w:rStyle w:val="rfdVarChar"/>
          <w:rtl/>
        </w:rPr>
        <w:t>مدينة المعاجز</w:t>
      </w:r>
      <w:r w:rsidR="00BD7017" w:rsidRPr="00ED4634">
        <w:rPr>
          <w:rStyle w:val="rfdVarChar"/>
          <w:rtl/>
        </w:rPr>
        <w:t xml:space="preserve"> / </w:t>
      </w:r>
      <w:r w:rsidR="00CE7831" w:rsidRPr="00ED4634">
        <w:rPr>
          <w:rStyle w:val="rfdVarChar"/>
          <w:rtl/>
        </w:rPr>
        <w:t>362 حديث</w:t>
      </w:r>
      <w:r w:rsidR="00492F36" w:rsidRPr="00ED4634">
        <w:rPr>
          <w:rStyle w:val="rfdVarChar"/>
          <w:rtl/>
        </w:rPr>
        <w:t xml:space="preserve"> : </w:t>
      </w:r>
      <w:r w:rsidR="00F006A7" w:rsidRPr="00ED4634">
        <w:rPr>
          <w:rStyle w:val="rfdVarChar"/>
          <w:rtl/>
        </w:rPr>
        <w:t>23</w:t>
      </w:r>
      <w:r w:rsidR="00BD7017" w:rsidRPr="00ED4634">
        <w:rPr>
          <w:rStyle w:val="rfdVarChar"/>
          <w:rFonts w:hint="cs"/>
          <w:rtl/>
        </w:rPr>
        <w:t xml:space="preserve"> </w:t>
      </w:r>
      <w:r w:rsidR="00BD7017" w:rsidRPr="00ED4634">
        <w:rPr>
          <w:rStyle w:val="rfdVarChar"/>
          <w:rtl/>
        </w:rPr>
        <w:t>)</w:t>
      </w:r>
      <w:r w:rsidR="00BD7017" w:rsidRPr="00ED4634">
        <w:rPr>
          <w:rtl/>
        </w:rPr>
        <w:t xml:space="preserve"> .</w:t>
      </w:r>
      <w:r w:rsidR="00F006A7" w:rsidRPr="00ED4634">
        <w:rPr>
          <w:rtl/>
        </w:rPr>
        <w:t xml:space="preserve"> </w:t>
      </w:r>
      <w:r w:rsidR="00F006A7" w:rsidRPr="00ED4634">
        <w:rPr>
          <w:rStyle w:val="rfdBold2"/>
          <w:rtl/>
        </w:rPr>
        <w:t>انتهى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ED4634">
        <w:rPr>
          <w:rFonts w:hint="cs"/>
          <w:rtl/>
        </w:rPr>
        <w:t xml:space="preserve"> </w:t>
      </w:r>
      <w:r w:rsidR="00F006A7">
        <w:rPr>
          <w:rtl/>
        </w:rPr>
        <w:t>وفي رواية أن الرشيد أمر حمي</w:t>
      </w:r>
      <w:r w:rsidR="00CE7831">
        <w:rPr>
          <w:rtl/>
        </w:rPr>
        <w:t>د بن مهران الحاجب بالإستخفاف به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فقال له </w:t>
      </w:r>
      <w:r w:rsidR="00CE7831">
        <w:rPr>
          <w:rtl/>
        </w:rPr>
        <w:br/>
        <w:t>إن القوم قد افتتنوا بك بلا حجة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فأريد أن يأكلني هذان الأسدان المصوران على </w:t>
      </w:r>
      <w:r w:rsidR="00CE7831">
        <w:rPr>
          <w:rtl/>
        </w:rPr>
        <w:br/>
      </w:r>
      <w:r w:rsidR="00F006A7">
        <w:rPr>
          <w:rtl/>
        </w:rPr>
        <w:t>هذا المسند</w:t>
      </w:r>
      <w:r w:rsidR="00492F36">
        <w:rPr>
          <w:rtl/>
        </w:rPr>
        <w:t xml:space="preserve"> !</w:t>
      </w:r>
      <w:r w:rsidR="00CE7831">
        <w:rPr>
          <w:rtl/>
        </w:rPr>
        <w:t xml:space="preserve"> فأشار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إليهم</w:t>
      </w:r>
      <w:r w:rsidR="00CE7831">
        <w:rPr>
          <w:rtl/>
        </w:rPr>
        <w:t>ا وقال</w:t>
      </w:r>
      <w:r w:rsidR="00492F36">
        <w:rPr>
          <w:rtl/>
        </w:rPr>
        <w:t xml:space="preserve"> : </w:t>
      </w:r>
      <w:r w:rsidR="00CE7831">
        <w:rPr>
          <w:rtl/>
        </w:rPr>
        <w:t>خذا عدو الله</w:t>
      </w:r>
      <w:r w:rsidR="00C53B22">
        <w:rPr>
          <w:rtl/>
        </w:rPr>
        <w:t xml:space="preserve"> ، </w:t>
      </w:r>
      <w:r w:rsidR="00F006A7">
        <w:rPr>
          <w:rtl/>
        </w:rPr>
        <w:t>فأخذاه وأكلاه</w:t>
      </w:r>
      <w:r w:rsidR="00492F36">
        <w:rPr>
          <w:rtl/>
        </w:rPr>
        <w:t xml:space="preserve"> !</w:t>
      </w:r>
      <w:r w:rsidR="00CE7831">
        <w:rPr>
          <w:rtl/>
        </w:rPr>
        <w:t xml:space="preserve"> ثم قالا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وما </w:t>
      </w:r>
      <w:r w:rsidR="00CE7831">
        <w:rPr>
          <w:rtl/>
        </w:rPr>
        <w:br/>
        <w:t>الأمر</w:t>
      </w:r>
      <w:r w:rsidR="00C53B22">
        <w:rPr>
          <w:rtl/>
        </w:rPr>
        <w:t xml:space="preserve"> ، </w:t>
      </w:r>
      <w:r w:rsidR="00F006A7">
        <w:rPr>
          <w:rtl/>
        </w:rPr>
        <w:t>أنأخذ الرشيد</w:t>
      </w:r>
      <w:r w:rsidR="00CE7831">
        <w:rPr>
          <w:rFonts w:hint="cs"/>
          <w:rtl/>
        </w:rPr>
        <w:t xml:space="preserve"> </w:t>
      </w:r>
      <w:r>
        <w:rPr>
          <w:rtl/>
        </w:rPr>
        <w:t>؟</w:t>
      </w:r>
      <w:r w:rsidR="00CE7831">
        <w:rPr>
          <w:rtl/>
        </w:rPr>
        <w:t xml:space="preserve"> قال</w:t>
      </w:r>
      <w:r w:rsidR="00492F36">
        <w:rPr>
          <w:rtl/>
        </w:rPr>
        <w:t xml:space="preserve"> : </w:t>
      </w:r>
      <w:r w:rsidR="00CE7831">
        <w:rPr>
          <w:rtl/>
        </w:rPr>
        <w:t>لا</w:t>
      </w:r>
      <w:r w:rsidR="00C53B22">
        <w:rPr>
          <w:rtl/>
        </w:rPr>
        <w:t xml:space="preserve"> ، </w:t>
      </w:r>
      <w:r w:rsidR="00F006A7">
        <w:rPr>
          <w:rtl/>
        </w:rPr>
        <w:t>عودا إلى مكانكما</w:t>
      </w:r>
      <w:r w:rsidR="00CE7831">
        <w:rPr>
          <w:rFonts w:hint="cs"/>
          <w:rtl/>
        </w:rPr>
        <w:t xml:space="preserve"> </w:t>
      </w:r>
      <w:r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ED4634">
        <w:rPr>
          <w:rStyle w:val="rfdVarChar"/>
          <w:rtl/>
        </w:rPr>
        <w:t xml:space="preserve">( </w:t>
      </w:r>
      <w:r w:rsidR="00CE7831" w:rsidRPr="00ED4634">
        <w:rPr>
          <w:rStyle w:val="rfdVarChar"/>
          <w:rtl/>
        </w:rPr>
        <w:t>مناقب آل أبي طالب</w:t>
      </w:r>
      <w:r w:rsidR="00492F36" w:rsidRPr="00ED4634">
        <w:rPr>
          <w:rStyle w:val="rfdVarChar"/>
          <w:rtl/>
        </w:rPr>
        <w:t xml:space="preserve"> : </w:t>
      </w:r>
      <w:r w:rsidR="00CE7831" w:rsidRPr="00ED4634">
        <w:rPr>
          <w:rStyle w:val="rfdVarChar"/>
          <w:rtl/>
        </w:rPr>
        <w:t>3</w:t>
      </w:r>
      <w:r w:rsidR="00BD7017" w:rsidRPr="00ED4634">
        <w:rPr>
          <w:rStyle w:val="rfdVarChar"/>
          <w:rtl/>
        </w:rPr>
        <w:t xml:space="preserve"> / </w:t>
      </w:r>
      <w:r w:rsidR="00F006A7" w:rsidRPr="00ED4634">
        <w:rPr>
          <w:rStyle w:val="rfdVarChar"/>
          <w:rtl/>
        </w:rPr>
        <w:t>417</w:t>
      </w:r>
      <w:r w:rsidR="00BD7017" w:rsidRPr="00ED4634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CE7831" w:rsidRDefault="00ED4634" w:rsidP="00ED4634">
      <w:pPr>
        <w:pStyle w:val="rfdCenterBold1"/>
        <w:rPr>
          <w:rtl/>
        </w:rPr>
      </w:pPr>
      <w:r>
        <w:t></w:t>
      </w:r>
      <w:r w:rsidR="00CE7831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</w:t>
      </w:r>
    </w:p>
    <w:p w:rsidR="00420E2E" w:rsidRDefault="00824A98" w:rsidP="00824A98">
      <w:pPr>
        <w:pStyle w:val="rfdBold1"/>
        <w:rPr>
          <w:rtl/>
        </w:rPr>
      </w:pPr>
      <w:r>
        <w:rPr>
          <w:rtl/>
        </w:rPr>
        <w:br w:type="page"/>
      </w:r>
      <w:r w:rsidR="00A241FE">
        <w:rPr>
          <w:rtl/>
        </w:rPr>
        <w:lastRenderedPageBreak/>
        <w:t>الفصل العاشر</w:t>
      </w:r>
    </w:p>
    <w:p w:rsidR="00F006A7" w:rsidRDefault="00A241FE" w:rsidP="00420E2E">
      <w:pPr>
        <w:pStyle w:val="Heading1Center"/>
        <w:rPr>
          <w:rtl/>
        </w:rPr>
      </w:pPr>
      <w:r>
        <w:rPr>
          <w:rtl/>
        </w:rPr>
        <w:t>تصورات هارون لخطر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</w:p>
    <w:p w:rsidR="00F006A7" w:rsidRDefault="00F006A7" w:rsidP="002305D8">
      <w:pPr>
        <w:pStyle w:val="Heading2Center"/>
        <w:rPr>
          <w:rtl/>
        </w:rPr>
      </w:pPr>
      <w:r>
        <w:rPr>
          <w:rtl/>
        </w:rPr>
        <w:t>1</w:t>
      </w:r>
      <w:r w:rsidR="00B11980">
        <w:rPr>
          <w:rtl/>
        </w:rPr>
        <w:t xml:space="preserve"> ـ </w:t>
      </w:r>
      <w:r>
        <w:rPr>
          <w:rtl/>
        </w:rPr>
        <w:t>الخطر الأكبر برأي هارون على ملكه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كان هارون يحكم أكبر دولة وأقوى دولة في عصره</w:t>
      </w:r>
      <w:r w:rsidR="00C53B22">
        <w:rPr>
          <w:rtl/>
        </w:rPr>
        <w:t xml:space="preserve"> ، </w:t>
      </w:r>
      <w:r>
        <w:rPr>
          <w:rtl/>
        </w:rPr>
        <w:t xml:space="preserve">فقد شملت الدولة </w:t>
      </w:r>
      <w:r w:rsidR="00A241FE">
        <w:rPr>
          <w:rtl/>
        </w:rPr>
        <w:br/>
      </w:r>
      <w:r>
        <w:rPr>
          <w:rtl/>
        </w:rPr>
        <w:t>الإسلامية يومها بلاد</w:t>
      </w:r>
      <w:r w:rsidR="00A241FE">
        <w:rPr>
          <w:rtl/>
        </w:rPr>
        <w:t xml:space="preserve"> المشرق</w:t>
      </w:r>
      <w:r w:rsidR="00C53B22">
        <w:rPr>
          <w:rtl/>
        </w:rPr>
        <w:t xml:space="preserve"> ، </w:t>
      </w:r>
      <w:r w:rsidR="00A241FE">
        <w:rPr>
          <w:rtl/>
        </w:rPr>
        <w:t xml:space="preserve">من حدود الصين وروسيا </w:t>
      </w:r>
      <w:r w:rsidR="00A241FE">
        <w:rPr>
          <w:rFonts w:hint="cs"/>
          <w:rtl/>
        </w:rPr>
        <w:t>ا</w:t>
      </w:r>
      <w:r>
        <w:rPr>
          <w:rtl/>
        </w:rPr>
        <w:t xml:space="preserve">لى العراق والجزيرة </w:t>
      </w:r>
      <w:r w:rsidR="00A241FE">
        <w:rPr>
          <w:rtl/>
        </w:rPr>
        <w:br/>
      </w:r>
      <w:r>
        <w:rPr>
          <w:rtl/>
        </w:rPr>
        <w:t>واليمن وإفريقيا</w:t>
      </w:r>
      <w:r w:rsidR="00C53B22">
        <w:rPr>
          <w:rtl/>
        </w:rPr>
        <w:t xml:space="preserve"> ، </w:t>
      </w:r>
      <w:r>
        <w:rPr>
          <w:rtl/>
        </w:rPr>
        <w:t>والى سوريا وفلسطين ومصر وبلاد المغرب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ولم تخرج عنها إلا تر</w:t>
      </w:r>
      <w:r w:rsidR="00A241FE">
        <w:rPr>
          <w:rtl/>
        </w:rPr>
        <w:t>كيا التي كانت دولة روما الشرقية</w:t>
      </w:r>
      <w:r w:rsidR="00C53B22">
        <w:rPr>
          <w:rtl/>
        </w:rPr>
        <w:t xml:space="preserve"> ، </w:t>
      </w:r>
      <w:r>
        <w:rPr>
          <w:rtl/>
        </w:rPr>
        <w:t xml:space="preserve">وعاصمتها القسطنطينية </w:t>
      </w:r>
      <w:r w:rsidR="00A241FE">
        <w:rPr>
          <w:rtl/>
        </w:rPr>
        <w:br/>
      </w:r>
      <w:r>
        <w:rPr>
          <w:rtl/>
        </w:rPr>
        <w:t>التي سميت بعد ذلك إستانبول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A241FE" w:rsidP="00F006A7">
      <w:pPr>
        <w:rPr>
          <w:rtl/>
        </w:rPr>
      </w:pPr>
      <w:r>
        <w:rPr>
          <w:rtl/>
        </w:rPr>
        <w:t>وكانت الدول المعاصرة لها</w:t>
      </w:r>
      <w:r w:rsidR="00492F36">
        <w:rPr>
          <w:rtl/>
        </w:rPr>
        <w:t xml:space="preserve"> : </w:t>
      </w:r>
      <w:r w:rsidR="00F006A7">
        <w:rPr>
          <w:rtl/>
        </w:rPr>
        <w:t>مملكة الروم الشرقية</w:t>
      </w:r>
      <w:r w:rsidR="00C53B22">
        <w:rPr>
          <w:rtl/>
        </w:rPr>
        <w:t xml:space="preserve"> ، </w:t>
      </w:r>
      <w:r w:rsidR="00F006A7">
        <w:rPr>
          <w:rtl/>
        </w:rPr>
        <w:t>وممالك الروم الغربية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ومملكة الهند</w:t>
      </w:r>
      <w:r w:rsidR="00C53B22">
        <w:rPr>
          <w:rtl/>
        </w:rPr>
        <w:t xml:space="preserve"> ، </w:t>
      </w:r>
      <w:r w:rsidR="00F006A7">
        <w:rPr>
          <w:rtl/>
        </w:rPr>
        <w:t>والصين</w:t>
      </w:r>
      <w:r w:rsidR="00C53B22">
        <w:rPr>
          <w:rtl/>
        </w:rPr>
        <w:t xml:space="preserve"> ، </w:t>
      </w:r>
      <w:r w:rsidR="00F006A7">
        <w:rPr>
          <w:rtl/>
        </w:rPr>
        <w:t>وروسيا</w:t>
      </w:r>
      <w:r w:rsidR="00C53B22">
        <w:rPr>
          <w:rtl/>
        </w:rPr>
        <w:t xml:space="preserve"> ، </w:t>
      </w:r>
      <w:r w:rsidR="00F006A7">
        <w:rPr>
          <w:rtl/>
        </w:rPr>
        <w:t>وممالك متفرقة في مناطق من العالم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ولكن أياً </w:t>
      </w:r>
      <w:r>
        <w:rPr>
          <w:rtl/>
        </w:rPr>
        <w:br/>
      </w:r>
      <w:r w:rsidR="00F006A7">
        <w:rPr>
          <w:rtl/>
        </w:rPr>
        <w:t>منها لم تكن بقوة الدولة الإسلامية</w:t>
      </w:r>
      <w:r w:rsidR="00C53B22">
        <w:rPr>
          <w:rtl/>
        </w:rPr>
        <w:t xml:space="preserve"> ، </w:t>
      </w:r>
      <w:r w:rsidR="00F006A7">
        <w:rPr>
          <w:rtl/>
        </w:rPr>
        <w:t>ولا بتنوعها وسعتها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ولم يزر هارون عواصم مناطق مملكته</w:t>
      </w:r>
      <w:r w:rsidR="00C53B22">
        <w:rPr>
          <w:rtl/>
        </w:rPr>
        <w:t xml:space="preserve"> ، </w:t>
      </w:r>
      <w:r>
        <w:rPr>
          <w:rtl/>
        </w:rPr>
        <w:t xml:space="preserve">بل اقتصر على بغداد والبصرة في العراق </w:t>
      </w:r>
      <w:r w:rsidR="00A241FE">
        <w:rPr>
          <w:rtl/>
        </w:rPr>
        <w:br/>
      </w:r>
      <w:r>
        <w:rPr>
          <w:rtl/>
        </w:rPr>
        <w:t>والرقة في سوريا</w:t>
      </w:r>
      <w:r w:rsidR="00C53B22">
        <w:rPr>
          <w:rtl/>
        </w:rPr>
        <w:t xml:space="preserve"> ، </w:t>
      </w:r>
      <w:r>
        <w:rPr>
          <w:rtl/>
        </w:rPr>
        <w:t>ومكة والمدينة في الحجاز</w:t>
      </w:r>
      <w:r w:rsidR="00C53B22">
        <w:rPr>
          <w:rtl/>
        </w:rPr>
        <w:t xml:space="preserve"> ، </w:t>
      </w:r>
      <w:r>
        <w:rPr>
          <w:rtl/>
        </w:rPr>
        <w:t>والري وطوس في إيران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0D67C4" w:rsidRDefault="00F006A7" w:rsidP="00F006A7">
      <w:pPr>
        <w:rPr>
          <w:rStyle w:val="rfdPoemTiniCharChar"/>
          <w:rtl/>
        </w:rPr>
      </w:pPr>
      <w:r>
        <w:rPr>
          <w:rtl/>
        </w:rPr>
        <w:t xml:space="preserve">وكان يقول </w:t>
      </w:r>
      <w:r w:rsidR="00A241FE">
        <w:rPr>
          <w:rtl/>
        </w:rPr>
        <w:t>كما روى عنه عمر بن عباد المهلبي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A241FE">
        <w:rPr>
          <w:rFonts w:hint="cs"/>
          <w:rtl/>
        </w:rPr>
        <w:t xml:space="preserve"> </w:t>
      </w:r>
      <w:r>
        <w:rPr>
          <w:rtl/>
        </w:rPr>
        <w:t>الدنيا أربعة منازل</w:t>
      </w:r>
      <w:r w:rsidR="00C53B22">
        <w:rPr>
          <w:rtl/>
        </w:rPr>
        <w:t xml:space="preserve"> ، </w:t>
      </w:r>
      <w:r>
        <w:rPr>
          <w:rtl/>
        </w:rPr>
        <w:t xml:space="preserve">قد نزلت </w:t>
      </w:r>
      <w:r w:rsidR="00A241FE">
        <w:rPr>
          <w:rtl/>
        </w:rPr>
        <w:br/>
        <w:t>ثلاثة منها</w:t>
      </w:r>
      <w:r w:rsidR="00492F36">
        <w:rPr>
          <w:rtl/>
        </w:rPr>
        <w:t xml:space="preserve"> : </w:t>
      </w:r>
      <w:r>
        <w:rPr>
          <w:rtl/>
        </w:rPr>
        <w:t xml:space="preserve">أحدها الرقة والآخر دمشق والآخر الري في وسطه نهر وعن جنبتيه </w:t>
      </w:r>
      <w:r w:rsidR="00A241FE">
        <w:rPr>
          <w:rtl/>
        </w:rPr>
        <w:br/>
      </w:r>
      <w:r>
        <w:rPr>
          <w:rtl/>
        </w:rPr>
        <w:t>أشجار ملتفة متصلة وفيما بينها سوق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A241FE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والمنزل الرابع سمرقند</w:t>
      </w:r>
      <w:r w:rsidR="00C53B22">
        <w:rPr>
          <w:rtl/>
        </w:rPr>
        <w:t xml:space="preserve"> ، </w:t>
      </w:r>
      <w:r>
        <w:rPr>
          <w:rtl/>
        </w:rPr>
        <w:t>وهو الذي</w:t>
      </w:r>
      <w:r w:rsidR="00A241FE">
        <w:rPr>
          <w:rFonts w:hint="cs"/>
          <w:rtl/>
        </w:rPr>
        <w:t xml:space="preserve"> </w:t>
      </w:r>
      <w:r w:rsidR="000D67C4">
        <w:rPr>
          <w:rtl/>
        </w:rPr>
        <w:br/>
      </w:r>
    </w:p>
    <w:p w:rsidR="004E2890" w:rsidRDefault="004E2890" w:rsidP="00824A98">
      <w:pPr>
        <w:pStyle w:val="rfdNormal0"/>
        <w:rPr>
          <w:rtl/>
        </w:rPr>
        <w:sectPr w:rsidR="004E2890" w:rsidSect="003656F0">
          <w:headerReference w:type="even" r:id="rId71"/>
          <w:headerReference w:type="default" r:id="rId72"/>
          <w:headerReference w:type="first" r:id="rId73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824A98" w:rsidP="00824A98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بقي عليَّ لم أنزله</w:t>
      </w:r>
      <w:r w:rsidR="00C53B22">
        <w:rPr>
          <w:rtl/>
        </w:rPr>
        <w:t xml:space="preserve"> ، </w:t>
      </w:r>
      <w:r w:rsidR="00F006A7">
        <w:rPr>
          <w:rtl/>
        </w:rPr>
        <w:t>وأرجو أن لا يحول الحول في هذا الوقت حتى أحلَّ به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فما كان </w:t>
      </w:r>
      <w:r w:rsidR="00B27B28">
        <w:rPr>
          <w:rtl/>
        </w:rPr>
        <w:br/>
      </w:r>
      <w:r w:rsidR="00F006A7">
        <w:rPr>
          <w:rtl/>
        </w:rPr>
        <w:t>بين هذا وبين أن توفي إلا أربعة أشهر فقط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AC1E5F">
        <w:rPr>
          <w:rStyle w:val="rfdVarChar"/>
          <w:rtl/>
        </w:rPr>
        <w:t xml:space="preserve">( </w:t>
      </w:r>
      <w:r w:rsidR="00B27B28" w:rsidRPr="00AC1E5F">
        <w:rPr>
          <w:rStyle w:val="rfdVarChar"/>
          <w:rtl/>
        </w:rPr>
        <w:t>تاريخ دمشق</w:t>
      </w:r>
      <w:r w:rsidR="00492F36" w:rsidRPr="00AC1E5F">
        <w:rPr>
          <w:rStyle w:val="rfdVarChar"/>
          <w:rtl/>
        </w:rPr>
        <w:t xml:space="preserve"> : </w:t>
      </w:r>
      <w:r w:rsidR="00B27B28" w:rsidRPr="00AC1E5F">
        <w:rPr>
          <w:rStyle w:val="rfdVarChar"/>
          <w:rtl/>
        </w:rPr>
        <w:t>2</w:t>
      </w:r>
      <w:r w:rsidR="00BD7017" w:rsidRPr="00AC1E5F">
        <w:rPr>
          <w:rStyle w:val="rfdVarChar"/>
          <w:rtl/>
        </w:rPr>
        <w:t xml:space="preserve"> / </w:t>
      </w:r>
      <w:r w:rsidR="00F006A7" w:rsidRPr="00AC1E5F">
        <w:rPr>
          <w:rStyle w:val="rfdVarChar"/>
          <w:rtl/>
        </w:rPr>
        <w:t>391</w:t>
      </w:r>
      <w:r w:rsidR="00BD7017" w:rsidRPr="00AC1E5F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ومع أن أدوات الدنيا وزخارفها كانت بيد هارون</w:t>
      </w:r>
      <w:r w:rsidR="00C53B22">
        <w:rPr>
          <w:rtl/>
        </w:rPr>
        <w:t xml:space="preserve"> ، </w:t>
      </w:r>
      <w:r>
        <w:rPr>
          <w:rtl/>
        </w:rPr>
        <w:t xml:space="preserve">لكن مشكلاته كانت كثيرة </w:t>
      </w:r>
      <w:r w:rsidR="00B27B28">
        <w:rPr>
          <w:rtl/>
        </w:rPr>
        <w:br/>
        <w:t>فكان كما قال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B27B28">
        <w:rPr>
          <w:rFonts w:hint="cs"/>
          <w:rtl/>
        </w:rPr>
        <w:t xml:space="preserve"> </w:t>
      </w:r>
      <w:r w:rsidR="00B27B28">
        <w:rPr>
          <w:rtl/>
        </w:rPr>
        <w:t>صاحب السلطان كراكب الأسد</w:t>
      </w:r>
      <w:r w:rsidR="00C53B22">
        <w:rPr>
          <w:rtl/>
        </w:rPr>
        <w:t xml:space="preserve"> ، </w:t>
      </w:r>
      <w:r>
        <w:rPr>
          <w:rtl/>
        </w:rPr>
        <w:t xml:space="preserve">يُغبط </w:t>
      </w:r>
      <w:r w:rsidR="00B27B28">
        <w:rPr>
          <w:rtl/>
        </w:rPr>
        <w:br/>
        <w:t>بموقعه</w:t>
      </w:r>
      <w:r w:rsidR="00C53B22">
        <w:rPr>
          <w:rtl/>
        </w:rPr>
        <w:t xml:space="preserve"> ، </w:t>
      </w:r>
      <w:r>
        <w:rPr>
          <w:rtl/>
        </w:rPr>
        <w:t>وهو أعلم بموضعه</w:t>
      </w:r>
      <w:r w:rsidR="00AC1E5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AC1E5F">
        <w:rPr>
          <w:rFonts w:hint="cs"/>
          <w:rtl/>
        </w:rPr>
        <w:t xml:space="preserve"> </w:t>
      </w:r>
      <w:r w:rsidR="00BD7017" w:rsidRPr="00AC1E5F">
        <w:rPr>
          <w:rStyle w:val="rfdVarChar"/>
          <w:rtl/>
        </w:rPr>
        <w:t xml:space="preserve">( </w:t>
      </w:r>
      <w:r w:rsidR="00B27B28" w:rsidRPr="00AC1E5F">
        <w:rPr>
          <w:rStyle w:val="rfdVarChar"/>
          <w:rtl/>
        </w:rPr>
        <w:t>نهج البلاغة</w:t>
      </w:r>
      <w:r w:rsidR="00492F36" w:rsidRPr="00AC1E5F">
        <w:rPr>
          <w:rStyle w:val="rfdVarChar"/>
          <w:rtl/>
        </w:rPr>
        <w:t xml:space="preserve"> : </w:t>
      </w:r>
      <w:r w:rsidR="00B27B28" w:rsidRPr="00AC1E5F">
        <w:rPr>
          <w:rStyle w:val="rfdVarChar"/>
          <w:rtl/>
        </w:rPr>
        <w:t>4</w:t>
      </w:r>
      <w:r w:rsidR="00BD7017" w:rsidRPr="00AC1E5F">
        <w:rPr>
          <w:rStyle w:val="rfdVarChar"/>
          <w:rtl/>
        </w:rPr>
        <w:t xml:space="preserve"> / </w:t>
      </w:r>
      <w:r w:rsidRPr="00AC1E5F">
        <w:rPr>
          <w:rStyle w:val="rfdVarChar"/>
          <w:rtl/>
        </w:rPr>
        <w:t>63</w:t>
      </w:r>
      <w:r w:rsidR="00BD7017" w:rsidRPr="00AC1E5F">
        <w:rPr>
          <w:rStyle w:val="rfdVarChar"/>
          <w:rtl/>
        </w:rPr>
        <w:t xml:space="preserve"> )</w:t>
      </w:r>
      <w:r w:rsidR="00492F36" w:rsidRPr="00AC1E5F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وتبدأ مشكلات ه</w:t>
      </w:r>
      <w:r w:rsidR="00B27B28">
        <w:rPr>
          <w:rtl/>
        </w:rPr>
        <w:t>ارون من قصره وزوجاته وأولاده</w:t>
      </w:r>
      <w:r w:rsidR="00C53B22">
        <w:rPr>
          <w:rtl/>
        </w:rPr>
        <w:t xml:space="preserve"> ، </w:t>
      </w:r>
      <w:r w:rsidR="00B27B28">
        <w:rPr>
          <w:rFonts w:hint="cs"/>
          <w:rtl/>
        </w:rPr>
        <w:t>ا</w:t>
      </w:r>
      <w:r w:rsidR="00B27B28">
        <w:rPr>
          <w:rtl/>
        </w:rPr>
        <w:t>لى وزرائه</w:t>
      </w:r>
      <w:r w:rsidR="00C53B22">
        <w:rPr>
          <w:rtl/>
        </w:rPr>
        <w:t xml:space="preserve"> ، </w:t>
      </w:r>
      <w:r w:rsidR="00B27B28">
        <w:rPr>
          <w:rFonts w:hint="cs"/>
          <w:rtl/>
        </w:rPr>
        <w:t>ا</w:t>
      </w:r>
      <w:r>
        <w:rPr>
          <w:rtl/>
        </w:rPr>
        <w:t xml:space="preserve">لى عماله </w:t>
      </w:r>
      <w:r w:rsidR="00B27B28">
        <w:rPr>
          <w:rtl/>
        </w:rPr>
        <w:br/>
        <w:t>ولاة البلاد</w:t>
      </w:r>
      <w:r w:rsidR="00C53B22">
        <w:rPr>
          <w:rtl/>
        </w:rPr>
        <w:t xml:space="preserve"> ، </w:t>
      </w:r>
      <w:r w:rsidR="00B27B28">
        <w:rPr>
          <w:rFonts w:hint="cs"/>
          <w:rtl/>
        </w:rPr>
        <w:t>ا</w:t>
      </w:r>
      <w:r>
        <w:rPr>
          <w:rtl/>
        </w:rPr>
        <w:t>لى الثائرين عليه في عدة مناطق</w:t>
      </w:r>
      <w:r w:rsidR="00C53B22">
        <w:rPr>
          <w:rtl/>
        </w:rPr>
        <w:t xml:space="preserve"> ، </w:t>
      </w:r>
      <w:r>
        <w:rPr>
          <w:rtl/>
        </w:rPr>
        <w:t xml:space="preserve">وكان بعضهم أخطر عليه من </w:t>
      </w:r>
      <w:r w:rsidR="00B27B28">
        <w:rPr>
          <w:rtl/>
        </w:rPr>
        <w:br/>
      </w:r>
      <w:r>
        <w:rPr>
          <w:rtl/>
        </w:rPr>
        <w:t>الروم الذين ضعفت دولتهم وانحصرت رقعتها في قسم من تركيا</w:t>
      </w:r>
      <w:r w:rsidR="00C53B22">
        <w:rPr>
          <w:rtl/>
        </w:rPr>
        <w:t xml:space="preserve"> ، </w:t>
      </w:r>
      <w:r>
        <w:rPr>
          <w:rtl/>
        </w:rPr>
        <w:t xml:space="preserve">وكانوا </w:t>
      </w:r>
      <w:r w:rsidR="00B27B28">
        <w:rPr>
          <w:rtl/>
        </w:rPr>
        <w:br/>
        <w:t xml:space="preserve">يحتاجون في بقائهم </w:t>
      </w:r>
      <w:r w:rsidR="00B27B28">
        <w:rPr>
          <w:rFonts w:hint="cs"/>
          <w:rtl/>
        </w:rPr>
        <w:t>ا</w:t>
      </w:r>
      <w:r>
        <w:rPr>
          <w:rtl/>
        </w:rPr>
        <w:t>لى مساعدة روم أوروبا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لكن أكبر خطر</w:t>
      </w:r>
      <w:r w:rsidR="00B27B28">
        <w:rPr>
          <w:rtl/>
        </w:rPr>
        <w:t xml:space="preserve"> برأي هارون عليه</w:t>
      </w:r>
      <w:r w:rsidR="00C53B22">
        <w:rPr>
          <w:rtl/>
        </w:rPr>
        <w:t xml:space="preserve"> ، </w:t>
      </w:r>
      <w:r w:rsidR="00B27B28">
        <w:rPr>
          <w:rtl/>
        </w:rPr>
        <w:t>هو أبناء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الذين يعترف لخاصته بأن </w:t>
      </w:r>
      <w:r w:rsidR="00B27B28">
        <w:rPr>
          <w:rtl/>
        </w:rPr>
        <w:br/>
      </w:r>
      <w:r>
        <w:rPr>
          <w:rtl/>
        </w:rPr>
        <w:t>منهم الأئمة الربانيين</w:t>
      </w:r>
      <w:r w:rsidR="00C53B22">
        <w:rPr>
          <w:rtl/>
        </w:rPr>
        <w:t xml:space="preserve"> ، </w:t>
      </w:r>
      <w:r>
        <w:rPr>
          <w:rtl/>
        </w:rPr>
        <w:t>الذين هم أحق من بني العباس بمنصب الخلافة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AC1E5F">
        <w:rPr>
          <w:rStyle w:val="rfdBold2"/>
          <w:rtl/>
        </w:rPr>
        <w:t>قال ابنه المأمون</w:t>
      </w:r>
      <w:r w:rsidR="00C53B22" w:rsidRPr="00AC1E5F">
        <w:rPr>
          <w:rStyle w:val="rfdBold2"/>
          <w:rtl/>
        </w:rPr>
        <w:t xml:space="preserve"> ، </w:t>
      </w:r>
      <w:r w:rsidRPr="00AC1E5F">
        <w:rPr>
          <w:rStyle w:val="rfdBold2"/>
          <w:rtl/>
        </w:rPr>
        <w:t>يصف رأي أبيه في الإمام الكاظم</w:t>
      </w:r>
      <w:r w:rsidR="004D5DDF" w:rsidRPr="00AC1E5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AC1E5F">
        <w:rPr>
          <w:rFonts w:hint="cs"/>
          <w:rtl/>
        </w:rPr>
        <w:t xml:space="preserve"> </w:t>
      </w:r>
      <w:r>
        <w:rPr>
          <w:rtl/>
        </w:rPr>
        <w:t xml:space="preserve">وكنت أجرأ ولد أبي عليه </w:t>
      </w:r>
      <w:r w:rsidR="00B27B28">
        <w:rPr>
          <w:rtl/>
        </w:rPr>
        <w:br/>
        <w:t>فلما خلا المجلس قلت</w:t>
      </w:r>
      <w:r w:rsidR="00492F36">
        <w:rPr>
          <w:rtl/>
        </w:rPr>
        <w:t xml:space="preserve"> : </w:t>
      </w:r>
      <w:r>
        <w:rPr>
          <w:rtl/>
        </w:rPr>
        <w:t xml:space="preserve">يا أمير المؤمنين من هذا الرجل الذي قد أعظمته وأجللته </w:t>
      </w:r>
      <w:r w:rsidR="00B27B28">
        <w:rPr>
          <w:rtl/>
        </w:rPr>
        <w:br/>
      </w:r>
      <w:r>
        <w:rPr>
          <w:rtl/>
        </w:rPr>
        <w:t>وقمت من مجلسك إليه فاستقبلته</w:t>
      </w:r>
      <w:r w:rsidR="00C53B22">
        <w:rPr>
          <w:rtl/>
        </w:rPr>
        <w:t xml:space="preserve"> ، </w:t>
      </w:r>
      <w:r>
        <w:rPr>
          <w:rtl/>
        </w:rPr>
        <w:t>وأقعدته في صدر المجلس وجلست دونه</w:t>
      </w:r>
      <w:r w:rsidR="00C53B22">
        <w:rPr>
          <w:rtl/>
        </w:rPr>
        <w:t xml:space="preserve"> ، </w:t>
      </w:r>
      <w:r>
        <w:rPr>
          <w:rtl/>
        </w:rPr>
        <w:t xml:space="preserve">ثم </w:t>
      </w:r>
      <w:r w:rsidR="00B27B28">
        <w:rPr>
          <w:rtl/>
        </w:rPr>
        <w:br/>
      </w:r>
      <w:r>
        <w:rPr>
          <w:rtl/>
        </w:rPr>
        <w:t>أمرتنا بأخذ الركاب له</w:t>
      </w:r>
      <w:r w:rsidR="00AC1E5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B27B28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هذا إمام الناس وحجة الله على خلقه وخليفته على </w:t>
      </w:r>
      <w:r w:rsidR="00B27B28">
        <w:rPr>
          <w:rtl/>
        </w:rPr>
        <w:br/>
      </w:r>
      <w:r>
        <w:rPr>
          <w:rtl/>
        </w:rPr>
        <w:t>عباده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B27B28">
        <w:rPr>
          <w:rtl/>
        </w:rPr>
        <w:t xml:space="preserve"> فقلت</w:t>
      </w:r>
      <w:r w:rsidR="00492F36">
        <w:rPr>
          <w:rtl/>
        </w:rPr>
        <w:t xml:space="preserve"> : </w:t>
      </w:r>
      <w:r>
        <w:rPr>
          <w:rtl/>
        </w:rPr>
        <w:t>يا أمير المؤمنين أوليست هذه الصفات كلها لك وفيك</w:t>
      </w:r>
      <w:r w:rsidR="00AC1E5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B27B28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 xml:space="preserve">أنا </w:t>
      </w:r>
      <w:r w:rsidR="00B27B28">
        <w:rPr>
          <w:rtl/>
        </w:rPr>
        <w:br/>
      </w:r>
      <w:r>
        <w:rPr>
          <w:rtl/>
        </w:rPr>
        <w:t>إمام الجماعة في الظاهر والغلبة والقهر</w:t>
      </w:r>
      <w:r w:rsidR="00C53B22">
        <w:rPr>
          <w:rtl/>
        </w:rPr>
        <w:t xml:space="preserve"> ، </w:t>
      </w:r>
      <w:r>
        <w:rPr>
          <w:rtl/>
        </w:rPr>
        <w:t>وموسى بن جعفر إمام حق</w:t>
      </w:r>
      <w:r w:rsidR="00492F36">
        <w:rPr>
          <w:rtl/>
        </w:rPr>
        <w:t xml:space="preserve"> !</w:t>
      </w:r>
      <w:r>
        <w:rPr>
          <w:rtl/>
        </w:rPr>
        <w:t xml:space="preserve"> والله يا بني </w:t>
      </w:r>
      <w:r w:rsidR="00B27B28">
        <w:rPr>
          <w:rtl/>
        </w:rPr>
        <w:br/>
      </w:r>
      <w:r>
        <w:rPr>
          <w:rtl/>
        </w:rPr>
        <w:t xml:space="preserve">إنه لأحق بمقام رسول الله </w:t>
      </w:r>
      <w:r w:rsidR="00AC1E5F" w:rsidRPr="00AC1E5F">
        <w:rPr>
          <w:rStyle w:val="rfdVarChar"/>
          <w:rtl/>
        </w:rPr>
        <w:t>(</w:t>
      </w:r>
      <w:r w:rsidRPr="00AC1E5F">
        <w:rPr>
          <w:rStyle w:val="rfdVarChar"/>
          <w:rtl/>
        </w:rPr>
        <w:t>ص</w:t>
      </w:r>
      <w:r w:rsidR="00BD7017" w:rsidRPr="00AC1E5F">
        <w:rPr>
          <w:rStyle w:val="rfdVarChar"/>
          <w:rtl/>
        </w:rPr>
        <w:t>)</w:t>
      </w:r>
      <w:r>
        <w:rPr>
          <w:rtl/>
        </w:rPr>
        <w:t xml:space="preserve"> مني ومن الخلق جميعاً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ووالله لو نازعتني هذا </w:t>
      </w:r>
      <w:r w:rsidR="00B27B28">
        <w:rPr>
          <w:rtl/>
        </w:rPr>
        <w:br/>
      </w:r>
      <w:r>
        <w:rPr>
          <w:rtl/>
        </w:rPr>
        <w:t>الأمر لأخذت الذي فيه عيناك</w:t>
      </w:r>
      <w:r w:rsidR="00C53B22">
        <w:rPr>
          <w:rtl/>
        </w:rPr>
        <w:t xml:space="preserve"> ، </w:t>
      </w:r>
      <w:r>
        <w:rPr>
          <w:rtl/>
        </w:rPr>
        <w:t>فإن الملك عقيم</w:t>
      </w:r>
      <w:r w:rsidR="00D70C2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BD7017" w:rsidRPr="00AC1E5F">
        <w:rPr>
          <w:rStyle w:val="rfdVarChar"/>
          <w:rtl/>
        </w:rPr>
        <w:t xml:space="preserve">( </w:t>
      </w:r>
      <w:r w:rsidR="00B27B28" w:rsidRPr="00AC1E5F">
        <w:rPr>
          <w:rStyle w:val="rfdVarChar"/>
          <w:rtl/>
        </w:rPr>
        <w:t>عيون أخبار الرضا</w:t>
      </w:r>
      <w:r w:rsidR="004D5DDF" w:rsidRPr="00AC1E5F">
        <w:rPr>
          <w:rStyle w:val="rfdVarChar"/>
          <w:rtl/>
        </w:rPr>
        <w:t xml:space="preserve"> </w:t>
      </w:r>
      <w:r w:rsidR="004D5DDF" w:rsidRPr="00AC1E5F">
        <w:rPr>
          <w:rStyle w:val="rfdAlaem"/>
          <w:rtl/>
        </w:rPr>
        <w:t>عليه‌السلام</w:t>
      </w:r>
      <w:r w:rsidR="004555E4" w:rsidRPr="00AC1E5F">
        <w:rPr>
          <w:rStyle w:val="rfdVarChar"/>
          <w:rtl/>
        </w:rPr>
        <w:t xml:space="preserve"> </w:t>
      </w:r>
      <w:r w:rsidR="00492F36" w:rsidRPr="00AC1E5F">
        <w:rPr>
          <w:rStyle w:val="rfdVarChar"/>
          <w:rtl/>
        </w:rPr>
        <w:t xml:space="preserve">: </w:t>
      </w:r>
      <w:r w:rsidR="00B27B28" w:rsidRPr="00AC1E5F">
        <w:rPr>
          <w:rStyle w:val="rfdVarChar"/>
          <w:rtl/>
        </w:rPr>
        <w:t>1</w:t>
      </w:r>
      <w:r w:rsidR="00BD7017" w:rsidRPr="00AC1E5F">
        <w:rPr>
          <w:rStyle w:val="rfdVarChar"/>
          <w:rtl/>
        </w:rPr>
        <w:t xml:space="preserve"> / </w:t>
      </w:r>
      <w:r w:rsidRPr="00AC1E5F">
        <w:rPr>
          <w:rStyle w:val="rfdVarChar"/>
          <w:rtl/>
        </w:rPr>
        <w:t>84</w:t>
      </w:r>
      <w:r w:rsidR="00BD7017" w:rsidRPr="00AC1E5F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824A98" w:rsidP="00F626F0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2</w:t>
      </w:r>
      <w:r w:rsidR="00B11980">
        <w:rPr>
          <w:rtl/>
        </w:rPr>
        <w:t xml:space="preserve"> ـ </w:t>
      </w:r>
      <w:r w:rsidR="00F006A7">
        <w:rPr>
          <w:rtl/>
        </w:rPr>
        <w:t>ه</w:t>
      </w:r>
      <w:r w:rsidR="00861A94">
        <w:rPr>
          <w:rtl/>
        </w:rPr>
        <w:t>ارون يعتقد أن التعايش مع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غير ممكن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861A94" w:rsidP="00F006A7">
      <w:pPr>
        <w:rPr>
          <w:rtl/>
        </w:rPr>
      </w:pPr>
      <w:r>
        <w:rPr>
          <w:rtl/>
        </w:rPr>
        <w:t>يتساءل الإنسان</w:t>
      </w:r>
      <w:r w:rsidR="00492F36">
        <w:rPr>
          <w:rtl/>
        </w:rPr>
        <w:t xml:space="preserve"> : </w:t>
      </w:r>
      <w:r>
        <w:rPr>
          <w:rtl/>
        </w:rPr>
        <w:t>ما دام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يزور هارون ويحترمه ويخاطبه بأمير </w:t>
      </w:r>
      <w:r>
        <w:rPr>
          <w:rtl/>
        </w:rPr>
        <w:br/>
      </w:r>
      <w:r w:rsidR="00F006A7">
        <w:rPr>
          <w:rtl/>
        </w:rPr>
        <w:t>المؤمنين</w:t>
      </w:r>
      <w:r w:rsidR="00C53B22">
        <w:rPr>
          <w:rtl/>
        </w:rPr>
        <w:t xml:space="preserve"> ، </w:t>
      </w:r>
      <w:r w:rsidR="00F006A7">
        <w:rPr>
          <w:rtl/>
        </w:rPr>
        <w:t>ولا يريد الخ</w:t>
      </w:r>
      <w:r>
        <w:rPr>
          <w:rtl/>
        </w:rPr>
        <w:t>روج عليه</w:t>
      </w:r>
      <w:r w:rsidR="00C53B22">
        <w:rPr>
          <w:rtl/>
        </w:rPr>
        <w:t xml:space="preserve"> ، </w:t>
      </w:r>
      <w:r>
        <w:rPr>
          <w:rtl/>
        </w:rPr>
        <w:t>فماذا يريد هارون منه</w:t>
      </w:r>
      <w:r w:rsidR="00C53B22">
        <w:rPr>
          <w:rtl/>
        </w:rPr>
        <w:t xml:space="preserve"> ، </w:t>
      </w:r>
      <w:r w:rsidR="00F006A7">
        <w:rPr>
          <w:rtl/>
        </w:rPr>
        <w:t>ولماذا لا يتعايش معه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ولماذا يعمل على قتله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وهذا سؤالٌ لكل الخلفاء العباسيين </w:t>
      </w:r>
      <w:r w:rsidR="00861A94">
        <w:rPr>
          <w:rtl/>
        </w:rPr>
        <w:t>والأمويين الذين يعتقدون بالأئمة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C53B22">
        <w:rPr>
          <w:rtl/>
        </w:rPr>
        <w:t xml:space="preserve">، </w:t>
      </w:r>
      <w:r>
        <w:rPr>
          <w:rtl/>
        </w:rPr>
        <w:t xml:space="preserve">كما </w:t>
      </w:r>
      <w:r w:rsidR="00861A94">
        <w:rPr>
          <w:rtl/>
        </w:rPr>
        <w:br/>
        <w:t>يعتقد هارون بالإمام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وكان جوابهم أنه ي</w:t>
      </w:r>
      <w:r w:rsidR="00861A94">
        <w:rPr>
          <w:rtl/>
        </w:rPr>
        <w:t>ستحيل التعايش مع الإمام المعصوم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861A94">
        <w:rPr>
          <w:rtl/>
        </w:rPr>
        <w:t>لسببين</w:t>
      </w:r>
      <w:r w:rsidR="00492F36">
        <w:rPr>
          <w:rtl/>
        </w:rPr>
        <w:t xml:space="preserve"> : </w:t>
      </w:r>
      <w:r>
        <w:rPr>
          <w:rtl/>
        </w:rPr>
        <w:t xml:space="preserve">قوة تأثيره </w:t>
      </w:r>
      <w:r w:rsidR="00861A94">
        <w:rPr>
          <w:rtl/>
        </w:rPr>
        <w:br/>
      </w:r>
      <w:r>
        <w:rPr>
          <w:rtl/>
        </w:rPr>
        <w:t>على المسلمين</w:t>
      </w:r>
      <w:r w:rsidR="00C53B22">
        <w:rPr>
          <w:rtl/>
        </w:rPr>
        <w:t xml:space="preserve"> ، </w:t>
      </w:r>
      <w:r>
        <w:rPr>
          <w:rtl/>
        </w:rPr>
        <w:t>والخوف من أن يتغير رأيه بعدم الثورة عليهم في المستقبل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824A98">
        <w:rPr>
          <w:rStyle w:val="rfdBold2"/>
          <w:rtl/>
        </w:rPr>
        <w:t>فقد قال هارون لابنه المأمون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626F0">
        <w:rPr>
          <w:rFonts w:hint="cs"/>
          <w:rtl/>
        </w:rPr>
        <w:t xml:space="preserve"> </w:t>
      </w:r>
      <w:r>
        <w:rPr>
          <w:rtl/>
        </w:rPr>
        <w:t>أسكت لا أم 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فإني لو أعطيت هذا ما ضمنته </w:t>
      </w:r>
      <w:r w:rsidR="00861A94">
        <w:rPr>
          <w:rtl/>
        </w:rPr>
        <w:br/>
      </w:r>
      <w:r>
        <w:rPr>
          <w:rtl/>
        </w:rPr>
        <w:t>له ما كنت أمنته أن يضرب وجهي غداً بمائه ألف سيف من شيعته ومواليه</w:t>
      </w:r>
      <w:r w:rsidR="00492F36">
        <w:rPr>
          <w:rtl/>
        </w:rPr>
        <w:t xml:space="preserve"> !</w:t>
      </w:r>
      <w:r>
        <w:rPr>
          <w:rtl/>
        </w:rPr>
        <w:t xml:space="preserve"> فقرُ </w:t>
      </w:r>
      <w:r w:rsidR="00861A94">
        <w:rPr>
          <w:rtl/>
        </w:rPr>
        <w:br/>
      </w:r>
      <w:r>
        <w:rPr>
          <w:rtl/>
        </w:rPr>
        <w:t>هذا وأهل بيته أسلم لي ولكم من بسط أيديهم وأعينهم</w:t>
      </w:r>
      <w:r w:rsidR="00F626F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BD7017" w:rsidRPr="00F626F0">
        <w:rPr>
          <w:rStyle w:val="rfdVarChar"/>
          <w:rtl/>
        </w:rPr>
        <w:t xml:space="preserve">( </w:t>
      </w:r>
      <w:r w:rsidR="00861A94" w:rsidRPr="00F626F0">
        <w:rPr>
          <w:rStyle w:val="rfdVarChar"/>
          <w:rtl/>
        </w:rPr>
        <w:t>الإحتجاج</w:t>
      </w:r>
      <w:r w:rsidR="00492F36" w:rsidRPr="00F626F0">
        <w:rPr>
          <w:rStyle w:val="rfdVarChar"/>
          <w:rtl/>
        </w:rPr>
        <w:t xml:space="preserve"> : </w:t>
      </w:r>
      <w:r w:rsidR="00861A94" w:rsidRPr="00F626F0">
        <w:rPr>
          <w:rStyle w:val="rfdVarChar"/>
          <w:rtl/>
        </w:rPr>
        <w:t>2</w:t>
      </w:r>
      <w:r w:rsidR="00BD7017" w:rsidRPr="00F626F0">
        <w:rPr>
          <w:rStyle w:val="rfdVarChar"/>
          <w:rtl/>
        </w:rPr>
        <w:t xml:space="preserve"> / </w:t>
      </w:r>
      <w:r w:rsidRPr="00F626F0">
        <w:rPr>
          <w:rStyle w:val="rfdVarChar"/>
          <w:rtl/>
        </w:rPr>
        <w:t>165</w:t>
      </w:r>
      <w:r w:rsidR="00BD7017" w:rsidRPr="00F626F0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861A94" w:rsidP="00F006A7">
      <w:pPr>
        <w:rPr>
          <w:rtl/>
        </w:rPr>
      </w:pPr>
      <w:r>
        <w:rPr>
          <w:rStyle w:val="rfdBold2"/>
          <w:rtl/>
        </w:rPr>
        <w:t>ولما رأى معجزات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824A98">
        <w:rPr>
          <w:rStyle w:val="rfdBold2"/>
          <w:rtl/>
        </w:rPr>
        <w:t>قال لوزيره البرمكي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 xml:space="preserve">أما ترى ما نحن فيه من هذه </w:t>
      </w:r>
      <w:r>
        <w:rPr>
          <w:rtl/>
        </w:rPr>
        <w:br/>
      </w:r>
      <w:r w:rsidR="00F006A7">
        <w:rPr>
          <w:rtl/>
        </w:rPr>
        <w:t>العجائب</w:t>
      </w:r>
      <w:r w:rsidR="00492F36">
        <w:rPr>
          <w:rtl/>
        </w:rPr>
        <w:t xml:space="preserve"> !</w:t>
      </w:r>
      <w:r w:rsidR="003D35D4">
        <w:rPr>
          <w:rtl/>
        </w:rPr>
        <w:t xml:space="preserve"> ألا</w:t>
      </w:r>
      <w:r w:rsidR="00F006A7">
        <w:rPr>
          <w:rtl/>
        </w:rPr>
        <w:t>تدبر في أمر هذا الرجل تدبيراً يريحنا من غمه</w:t>
      </w:r>
      <w:r w:rsidR="00F626F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F626F0">
        <w:rPr>
          <w:rStyle w:val="rfdVarChar"/>
          <w:rtl/>
        </w:rPr>
        <w:t xml:space="preserve">( </w:t>
      </w:r>
      <w:r w:rsidRPr="00F626F0">
        <w:rPr>
          <w:rStyle w:val="rfdVarChar"/>
          <w:rtl/>
        </w:rPr>
        <w:t>الغيبة للطوسي</w:t>
      </w:r>
      <w:r w:rsidR="00BD7017" w:rsidRPr="00F626F0">
        <w:rPr>
          <w:rStyle w:val="rfdVarChar"/>
          <w:rtl/>
        </w:rPr>
        <w:t xml:space="preserve"> / </w:t>
      </w:r>
      <w:r w:rsidR="00F006A7" w:rsidRPr="00F626F0">
        <w:rPr>
          <w:rStyle w:val="rfdVarChar"/>
          <w:rtl/>
        </w:rPr>
        <w:t>24</w:t>
      </w:r>
      <w:r w:rsidR="00BD7017" w:rsidRPr="00F626F0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A77535">
      <w:pPr>
        <w:rPr>
          <w:rtl/>
        </w:rPr>
      </w:pPr>
      <w:r w:rsidRPr="00824A98">
        <w:rPr>
          <w:rStyle w:val="rfdBold2"/>
          <w:rtl/>
        </w:rPr>
        <w:t>ولما سمع قوة حجة هشام</w:t>
      </w:r>
      <w:r w:rsidR="00861A94">
        <w:rPr>
          <w:rStyle w:val="rfdBold2"/>
          <w:rtl/>
        </w:rPr>
        <w:t xml:space="preserve"> بن الحكم</w:t>
      </w:r>
      <w:r w:rsidR="00C53B22">
        <w:rPr>
          <w:rStyle w:val="rfdBold2"/>
          <w:rtl/>
        </w:rPr>
        <w:t xml:space="preserve"> ، </w:t>
      </w:r>
      <w:r w:rsidR="00861A94">
        <w:rPr>
          <w:rStyle w:val="rfdBold2"/>
          <w:rtl/>
        </w:rPr>
        <w:t>تلميذ 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C53B22">
        <w:rPr>
          <w:rStyle w:val="rfdBold2"/>
          <w:rtl/>
        </w:rPr>
        <w:t xml:space="preserve">، </w:t>
      </w:r>
      <w:r w:rsidR="00861A94">
        <w:rPr>
          <w:rStyle w:val="rfdBold2"/>
          <w:rtl/>
        </w:rPr>
        <w:t>قال</w:t>
      </w:r>
      <w:r w:rsidR="00492F36">
        <w:rPr>
          <w:rStyle w:val="rfdBold2"/>
          <w:rtl/>
        </w:rPr>
        <w:t xml:space="preserve"> : </w:t>
      </w:r>
      <w:r w:rsidR="00B11980" w:rsidRPr="00824A98">
        <w:rPr>
          <w:rStyle w:val="rfdBold2"/>
          <w:rtl/>
        </w:rPr>
        <w:t>«</w:t>
      </w:r>
      <w:r w:rsidR="00F626F0">
        <w:rPr>
          <w:rStyle w:val="rfdBold2"/>
          <w:rFonts w:hint="cs"/>
          <w:rtl/>
        </w:rPr>
        <w:t xml:space="preserve"> </w:t>
      </w:r>
      <w:r w:rsidRPr="00824A98">
        <w:rPr>
          <w:rStyle w:val="rfdBold2"/>
          <w:rtl/>
        </w:rPr>
        <w:t xml:space="preserve">مثل هذا حيٌّ </w:t>
      </w:r>
      <w:r w:rsidR="00A77535">
        <w:rPr>
          <w:rStyle w:val="rfdBold2"/>
          <w:rtl/>
        </w:rPr>
        <w:br/>
      </w:r>
      <w:r w:rsidRPr="00824A98">
        <w:rPr>
          <w:rStyle w:val="rfdBold2"/>
          <w:rtl/>
        </w:rPr>
        <w:t>ويبقى لي ملكي ساعة واحدة</w:t>
      </w:r>
      <w:r w:rsidR="00A77535">
        <w:rPr>
          <w:rStyle w:val="rfdBold2"/>
          <w:rFonts w:hint="cs"/>
          <w:rtl/>
        </w:rPr>
        <w:t xml:space="preserve"> </w:t>
      </w:r>
      <w:r w:rsidR="00B11980" w:rsidRPr="00824A98">
        <w:rPr>
          <w:rStyle w:val="rfdBold2"/>
          <w:rtl/>
        </w:rPr>
        <w:t>؟</w:t>
      </w:r>
      <w:r w:rsidR="00492F36">
        <w:rPr>
          <w:rStyle w:val="rfdBold2"/>
          <w:rtl/>
        </w:rPr>
        <w:t>!</w:t>
      </w:r>
      <w:r w:rsidRPr="00824A98">
        <w:rPr>
          <w:rStyle w:val="rfdBold2"/>
          <w:rtl/>
        </w:rPr>
        <w:t xml:space="preserve"> فوالله للسان هذا أبلغ في قلوب الناس من مائة ألف </w:t>
      </w:r>
      <w:r w:rsidR="00A77535">
        <w:rPr>
          <w:rStyle w:val="rfdBold2"/>
          <w:rtl/>
        </w:rPr>
        <w:br/>
      </w:r>
      <w:r w:rsidRPr="00824A98">
        <w:rPr>
          <w:rStyle w:val="rfdBold2"/>
          <w:rtl/>
        </w:rPr>
        <w:t>سيف</w:t>
      </w:r>
      <w:r w:rsidR="00F626F0">
        <w:rPr>
          <w:rStyle w:val="rfdBold2"/>
          <w:rFonts w:hint="cs"/>
          <w:rtl/>
        </w:rPr>
        <w:t xml:space="preserve"> </w:t>
      </w:r>
      <w:r w:rsidR="00B11980" w:rsidRPr="00824A98">
        <w:rPr>
          <w:rStyle w:val="rfdBold2"/>
          <w:rtl/>
        </w:rPr>
        <w:t>»</w:t>
      </w:r>
      <w:r w:rsidR="00492F36" w:rsidRPr="00F626F0">
        <w:rPr>
          <w:rtl/>
        </w:rPr>
        <w:t xml:space="preserve"> !</w:t>
      </w:r>
      <w:r w:rsidRPr="00F626F0">
        <w:rPr>
          <w:rtl/>
        </w:rPr>
        <w:t xml:space="preserve"> </w:t>
      </w:r>
      <w:r w:rsidR="00BD7017" w:rsidRPr="00F626F0">
        <w:rPr>
          <w:rStyle w:val="rfdVarChar"/>
          <w:rtl/>
        </w:rPr>
        <w:t xml:space="preserve">( </w:t>
      </w:r>
      <w:r w:rsidR="00A77535" w:rsidRPr="00F626F0">
        <w:rPr>
          <w:rStyle w:val="rfdVarChar"/>
          <w:rtl/>
        </w:rPr>
        <w:t>كمال الدين</w:t>
      </w:r>
      <w:r w:rsidR="00BD7017" w:rsidRPr="00F626F0">
        <w:rPr>
          <w:rStyle w:val="rfdVarChar"/>
          <w:rtl/>
        </w:rPr>
        <w:t xml:space="preserve"> / </w:t>
      </w:r>
      <w:r w:rsidRPr="00F626F0">
        <w:rPr>
          <w:rStyle w:val="rfdVarChar"/>
          <w:rtl/>
        </w:rPr>
        <w:t>362</w:t>
      </w:r>
      <w:r w:rsidR="00BD7017" w:rsidRPr="00F626F0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هكذا كان يفكر هارون وقبله خلفاء بني العباس وأمية</w:t>
      </w:r>
      <w:r w:rsidR="00C53B22">
        <w:rPr>
          <w:rtl/>
        </w:rPr>
        <w:t xml:space="preserve"> ، </w:t>
      </w:r>
      <w:r>
        <w:rPr>
          <w:rtl/>
        </w:rPr>
        <w:t xml:space="preserve">ولا يجب أن يكون </w:t>
      </w:r>
      <w:r w:rsidR="00A77535">
        <w:rPr>
          <w:rtl/>
        </w:rPr>
        <w:br/>
      </w:r>
      <w:r>
        <w:rPr>
          <w:rtl/>
        </w:rPr>
        <w:t>تفكيرهم صحيحاً</w:t>
      </w:r>
      <w:r w:rsidR="00C53B22">
        <w:rPr>
          <w:rtl/>
        </w:rPr>
        <w:t xml:space="preserve"> ، </w:t>
      </w:r>
      <w:r>
        <w:rPr>
          <w:rtl/>
        </w:rPr>
        <w:t>لكنه هو الذي حكم مجرى التاريخ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824A98" w:rsidP="00035779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3</w:t>
      </w:r>
      <w:r w:rsidR="00B11980">
        <w:rPr>
          <w:rtl/>
        </w:rPr>
        <w:t xml:space="preserve"> ـ </w:t>
      </w:r>
      <w:r w:rsidR="00F006A7">
        <w:rPr>
          <w:rtl/>
        </w:rPr>
        <w:t>هارون ي</w:t>
      </w:r>
      <w:r w:rsidR="00A96A54">
        <w:rPr>
          <w:rtl/>
        </w:rPr>
        <w:t>حضر مناظرات تلميذ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</w:p>
    <w:p w:rsidR="00F006A7" w:rsidRDefault="00A96A54" w:rsidP="00F006A7">
      <w:pPr>
        <w:rPr>
          <w:rtl/>
        </w:rPr>
      </w:pPr>
      <w:r>
        <w:rPr>
          <w:rtl/>
        </w:rPr>
        <w:t>كان هشام بن الحكم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F006A7">
        <w:rPr>
          <w:rtl/>
        </w:rPr>
        <w:t>من تلاميذ</w:t>
      </w:r>
      <w:r>
        <w:rPr>
          <w:rtl/>
        </w:rPr>
        <w:t xml:space="preserve"> الإمام الصادق ثم الإمام الكاظم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ونبغ </w:t>
      </w:r>
      <w:r>
        <w:rPr>
          <w:rtl/>
        </w:rPr>
        <w:br/>
      </w:r>
      <w:r w:rsidR="00F006A7">
        <w:rPr>
          <w:rtl/>
        </w:rPr>
        <w:t>في المناظرة واشتهر في بغداد</w:t>
      </w:r>
      <w:r w:rsidR="00C53B22">
        <w:rPr>
          <w:rtl/>
        </w:rPr>
        <w:t xml:space="preserve"> ، </w:t>
      </w:r>
      <w:r w:rsidR="00F006A7">
        <w:rPr>
          <w:rtl/>
        </w:rPr>
        <w:t>وكان علماء الأديان والمذاهب يحترمونه ويهابونه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وقد حرص يحيى البرمكي رئيس وزراء هارون</w:t>
      </w:r>
      <w:r w:rsidR="00C53B22">
        <w:rPr>
          <w:rtl/>
        </w:rPr>
        <w:t xml:space="preserve"> ، </w:t>
      </w:r>
      <w:r>
        <w:rPr>
          <w:rtl/>
        </w:rPr>
        <w:t xml:space="preserve">على عقد مجالس مناظرة في </w:t>
      </w:r>
      <w:r w:rsidR="00A96A54">
        <w:rPr>
          <w:rtl/>
        </w:rPr>
        <w:br/>
      </w:r>
      <w:r>
        <w:rPr>
          <w:rtl/>
        </w:rPr>
        <w:t>قصر الخلافة وأظهر أنه يتبنى هشام بن الحكم</w:t>
      </w:r>
      <w:r w:rsidR="00C53B22">
        <w:rPr>
          <w:rtl/>
        </w:rPr>
        <w:t xml:space="preserve"> ، </w:t>
      </w:r>
      <w:r>
        <w:rPr>
          <w:rtl/>
        </w:rPr>
        <w:t xml:space="preserve">وكان يدعو علماء اليهود </w:t>
      </w:r>
      <w:r w:rsidR="00A96A54">
        <w:rPr>
          <w:rtl/>
        </w:rPr>
        <w:br/>
      </w:r>
      <w:r>
        <w:rPr>
          <w:rtl/>
        </w:rPr>
        <w:t>والنصارى والمجوس والدهريين الملحدين وأئمة المذاهب لمناظرته</w:t>
      </w:r>
      <w:r w:rsidR="00C53B22">
        <w:rPr>
          <w:rtl/>
        </w:rPr>
        <w:t xml:space="preserve"> ، </w:t>
      </w:r>
      <w:r>
        <w:rPr>
          <w:rtl/>
        </w:rPr>
        <w:t xml:space="preserve">وطلب منه </w:t>
      </w:r>
      <w:r w:rsidR="00A96A54">
        <w:rPr>
          <w:rtl/>
        </w:rPr>
        <w:br/>
      </w:r>
      <w:r>
        <w:rPr>
          <w:rtl/>
        </w:rPr>
        <w:t>هارون أن يكون خلف الستار فيسمع مناظرتهم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وكان هدفه أن يسمع من هشام </w:t>
      </w:r>
      <w:r w:rsidR="00A96A54">
        <w:rPr>
          <w:rtl/>
        </w:rPr>
        <w:br/>
        <w:t>عقيدته بإمامة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</w:p>
    <w:p w:rsidR="00F006A7" w:rsidRPr="001212EF" w:rsidRDefault="00F006A7" w:rsidP="00F006A7">
      <w:pPr>
        <w:rPr>
          <w:rStyle w:val="rfdPoemTiniCharChar"/>
          <w:rtl/>
        </w:rPr>
      </w:pPr>
      <w:r w:rsidRPr="00035779">
        <w:rPr>
          <w:rStyle w:val="rfdBold2"/>
          <w:rtl/>
        </w:rPr>
        <w:t>روى الطوسي في رجاله</w:t>
      </w:r>
      <w:r w:rsidR="00492F36" w:rsidRPr="00035779">
        <w:rPr>
          <w:rStyle w:val="rfdBold2"/>
          <w:rtl/>
        </w:rPr>
        <w:t xml:space="preserve"> : </w:t>
      </w:r>
      <w:r w:rsidR="00A96A54" w:rsidRPr="00C16C30">
        <w:rPr>
          <w:rStyle w:val="rfdVarChar"/>
          <w:rtl/>
        </w:rPr>
        <w:t>2</w:t>
      </w:r>
      <w:r w:rsidR="00BD7017" w:rsidRPr="00C16C30">
        <w:rPr>
          <w:rStyle w:val="rfdVarChar"/>
          <w:rtl/>
        </w:rPr>
        <w:t xml:space="preserve"> / </w:t>
      </w:r>
      <w:r w:rsidR="00A96A54" w:rsidRPr="00C16C30">
        <w:rPr>
          <w:rStyle w:val="rfdVarChar"/>
          <w:rtl/>
        </w:rPr>
        <w:t>530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A96A54">
        <w:rPr>
          <w:rFonts w:hint="cs"/>
          <w:rtl/>
        </w:rPr>
        <w:t xml:space="preserve"> </w:t>
      </w:r>
      <w:r w:rsidR="00A96A54">
        <w:rPr>
          <w:rtl/>
        </w:rPr>
        <w:t>عن يونس بن عبد الرحمن قال</w:t>
      </w:r>
      <w:r w:rsidR="00492F36">
        <w:rPr>
          <w:rtl/>
        </w:rPr>
        <w:t xml:space="preserve"> : </w:t>
      </w:r>
      <w:r>
        <w:rPr>
          <w:rtl/>
        </w:rPr>
        <w:t xml:space="preserve">كان يحيى بن </w:t>
      </w:r>
      <w:r w:rsidR="00A96A54">
        <w:rPr>
          <w:rtl/>
        </w:rPr>
        <w:br/>
      </w:r>
      <w:r>
        <w:rPr>
          <w:rtl/>
        </w:rPr>
        <w:t>خالد البرمكي قد وجد على هشام بن الحكم شيئاً من طعنه على الفلاسفة</w:t>
      </w:r>
      <w:r w:rsidR="00C53B22">
        <w:rPr>
          <w:rtl/>
        </w:rPr>
        <w:t xml:space="preserve"> ، </w:t>
      </w:r>
      <w:r w:rsidR="00A96A54">
        <w:rPr>
          <w:rtl/>
        </w:rPr>
        <w:br/>
      </w:r>
      <w:r>
        <w:rPr>
          <w:rtl/>
        </w:rPr>
        <w:t>وأحب أن يغري به هارون ويُضريه على القتل</w:t>
      </w:r>
      <w:r w:rsidR="00492F36">
        <w:rPr>
          <w:rtl/>
        </w:rPr>
        <w:t xml:space="preserve"> !</w:t>
      </w:r>
      <w:r w:rsidR="00A96A54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وكان هارون لما بلغه عن </w:t>
      </w:r>
      <w:r w:rsidR="00A96A54">
        <w:rPr>
          <w:rtl/>
        </w:rPr>
        <w:br/>
      </w:r>
      <w:r>
        <w:rPr>
          <w:rtl/>
        </w:rPr>
        <w:t xml:space="preserve">هشام مال إليه وذلك أن هشاماً تكلم يوماً بكلام عند يحيى بن خالد في إرث </w:t>
      </w:r>
      <w:r w:rsidR="00A96A54">
        <w:rPr>
          <w:rtl/>
        </w:rPr>
        <w:br/>
        <w:t>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>
        <w:rPr>
          <w:rtl/>
        </w:rPr>
        <w:t>فنقل إلى هارون فأعجبه</w:t>
      </w:r>
      <w:r w:rsidR="00C53B22">
        <w:rPr>
          <w:rtl/>
        </w:rPr>
        <w:t xml:space="preserve"> ، </w:t>
      </w:r>
      <w:r>
        <w:rPr>
          <w:rtl/>
        </w:rPr>
        <w:t xml:space="preserve">وقد كان قبل ذلك يحيى يشرف أمره عند </w:t>
      </w:r>
      <w:r w:rsidR="00A96A54">
        <w:rPr>
          <w:rtl/>
        </w:rPr>
        <w:br/>
      </w:r>
      <w:r>
        <w:rPr>
          <w:rtl/>
        </w:rPr>
        <w:t>هارون ويرده عن أشياء كان يعزم عليها من أذاه</w:t>
      </w:r>
      <w:r w:rsidR="00C53B22">
        <w:rPr>
          <w:rtl/>
        </w:rPr>
        <w:t xml:space="preserve"> ، </w:t>
      </w:r>
      <w:r>
        <w:rPr>
          <w:rtl/>
        </w:rPr>
        <w:t xml:space="preserve">فكان ميل هارون إلى هشام </w:t>
      </w:r>
      <w:r w:rsidR="00A96A54">
        <w:rPr>
          <w:rtl/>
        </w:rPr>
        <w:br/>
      </w:r>
      <w:r>
        <w:rPr>
          <w:rtl/>
        </w:rPr>
        <w:t>أحد ما غير قلب يحي</w:t>
      </w:r>
      <w:r w:rsidR="00A96A54">
        <w:rPr>
          <w:rtl/>
        </w:rPr>
        <w:t>ى على هشام فشيعه عنده</w:t>
      </w:r>
      <w:r w:rsidR="00C53B22">
        <w:rPr>
          <w:rtl/>
        </w:rPr>
        <w:t xml:space="preserve"> ، </w:t>
      </w:r>
      <w:r w:rsidR="00A96A54">
        <w:rPr>
          <w:rtl/>
        </w:rPr>
        <w:t>وقال له</w:t>
      </w:r>
      <w:r w:rsidR="00492F36">
        <w:rPr>
          <w:rtl/>
        </w:rPr>
        <w:t xml:space="preserve"> : </w:t>
      </w:r>
      <w:r>
        <w:rPr>
          <w:rtl/>
        </w:rPr>
        <w:t xml:space="preserve">يا أمير المؤمنين إني قد </w:t>
      </w:r>
      <w:r w:rsidR="00A96A54">
        <w:rPr>
          <w:rtl/>
        </w:rPr>
        <w:br/>
      </w:r>
      <w:r>
        <w:rPr>
          <w:rtl/>
        </w:rPr>
        <w:t>استبطنت أمر هشام فإذا هو يزعم أن لله في أرضه إماماً غيرك مفروض الطاعة</w:t>
      </w:r>
      <w:r w:rsidR="00C53B22">
        <w:rPr>
          <w:rtl/>
        </w:rPr>
        <w:t xml:space="preserve"> ، </w:t>
      </w:r>
      <w:r w:rsidR="00A96A54"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سبحان الله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A96A54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نعم</w:t>
      </w:r>
      <w:r w:rsidR="00C53B22">
        <w:rPr>
          <w:rtl/>
        </w:rPr>
        <w:t xml:space="preserve"> ، </w:t>
      </w:r>
      <w:r>
        <w:rPr>
          <w:rtl/>
        </w:rPr>
        <w:t>ويزعم أنه لو أمره بالخروج لخرج</w:t>
      </w:r>
      <w:r w:rsidR="00C53B22">
        <w:rPr>
          <w:rtl/>
        </w:rPr>
        <w:t xml:space="preserve"> ، </w:t>
      </w:r>
      <w:r>
        <w:rPr>
          <w:rtl/>
        </w:rPr>
        <w:t xml:space="preserve">وإنما كنا نرى </w:t>
      </w:r>
      <w:r w:rsidR="00A96A54">
        <w:rPr>
          <w:rtl/>
        </w:rPr>
        <w:br/>
      </w:r>
      <w:r>
        <w:rPr>
          <w:rtl/>
        </w:rPr>
        <w:t>أنه ممن يرى الإلباد بالأرض</w:t>
      </w:r>
      <w:r w:rsidR="00492F36">
        <w:rPr>
          <w:rtl/>
        </w:rPr>
        <w:t xml:space="preserve"> !</w:t>
      </w:r>
      <w:r w:rsidR="00A96A54">
        <w:rPr>
          <w:rtl/>
        </w:rPr>
        <w:t xml:space="preserve"> فقال هارون ليحيى</w:t>
      </w:r>
      <w:r w:rsidR="00492F36">
        <w:rPr>
          <w:rtl/>
        </w:rPr>
        <w:t xml:space="preserve"> : </w:t>
      </w:r>
      <w:r>
        <w:rPr>
          <w:rtl/>
        </w:rPr>
        <w:t>فاجمع عندك المتكلمين وأكون</w:t>
      </w:r>
      <w:r w:rsidR="00A96A54">
        <w:rPr>
          <w:rFonts w:hint="cs"/>
          <w:rtl/>
        </w:rPr>
        <w:t xml:space="preserve"> </w:t>
      </w:r>
      <w:r w:rsidR="001212EF">
        <w:rPr>
          <w:rtl/>
        </w:rPr>
        <w:br/>
      </w:r>
    </w:p>
    <w:p w:rsidR="00F006A7" w:rsidRDefault="00824A98" w:rsidP="00824A9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أنا من وراء ا</w:t>
      </w:r>
      <w:r w:rsidR="008E7374">
        <w:rPr>
          <w:rtl/>
        </w:rPr>
        <w:t>لستر بيني وبينهم لا يفطنون بي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يمتنع كل واحد منهم أن يأتي </w:t>
      </w:r>
      <w:r w:rsidR="008E7374">
        <w:rPr>
          <w:rtl/>
        </w:rPr>
        <w:br/>
      </w:r>
      <w:r w:rsidR="00F006A7">
        <w:rPr>
          <w:rtl/>
        </w:rPr>
        <w:t>بأصله لهيبتي</w:t>
      </w:r>
      <w:r w:rsidR="00BD7017">
        <w:rPr>
          <w:rtl/>
        </w:rPr>
        <w:t xml:space="preserve"> .</w:t>
      </w:r>
    </w:p>
    <w:p w:rsidR="00F006A7" w:rsidRPr="001212EF" w:rsidRDefault="008E7374" w:rsidP="00F006A7">
      <w:pPr>
        <w:rPr>
          <w:rStyle w:val="rfdPoemTiniCharChar"/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فوجه يحيى فشحن المجلس من المتكلمين</w:t>
      </w:r>
      <w:r w:rsidR="00C53B22">
        <w:rPr>
          <w:rtl/>
        </w:rPr>
        <w:t xml:space="preserve"> ، </w:t>
      </w:r>
      <w:r w:rsidR="00F006A7">
        <w:rPr>
          <w:rtl/>
        </w:rPr>
        <w:t>وكان فيهم ضرار بن عمرو</w:t>
      </w:r>
      <w:r w:rsidR="00C53B22">
        <w:rPr>
          <w:rtl/>
        </w:rPr>
        <w:t xml:space="preserve"> ، </w:t>
      </w:r>
      <w:r>
        <w:rPr>
          <w:rtl/>
        </w:rPr>
        <w:br/>
        <w:t>وسليمان بن جرير</w:t>
      </w:r>
      <w:r w:rsidR="00C53B22">
        <w:rPr>
          <w:rtl/>
        </w:rPr>
        <w:t xml:space="preserve"> ، </w:t>
      </w:r>
      <w:r w:rsidR="00F006A7">
        <w:rPr>
          <w:rtl/>
        </w:rPr>
        <w:t>وعبد الل</w:t>
      </w:r>
      <w:r>
        <w:rPr>
          <w:rtl/>
        </w:rPr>
        <w:t>ه بن يزيد الأباضي</w:t>
      </w:r>
      <w:r w:rsidR="00C53B22">
        <w:rPr>
          <w:rtl/>
        </w:rPr>
        <w:t xml:space="preserve"> ، </w:t>
      </w:r>
      <w:r>
        <w:rPr>
          <w:rtl/>
        </w:rPr>
        <w:t>وموبذان موبذ</w:t>
      </w:r>
      <w:r w:rsidR="00C53B22">
        <w:rPr>
          <w:rtl/>
        </w:rPr>
        <w:t xml:space="preserve"> ، </w:t>
      </w:r>
      <w:r w:rsidR="00F006A7">
        <w:rPr>
          <w:rtl/>
        </w:rPr>
        <w:t>ورأس الجالوت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قال فتساءلوا وتكافوا وتناظروا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وتناهوا إلى شاذ من مشاذ الكلام كل يقول </w:t>
      </w:r>
      <w:r>
        <w:rPr>
          <w:rtl/>
        </w:rPr>
        <w:br/>
      </w:r>
      <w:r w:rsidR="00F006A7">
        <w:rPr>
          <w:rtl/>
        </w:rPr>
        <w:t>لصاحبه لم تجب ويقول قد أجبت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ذلك من يحيى حيلة على هشام إذ لم </w:t>
      </w:r>
      <w:r>
        <w:rPr>
          <w:rtl/>
        </w:rPr>
        <w:br/>
      </w:r>
      <w:r w:rsidR="00F006A7">
        <w:rPr>
          <w:rtl/>
        </w:rPr>
        <w:t>يعلم بذلك المجلس</w:t>
      </w:r>
      <w:r w:rsidR="00C53B22">
        <w:rPr>
          <w:rtl/>
        </w:rPr>
        <w:t xml:space="preserve"> ، </w:t>
      </w:r>
      <w:r w:rsidR="00F006A7">
        <w:rPr>
          <w:rtl/>
        </w:rPr>
        <w:t>واغتنم ذل</w:t>
      </w:r>
      <w:r>
        <w:rPr>
          <w:rtl/>
        </w:rPr>
        <w:t>ك لعلة كان أصابها هشام بن الحكم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أن </w:t>
      </w:r>
      <w:r>
        <w:rPr>
          <w:rtl/>
        </w:rPr>
        <w:br/>
      </w:r>
      <w:r w:rsidR="00F006A7">
        <w:rPr>
          <w:rtl/>
        </w:rPr>
        <w:t xml:space="preserve">تناهوا إلى </w:t>
      </w:r>
      <w:r>
        <w:rPr>
          <w:rtl/>
        </w:rPr>
        <w:t>هذا الموضع قال لهم يحيى بن خالد</w:t>
      </w:r>
      <w:r w:rsidR="00492F36">
        <w:rPr>
          <w:rtl/>
        </w:rPr>
        <w:t xml:space="preserve"> : </w:t>
      </w:r>
      <w:r w:rsidR="00F006A7">
        <w:rPr>
          <w:rtl/>
        </w:rPr>
        <w:t>ترضون فيما بينكم هشاماً حكماً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>
        <w:rPr>
          <w:rtl/>
        </w:rPr>
        <w:br/>
        <w:t>قالوا</w:t>
      </w:r>
      <w:r w:rsidR="00492F36">
        <w:rPr>
          <w:rtl/>
        </w:rPr>
        <w:t xml:space="preserve"> : </w:t>
      </w:r>
      <w:r w:rsidR="00F006A7">
        <w:rPr>
          <w:rtl/>
        </w:rPr>
        <w:t>قد رضينا أيها الوزير فأنى لنا به وهو عليل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1212EF">
        <w:rPr>
          <w:rFonts w:hint="cs"/>
          <w:rtl/>
        </w:rPr>
        <w:t xml:space="preserve"> </w:t>
      </w:r>
      <w:r>
        <w:rPr>
          <w:rtl/>
        </w:rPr>
        <w:t>قال يحيى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فأنا أوجه إليه </w:t>
      </w:r>
      <w:r>
        <w:rPr>
          <w:rtl/>
        </w:rPr>
        <w:br/>
      </w:r>
      <w:r w:rsidR="00F006A7">
        <w:rPr>
          <w:rtl/>
        </w:rPr>
        <w:t>فأسأله أن يتجشم المجئ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فوجه إليه فأخبره بحضورهم وأنه إنما منعه أن يحضره </w:t>
      </w:r>
      <w:r>
        <w:rPr>
          <w:rtl/>
        </w:rPr>
        <w:br/>
      </w:r>
      <w:r w:rsidR="00F006A7">
        <w:rPr>
          <w:rtl/>
        </w:rPr>
        <w:t>أول المجلس اتقاء عليه من العلة</w:t>
      </w:r>
      <w:r w:rsidR="00C53B22">
        <w:rPr>
          <w:rtl/>
        </w:rPr>
        <w:t xml:space="preserve"> ، </w:t>
      </w:r>
      <w:r w:rsidR="00F006A7">
        <w:rPr>
          <w:rtl/>
        </w:rPr>
        <w:t>فإن القوم قد اختلفوا في المسائل والأجوبة</w:t>
      </w:r>
      <w:r w:rsidR="00C53B22">
        <w:rPr>
          <w:rtl/>
        </w:rPr>
        <w:t xml:space="preserve"> ، </w:t>
      </w:r>
      <w:r>
        <w:rPr>
          <w:rtl/>
        </w:rPr>
        <w:br/>
        <w:t>وتراضوا بك حكماً بينهم</w:t>
      </w:r>
      <w:r w:rsidR="00C53B22">
        <w:rPr>
          <w:rtl/>
        </w:rPr>
        <w:t xml:space="preserve"> ، </w:t>
      </w:r>
      <w:r w:rsidR="00F006A7">
        <w:rPr>
          <w:rtl/>
        </w:rPr>
        <w:t>فإن رأيت أن تتفضل وتحمل على نفسك فافعل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فلما </w:t>
      </w:r>
      <w:r>
        <w:rPr>
          <w:rtl/>
        </w:rPr>
        <w:br/>
        <w:t>صار الرسول إلى هشام قال لي</w:t>
      </w:r>
      <w:r w:rsidR="00492F36">
        <w:rPr>
          <w:rtl/>
        </w:rPr>
        <w:t xml:space="preserve"> : </w:t>
      </w:r>
      <w:r w:rsidR="00F006A7">
        <w:rPr>
          <w:rtl/>
        </w:rPr>
        <w:t>يا يونس قلبي ينكر هذا القول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ولست آمن أن </w:t>
      </w:r>
      <w:r>
        <w:rPr>
          <w:rtl/>
        </w:rPr>
        <w:br/>
      </w:r>
      <w:r w:rsidR="00F006A7">
        <w:rPr>
          <w:rtl/>
        </w:rPr>
        <w:t>يكون هاهنا أمر لا أقف عليه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لأن هذا الملعون يحيى بن خالد قد تغير عليَّ لأمور </w:t>
      </w:r>
      <w:r>
        <w:rPr>
          <w:rtl/>
        </w:rPr>
        <w:br/>
        <w:t>شتى</w:t>
      </w:r>
      <w:r w:rsidR="00C53B22">
        <w:rPr>
          <w:rtl/>
        </w:rPr>
        <w:t xml:space="preserve"> ، </w:t>
      </w:r>
      <w:r w:rsidR="00F006A7">
        <w:rPr>
          <w:rtl/>
        </w:rPr>
        <w:t>وقد كنت عزمت إن من الله عليَّ بالخروج من هذه العلة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أن أشخص إلى </w:t>
      </w:r>
      <w:r>
        <w:rPr>
          <w:rtl/>
        </w:rPr>
        <w:br/>
      </w:r>
      <w:r w:rsidR="00F006A7">
        <w:rPr>
          <w:rtl/>
        </w:rPr>
        <w:t>الكوفة وأحرِّم الكلام بتةً وألزم المسجد</w:t>
      </w:r>
      <w:r w:rsidR="00C53B22">
        <w:rPr>
          <w:rtl/>
        </w:rPr>
        <w:t xml:space="preserve"> ، </w:t>
      </w:r>
      <w:r w:rsidR="00F006A7">
        <w:rPr>
          <w:rtl/>
        </w:rPr>
        <w:t>ليقطع عني مشاهدة هذا الملعون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يعني </w:t>
      </w:r>
      <w:r>
        <w:rPr>
          <w:rtl/>
        </w:rPr>
        <w:br/>
      </w:r>
      <w:r w:rsidR="00F006A7">
        <w:rPr>
          <w:rtl/>
        </w:rPr>
        <w:t>يحيى بن خالد</w:t>
      </w:r>
      <w:r w:rsidR="00492F36">
        <w:rPr>
          <w:rtl/>
        </w:rPr>
        <w:t xml:space="preserve"> !</w:t>
      </w:r>
      <w:r>
        <w:rPr>
          <w:rtl/>
        </w:rPr>
        <w:t xml:space="preserve"> قال فقلت</w:t>
      </w:r>
      <w:r w:rsidR="00492F36">
        <w:rPr>
          <w:rtl/>
        </w:rPr>
        <w:t xml:space="preserve"> : </w:t>
      </w:r>
      <w:r w:rsidR="00F006A7">
        <w:rPr>
          <w:rtl/>
        </w:rPr>
        <w:t>جعلت فداك لا يكون إلا خيراً</w:t>
      </w:r>
      <w:r w:rsidR="00C53B22">
        <w:rPr>
          <w:rtl/>
        </w:rPr>
        <w:t xml:space="preserve"> ، </w:t>
      </w:r>
      <w:r w:rsidR="00F006A7">
        <w:rPr>
          <w:rtl/>
        </w:rPr>
        <w:t>فتحرز ما أمكنك</w:t>
      </w:r>
      <w:r w:rsidR="00C53B22">
        <w:rPr>
          <w:rtl/>
        </w:rPr>
        <w:t xml:space="preserve"> ، </w:t>
      </w:r>
      <w:r>
        <w:rPr>
          <w:rtl/>
        </w:rPr>
        <w:br/>
        <w:t>فقال لي</w:t>
      </w:r>
      <w:r w:rsidR="00492F36">
        <w:rPr>
          <w:rtl/>
        </w:rPr>
        <w:t xml:space="preserve"> : </w:t>
      </w:r>
      <w:r w:rsidR="00F006A7">
        <w:rPr>
          <w:rtl/>
        </w:rPr>
        <w:t>يا يونس أترى أتحرز من أمر يريد الله إظهاره على لساني أن يكون ذلك</w:t>
      </w:r>
      <w:r w:rsidR="00C53B22">
        <w:rPr>
          <w:rtl/>
        </w:rPr>
        <w:t xml:space="preserve"> ، </w:t>
      </w:r>
      <w:r w:rsidR="001212EF">
        <w:rPr>
          <w:rFonts w:hint="cs"/>
          <w:rtl/>
        </w:rPr>
        <w:br/>
      </w:r>
    </w:p>
    <w:p w:rsidR="00F006A7" w:rsidRDefault="00824A98" w:rsidP="00824A9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ولكن قم بنا على حول الله وقوته</w:t>
      </w:r>
      <w:r w:rsidR="00C53B22">
        <w:rPr>
          <w:rtl/>
        </w:rPr>
        <w:t xml:space="preserve"> ، </w:t>
      </w:r>
      <w:r w:rsidR="00F006A7">
        <w:rPr>
          <w:rtl/>
        </w:rPr>
        <w:t>فركب هشام بغلاً كان مع رسوله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وركبت أنا </w:t>
      </w:r>
      <w:r w:rsidR="00467846">
        <w:rPr>
          <w:rtl/>
        </w:rPr>
        <w:br/>
        <w:t>حماراً كان لهشام</w:t>
      </w:r>
      <w:r w:rsidR="00C53B22">
        <w:rPr>
          <w:rtl/>
        </w:rPr>
        <w:t xml:space="preserve"> ، </w:t>
      </w:r>
      <w:r w:rsidR="00467846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فدخلنا المجلس فإذا هو مشحون بالمتكلمين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467846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فمضى هشام نحو يحيى فسلم عليه وسلم على القوم وجلس قريباً منه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وجلس</w:t>
      </w:r>
      <w:r>
        <w:rPr>
          <w:rtl/>
        </w:rPr>
        <w:t>ت أنا حيث انتهى بي المجلس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فأقبل يحيى على هشام بعد ساعة </w:t>
      </w:r>
      <w:r>
        <w:rPr>
          <w:rtl/>
        </w:rPr>
        <w:br/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إن القوم حضروا وكنا مع حضورهم نحب أن تحضر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لا لأن تناظر بل </w:t>
      </w:r>
      <w:r>
        <w:rPr>
          <w:rtl/>
        </w:rPr>
        <w:br/>
      </w:r>
      <w:r w:rsidR="00F006A7">
        <w:rPr>
          <w:rtl/>
        </w:rPr>
        <w:t>لأن نأنس بحضورك إذ كانت العلة تقطعك عن المناظرة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وأنت بحمد الله صالح </w:t>
      </w:r>
      <w:r>
        <w:rPr>
          <w:rtl/>
        </w:rPr>
        <w:br/>
      </w:r>
      <w:r w:rsidR="00F006A7">
        <w:rPr>
          <w:rtl/>
        </w:rPr>
        <w:t>ليست علتك بقاطعة عن المناظرة</w:t>
      </w:r>
      <w:r w:rsidR="00C53B22">
        <w:rPr>
          <w:rtl/>
        </w:rPr>
        <w:t xml:space="preserve"> ، </w:t>
      </w:r>
      <w:r w:rsidR="00F006A7">
        <w:rPr>
          <w:rtl/>
        </w:rPr>
        <w:t>وهؤلاء القوم قد تراضوا بك حكماً بينهم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فقال هشام للقوم</w:t>
      </w:r>
      <w:r w:rsidR="00492F36">
        <w:rPr>
          <w:rtl/>
        </w:rPr>
        <w:t xml:space="preserve"> : </w:t>
      </w:r>
      <w:r w:rsidR="00F006A7">
        <w:rPr>
          <w:rtl/>
        </w:rPr>
        <w:t>ما الموضع الذي تناهيتم به في المناظرة</w:t>
      </w:r>
      <w:r w:rsidR="00B11980">
        <w:rPr>
          <w:rtl/>
        </w:rPr>
        <w:t>؟</w:t>
      </w:r>
      <w:r w:rsidR="00F006A7">
        <w:rPr>
          <w:rtl/>
        </w:rPr>
        <w:t xml:space="preserve"> فأخبره كل فريق </w:t>
      </w:r>
      <w:r>
        <w:rPr>
          <w:rtl/>
        </w:rPr>
        <w:br/>
      </w:r>
      <w:r w:rsidR="00F006A7">
        <w:rPr>
          <w:rtl/>
        </w:rPr>
        <w:t>منهم بموضع مقطعه</w:t>
      </w:r>
      <w:r w:rsidR="00C53B22">
        <w:rPr>
          <w:rtl/>
        </w:rPr>
        <w:t xml:space="preserve"> ، </w:t>
      </w:r>
      <w:r w:rsidR="00F006A7">
        <w:rPr>
          <w:rtl/>
        </w:rPr>
        <w:t>فكان من ذلك أن حكم لبعض على بعض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فكان من </w:t>
      </w:r>
      <w:r>
        <w:rPr>
          <w:rtl/>
        </w:rPr>
        <w:br/>
      </w:r>
      <w:r w:rsidR="00F006A7">
        <w:rPr>
          <w:rtl/>
        </w:rPr>
        <w:t>المحكومين عليه سليمان بن جرير فحقدها على هشام</w:t>
      </w:r>
      <w:r w:rsidR="00492F36">
        <w:rPr>
          <w:rtl/>
        </w:rPr>
        <w:t xml:space="preserve"> 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ثم إن يحيى بن خالد </w:t>
      </w:r>
      <w:r>
        <w:rPr>
          <w:rtl/>
        </w:rPr>
        <w:br/>
        <w:t>قال لهشام</w:t>
      </w:r>
      <w:r w:rsidR="00492F36">
        <w:rPr>
          <w:rtl/>
        </w:rPr>
        <w:t xml:space="preserve"> : </w:t>
      </w:r>
      <w:r w:rsidR="00F006A7">
        <w:rPr>
          <w:rtl/>
        </w:rPr>
        <w:t>إنا قد غرضنا من المناظرة والمجادلة منذ اليوم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ولكن إن رأيت أن </w:t>
      </w:r>
      <w:r>
        <w:rPr>
          <w:rtl/>
        </w:rPr>
        <w:br/>
      </w:r>
      <w:r w:rsidR="00F006A7">
        <w:rPr>
          <w:rtl/>
        </w:rPr>
        <w:t>تبين عن فساد اختيار الناس لإمام</w:t>
      </w:r>
      <w:r w:rsidR="00C53B22">
        <w:rPr>
          <w:rtl/>
        </w:rPr>
        <w:t xml:space="preserve"> ، </w:t>
      </w:r>
      <w:r w:rsidR="00F006A7">
        <w:rPr>
          <w:rtl/>
        </w:rPr>
        <w:t>وأن الإمامة في آل الرسول دون غيرهم</w:t>
      </w:r>
      <w:r w:rsidR="00B11980">
        <w:rPr>
          <w:rtl/>
        </w:rPr>
        <w:t>؟</w:t>
      </w:r>
    </w:p>
    <w:p w:rsidR="00F006A7" w:rsidRDefault="00467846" w:rsidP="00F006A7">
      <w:pPr>
        <w:rPr>
          <w:rtl/>
        </w:rPr>
      </w:pPr>
      <w:r>
        <w:rPr>
          <w:rtl/>
        </w:rPr>
        <w:t>قال هشام</w:t>
      </w:r>
      <w:r w:rsidR="00492F36">
        <w:rPr>
          <w:rtl/>
        </w:rPr>
        <w:t xml:space="preserve"> : </w:t>
      </w:r>
      <w:r w:rsidR="00F006A7">
        <w:rPr>
          <w:rtl/>
        </w:rPr>
        <w:t>أيها الوزير العلة تقطعني عن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ولعل معترضاً يعترض </w:t>
      </w:r>
      <w:r>
        <w:rPr>
          <w:rtl/>
        </w:rPr>
        <w:br/>
      </w:r>
      <w:r w:rsidR="00F006A7">
        <w:rPr>
          <w:rtl/>
        </w:rPr>
        <w:t>فيكتسب المناظر الخصومة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اعترض معترض قبل أن تبلغ مرادك </w:t>
      </w:r>
      <w:r>
        <w:rPr>
          <w:rtl/>
        </w:rPr>
        <w:br/>
      </w:r>
      <w:r w:rsidR="00F006A7">
        <w:rPr>
          <w:rtl/>
        </w:rPr>
        <w:t>وغرضك فليس ذلك 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بل عليه أن يتحفظ المواضع التي له فيها مطعن فيقفها </w:t>
      </w:r>
      <w:r>
        <w:rPr>
          <w:rtl/>
        </w:rPr>
        <w:br/>
      </w:r>
      <w:r w:rsidR="00F006A7">
        <w:rPr>
          <w:rtl/>
        </w:rPr>
        <w:t>إلى فراغك</w:t>
      </w:r>
      <w:r w:rsidR="00C53B22">
        <w:rPr>
          <w:rtl/>
        </w:rPr>
        <w:t xml:space="preserve"> ، </w:t>
      </w:r>
      <w:r w:rsidR="00F006A7">
        <w:rPr>
          <w:rtl/>
        </w:rPr>
        <w:t>ولا يقطع عليك كلامك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4E2890" w:rsidRDefault="00F006A7" w:rsidP="00F006A7">
      <w:pPr>
        <w:rPr>
          <w:rStyle w:val="rfdPoemTiniCharChar"/>
          <w:rtl/>
        </w:rPr>
      </w:pPr>
      <w:r>
        <w:rPr>
          <w:rtl/>
        </w:rPr>
        <w:t>فبدأ هشام وساق الذكر لذلك وأطال واختصرنا منه موضع الحاجة</w:t>
      </w:r>
      <w:r w:rsidR="00C53B22">
        <w:rPr>
          <w:rtl/>
        </w:rPr>
        <w:t xml:space="preserve"> ، </w:t>
      </w:r>
      <w:r>
        <w:rPr>
          <w:rtl/>
        </w:rPr>
        <w:t xml:space="preserve">فلما فرغ </w:t>
      </w:r>
      <w:r w:rsidR="00467846">
        <w:rPr>
          <w:rtl/>
        </w:rPr>
        <w:br/>
      </w:r>
      <w:r>
        <w:rPr>
          <w:rtl/>
        </w:rPr>
        <w:t>مما قد ابتدأ فيه من الكلام في فساد اختيار الناس للإمام</w:t>
      </w:r>
      <w:r w:rsidR="00C53B22">
        <w:rPr>
          <w:rtl/>
        </w:rPr>
        <w:t xml:space="preserve"> ، </w:t>
      </w:r>
      <w:r>
        <w:rPr>
          <w:rtl/>
        </w:rPr>
        <w:t xml:space="preserve">قال يحيى لسليمان بن </w:t>
      </w:r>
      <w:r w:rsidR="00467846">
        <w:rPr>
          <w:rtl/>
        </w:rPr>
        <w:br/>
        <w:t>جرير</w:t>
      </w:r>
      <w:r w:rsidR="00492F36">
        <w:rPr>
          <w:rtl/>
        </w:rPr>
        <w:t xml:space="preserve"> : </w:t>
      </w:r>
      <w:r>
        <w:rPr>
          <w:rtl/>
        </w:rPr>
        <w:t>سل أبا محمد عن شئ م</w:t>
      </w:r>
      <w:r w:rsidR="00467846">
        <w:rPr>
          <w:rtl/>
        </w:rPr>
        <w:t>ن هذا الباب</w:t>
      </w:r>
      <w:r w:rsidR="00C53B22">
        <w:rPr>
          <w:rtl/>
        </w:rPr>
        <w:t xml:space="preserve"> ، </w:t>
      </w:r>
      <w:r w:rsidR="00467846">
        <w:rPr>
          <w:rtl/>
        </w:rPr>
        <w:t>فقال سليمان لهشام</w:t>
      </w:r>
      <w:r w:rsidR="00492F36">
        <w:rPr>
          <w:rtl/>
        </w:rPr>
        <w:t xml:space="preserve"> : </w:t>
      </w:r>
      <w:r>
        <w:rPr>
          <w:rtl/>
        </w:rPr>
        <w:t>أخبرني عن علي</w:t>
      </w:r>
      <w:r w:rsidR="00467846">
        <w:rPr>
          <w:rFonts w:hint="cs"/>
          <w:rtl/>
        </w:rPr>
        <w:t xml:space="preserve"> </w:t>
      </w:r>
      <w:r w:rsidR="004E2890">
        <w:rPr>
          <w:rtl/>
        </w:rPr>
        <w:br/>
      </w:r>
    </w:p>
    <w:p w:rsidR="00F006A7" w:rsidRDefault="00824A98" w:rsidP="00824A9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بن أبي طالب مفروض الطاعة</w:t>
      </w:r>
      <w:r w:rsidR="00577B5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732B4">
        <w:rPr>
          <w:rtl/>
        </w:rPr>
        <w:t xml:space="preserve"> فقال هشام</w:t>
      </w:r>
      <w:r w:rsidR="00492F36">
        <w:rPr>
          <w:rtl/>
        </w:rPr>
        <w:t xml:space="preserve"> : </w:t>
      </w:r>
      <w:r w:rsidR="002732B4">
        <w:rPr>
          <w:rtl/>
        </w:rPr>
        <w:t>نعم</w:t>
      </w:r>
      <w:r w:rsidR="00C53B22">
        <w:rPr>
          <w:rtl/>
        </w:rPr>
        <w:t xml:space="preserve"> ، </w:t>
      </w:r>
      <w:r w:rsidR="002732B4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فإن أمرك الذي بعده </w:t>
      </w:r>
      <w:r w:rsidR="002732B4">
        <w:rPr>
          <w:rtl/>
        </w:rPr>
        <w:br/>
      </w:r>
      <w:r w:rsidR="00F006A7">
        <w:rPr>
          <w:rtl/>
        </w:rPr>
        <w:t>بالخروج بالسيف معه تفعل وتطيعه</w:t>
      </w:r>
      <w:r w:rsidR="00577B5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732B4">
        <w:rPr>
          <w:rtl/>
        </w:rPr>
        <w:t xml:space="preserve"> فقال هشام</w:t>
      </w:r>
      <w:r w:rsidR="00492F36">
        <w:rPr>
          <w:rtl/>
        </w:rPr>
        <w:t xml:space="preserve"> : </w:t>
      </w:r>
      <w:r w:rsidR="00F006A7">
        <w:rPr>
          <w:rtl/>
        </w:rPr>
        <w:t>لا يأمرني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732B4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ولم إذا كانت </w:t>
      </w:r>
      <w:r w:rsidR="002732B4">
        <w:rPr>
          <w:rtl/>
        </w:rPr>
        <w:br/>
      </w:r>
      <w:r w:rsidR="00F006A7">
        <w:rPr>
          <w:rtl/>
        </w:rPr>
        <w:t>طاعته مفروضه عليك وعليك أن تطيعه</w:t>
      </w:r>
      <w:r w:rsidR="00577B5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577B5A">
        <w:rPr>
          <w:rFonts w:hint="cs"/>
          <w:rtl/>
        </w:rPr>
        <w:t xml:space="preserve"> </w:t>
      </w:r>
      <w:r w:rsidR="002732B4">
        <w:rPr>
          <w:rtl/>
        </w:rPr>
        <w:t>قال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عد عن هذا فقد تبين فيه </w:t>
      </w:r>
      <w:r w:rsidR="002732B4">
        <w:rPr>
          <w:rtl/>
        </w:rPr>
        <w:br/>
      </w:r>
      <w:r w:rsidR="00F006A7">
        <w:rPr>
          <w:rtl/>
        </w:rPr>
        <w:t>الجواب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732B4">
        <w:rPr>
          <w:rtl/>
        </w:rPr>
        <w:t xml:space="preserve"> قال سليمان</w:t>
      </w:r>
      <w:r w:rsidR="00492F36">
        <w:rPr>
          <w:rtl/>
        </w:rPr>
        <w:t xml:space="preserve"> : </w:t>
      </w:r>
      <w:r w:rsidR="00F006A7">
        <w:rPr>
          <w:rtl/>
        </w:rPr>
        <w:t>فلم يأمرك في حال تطيعه وفي حال لا تطيعه</w:t>
      </w:r>
      <w:r w:rsidR="00577B5A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2732B4" w:rsidP="00F006A7">
      <w:pPr>
        <w:rPr>
          <w:rtl/>
        </w:rPr>
      </w:pPr>
      <w:r>
        <w:rPr>
          <w:rtl/>
        </w:rPr>
        <w:t>فقال هشام</w:t>
      </w:r>
      <w:r w:rsidR="00492F36">
        <w:rPr>
          <w:rtl/>
        </w:rPr>
        <w:t xml:space="preserve"> : </w:t>
      </w:r>
      <w:r w:rsidR="00F006A7">
        <w:rPr>
          <w:rtl/>
        </w:rPr>
        <w:t>ويحك لم أقل لك أني لا أطيعه فتقول إن طاعته مفروضة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إنما قلت </w:t>
      </w:r>
      <w:r>
        <w:rPr>
          <w:rtl/>
        </w:rPr>
        <w:br/>
      </w:r>
      <w:r w:rsidR="00F006A7">
        <w:rPr>
          <w:rtl/>
        </w:rPr>
        <w:t>لك لا يأمرني</w:t>
      </w:r>
      <w:r w:rsidR="00492F36">
        <w:rPr>
          <w:rtl/>
        </w:rPr>
        <w:t xml:space="preserve"> !</w:t>
      </w:r>
      <w:r>
        <w:rPr>
          <w:rtl/>
        </w:rPr>
        <w:t xml:space="preserve"> قال سليمان</w:t>
      </w:r>
      <w:r w:rsidR="00492F36">
        <w:rPr>
          <w:rtl/>
        </w:rPr>
        <w:t xml:space="preserve"> : </w:t>
      </w:r>
      <w:r w:rsidR="00F006A7">
        <w:rPr>
          <w:rtl/>
        </w:rPr>
        <w:t>ليس أسألك إلا على سبيل سلطان الجدل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ليس على </w:t>
      </w:r>
      <w:r>
        <w:rPr>
          <w:rtl/>
        </w:rPr>
        <w:br/>
      </w:r>
      <w:r w:rsidR="00F006A7">
        <w:rPr>
          <w:rtl/>
        </w:rPr>
        <w:t>الواجب أنه لا يأمرك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577B5A">
        <w:rPr>
          <w:rFonts w:hint="cs"/>
          <w:rtl/>
        </w:rPr>
        <w:t xml:space="preserve"> </w:t>
      </w:r>
      <w:r>
        <w:rPr>
          <w:rtl/>
        </w:rPr>
        <w:t>فقال هشام</w:t>
      </w:r>
      <w:r w:rsidR="00492F36">
        <w:rPr>
          <w:rtl/>
        </w:rPr>
        <w:t xml:space="preserve"> : </w:t>
      </w:r>
      <w:r>
        <w:rPr>
          <w:rtl/>
        </w:rPr>
        <w:t>كم تحول حول الحمى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هل هو إلا أن أقول </w:t>
      </w:r>
      <w:r>
        <w:rPr>
          <w:rtl/>
        </w:rPr>
        <w:br/>
      </w:r>
      <w:r w:rsidR="00F006A7">
        <w:rPr>
          <w:rtl/>
        </w:rPr>
        <w:t>لك إن أمرني فعلت فتنقطع أقبح الانقطاع</w:t>
      </w:r>
      <w:r w:rsidR="00C53B22">
        <w:rPr>
          <w:rtl/>
        </w:rPr>
        <w:t xml:space="preserve"> ، </w:t>
      </w:r>
      <w:r w:rsidR="00F006A7">
        <w:rPr>
          <w:rtl/>
        </w:rPr>
        <w:t>ولا يكون عندك زيادة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وأنا أعلم </w:t>
      </w:r>
      <w:r>
        <w:rPr>
          <w:rtl/>
        </w:rPr>
        <w:br/>
      </w:r>
      <w:r w:rsidR="00F006A7">
        <w:rPr>
          <w:rtl/>
        </w:rPr>
        <w:t>بما تحت قولي وما إليه يؤول جوابي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فتمعر هارون</w:t>
      </w:r>
      <w:r w:rsidR="00C53B22">
        <w:rPr>
          <w:rtl/>
        </w:rPr>
        <w:t xml:space="preserve"> ، </w:t>
      </w:r>
      <w:r>
        <w:rPr>
          <w:rtl/>
        </w:rPr>
        <w:t>وقال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قد أفصح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وقام الناس</w:t>
      </w:r>
      <w:r w:rsidR="00C53B22">
        <w:rPr>
          <w:rtl/>
        </w:rPr>
        <w:t xml:space="preserve"> ، </w:t>
      </w:r>
      <w:r>
        <w:rPr>
          <w:rtl/>
        </w:rPr>
        <w:t>واغتنمها هشام فخرج على وجهه إلى المدائن</w:t>
      </w:r>
      <w:r w:rsidR="00492F36">
        <w:rPr>
          <w:rtl/>
        </w:rPr>
        <w:t xml:space="preserve"> !</w:t>
      </w:r>
      <w:r w:rsidR="002732B4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فبلغنا أن </w:t>
      </w:r>
      <w:r w:rsidR="002732B4">
        <w:rPr>
          <w:rtl/>
        </w:rPr>
        <w:br/>
      </w:r>
      <w:r>
        <w:rPr>
          <w:rtl/>
        </w:rPr>
        <w:t>هارون</w:t>
      </w:r>
      <w:r w:rsidR="002732B4">
        <w:rPr>
          <w:rtl/>
        </w:rPr>
        <w:t xml:space="preserve"> قال ليحيى</w:t>
      </w:r>
      <w:r w:rsidR="00492F36">
        <w:rPr>
          <w:rtl/>
        </w:rPr>
        <w:t xml:space="preserve"> : </w:t>
      </w:r>
      <w:r>
        <w:rPr>
          <w:rtl/>
        </w:rPr>
        <w:t>شُدَّ يدك بهذا وأصحابه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732B4" w:rsidP="00F006A7">
      <w:pPr>
        <w:rPr>
          <w:rtl/>
        </w:rPr>
      </w:pPr>
      <w:r>
        <w:rPr>
          <w:rtl/>
        </w:rPr>
        <w:t>وبعث إلى أبي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فحبسه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فكان هذا سبب حبسه مع غيره من </w:t>
      </w:r>
      <w:r>
        <w:rPr>
          <w:rtl/>
        </w:rPr>
        <w:br/>
      </w:r>
      <w:r w:rsidR="00F006A7">
        <w:rPr>
          <w:rtl/>
        </w:rPr>
        <w:t>الأسباب</w:t>
      </w:r>
      <w:r w:rsidR="00C53B22">
        <w:rPr>
          <w:rtl/>
        </w:rPr>
        <w:t xml:space="preserve"> ، </w:t>
      </w:r>
      <w:r w:rsidR="00F006A7">
        <w:rPr>
          <w:rtl/>
        </w:rPr>
        <w:t>وإنما أراد يحيى أن يهرب هشام فيموت مختفياً ما دام لهارون سلطان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732B4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ثم صار هشام إلى الكوفة وهو بعقب علته ومات في دار ابن شرف </w:t>
      </w:r>
      <w:r>
        <w:rPr>
          <w:rtl/>
        </w:rPr>
        <w:br/>
      </w:r>
      <w:r w:rsidR="00F006A7">
        <w:rPr>
          <w:rtl/>
        </w:rPr>
        <w:t>بالكوفة</w:t>
      </w:r>
      <w:r w:rsidR="000A423F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فبلغ هذا المجلس محمد بن سليمان النوفلي وابن ميثم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وهما في </w:t>
      </w:r>
      <w:r>
        <w:rPr>
          <w:rtl/>
        </w:rPr>
        <w:br/>
        <w:t>حبس هارون</w:t>
      </w:r>
      <w:r w:rsidR="00C53B22">
        <w:rPr>
          <w:rtl/>
        </w:rPr>
        <w:t xml:space="preserve"> ، </w:t>
      </w:r>
      <w:r>
        <w:rPr>
          <w:rtl/>
        </w:rPr>
        <w:t>فقال النوفلي</w:t>
      </w:r>
      <w:r w:rsidR="00492F36">
        <w:rPr>
          <w:rtl/>
        </w:rPr>
        <w:t xml:space="preserve"> : </w:t>
      </w:r>
      <w:r w:rsidR="00F006A7">
        <w:rPr>
          <w:rtl/>
        </w:rPr>
        <w:t>ترى هشاماً ما استطاع أن يعتل</w:t>
      </w:r>
      <w:r w:rsidR="00577B5A">
        <w:rPr>
          <w:rtl/>
        </w:rPr>
        <w:t xml:space="preserve"> ..</w:t>
      </w:r>
      <w:r w:rsidR="00BD7017">
        <w:rPr>
          <w:rtl/>
        </w:rPr>
        <w:t>.</w:t>
      </w:r>
      <w:r w:rsidR="00577B5A">
        <w:rPr>
          <w:rFonts w:hint="cs"/>
          <w:rtl/>
        </w:rPr>
        <w:t xml:space="preserve"> </w:t>
      </w:r>
      <w:r w:rsidR="00F006A7" w:rsidRPr="00577B5A">
        <w:rPr>
          <w:rStyle w:val="rfdBold2"/>
          <w:rtl/>
        </w:rPr>
        <w:t>الخ</w:t>
      </w:r>
      <w:r w:rsidR="00BD7017">
        <w:rPr>
          <w:rtl/>
        </w:rPr>
        <w:t xml:space="preserve"> .</w:t>
      </w:r>
      <w:r w:rsidR="00577B5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577B5A" w:rsidRDefault="002732B4" w:rsidP="00F006A7">
      <w:pPr>
        <w:rPr>
          <w:rStyle w:val="rfdPoemTiniCharChar"/>
          <w:rtl/>
        </w:rPr>
      </w:pPr>
      <w:r>
        <w:rPr>
          <w:rStyle w:val="rfdBold2"/>
          <w:rtl/>
        </w:rPr>
        <w:t>ورواه الصدوق</w:t>
      </w:r>
      <w:r w:rsidR="007916DD">
        <w:rPr>
          <w:rStyle w:val="rfdBold2"/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Style w:val="rfdBold2"/>
          <w:rtl/>
        </w:rPr>
        <w:t xml:space="preserve"> </w:t>
      </w:r>
      <w:r>
        <w:rPr>
          <w:rStyle w:val="rfdBold2"/>
          <w:rtl/>
        </w:rPr>
        <w:t>في كمال الدين</w:t>
      </w:r>
      <w:r w:rsidR="00BD7017">
        <w:rPr>
          <w:rStyle w:val="rfdBold2"/>
          <w:rtl/>
        </w:rPr>
        <w:t xml:space="preserve"> </w:t>
      </w:r>
      <w:r w:rsidR="00BD7017" w:rsidRPr="00C16C30">
        <w:rPr>
          <w:rStyle w:val="rfdVarChar"/>
          <w:rtl/>
        </w:rPr>
        <w:t xml:space="preserve">/ </w:t>
      </w:r>
      <w:r w:rsidRPr="00C16C30">
        <w:rPr>
          <w:rStyle w:val="rfdVarChar"/>
          <w:rtl/>
        </w:rPr>
        <w:t>362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بتفصيل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 xml:space="preserve">وذكر فيه لزوم اختيار الإمام من </w:t>
      </w:r>
      <w:r>
        <w:rPr>
          <w:rStyle w:val="rfdBold2"/>
          <w:rtl/>
        </w:rPr>
        <w:br/>
      </w:r>
      <w:r w:rsidR="00F006A7" w:rsidRPr="00824A98">
        <w:rPr>
          <w:rStyle w:val="rfdBold2"/>
          <w:rtl/>
        </w:rPr>
        <w:t>النبي بأمر الله تعالى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>وذكر صفات الإمام</w:t>
      </w:r>
      <w:r w:rsidR="00C53B22">
        <w:rPr>
          <w:rStyle w:val="rfdBold2"/>
          <w:rtl/>
        </w:rPr>
        <w:t xml:space="preserve"> ، </w:t>
      </w:r>
      <w:r w:rsidR="00F006A7" w:rsidRPr="00824A98">
        <w:rPr>
          <w:rStyle w:val="rfdBold2"/>
          <w:rtl/>
        </w:rPr>
        <w:t>وجاء فيه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77B5A">
        <w:rPr>
          <w:rFonts w:hint="cs"/>
          <w:rtl/>
        </w:rPr>
        <w:t xml:space="preserve"> </w:t>
      </w:r>
      <w:r>
        <w:rPr>
          <w:rtl/>
        </w:rPr>
        <w:t>فعند ذلك قال ضرار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فمن </w:t>
      </w:r>
      <w:r>
        <w:rPr>
          <w:rtl/>
        </w:rPr>
        <w:br/>
      </w:r>
      <w:r w:rsidR="00F006A7">
        <w:rPr>
          <w:rtl/>
        </w:rPr>
        <w:t>هذا بهذه الصفة في هذا الوقت</w:t>
      </w:r>
      <w:r w:rsidR="00577B5A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صاحب القصر أمير المؤمنين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وكان</w:t>
      </w:r>
      <w:r>
        <w:rPr>
          <w:rFonts w:hint="cs"/>
          <w:rtl/>
        </w:rPr>
        <w:t xml:space="preserve"> </w:t>
      </w:r>
      <w:r w:rsidR="00577B5A">
        <w:rPr>
          <w:rtl/>
        </w:rPr>
        <w:br/>
      </w:r>
    </w:p>
    <w:p w:rsidR="00F006A7" w:rsidRDefault="00824A98" w:rsidP="00824A9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هارون الرشيد</w:t>
      </w:r>
      <w:r w:rsidR="00B60A17">
        <w:rPr>
          <w:rtl/>
        </w:rPr>
        <w:t xml:space="preserve"> قد سمع الكلام كله فقال عند ذلك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أعطانا والله من جراب </w:t>
      </w:r>
      <w:r w:rsidR="00B60A17">
        <w:rPr>
          <w:rtl/>
        </w:rPr>
        <w:br/>
      </w:r>
      <w:r w:rsidR="00F006A7">
        <w:rPr>
          <w:rtl/>
        </w:rPr>
        <w:t>النورة</w:t>
      </w:r>
      <w:r w:rsidR="00492F36">
        <w:rPr>
          <w:rtl/>
        </w:rPr>
        <w:t xml:space="preserve"> !</w:t>
      </w:r>
      <w:r w:rsidR="00577B5A">
        <w:rPr>
          <w:rFonts w:hint="cs"/>
          <w:rtl/>
        </w:rPr>
        <w:t xml:space="preserve"> </w:t>
      </w:r>
      <w:r w:rsidR="00BD7017" w:rsidRPr="00577B5A">
        <w:rPr>
          <w:rStyle w:val="rfdVarChar"/>
          <w:rtl/>
        </w:rPr>
        <w:t xml:space="preserve">( </w:t>
      </w:r>
      <w:r w:rsidR="00F006A7" w:rsidRPr="00577B5A">
        <w:rPr>
          <w:rStyle w:val="rfdVarChar"/>
          <w:rtl/>
        </w:rPr>
        <w:t>أي اتَّقَانَا وتكلم بدون مستند</w:t>
      </w:r>
      <w:r w:rsidR="00BD7017" w:rsidRPr="00577B5A">
        <w:rPr>
          <w:rStyle w:val="rfdVarChar"/>
          <w:rtl/>
        </w:rPr>
        <w:t xml:space="preserve"> )</w:t>
      </w:r>
      <w:r w:rsidR="00F006A7">
        <w:rPr>
          <w:rtl/>
        </w:rPr>
        <w:t xml:space="preserve"> ويحك يا جعفر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جعفر بن يحيى جالساً </w:t>
      </w:r>
      <w:r w:rsidR="00B60A17">
        <w:rPr>
          <w:rtl/>
        </w:rPr>
        <w:br/>
        <w:t>معه في الستر</w:t>
      </w:r>
      <w:r w:rsidR="00492F36">
        <w:rPr>
          <w:rtl/>
        </w:rPr>
        <w:t xml:space="preserve"> : </w:t>
      </w:r>
      <w:r w:rsidR="00F006A7">
        <w:rPr>
          <w:rtl/>
        </w:rPr>
        <w:t>من يعني بهذا</w:t>
      </w:r>
      <w:r w:rsidR="00B60A17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577B5A">
        <w:rPr>
          <w:rFonts w:hint="cs"/>
          <w:rtl/>
        </w:rPr>
        <w:t xml:space="preserve"> </w:t>
      </w:r>
      <w:r w:rsidR="00B60A17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يا أمير المؤمنين يعني به موسى بن جعفر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60A17">
        <w:rPr>
          <w:rtl/>
        </w:rPr>
        <w:br/>
        <w:t>قال</w:t>
      </w:r>
      <w:r w:rsidR="00492F36">
        <w:rPr>
          <w:rtl/>
        </w:rPr>
        <w:t xml:space="preserve"> : </w:t>
      </w:r>
      <w:r w:rsidR="00F006A7">
        <w:rPr>
          <w:rtl/>
        </w:rPr>
        <w:t>ما عنى بها غير أهلها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E846E4">
        <w:rPr>
          <w:rStyle w:val="rfdBold2"/>
          <w:rtl/>
        </w:rPr>
        <w:t>ثم عض على شفتيه وقال</w:t>
      </w:r>
      <w:r w:rsidR="00492F36">
        <w:rPr>
          <w:rStyle w:val="rfdBold2"/>
          <w:rtl/>
        </w:rPr>
        <w:t xml:space="preserve"> : </w:t>
      </w:r>
      <w:r w:rsidR="00F006A7" w:rsidRPr="00824A98">
        <w:rPr>
          <w:rStyle w:val="rfdBold2"/>
          <w:rtl/>
        </w:rPr>
        <w:t xml:space="preserve">مثل هذا حيٌّ ويبقى لي ملكي </w:t>
      </w:r>
      <w:r w:rsidR="00E846E4">
        <w:rPr>
          <w:rStyle w:val="rfdBold2"/>
          <w:rtl/>
        </w:rPr>
        <w:br/>
      </w:r>
      <w:r w:rsidR="00F006A7" w:rsidRPr="00824A98">
        <w:rPr>
          <w:rStyle w:val="rfdBold2"/>
          <w:rtl/>
        </w:rPr>
        <w:t>ساعة واحدة</w:t>
      </w:r>
      <w:r w:rsidR="00E846E4">
        <w:rPr>
          <w:rStyle w:val="rfdBold2"/>
          <w:rFonts w:hint="cs"/>
          <w:rtl/>
        </w:rPr>
        <w:t xml:space="preserve"> </w:t>
      </w:r>
      <w:r w:rsidR="00B11980" w:rsidRPr="00824A98">
        <w:rPr>
          <w:rStyle w:val="rfdBold2"/>
          <w:rtl/>
        </w:rPr>
        <w:t>؟</w:t>
      </w:r>
      <w:r w:rsidR="00492F36">
        <w:rPr>
          <w:rStyle w:val="rfdBold2"/>
          <w:rtl/>
        </w:rPr>
        <w:t>!</w:t>
      </w:r>
      <w:r w:rsidR="00F006A7" w:rsidRPr="00824A98">
        <w:rPr>
          <w:rStyle w:val="rfdBold2"/>
          <w:rtl/>
        </w:rPr>
        <w:t xml:space="preserve"> فوالله للسان هذا أبلغ في قلوب الناس من مائة ألف سيف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وعلم يحيى أن هشاماً قد أُتيَ </w:t>
      </w:r>
      <w:r w:rsidR="00BD7017" w:rsidRPr="00577B5A">
        <w:rPr>
          <w:rStyle w:val="rfdVarChar"/>
          <w:rtl/>
        </w:rPr>
        <w:t xml:space="preserve">( </w:t>
      </w:r>
      <w:r w:rsidRPr="00577B5A">
        <w:rPr>
          <w:rStyle w:val="rfdVarChar"/>
          <w:rtl/>
        </w:rPr>
        <w:t>أي قرر هارون قتله</w:t>
      </w:r>
      <w:r w:rsidR="00BD7017" w:rsidRPr="00577B5A">
        <w:rPr>
          <w:rStyle w:val="rfdVarChar"/>
          <w:rtl/>
        </w:rPr>
        <w:t xml:space="preserve"> )</w:t>
      </w:r>
      <w:r w:rsidR="00E846E4">
        <w:rPr>
          <w:rtl/>
        </w:rPr>
        <w:t xml:space="preserve"> فدخل الستر فقال</w:t>
      </w:r>
      <w:r w:rsidR="00492F36">
        <w:rPr>
          <w:rtl/>
        </w:rPr>
        <w:t xml:space="preserve"> : </w:t>
      </w:r>
      <w:r>
        <w:rPr>
          <w:rtl/>
        </w:rPr>
        <w:t xml:space="preserve">يا عباسي </w:t>
      </w:r>
      <w:r w:rsidR="00E846E4">
        <w:rPr>
          <w:rtl/>
        </w:rPr>
        <w:br/>
      </w:r>
      <w:r>
        <w:rPr>
          <w:rtl/>
        </w:rPr>
        <w:t>ويحك من هذا الرجل</w:t>
      </w:r>
      <w:r w:rsidR="00577B5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577B5A">
        <w:rPr>
          <w:rFonts w:hint="cs"/>
          <w:rtl/>
        </w:rPr>
        <w:t xml:space="preserve"> </w:t>
      </w:r>
      <w:r w:rsidR="00E846E4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يا أمير المؤمنين حسبك</w:t>
      </w:r>
      <w:r w:rsidR="00C53B22">
        <w:rPr>
          <w:rtl/>
        </w:rPr>
        <w:t xml:space="preserve"> ، </w:t>
      </w:r>
      <w:r>
        <w:rPr>
          <w:rtl/>
        </w:rPr>
        <w:t>تكفى تكفى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BD7017" w:rsidRPr="00577B5A">
        <w:rPr>
          <w:rStyle w:val="rfdVarChar"/>
          <w:rtl/>
        </w:rPr>
        <w:t xml:space="preserve">( </w:t>
      </w:r>
      <w:r w:rsidRPr="00577B5A">
        <w:rPr>
          <w:rStyle w:val="rfdVarChar"/>
          <w:rtl/>
        </w:rPr>
        <w:t>أي أنا أقتله</w:t>
      </w:r>
      <w:r w:rsidR="00BD7017" w:rsidRPr="00577B5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ثم خرج إلى هشام فغمزه</w:t>
      </w:r>
      <w:r w:rsidR="00C53B22">
        <w:rPr>
          <w:rtl/>
        </w:rPr>
        <w:t xml:space="preserve"> ، </w:t>
      </w:r>
      <w:r>
        <w:rPr>
          <w:rtl/>
        </w:rPr>
        <w:t>فعلم هشام أنه قد أتيَ</w:t>
      </w:r>
      <w:r w:rsidR="00C53B22">
        <w:rPr>
          <w:rtl/>
        </w:rPr>
        <w:t xml:space="preserve"> ، </w:t>
      </w:r>
      <w:r>
        <w:rPr>
          <w:rtl/>
        </w:rPr>
        <w:t xml:space="preserve">فقام يريهم أنه يبول أو يقضي </w:t>
      </w:r>
      <w:r w:rsidR="00E846E4">
        <w:rPr>
          <w:rtl/>
        </w:rPr>
        <w:br/>
      </w:r>
      <w:r>
        <w:rPr>
          <w:rtl/>
        </w:rPr>
        <w:t>حاجة</w:t>
      </w:r>
      <w:r w:rsidR="00C53B22">
        <w:rPr>
          <w:rtl/>
        </w:rPr>
        <w:t xml:space="preserve"> ، </w:t>
      </w:r>
      <w:r>
        <w:rPr>
          <w:rtl/>
        </w:rPr>
        <w:t>فلبس نعليه وانسل</w:t>
      </w:r>
      <w:r w:rsidR="00C53B22">
        <w:rPr>
          <w:rtl/>
        </w:rPr>
        <w:t xml:space="preserve"> ، </w:t>
      </w:r>
      <w:r>
        <w:rPr>
          <w:rtl/>
        </w:rPr>
        <w:t>ومرَّ ببيته وأمرهم بالتواري</w:t>
      </w:r>
      <w:r w:rsidR="00C53B22">
        <w:rPr>
          <w:rtl/>
        </w:rPr>
        <w:t xml:space="preserve"> ، </w:t>
      </w:r>
      <w:r>
        <w:rPr>
          <w:rtl/>
        </w:rPr>
        <w:t xml:space="preserve">وهرب ومرَّ من فوره </w:t>
      </w:r>
      <w:r w:rsidR="00E846E4">
        <w:rPr>
          <w:rtl/>
        </w:rPr>
        <w:br/>
      </w:r>
      <w:r>
        <w:rPr>
          <w:rtl/>
        </w:rPr>
        <w:t>نحو الكوفة</w:t>
      </w:r>
      <w:r w:rsidR="00C53B22">
        <w:rPr>
          <w:rtl/>
        </w:rPr>
        <w:t xml:space="preserve"> ، </w:t>
      </w:r>
      <w:r>
        <w:rPr>
          <w:rtl/>
        </w:rPr>
        <w:t>فوافى الكوفة ونزل على بشير النبال</w:t>
      </w:r>
      <w:r w:rsidR="00C53B22">
        <w:rPr>
          <w:rtl/>
        </w:rPr>
        <w:t xml:space="preserve"> ، </w:t>
      </w:r>
      <w:r>
        <w:rPr>
          <w:rtl/>
        </w:rPr>
        <w:t xml:space="preserve">وكان من حملة الحديث من </w:t>
      </w:r>
      <w:r w:rsidR="00E846E4">
        <w:rPr>
          <w:rtl/>
        </w:rPr>
        <w:br/>
        <w:t>أصحاب أبي 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فأخبره الخبر</w:t>
      </w:r>
      <w:r w:rsidR="00C53B22">
        <w:rPr>
          <w:rtl/>
        </w:rPr>
        <w:t xml:space="preserve"> ، </w:t>
      </w:r>
      <w:r w:rsidR="00E846E4">
        <w:rPr>
          <w:rtl/>
        </w:rPr>
        <w:t>ثم اعتل علة شديدة فقال له بشير</w:t>
      </w:r>
      <w:r w:rsidR="00492F36">
        <w:rPr>
          <w:rtl/>
        </w:rPr>
        <w:t xml:space="preserve"> : </w:t>
      </w:r>
      <w:r>
        <w:rPr>
          <w:rtl/>
        </w:rPr>
        <w:t xml:space="preserve">آتيك </w:t>
      </w:r>
      <w:r w:rsidR="00E846E4">
        <w:rPr>
          <w:rtl/>
        </w:rPr>
        <w:br/>
      </w:r>
      <w:r>
        <w:rPr>
          <w:rtl/>
        </w:rPr>
        <w:t>بطبيب</w:t>
      </w:r>
      <w:r w:rsidR="00577B5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846E4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لا أن</w:t>
      </w:r>
      <w:r w:rsidR="00E846E4">
        <w:rPr>
          <w:rtl/>
        </w:rPr>
        <w:t>ا ميت فلما حضره الموت قال لبشير</w:t>
      </w:r>
      <w:r w:rsidR="00492F36">
        <w:rPr>
          <w:rtl/>
        </w:rPr>
        <w:t xml:space="preserve"> : </w:t>
      </w:r>
      <w:r>
        <w:rPr>
          <w:rtl/>
        </w:rPr>
        <w:t xml:space="preserve">إذا فرغت من جهازي </w:t>
      </w:r>
      <w:r w:rsidR="00E846E4">
        <w:rPr>
          <w:rtl/>
        </w:rPr>
        <w:br/>
      </w:r>
      <w:r>
        <w:rPr>
          <w:rtl/>
        </w:rPr>
        <w:t>فاحملني في جوف اللي</w:t>
      </w:r>
      <w:r w:rsidR="00E846E4">
        <w:rPr>
          <w:rtl/>
        </w:rPr>
        <w:t>ل وضعني بالكناسة واكتب رقعة وقل</w:t>
      </w:r>
      <w:r w:rsidR="00492F36">
        <w:rPr>
          <w:rtl/>
        </w:rPr>
        <w:t xml:space="preserve"> : </w:t>
      </w:r>
      <w:r>
        <w:rPr>
          <w:rtl/>
        </w:rPr>
        <w:t xml:space="preserve">هذا هشام بن </w:t>
      </w:r>
      <w:r w:rsidR="00E846E4">
        <w:rPr>
          <w:rtl/>
        </w:rPr>
        <w:br/>
      </w:r>
      <w:r>
        <w:rPr>
          <w:rtl/>
        </w:rPr>
        <w:t>الحكم الذي يطلبه أمير المؤمنين</w:t>
      </w:r>
      <w:r w:rsidR="00C53B22">
        <w:rPr>
          <w:rtl/>
        </w:rPr>
        <w:t xml:space="preserve"> ، </w:t>
      </w:r>
      <w:r>
        <w:rPr>
          <w:rtl/>
        </w:rPr>
        <w:t>مات حتف أنفه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وكان هارون قد بعث إلى </w:t>
      </w:r>
      <w:r w:rsidR="00E846E4">
        <w:rPr>
          <w:rtl/>
        </w:rPr>
        <w:br/>
      </w:r>
      <w:r>
        <w:rPr>
          <w:rtl/>
        </w:rPr>
        <w:t>إخوانه وأصحابه فأخذ الخلق</w:t>
      </w:r>
      <w:r w:rsidR="00E846E4">
        <w:rPr>
          <w:rtl/>
        </w:rPr>
        <w:t xml:space="preserve"> به</w:t>
      </w:r>
      <w:r w:rsidR="00C53B22">
        <w:rPr>
          <w:rtl/>
        </w:rPr>
        <w:t xml:space="preserve"> ، </w:t>
      </w:r>
      <w:r w:rsidR="00E846E4">
        <w:rPr>
          <w:rtl/>
        </w:rPr>
        <w:t>فلما أصبح أهل الكوفة رأوه</w:t>
      </w:r>
      <w:r w:rsidR="00C53B22">
        <w:rPr>
          <w:rtl/>
        </w:rPr>
        <w:t xml:space="preserve"> ، </w:t>
      </w:r>
      <w:r>
        <w:rPr>
          <w:rtl/>
        </w:rPr>
        <w:t xml:space="preserve">وحضر القاضي </w:t>
      </w:r>
      <w:r w:rsidR="00E846E4">
        <w:rPr>
          <w:rtl/>
        </w:rPr>
        <w:br/>
      </w:r>
      <w:r>
        <w:rPr>
          <w:rtl/>
        </w:rPr>
        <w:t>وصاحب المعونة والعامل والمعدلون بالكوفة</w:t>
      </w:r>
      <w:r w:rsidR="00C53B22">
        <w:rPr>
          <w:rtl/>
        </w:rPr>
        <w:t xml:space="preserve"> ، </w:t>
      </w:r>
      <w:r>
        <w:rPr>
          <w:rtl/>
        </w:rPr>
        <w:t>وكتب إلى ا</w:t>
      </w:r>
      <w:r w:rsidR="00E846E4">
        <w:rPr>
          <w:rtl/>
        </w:rPr>
        <w:t>لرشيد بذلك فقال</w:t>
      </w:r>
      <w:r w:rsidR="00492F36">
        <w:rPr>
          <w:rtl/>
        </w:rPr>
        <w:t xml:space="preserve"> : </w:t>
      </w:r>
      <w:r w:rsidR="00E846E4">
        <w:rPr>
          <w:rtl/>
        </w:rPr>
        <w:br/>
      </w:r>
      <w:r>
        <w:rPr>
          <w:rtl/>
        </w:rPr>
        <w:t>الحمد لله الذي كفانا أمره فخلى عمن كان أُخذ به</w:t>
      </w:r>
      <w:r w:rsidR="00E846E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E846E4" w:rsidP="00824A98">
      <w:pPr>
        <w:pStyle w:val="rfdBold1"/>
        <w:rPr>
          <w:rtl/>
        </w:rPr>
      </w:pPr>
      <w:r>
        <w:rPr>
          <w:rtl/>
        </w:rPr>
        <w:t>ملاحظات</w:t>
      </w:r>
      <w:r w:rsidR="00BA44AF">
        <w:rPr>
          <w:rtl/>
        </w:rPr>
        <w:t xml:space="preserve"> :</w:t>
      </w:r>
    </w:p>
    <w:p w:rsidR="00F006A7" w:rsidRDefault="00F006A7" w:rsidP="00C16C30">
      <w:pPr>
        <w:rPr>
          <w:rtl/>
        </w:rPr>
      </w:pPr>
      <w:r>
        <w:rPr>
          <w:rtl/>
        </w:rPr>
        <w:t>1</w:t>
      </w:r>
      <w:r w:rsidR="00C16C30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BA44AF">
        <w:rPr>
          <w:rFonts w:hint="cs"/>
          <w:rtl/>
        </w:rPr>
        <w:t xml:space="preserve"> </w:t>
      </w:r>
      <w:r>
        <w:rPr>
          <w:rtl/>
        </w:rPr>
        <w:t>بلغ من اهتمام هارون بعقيدة الإمامة</w:t>
      </w:r>
      <w:r w:rsidR="00C53B22">
        <w:rPr>
          <w:rtl/>
        </w:rPr>
        <w:t xml:space="preserve"> ، </w:t>
      </w:r>
      <w:r>
        <w:rPr>
          <w:rtl/>
        </w:rPr>
        <w:t xml:space="preserve">أنه أمر وزيره بعقد مجالس مناظرة في </w:t>
      </w:r>
      <w:r w:rsidR="00E846E4">
        <w:rPr>
          <w:rtl/>
        </w:rPr>
        <w:br/>
      </w:r>
      <w:r>
        <w:rPr>
          <w:rtl/>
        </w:rPr>
        <w:t>قصره</w:t>
      </w:r>
      <w:r w:rsidR="00C53B22">
        <w:rPr>
          <w:rtl/>
        </w:rPr>
        <w:t xml:space="preserve"> ، </w:t>
      </w:r>
      <w:r>
        <w:rPr>
          <w:rtl/>
        </w:rPr>
        <w:t>وغرضه أن يسمع كلمة يستح</w:t>
      </w:r>
      <w:r w:rsidR="00E846E4">
        <w:rPr>
          <w:rtl/>
        </w:rPr>
        <w:t>ل بها دم هشام ودم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</w:p>
    <w:p w:rsidR="00F006A7" w:rsidRDefault="00824A98" w:rsidP="00BA44AF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2</w:t>
      </w:r>
      <w:r w:rsidR="00BA44AF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BA44AF">
        <w:rPr>
          <w:rFonts w:hint="cs"/>
          <w:rtl/>
        </w:rPr>
        <w:t xml:space="preserve"> </w:t>
      </w:r>
      <w:r w:rsidR="00F006A7">
        <w:rPr>
          <w:rtl/>
        </w:rPr>
        <w:t>يرى هارون أن مجرد اعتقاد أحد بوجود إمام غيره فرض الله طاعته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يحلل </w:t>
      </w:r>
      <w:r w:rsidR="00FA4C1D">
        <w:rPr>
          <w:rtl/>
        </w:rPr>
        <w:br/>
      </w:r>
      <w:r w:rsidR="00F006A7">
        <w:rPr>
          <w:rtl/>
        </w:rPr>
        <w:t>له دم القائل به</w:t>
      </w:r>
      <w:r w:rsidR="00C53B22">
        <w:rPr>
          <w:rtl/>
        </w:rPr>
        <w:t xml:space="preserve"> ، </w:t>
      </w:r>
      <w:r w:rsidR="00F006A7">
        <w:rPr>
          <w:rtl/>
        </w:rPr>
        <w:t>حتى لو يقم بأي عمل ضده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لذا ح</w:t>
      </w:r>
      <w:r w:rsidR="00FA4C1D">
        <w:rPr>
          <w:rtl/>
        </w:rPr>
        <w:t>ركه وزيره البرمكي ضد هشام بقوله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A44AF">
        <w:rPr>
          <w:rFonts w:hint="cs"/>
          <w:rtl/>
        </w:rPr>
        <w:t xml:space="preserve"> </w:t>
      </w:r>
      <w:r>
        <w:rPr>
          <w:rtl/>
        </w:rPr>
        <w:t xml:space="preserve">يا أمير المؤمنين إني قد استبطنت </w:t>
      </w:r>
      <w:r w:rsidR="00FA4C1D">
        <w:rPr>
          <w:rtl/>
        </w:rPr>
        <w:br/>
      </w:r>
      <w:r>
        <w:rPr>
          <w:rtl/>
        </w:rPr>
        <w:t>أمر هشام فإذا هو يزعم أن لله في أرضه</w:t>
      </w:r>
      <w:r w:rsidR="00FA4C1D">
        <w:rPr>
          <w:rtl/>
        </w:rPr>
        <w:t xml:space="preserve"> إماماً غيرك مفروض الطاعة</w:t>
      </w:r>
      <w:r w:rsidR="00C53B22">
        <w:rPr>
          <w:rtl/>
        </w:rPr>
        <w:t xml:space="preserve"> ، </w:t>
      </w:r>
      <w:r w:rsidR="00FA4C1D">
        <w:rPr>
          <w:rtl/>
        </w:rPr>
        <w:t>قال</w:t>
      </w:r>
      <w:r w:rsidR="00492F36">
        <w:rPr>
          <w:rtl/>
        </w:rPr>
        <w:t xml:space="preserve"> : </w:t>
      </w:r>
      <w:r w:rsidR="00FA4C1D">
        <w:rPr>
          <w:rtl/>
        </w:rPr>
        <w:br/>
      </w:r>
      <w:r>
        <w:rPr>
          <w:rtl/>
        </w:rPr>
        <w:t>سبحان الله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A4C1D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نعم</w:t>
      </w:r>
      <w:r w:rsidR="00C53B22">
        <w:rPr>
          <w:rtl/>
        </w:rPr>
        <w:t xml:space="preserve"> ، </w:t>
      </w:r>
      <w:r>
        <w:rPr>
          <w:rtl/>
        </w:rPr>
        <w:t>ويزعم أنه لو أمره بالخروج لخرج</w:t>
      </w:r>
      <w:r w:rsidR="00FA4C1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>ولو</w:t>
      </w:r>
      <w:r w:rsidR="00FA4C1D">
        <w:rPr>
          <w:rtl/>
        </w:rPr>
        <w:t xml:space="preserve"> كان هارون عقلانياً لقال لوزيره</w:t>
      </w:r>
      <w:r w:rsidR="00492F36">
        <w:rPr>
          <w:rtl/>
        </w:rPr>
        <w:t xml:space="preserve"> : </w:t>
      </w:r>
      <w:r>
        <w:rPr>
          <w:rtl/>
        </w:rPr>
        <w:t xml:space="preserve">فليزعم هشام أن موسى بن جعفر إمام </w:t>
      </w:r>
      <w:r w:rsidR="00FA4C1D">
        <w:rPr>
          <w:rtl/>
        </w:rPr>
        <w:br/>
      </w:r>
      <w:r>
        <w:rPr>
          <w:rtl/>
        </w:rPr>
        <w:t>من الله</w:t>
      </w:r>
      <w:r w:rsidR="00C53B22">
        <w:rPr>
          <w:rtl/>
        </w:rPr>
        <w:t xml:space="preserve"> ، </w:t>
      </w:r>
      <w:r>
        <w:rPr>
          <w:rtl/>
        </w:rPr>
        <w:t>فلا شغل لنا به ما دام لم يخرج علينا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BA44AF">
      <w:pPr>
        <w:rPr>
          <w:rtl/>
        </w:rPr>
      </w:pPr>
      <w:r>
        <w:rPr>
          <w:rtl/>
        </w:rPr>
        <w:t>3</w:t>
      </w:r>
      <w:r w:rsidR="00BA44AF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BA44AF">
        <w:rPr>
          <w:rFonts w:hint="cs"/>
          <w:rtl/>
        </w:rPr>
        <w:t xml:space="preserve"> </w:t>
      </w:r>
      <w:r>
        <w:rPr>
          <w:rtl/>
        </w:rPr>
        <w:t>حاول بعض الرواة أن يبرئ ي</w:t>
      </w:r>
      <w:r w:rsidR="00FA4C1D">
        <w:rPr>
          <w:rtl/>
        </w:rPr>
        <w:t>حيى البرمكي من التحريض على هشام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>
        <w:rPr>
          <w:rtl/>
        </w:rPr>
        <w:t xml:space="preserve">أو </w:t>
      </w:r>
      <w:r w:rsidR="00FA4C1D">
        <w:rPr>
          <w:rtl/>
        </w:rPr>
        <w:br/>
        <w:t>على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لكن الصحيح أنه قام بذلك للإيقاع بالإمام وشيعته</w:t>
      </w:r>
      <w:r w:rsidR="00C53B22">
        <w:rPr>
          <w:rtl/>
        </w:rPr>
        <w:t xml:space="preserve"> ، </w:t>
      </w:r>
      <w:r w:rsidR="00FA4C1D">
        <w:rPr>
          <w:rtl/>
        </w:rPr>
        <w:br/>
      </w:r>
      <w:r>
        <w:rPr>
          <w:rtl/>
        </w:rPr>
        <w:t>خاصة بوزيره جعفر بن الأشعث</w:t>
      </w:r>
      <w:r w:rsidR="00C53B22">
        <w:rPr>
          <w:rtl/>
        </w:rPr>
        <w:t xml:space="preserve"> ، </w:t>
      </w:r>
      <w:r>
        <w:rPr>
          <w:rtl/>
        </w:rPr>
        <w:t xml:space="preserve">الذي جعل هارون ولده وولي عهده الأمين </w:t>
      </w:r>
      <w:r w:rsidR="00FA4C1D">
        <w:rPr>
          <w:rtl/>
        </w:rPr>
        <w:br/>
      </w:r>
      <w:r>
        <w:rPr>
          <w:rtl/>
        </w:rPr>
        <w:t>في حجره</w:t>
      </w:r>
      <w:r w:rsidR="00C53B22">
        <w:rPr>
          <w:rtl/>
        </w:rPr>
        <w:t xml:space="preserve"> ، </w:t>
      </w:r>
      <w:r>
        <w:rPr>
          <w:rtl/>
        </w:rPr>
        <w:t>وقد نصت على ذلك مصادرنا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BA44AF" w:rsidRDefault="00F006A7" w:rsidP="00006309">
      <w:pPr>
        <w:rPr>
          <w:rStyle w:val="rfdPoemTiniCharChar"/>
          <w:rtl/>
        </w:rPr>
      </w:pPr>
      <w:r>
        <w:rPr>
          <w:rtl/>
        </w:rPr>
        <w:t>4</w:t>
      </w:r>
      <w:r w:rsidR="00006309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BA44AF">
        <w:rPr>
          <w:rFonts w:hint="cs"/>
          <w:rtl/>
        </w:rPr>
        <w:t xml:space="preserve"> </w:t>
      </w:r>
      <w:r>
        <w:rPr>
          <w:rtl/>
        </w:rPr>
        <w:t>مما يدل على التأثير القوي لمناظرات هشام</w:t>
      </w:r>
      <w:r w:rsidR="00C53B22">
        <w:rPr>
          <w:rtl/>
        </w:rPr>
        <w:t xml:space="preserve"> ، </w:t>
      </w:r>
      <w:r>
        <w:rPr>
          <w:rtl/>
        </w:rPr>
        <w:t>وحساسية الخلافة منها</w:t>
      </w:r>
      <w:r w:rsidR="00C53B22">
        <w:rPr>
          <w:rtl/>
        </w:rPr>
        <w:t xml:space="preserve"> ، </w:t>
      </w:r>
      <w:r>
        <w:rPr>
          <w:rtl/>
        </w:rPr>
        <w:t xml:space="preserve">أن </w:t>
      </w:r>
      <w:r w:rsidR="00FA4C1D">
        <w:rPr>
          <w:rtl/>
        </w:rPr>
        <w:br/>
        <w:t>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أمر هشام بن الحكم في زمن المهدي والد هارون</w:t>
      </w:r>
      <w:r w:rsidR="00C53B22">
        <w:rPr>
          <w:rtl/>
        </w:rPr>
        <w:t xml:space="preserve"> ، </w:t>
      </w:r>
      <w:r>
        <w:rPr>
          <w:rtl/>
        </w:rPr>
        <w:t xml:space="preserve">بأن يمتنع </w:t>
      </w:r>
      <w:r w:rsidR="00FA4C1D">
        <w:rPr>
          <w:rtl/>
        </w:rPr>
        <w:br/>
      </w:r>
      <w:r>
        <w:rPr>
          <w:rtl/>
        </w:rPr>
        <w:t>عن المناظرة لخطورة الظرف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B11980">
        <w:rPr>
          <w:rtl/>
        </w:rPr>
        <w:t>«</w:t>
      </w:r>
      <w:r w:rsidR="00FA4C1D">
        <w:rPr>
          <w:rFonts w:hint="cs"/>
          <w:rtl/>
        </w:rPr>
        <w:t xml:space="preserve"> </w:t>
      </w:r>
      <w:r w:rsidR="00FA4C1D">
        <w:rPr>
          <w:rtl/>
        </w:rPr>
        <w:t>عن يونس قال</w:t>
      </w:r>
      <w:r w:rsidR="00492F36">
        <w:rPr>
          <w:rtl/>
        </w:rPr>
        <w:t xml:space="preserve"> : </w:t>
      </w:r>
      <w:r w:rsidR="00FA4C1D">
        <w:rPr>
          <w:rtl/>
        </w:rPr>
        <w:t>قلت لهشام</w:t>
      </w:r>
      <w:r w:rsidR="00492F36">
        <w:rPr>
          <w:rtl/>
        </w:rPr>
        <w:t xml:space="preserve"> : </w:t>
      </w:r>
      <w:r>
        <w:rPr>
          <w:rtl/>
        </w:rPr>
        <w:t xml:space="preserve">إنهم يزعمون أن أبا </w:t>
      </w:r>
      <w:r w:rsidR="00FA4C1D">
        <w:rPr>
          <w:rtl/>
        </w:rPr>
        <w:br/>
        <w:t>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بعث إليك عبد الرحمن بن الحجاج يأمرك أن تسكت ولا تتكلم</w:t>
      </w:r>
      <w:r w:rsidR="00C53B22">
        <w:rPr>
          <w:rtl/>
        </w:rPr>
        <w:t xml:space="preserve"> ، </w:t>
      </w:r>
      <w:r w:rsidR="00FA4C1D">
        <w:rPr>
          <w:rtl/>
        </w:rPr>
        <w:br/>
      </w:r>
      <w:r>
        <w:rPr>
          <w:rtl/>
        </w:rPr>
        <w:t>فأبيت أن تقبل رسالته فأخبرني كيف كان سبب هذا</w:t>
      </w:r>
      <w:r w:rsidR="00C53B22">
        <w:rPr>
          <w:rtl/>
        </w:rPr>
        <w:t xml:space="preserve"> ، </w:t>
      </w:r>
      <w:r>
        <w:rPr>
          <w:rtl/>
        </w:rPr>
        <w:t xml:space="preserve">وهل أرسل إليك ينهاك </w:t>
      </w:r>
      <w:r w:rsidR="00FA4C1D">
        <w:rPr>
          <w:rtl/>
        </w:rPr>
        <w:br/>
      </w:r>
      <w:r>
        <w:rPr>
          <w:rtl/>
        </w:rPr>
        <w:t>عن الكلام أو لا</w:t>
      </w:r>
      <w:r w:rsidR="00C53B22">
        <w:rPr>
          <w:rtl/>
        </w:rPr>
        <w:t xml:space="preserve"> ، </w:t>
      </w:r>
      <w:r>
        <w:rPr>
          <w:rtl/>
        </w:rPr>
        <w:t>وهل تكلمت بعد نهيه إياك</w:t>
      </w:r>
      <w:r w:rsidR="00FA4C1D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 هشام</w:t>
      </w:r>
      <w:r w:rsidR="00492F36">
        <w:rPr>
          <w:rtl/>
        </w:rPr>
        <w:t xml:space="preserve"> : </w:t>
      </w:r>
      <w:r>
        <w:rPr>
          <w:rtl/>
        </w:rPr>
        <w:t xml:space="preserve">إنه لما كان أيام </w:t>
      </w:r>
      <w:r w:rsidR="00FA4C1D">
        <w:rPr>
          <w:rtl/>
        </w:rPr>
        <w:br/>
      </w:r>
      <w:r>
        <w:rPr>
          <w:rtl/>
        </w:rPr>
        <w:t>المهدي شدد علي أصحاب الأهواء</w:t>
      </w:r>
      <w:r w:rsidR="00C53B22">
        <w:rPr>
          <w:rtl/>
        </w:rPr>
        <w:t xml:space="preserve"> ، </w:t>
      </w:r>
      <w:r>
        <w:rPr>
          <w:rtl/>
        </w:rPr>
        <w:t xml:space="preserve">وكتب له ابن المفضل صنوف الفرق صنفاً </w:t>
      </w:r>
      <w:r w:rsidR="00FE2554">
        <w:rPr>
          <w:rtl/>
        </w:rPr>
        <w:br/>
      </w:r>
      <w:r>
        <w:rPr>
          <w:rtl/>
        </w:rPr>
        <w:t>صنفاً</w:t>
      </w:r>
      <w:r w:rsidR="00C53B22">
        <w:rPr>
          <w:rtl/>
        </w:rPr>
        <w:t xml:space="preserve"> ، </w:t>
      </w:r>
      <w:r>
        <w:rPr>
          <w:rtl/>
        </w:rPr>
        <w:t>ثم</w:t>
      </w:r>
      <w:r w:rsidR="00FA4C1D">
        <w:rPr>
          <w:rtl/>
        </w:rPr>
        <w:t xml:space="preserve"> قرأ الكتاب على الناس فقال يونس</w:t>
      </w:r>
      <w:r w:rsidR="00492F36">
        <w:rPr>
          <w:rtl/>
        </w:rPr>
        <w:t xml:space="preserve"> : </w:t>
      </w:r>
      <w:r>
        <w:rPr>
          <w:rtl/>
        </w:rPr>
        <w:t>قد سمعت الكتاب يقرأ على</w:t>
      </w:r>
      <w:r w:rsidR="00FA4C1D">
        <w:rPr>
          <w:rFonts w:hint="cs"/>
          <w:rtl/>
        </w:rPr>
        <w:t xml:space="preserve"> </w:t>
      </w:r>
      <w:r w:rsidR="00BA44AF">
        <w:rPr>
          <w:rtl/>
        </w:rPr>
        <w:br/>
      </w:r>
    </w:p>
    <w:p w:rsidR="00F006A7" w:rsidRDefault="00824A98" w:rsidP="00824A9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الناس على باب الذهب بالمدينة</w:t>
      </w:r>
      <w:r w:rsidR="00C53B22">
        <w:rPr>
          <w:rtl/>
        </w:rPr>
        <w:t xml:space="preserve"> ، </w:t>
      </w:r>
      <w:r w:rsidR="00F006A7">
        <w:rPr>
          <w:rtl/>
        </w:rPr>
        <w:t>ومرة أخ</w:t>
      </w:r>
      <w:r w:rsidR="008344BC">
        <w:rPr>
          <w:rtl/>
        </w:rPr>
        <w:t>رى بمدينة الوضاح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ابن </w:t>
      </w:r>
      <w:r w:rsidR="008344BC">
        <w:rPr>
          <w:rtl/>
        </w:rPr>
        <w:br/>
      </w:r>
      <w:r w:rsidR="00F006A7">
        <w:rPr>
          <w:rtl/>
        </w:rPr>
        <w:t>المفضل صنف لهم صنوف ا</w:t>
      </w:r>
      <w:r w:rsidR="008344BC">
        <w:rPr>
          <w:rtl/>
        </w:rPr>
        <w:t>لفرق فرقة فرقة حتى قال في كتابه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وفرقة يقال لهم </w:t>
      </w:r>
      <w:r w:rsidR="008344BC">
        <w:rPr>
          <w:rtl/>
        </w:rPr>
        <w:br/>
      </w:r>
      <w:r w:rsidR="00F006A7">
        <w:rPr>
          <w:rtl/>
        </w:rPr>
        <w:t>الزرارية</w:t>
      </w:r>
      <w:r w:rsidR="00C53B22">
        <w:rPr>
          <w:rtl/>
        </w:rPr>
        <w:t xml:space="preserve"> ، </w:t>
      </w:r>
      <w:r w:rsidR="00F006A7">
        <w:rPr>
          <w:rtl/>
        </w:rPr>
        <w:t>وفرقة يقال لهم العمارية أصحاب عمار الساباطي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وفرقة يقال لهم </w:t>
      </w:r>
      <w:r w:rsidR="008344BC">
        <w:rPr>
          <w:rtl/>
        </w:rPr>
        <w:br/>
      </w:r>
      <w:r w:rsidR="00F006A7">
        <w:rPr>
          <w:rtl/>
        </w:rPr>
        <w:t>اليعفورية</w:t>
      </w:r>
      <w:r w:rsidR="00C53B22">
        <w:rPr>
          <w:rtl/>
        </w:rPr>
        <w:t xml:space="preserve"> ، </w:t>
      </w:r>
      <w:r w:rsidR="00F006A7">
        <w:rPr>
          <w:rtl/>
        </w:rPr>
        <w:t>ومنهم فرقة أصحاب سليمان الأقطع</w:t>
      </w:r>
      <w:r w:rsidR="00C53B22">
        <w:rPr>
          <w:rtl/>
        </w:rPr>
        <w:t xml:space="preserve"> ، </w:t>
      </w:r>
      <w:r w:rsidR="00F006A7">
        <w:rPr>
          <w:rtl/>
        </w:rPr>
        <w:t>وفرقة يقال له الجواليقية</w:t>
      </w:r>
      <w:r w:rsidR="00BD7017">
        <w:rPr>
          <w:rtl/>
        </w:rPr>
        <w:t xml:space="preserve"> .</w:t>
      </w:r>
    </w:p>
    <w:p w:rsidR="00F006A7" w:rsidRDefault="008344BC" w:rsidP="00F006A7">
      <w:pPr>
        <w:rPr>
          <w:rtl/>
        </w:rPr>
      </w:pPr>
      <w:r>
        <w:rPr>
          <w:rtl/>
        </w:rPr>
        <w:t>قال يونس</w:t>
      </w:r>
      <w:r w:rsidR="00492F36">
        <w:rPr>
          <w:rtl/>
        </w:rPr>
        <w:t xml:space="preserve"> : </w:t>
      </w:r>
      <w:r w:rsidR="00F006A7">
        <w:rPr>
          <w:rtl/>
        </w:rPr>
        <w:t>ولم يذكر يومئذ هشام بن الحكم ولا أصحابه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فزعم هشام ليونس </w:t>
      </w:r>
      <w:r>
        <w:rPr>
          <w:rtl/>
        </w:rPr>
        <w:br/>
        <w:t>أن 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بعث إليه فقال له</w:t>
      </w:r>
      <w:r w:rsidR="00492F36">
        <w:rPr>
          <w:rtl/>
        </w:rPr>
        <w:t xml:space="preserve"> : </w:t>
      </w:r>
      <w:r w:rsidR="00F006A7">
        <w:rPr>
          <w:rtl/>
        </w:rPr>
        <w:t>كفَّ هذه الأيام عن الكلام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الأمر </w:t>
      </w:r>
      <w:r>
        <w:rPr>
          <w:rtl/>
        </w:rPr>
        <w:br/>
      </w:r>
      <w:r w:rsidR="00F006A7">
        <w:rPr>
          <w:rtl/>
        </w:rPr>
        <w:t>شديد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F006A7">
        <w:rPr>
          <w:rtl/>
        </w:rPr>
        <w:t>فكففت عن الكلام حتى مات المهدي وسكن الأمر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فهذا </w:t>
      </w:r>
      <w:r>
        <w:rPr>
          <w:rtl/>
        </w:rPr>
        <w:br/>
      </w:r>
      <w:r w:rsidR="00F006A7">
        <w:rPr>
          <w:rtl/>
        </w:rPr>
        <w:t>الأمر الذي كان من أمره وانتهائي إلى قوله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BA44AF">
        <w:rPr>
          <w:rFonts w:hint="cs"/>
          <w:rtl/>
        </w:rPr>
        <w:t xml:space="preserve"> </w:t>
      </w:r>
      <w:r w:rsidR="00BD7017" w:rsidRPr="00BA44AF">
        <w:rPr>
          <w:rStyle w:val="rfdVarChar"/>
          <w:rtl/>
        </w:rPr>
        <w:t xml:space="preserve">( </w:t>
      </w:r>
      <w:r w:rsidR="00F006A7" w:rsidRPr="00BA44AF">
        <w:rPr>
          <w:rStyle w:val="rfdVarChar"/>
          <w:rtl/>
        </w:rPr>
        <w:t xml:space="preserve">معجم </w:t>
      </w:r>
      <w:r w:rsidRPr="00BA44AF">
        <w:rPr>
          <w:rStyle w:val="rfdVarChar"/>
          <w:rtl/>
        </w:rPr>
        <w:t>السيد الخوئي</w:t>
      </w:r>
      <w:r w:rsidR="00492F36" w:rsidRPr="00BA44AF">
        <w:rPr>
          <w:rStyle w:val="rfdVarChar"/>
          <w:rtl/>
        </w:rPr>
        <w:t xml:space="preserve"> : </w:t>
      </w:r>
      <w:r w:rsidRPr="00BA44AF">
        <w:rPr>
          <w:rStyle w:val="rfdVarChar"/>
          <w:rtl/>
        </w:rPr>
        <w:t>20</w:t>
      </w:r>
      <w:r w:rsidR="00BD7017" w:rsidRPr="00BA44AF">
        <w:rPr>
          <w:rStyle w:val="rfdVarChar"/>
          <w:rtl/>
        </w:rPr>
        <w:t xml:space="preserve"> / </w:t>
      </w:r>
      <w:r w:rsidR="00F006A7" w:rsidRPr="00BA44AF">
        <w:rPr>
          <w:rStyle w:val="rfdVarChar"/>
          <w:rtl/>
        </w:rPr>
        <w:t>305</w:t>
      </w:r>
      <w:r w:rsidR="00BD7017" w:rsidRPr="00BA44AF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BA44AF">
      <w:pPr>
        <w:rPr>
          <w:rtl/>
        </w:rPr>
      </w:pPr>
      <w:r>
        <w:rPr>
          <w:rtl/>
        </w:rPr>
        <w:t>5</w:t>
      </w:r>
      <w:r w:rsidR="00BA44AF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BA44AF">
        <w:rPr>
          <w:rFonts w:hint="cs"/>
          <w:rtl/>
        </w:rPr>
        <w:t xml:space="preserve"> </w:t>
      </w:r>
      <w:r w:rsidR="008344BC">
        <w:rPr>
          <w:rtl/>
        </w:rPr>
        <w:t>اشتهر حديث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مع هشام حول مكانة العقل وقيمة </w:t>
      </w:r>
      <w:r w:rsidR="008344BC">
        <w:rPr>
          <w:rtl/>
        </w:rPr>
        <w:br/>
      </w:r>
      <w:r>
        <w:rPr>
          <w:rtl/>
        </w:rPr>
        <w:t>الشخصية العقلانية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كما رويت لهشام م</w:t>
      </w:r>
      <w:r w:rsidR="008344BC">
        <w:rPr>
          <w:rtl/>
        </w:rPr>
        <w:t>ناظرات كثيرة مهمة</w:t>
      </w:r>
      <w:r w:rsidR="00C53B22">
        <w:rPr>
          <w:rtl/>
        </w:rPr>
        <w:t xml:space="preserve"> ، </w:t>
      </w:r>
      <w:r w:rsidR="008344BC">
        <w:rPr>
          <w:rtl/>
        </w:rPr>
        <w:t>ومن نماذجها</w:t>
      </w:r>
      <w:r w:rsidR="00BA44AF">
        <w:rPr>
          <w:rtl/>
        </w:rPr>
        <w:t xml:space="preserve"> :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8344BC">
        <w:rPr>
          <w:rFonts w:hint="cs"/>
          <w:rtl/>
        </w:rPr>
        <w:t xml:space="preserve"> </w:t>
      </w:r>
      <w:r w:rsidR="00F006A7">
        <w:rPr>
          <w:rtl/>
        </w:rPr>
        <w:t>دخل ضرار بن عمرو الضبي ع</w:t>
      </w:r>
      <w:r w:rsidR="008344BC">
        <w:rPr>
          <w:rtl/>
        </w:rPr>
        <w:t>لى يحيى بن خالد البرمكي فقال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</w:t>
      </w:r>
      <w:r w:rsidR="008344BC">
        <w:rPr>
          <w:rtl/>
        </w:rPr>
        <w:br/>
      </w:r>
      <w:r w:rsidR="00F006A7">
        <w:rPr>
          <w:rtl/>
        </w:rPr>
        <w:t>عمرو هل لك في مناظرة رجل هو ركن الشيعة</w:t>
      </w:r>
      <w:r w:rsidR="00BA44AF">
        <w:rPr>
          <w:rFonts w:hint="cs"/>
          <w:rtl/>
        </w:rPr>
        <w:t xml:space="preserve"> </w:t>
      </w:r>
      <w:r>
        <w:rPr>
          <w:rtl/>
        </w:rPr>
        <w:t>؟</w:t>
      </w:r>
      <w:r w:rsidR="008344BC">
        <w:rPr>
          <w:rtl/>
        </w:rPr>
        <w:t xml:space="preserve"> فقال ضرار</w:t>
      </w:r>
      <w:r w:rsidR="00492F36">
        <w:rPr>
          <w:rtl/>
        </w:rPr>
        <w:t xml:space="preserve"> : </w:t>
      </w:r>
      <w:r w:rsidR="008344BC">
        <w:rPr>
          <w:rtl/>
        </w:rPr>
        <w:t>هلم من شئت</w:t>
      </w:r>
      <w:r w:rsidR="00C53B22">
        <w:rPr>
          <w:rtl/>
        </w:rPr>
        <w:t xml:space="preserve"> ، </w:t>
      </w:r>
      <w:r w:rsidR="008344BC">
        <w:rPr>
          <w:rtl/>
        </w:rPr>
        <w:br/>
      </w:r>
      <w:r w:rsidR="00F006A7">
        <w:rPr>
          <w:rtl/>
        </w:rPr>
        <w:t>فبعث إ</w:t>
      </w:r>
      <w:r w:rsidR="008344BC">
        <w:rPr>
          <w:rtl/>
        </w:rPr>
        <w:t>لى هشام بن الحكم فأحضره فقال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محمد هذا ضرار وهو من قد </w:t>
      </w:r>
      <w:r w:rsidR="008344BC">
        <w:rPr>
          <w:rtl/>
        </w:rPr>
        <w:br/>
      </w:r>
      <w:r w:rsidR="00F006A7">
        <w:rPr>
          <w:rtl/>
        </w:rPr>
        <w:t xml:space="preserve">علمت في الكلام والخلاف </w:t>
      </w:r>
      <w:r w:rsidR="008344BC">
        <w:rPr>
          <w:rtl/>
        </w:rPr>
        <w:t>لك</w:t>
      </w:r>
      <w:r w:rsidR="00C53B22">
        <w:rPr>
          <w:rtl/>
        </w:rPr>
        <w:t xml:space="preserve"> ، </w:t>
      </w:r>
      <w:r w:rsidR="008344BC">
        <w:rPr>
          <w:rtl/>
        </w:rPr>
        <w:t>فكلمه في الإمامة</w:t>
      </w:r>
      <w:r w:rsidR="00C53B22">
        <w:rPr>
          <w:rtl/>
        </w:rPr>
        <w:t xml:space="preserve"> ، </w:t>
      </w:r>
      <w:r w:rsidR="008344BC">
        <w:rPr>
          <w:rtl/>
        </w:rPr>
        <w:t>فقال له</w:t>
      </w:r>
      <w:r w:rsidR="00492F36">
        <w:rPr>
          <w:rtl/>
        </w:rPr>
        <w:t xml:space="preserve"> : </w:t>
      </w:r>
      <w:r w:rsidR="008344BC">
        <w:rPr>
          <w:rtl/>
        </w:rPr>
        <w:t>نعم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أقبل على </w:t>
      </w:r>
      <w:r w:rsidR="008344BC">
        <w:rPr>
          <w:rtl/>
        </w:rPr>
        <w:br/>
        <w:t>ضرار</w:t>
      </w:r>
      <w:r w:rsidR="00C53B22">
        <w:rPr>
          <w:rtl/>
        </w:rPr>
        <w:t xml:space="preserve"> ، </w:t>
      </w:r>
      <w:r w:rsidR="008344BC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عمرو خبرني على ما تجب الولاية والبراءة أعلى الظاهر أم على </w:t>
      </w:r>
      <w:r w:rsidR="008344BC">
        <w:rPr>
          <w:rtl/>
        </w:rPr>
        <w:br/>
      </w:r>
      <w:r w:rsidR="00F006A7">
        <w:rPr>
          <w:rtl/>
        </w:rPr>
        <w:t>الباطن</w:t>
      </w:r>
      <w:r w:rsidR="00BA44AF">
        <w:rPr>
          <w:rFonts w:hint="cs"/>
          <w:rtl/>
        </w:rPr>
        <w:t xml:space="preserve"> </w:t>
      </w:r>
      <w:r>
        <w:rPr>
          <w:rtl/>
        </w:rPr>
        <w:t>؟</w:t>
      </w:r>
      <w:r w:rsidR="008344BC">
        <w:rPr>
          <w:rtl/>
        </w:rPr>
        <w:t xml:space="preserve"> فقال ضرار</w:t>
      </w:r>
      <w:r w:rsidR="00492F36">
        <w:rPr>
          <w:rtl/>
        </w:rPr>
        <w:t xml:space="preserve"> : </w:t>
      </w:r>
      <w:r w:rsidR="00F006A7">
        <w:rPr>
          <w:rtl/>
        </w:rPr>
        <w:t>بل على الظاهر فإن الباطن لا يدرك إلا بالوحي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8344BC" w:rsidP="00824A98">
      <w:pPr>
        <w:rPr>
          <w:rtl/>
        </w:rPr>
      </w:pPr>
      <w:r>
        <w:rPr>
          <w:rtl/>
        </w:rPr>
        <w:t>قال هشام</w:t>
      </w:r>
      <w:r w:rsidR="00492F36">
        <w:rPr>
          <w:rtl/>
        </w:rPr>
        <w:t xml:space="preserve"> : </w:t>
      </w:r>
      <w:r>
        <w:rPr>
          <w:rtl/>
        </w:rPr>
        <w:t>صدقت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فأخبرني الآن أي الرجلين كان أذب عن وجه رسول </w:t>
      </w:r>
      <w:r>
        <w:rPr>
          <w:rtl/>
        </w:rPr>
        <w:br/>
        <w:t>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بالسيف وأقتل لأعداء الله بين يديه</w:t>
      </w:r>
      <w:r w:rsidR="00C53B22">
        <w:rPr>
          <w:rtl/>
        </w:rPr>
        <w:t xml:space="preserve"> ، </w:t>
      </w:r>
      <w:r w:rsidR="00F006A7">
        <w:rPr>
          <w:rtl/>
        </w:rPr>
        <w:t>وأكثر آثاراً في الجهاد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أعلي بن أبي </w:t>
      </w:r>
      <w:r>
        <w:rPr>
          <w:rtl/>
        </w:rPr>
        <w:br/>
      </w:r>
      <w:r w:rsidR="00F006A7">
        <w:rPr>
          <w:rtl/>
        </w:rPr>
        <w:t>طالب أو أبو بكر</w:t>
      </w:r>
      <w:r w:rsidR="00BA44A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بل علي بن أبي طالب</w:t>
      </w:r>
      <w:r w:rsidR="00C53B22">
        <w:rPr>
          <w:rtl/>
        </w:rPr>
        <w:t xml:space="preserve"> ، </w:t>
      </w:r>
      <w:r w:rsidR="00F006A7">
        <w:rPr>
          <w:rtl/>
        </w:rPr>
        <w:t>ولكن أبا بكر كان أشد يقيناً</w:t>
      </w:r>
      <w:r w:rsidR="00492F36">
        <w:rPr>
          <w:rtl/>
        </w:rPr>
        <w:t xml:space="preserve"> !</w:t>
      </w:r>
    </w:p>
    <w:p w:rsidR="00F006A7" w:rsidRDefault="00824A98" w:rsidP="00AB2ED3">
      <w:pPr>
        <w:rPr>
          <w:rtl/>
        </w:rPr>
      </w:pPr>
      <w:r>
        <w:rPr>
          <w:rtl/>
        </w:rPr>
        <w:br w:type="page"/>
      </w:r>
      <w:r w:rsidR="00AB2ED3">
        <w:rPr>
          <w:rtl/>
        </w:rPr>
        <w:lastRenderedPageBreak/>
        <w:t>فقال هشام</w:t>
      </w:r>
      <w:r w:rsidR="00492F36">
        <w:rPr>
          <w:rtl/>
        </w:rPr>
        <w:t xml:space="preserve"> : </w:t>
      </w:r>
      <w:r w:rsidR="00F006A7">
        <w:rPr>
          <w:rtl/>
        </w:rPr>
        <w:t>هذا هو الباطن الذي قد ترك</w:t>
      </w:r>
      <w:r w:rsidR="00AB2ED3">
        <w:rPr>
          <w:rtl/>
        </w:rPr>
        <w:t>نا الكلام فيه</w:t>
      </w:r>
      <w:r w:rsidR="00C53B22">
        <w:rPr>
          <w:rtl/>
        </w:rPr>
        <w:t xml:space="preserve"> ، </w:t>
      </w:r>
      <w:r w:rsidR="00AB2ED3">
        <w:rPr>
          <w:rtl/>
        </w:rPr>
        <w:t>وقد اعترفت لعلي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AB2ED3">
        <w:br/>
      </w:r>
      <w:r w:rsidR="00F006A7">
        <w:rPr>
          <w:rtl/>
        </w:rPr>
        <w:t>بظاهر عمله من الولاية وأنه يستحق بها من الولاية ما لم يجب لأبي بكر</w:t>
      </w:r>
      <w:r w:rsidR="00492F36">
        <w:rPr>
          <w:rtl/>
        </w:rPr>
        <w:t xml:space="preserve"> !</w:t>
      </w:r>
    </w:p>
    <w:p w:rsidR="00F006A7" w:rsidRDefault="00AB2ED3" w:rsidP="00F006A7">
      <w:pPr>
        <w:rPr>
          <w:rtl/>
        </w:rPr>
      </w:pPr>
      <w:r>
        <w:rPr>
          <w:rtl/>
        </w:rPr>
        <w:t>فقال ضرار</w:t>
      </w:r>
      <w:r w:rsidR="00492F36">
        <w:rPr>
          <w:rtl/>
        </w:rPr>
        <w:t xml:space="preserve"> : </w:t>
      </w:r>
      <w:r w:rsidR="00F006A7">
        <w:rPr>
          <w:rtl/>
        </w:rPr>
        <w:t>هذا هو الظاهر 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ثم قال له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أفليس إذا كان الباطن مع </w:t>
      </w:r>
      <w:r>
        <w:rPr>
          <w:rtl/>
        </w:rPr>
        <w:br/>
      </w:r>
      <w:r w:rsidR="00F006A7">
        <w:rPr>
          <w:rtl/>
        </w:rPr>
        <w:t>الظاهر فهو الفضل الذي لا يدفع</w:t>
      </w:r>
      <w:r w:rsidR="00BA44A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BA44AF">
        <w:rPr>
          <w:rFonts w:hint="cs"/>
          <w:rtl/>
        </w:rPr>
        <w:t xml:space="preserve"> </w:t>
      </w:r>
      <w:r>
        <w:rPr>
          <w:rtl/>
        </w:rPr>
        <w:t>فقال له ضرار</w:t>
      </w:r>
      <w:r w:rsidR="00492F36">
        <w:rPr>
          <w:rtl/>
        </w:rPr>
        <w:t xml:space="preserve"> : </w:t>
      </w:r>
      <w:r>
        <w:rPr>
          <w:rtl/>
        </w:rPr>
        <w:t>بلى</w:t>
      </w:r>
      <w:r w:rsidR="00C53B22">
        <w:rPr>
          <w:rtl/>
        </w:rPr>
        <w:t xml:space="preserve"> ، </w:t>
      </w:r>
      <w:r>
        <w:rPr>
          <w:rtl/>
        </w:rPr>
        <w:t>فقال له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ألست </w:t>
      </w:r>
      <w:r>
        <w:rPr>
          <w:rtl/>
        </w:rPr>
        <w:br/>
        <w:t>تعلم أن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قال لعلي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أنت مني بمنزلة هارون من موسى إلا أنه لا </w:t>
      </w:r>
      <w:r>
        <w:rPr>
          <w:rtl/>
        </w:rPr>
        <w:br/>
      </w:r>
      <w:r w:rsidR="00F006A7">
        <w:rPr>
          <w:rtl/>
        </w:rPr>
        <w:t>نبي بعدي</w:t>
      </w:r>
      <w:r w:rsidR="00BA44AF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 ضرار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أفيجوز أن يقول له هذا القول إلا وهو </w:t>
      </w:r>
      <w:r>
        <w:rPr>
          <w:rtl/>
        </w:rPr>
        <w:br/>
      </w:r>
      <w:r w:rsidR="00F006A7">
        <w:rPr>
          <w:rtl/>
        </w:rPr>
        <w:t>عنده في الباطن مؤمن</w:t>
      </w:r>
      <w:r w:rsidR="00BA44AF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لا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F006A7">
        <w:rPr>
          <w:rtl/>
        </w:rPr>
        <w:t>فقد صح لعلي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ظاهره وباطنه </w:t>
      </w:r>
      <w:r>
        <w:rPr>
          <w:rtl/>
        </w:rPr>
        <w:br/>
      </w:r>
      <w:r w:rsidR="00F006A7">
        <w:rPr>
          <w:rtl/>
        </w:rPr>
        <w:t>ولم يصح لصاحبك لا ظاهر ولا باطن</w:t>
      </w:r>
      <w:r w:rsidR="00C53B22">
        <w:rPr>
          <w:rtl/>
        </w:rPr>
        <w:t xml:space="preserve"> ، </w:t>
      </w:r>
      <w:r w:rsidR="00F006A7">
        <w:rPr>
          <w:rtl/>
        </w:rPr>
        <w:t>والحمد لله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BA44AF">
        <w:rPr>
          <w:rStyle w:val="rfdVarChar"/>
          <w:rtl/>
        </w:rPr>
        <w:t xml:space="preserve">( </w:t>
      </w:r>
      <w:r w:rsidRPr="00BA44AF">
        <w:rPr>
          <w:rStyle w:val="rfdVarChar"/>
          <w:rtl/>
        </w:rPr>
        <w:t>الفصول المختارة</w:t>
      </w:r>
      <w:r w:rsidR="00BD7017" w:rsidRPr="00BA44AF">
        <w:rPr>
          <w:rStyle w:val="rfdVarChar"/>
          <w:rtl/>
        </w:rPr>
        <w:t xml:space="preserve"> / </w:t>
      </w:r>
      <w:r w:rsidR="00F006A7" w:rsidRPr="00BA44AF">
        <w:rPr>
          <w:rStyle w:val="rfdVarChar"/>
          <w:rtl/>
        </w:rPr>
        <w:t>28</w:t>
      </w:r>
      <w:r w:rsidR="00BD7017" w:rsidRPr="00BA44AF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BA44AF">
      <w:pPr>
        <w:rPr>
          <w:rtl/>
        </w:rPr>
      </w:pPr>
      <w:r>
        <w:rPr>
          <w:rtl/>
        </w:rPr>
        <w:t>6</w:t>
      </w:r>
      <w:r w:rsidR="00BA44AF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BA44AF">
        <w:rPr>
          <w:rFonts w:hint="cs"/>
          <w:rtl/>
        </w:rPr>
        <w:t xml:space="preserve"> </w:t>
      </w:r>
      <w:r w:rsidRPr="00AB2ED3">
        <w:rPr>
          <w:rStyle w:val="rfdBold2"/>
          <w:rtl/>
        </w:rPr>
        <w:t>يقصد بكلام هشام في العباس الذي أعجب هارون</w:t>
      </w:r>
      <w:r w:rsidR="00C53B22">
        <w:rPr>
          <w:rStyle w:val="rfdBold2"/>
          <w:rtl/>
        </w:rPr>
        <w:t xml:space="preserve"> ، </w:t>
      </w:r>
      <w:r w:rsidRPr="00AB2ED3">
        <w:rPr>
          <w:rStyle w:val="rfdBold2"/>
          <w:rtl/>
        </w:rPr>
        <w:t xml:space="preserve">ما رواه الشريف المرتضى في </w:t>
      </w:r>
      <w:r w:rsidR="00AB2ED3">
        <w:rPr>
          <w:rStyle w:val="rfdBold2"/>
          <w:rtl/>
        </w:rPr>
        <w:br/>
        <w:t>الفصول المختارة</w:t>
      </w:r>
      <w:r w:rsidR="00BD7017">
        <w:rPr>
          <w:rStyle w:val="rfdBold2"/>
          <w:rtl/>
        </w:rPr>
        <w:t xml:space="preserve"> </w:t>
      </w:r>
      <w:r w:rsidR="00BD7017" w:rsidRPr="00C16C30">
        <w:rPr>
          <w:rStyle w:val="rfdVarChar"/>
          <w:rtl/>
        </w:rPr>
        <w:t xml:space="preserve">/ </w:t>
      </w:r>
      <w:r w:rsidRPr="00C16C30">
        <w:rPr>
          <w:rStyle w:val="rfdVarChar"/>
          <w:rtl/>
        </w:rPr>
        <w:t>49</w:t>
      </w:r>
      <w:r w:rsidR="00C53B22">
        <w:rPr>
          <w:rStyle w:val="rfdBold2"/>
          <w:rtl/>
        </w:rPr>
        <w:t xml:space="preserve"> ، </w:t>
      </w:r>
      <w:r w:rsidRPr="00AB2ED3">
        <w:rPr>
          <w:rStyle w:val="rfdBold2"/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A44AF">
        <w:rPr>
          <w:rFonts w:hint="cs"/>
          <w:rtl/>
        </w:rPr>
        <w:t xml:space="preserve"> </w:t>
      </w:r>
      <w:r w:rsidR="00AB2ED3">
        <w:rPr>
          <w:rtl/>
        </w:rPr>
        <w:t>أخبرني الشيخ أدام الله عزه قال</w:t>
      </w:r>
      <w:r w:rsidR="00492F36">
        <w:rPr>
          <w:rtl/>
        </w:rPr>
        <w:t xml:space="preserve"> : </w:t>
      </w:r>
      <w:r>
        <w:rPr>
          <w:rtl/>
        </w:rPr>
        <w:t xml:space="preserve">سأل يحيى بن خالد </w:t>
      </w:r>
      <w:r w:rsidR="00AB2ED3">
        <w:rPr>
          <w:rtl/>
        </w:rPr>
        <w:br/>
      </w:r>
      <w:r>
        <w:rPr>
          <w:rtl/>
        </w:rPr>
        <w:t>ال</w:t>
      </w:r>
      <w:r w:rsidR="00AB2ED3">
        <w:rPr>
          <w:rtl/>
        </w:rPr>
        <w:t>برمكي بحضرة هارون هشام بن الحكم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 w:rsidR="00AB2ED3">
        <w:rPr>
          <w:rtl/>
        </w:rPr>
        <w:t>فقال له</w:t>
      </w:r>
      <w:r w:rsidR="00492F36">
        <w:rPr>
          <w:rtl/>
        </w:rPr>
        <w:t xml:space="preserve"> : </w:t>
      </w:r>
      <w:r>
        <w:rPr>
          <w:rtl/>
        </w:rPr>
        <w:t xml:space="preserve">أخبرني يا هشام عن الحق </w:t>
      </w:r>
      <w:r w:rsidR="00AB2ED3">
        <w:rPr>
          <w:rtl/>
        </w:rPr>
        <w:br/>
      </w:r>
      <w:r>
        <w:rPr>
          <w:rtl/>
        </w:rPr>
        <w:t>هل يكون في جهتين مختلفتين</w:t>
      </w:r>
      <w:r w:rsidR="00BA44A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AB2ED3">
        <w:rPr>
          <w:rtl/>
        </w:rPr>
        <w:t xml:space="preserve"> قال هشام</w:t>
      </w:r>
      <w:r w:rsidR="00492F36">
        <w:rPr>
          <w:rtl/>
        </w:rPr>
        <w:t xml:space="preserve"> : </w:t>
      </w:r>
      <w:r>
        <w:rPr>
          <w:rtl/>
        </w:rPr>
        <w:t>لا</w:t>
      </w:r>
      <w:r w:rsidR="00C53B22">
        <w:rPr>
          <w:rtl/>
        </w:rPr>
        <w:t xml:space="preserve"> ، </w:t>
      </w:r>
      <w:r>
        <w:rPr>
          <w:rtl/>
        </w:rPr>
        <w:t xml:space="preserve">قال فخبرني عن نفسين اختصما في </w:t>
      </w:r>
      <w:r w:rsidR="00AB2ED3">
        <w:rPr>
          <w:rtl/>
        </w:rPr>
        <w:br/>
      </w:r>
      <w:r>
        <w:rPr>
          <w:rtl/>
        </w:rPr>
        <w:t>حكم في الدين وتنازعا واختلفا</w:t>
      </w:r>
      <w:r w:rsidR="00C53B22">
        <w:rPr>
          <w:rtl/>
        </w:rPr>
        <w:t xml:space="preserve"> ، </w:t>
      </w:r>
      <w:r>
        <w:rPr>
          <w:rtl/>
        </w:rPr>
        <w:t>هل يخلوان من أن يكونا محقين أو مبطلين</w:t>
      </w:r>
      <w:r w:rsidR="00C53B22">
        <w:rPr>
          <w:rtl/>
        </w:rPr>
        <w:t xml:space="preserve"> ، </w:t>
      </w:r>
      <w:r>
        <w:rPr>
          <w:rtl/>
        </w:rPr>
        <w:t xml:space="preserve">أو </w:t>
      </w:r>
      <w:r w:rsidR="00AB2ED3">
        <w:rPr>
          <w:rtl/>
        </w:rPr>
        <w:br/>
      </w:r>
      <w:r>
        <w:rPr>
          <w:rtl/>
        </w:rPr>
        <w:t>يكون أحدهما مبطلاً والآخر محقاً</w:t>
      </w:r>
      <w:r w:rsidR="00AB2ED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AB2ED3">
        <w:rPr>
          <w:rtl/>
        </w:rPr>
        <w:t xml:space="preserve"> فقال له هشام</w:t>
      </w:r>
      <w:r w:rsidR="00492F36">
        <w:rPr>
          <w:rtl/>
        </w:rPr>
        <w:t xml:space="preserve"> : </w:t>
      </w:r>
      <w:r>
        <w:rPr>
          <w:rtl/>
        </w:rPr>
        <w:t xml:space="preserve">لا يخلوان من ذلك وليس </w:t>
      </w:r>
      <w:r w:rsidR="00AB2ED3">
        <w:rPr>
          <w:rtl/>
        </w:rPr>
        <w:br/>
      </w:r>
      <w:r>
        <w:rPr>
          <w:rtl/>
        </w:rPr>
        <w:t>يجوز أن يكونا محقين على ما قدمت من الجواب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AB2ED3">
        <w:rPr>
          <w:rtl/>
        </w:rPr>
        <w:t xml:space="preserve"> قال له يحيى بن خالد</w:t>
      </w:r>
      <w:r w:rsidR="00492F36">
        <w:rPr>
          <w:rtl/>
        </w:rPr>
        <w:t xml:space="preserve"> : </w:t>
      </w:r>
      <w:r>
        <w:rPr>
          <w:rtl/>
        </w:rPr>
        <w:t xml:space="preserve">فخبرني </w:t>
      </w:r>
      <w:r w:rsidR="00AB2ED3">
        <w:rPr>
          <w:rtl/>
        </w:rPr>
        <w:br/>
      </w:r>
      <w:r>
        <w:rPr>
          <w:rtl/>
        </w:rPr>
        <w:t>عن علي والعباس لما اختصما إلى أبي بكر في الميراث أيهما كان المحق من المبطل</w:t>
      </w:r>
      <w:r w:rsidR="00C53B22">
        <w:rPr>
          <w:rtl/>
        </w:rPr>
        <w:t xml:space="preserve"> ، </w:t>
      </w:r>
      <w:r>
        <w:rPr>
          <w:rtl/>
        </w:rPr>
        <w:t xml:space="preserve">إذ </w:t>
      </w:r>
      <w:r w:rsidR="00AB2ED3">
        <w:rPr>
          <w:rtl/>
        </w:rPr>
        <w:br/>
      </w:r>
      <w:r>
        <w:rPr>
          <w:rtl/>
        </w:rPr>
        <w:t>كنت لا تقول إنهما كانا محقين ولا مبطلين</w:t>
      </w:r>
      <w:r w:rsidR="00BA44AF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Pr="00BA44AF" w:rsidRDefault="00AB2ED3" w:rsidP="00F006A7">
      <w:pPr>
        <w:rPr>
          <w:rStyle w:val="rfdPoemTiniCharChar"/>
          <w:rtl/>
        </w:rPr>
      </w:pPr>
      <w:r>
        <w:rPr>
          <w:rtl/>
        </w:rPr>
        <w:t>قال هشام</w:t>
      </w:r>
      <w:r w:rsidR="00492F36">
        <w:rPr>
          <w:rtl/>
        </w:rPr>
        <w:t xml:space="preserve"> : </w:t>
      </w:r>
      <w:r w:rsidR="00F006A7">
        <w:rPr>
          <w:rtl/>
        </w:rPr>
        <w:t>ف</w:t>
      </w:r>
      <w:r>
        <w:rPr>
          <w:rtl/>
        </w:rPr>
        <w:t>نظرت فإذا إنني إن قلت بأن علياً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كان مبطلاً كفرت وخرجت </w:t>
      </w:r>
      <w:r>
        <w:rPr>
          <w:rtl/>
        </w:rPr>
        <w:br/>
      </w:r>
      <w:r w:rsidR="00F006A7">
        <w:rPr>
          <w:rtl/>
        </w:rPr>
        <w:t>عن مذهبي</w:t>
      </w:r>
      <w:r w:rsidR="00C53B22">
        <w:rPr>
          <w:rtl/>
        </w:rPr>
        <w:t xml:space="preserve"> ، </w:t>
      </w:r>
      <w:r w:rsidR="00F006A7">
        <w:rPr>
          <w:rtl/>
        </w:rPr>
        <w:t>وإن قلت إن العباس كان مبطلاً ضرب الرشيد عنقي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ووردت</w:t>
      </w:r>
      <w:r>
        <w:rPr>
          <w:rFonts w:hint="cs"/>
          <w:rtl/>
        </w:rPr>
        <w:t xml:space="preserve"> </w:t>
      </w:r>
      <w:r w:rsidR="00BA44AF">
        <w:rPr>
          <w:rtl/>
        </w:rPr>
        <w:br/>
      </w:r>
    </w:p>
    <w:p w:rsidR="00F006A7" w:rsidRDefault="00824A98" w:rsidP="00824A9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علي مسألة لم أكن سئلت عنها قبل ذ</w:t>
      </w:r>
      <w:r w:rsidR="0076569B">
        <w:rPr>
          <w:rtl/>
        </w:rPr>
        <w:t>لك الوقت</w:t>
      </w:r>
      <w:r w:rsidR="00C53B22">
        <w:rPr>
          <w:rtl/>
        </w:rPr>
        <w:t xml:space="preserve"> ، </w:t>
      </w:r>
      <w:r w:rsidR="0076569B">
        <w:rPr>
          <w:rtl/>
        </w:rPr>
        <w:t>ولا أعددت لها جواباً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فذكرت </w:t>
      </w:r>
      <w:r w:rsidR="0076569B">
        <w:rPr>
          <w:rtl/>
        </w:rPr>
        <w:br/>
      </w:r>
      <w:r w:rsidR="00F006A7">
        <w:rPr>
          <w:rtl/>
        </w:rPr>
        <w:t xml:space="preserve">قول أبي عبد </w:t>
      </w:r>
      <w:r w:rsidR="0076569B">
        <w:rPr>
          <w:rtl/>
        </w:rPr>
        <w:t>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76569B">
        <w:rPr>
          <w:rtl/>
        </w:rPr>
        <w:t>وهو يقول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هشام لا تزال مؤيداً بروح القدس ما </w:t>
      </w:r>
      <w:r w:rsidR="0076569B">
        <w:rPr>
          <w:rtl/>
        </w:rPr>
        <w:br/>
      </w:r>
      <w:r w:rsidR="00F006A7">
        <w:rPr>
          <w:rtl/>
        </w:rPr>
        <w:t>نصرتنا بلسانك</w:t>
      </w:r>
      <w:r w:rsidR="00C53B22">
        <w:rPr>
          <w:rtl/>
        </w:rPr>
        <w:t xml:space="preserve"> ، </w:t>
      </w:r>
      <w:r w:rsidR="00F006A7">
        <w:rPr>
          <w:rtl/>
        </w:rPr>
        <w:t>فعلمت أني لا أخذل وعن</w:t>
      </w:r>
      <w:r w:rsidR="0076569B">
        <w:rPr>
          <w:rtl/>
        </w:rPr>
        <w:t>َّ لي الجواب في الحال</w:t>
      </w:r>
      <w:r w:rsidR="00C53B22">
        <w:rPr>
          <w:rtl/>
        </w:rPr>
        <w:t xml:space="preserve"> ، </w:t>
      </w:r>
      <w:r w:rsidR="0076569B">
        <w:rPr>
          <w:rtl/>
        </w:rPr>
        <w:t>فقلت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لم </w:t>
      </w:r>
      <w:r w:rsidR="0076569B">
        <w:rPr>
          <w:rtl/>
        </w:rPr>
        <w:br/>
      </w:r>
      <w:r w:rsidR="00F006A7">
        <w:rPr>
          <w:rtl/>
        </w:rPr>
        <w:t>يكن من أحدهما خطأ وكانا جميعاً محقين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ولهذا نظير قد نطق به القرآن في قصة </w:t>
      </w:r>
      <w:r w:rsidR="0076569B">
        <w:rPr>
          <w:rtl/>
        </w:rPr>
        <w:br/>
      </w:r>
      <w:r w:rsidR="00F006A7">
        <w:rPr>
          <w:rtl/>
        </w:rPr>
        <w:t>داود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حيث يقول الله جل اس</w:t>
      </w:r>
      <w:r w:rsidR="0076569B">
        <w:rPr>
          <w:rtl/>
        </w:rPr>
        <w:t>مه</w:t>
      </w:r>
      <w:r w:rsidR="00492F36">
        <w:rPr>
          <w:rtl/>
        </w:rPr>
        <w:t xml:space="preserve"> : </w:t>
      </w:r>
      <w:r w:rsidR="00F006A7" w:rsidRPr="00824A98">
        <w:rPr>
          <w:rStyle w:val="rfdAie"/>
          <w:rtl/>
        </w:rPr>
        <w:t xml:space="preserve">وَهَلْ أَتَاكَ نَبَأُ الْخَصْمِ إِذْ تَسَوَرُوا الْمِحْرَابَ إِذْ </w:t>
      </w:r>
      <w:r w:rsidR="0076569B">
        <w:rPr>
          <w:rStyle w:val="rfdAie"/>
          <w:rtl/>
        </w:rPr>
        <w:br/>
      </w:r>
      <w:r w:rsidR="00F006A7" w:rsidRPr="00824A98">
        <w:rPr>
          <w:rStyle w:val="rfdAie"/>
          <w:rtl/>
        </w:rPr>
        <w:t xml:space="preserve">دَخَلُوا عَلَى دَاوُدَ فَفَزِعَ مِنْهُمْ قَالُوا لا تَخَفْ خَصْمَانِ بَغَى بَعْضُنَا عَلَى بَعْضٍ فَاحْكُمْ بَيْنَنَا </w:t>
      </w:r>
      <w:r w:rsidR="0076569B">
        <w:rPr>
          <w:rStyle w:val="rfdAie"/>
          <w:rtl/>
        </w:rPr>
        <w:br/>
      </w:r>
      <w:r w:rsidR="00F006A7" w:rsidRPr="00824A98">
        <w:rPr>
          <w:rStyle w:val="rfdAie"/>
          <w:rtl/>
        </w:rPr>
        <w:t>بِالْحَقِّ</w:t>
      </w:r>
      <w:r w:rsidR="00BA44AF">
        <w:rPr>
          <w:rtl/>
        </w:rPr>
        <w:t xml:space="preserve"> .</w:t>
      </w:r>
      <w:r w:rsidR="00BD7017">
        <w:rPr>
          <w:rtl/>
        </w:rPr>
        <w:t>.</w:t>
      </w:r>
      <w:r w:rsidR="00F006A7">
        <w:rPr>
          <w:rtl/>
        </w:rPr>
        <w:t xml:space="preserve"> فأي الملكين كان مخطئاً وأيهما كان مصيباً</w:t>
      </w:r>
      <w:r w:rsidR="00C53B22">
        <w:rPr>
          <w:rtl/>
        </w:rPr>
        <w:t xml:space="preserve"> ، </w:t>
      </w:r>
      <w:r w:rsidR="00F006A7">
        <w:rPr>
          <w:rtl/>
        </w:rPr>
        <w:t>أم تقول إنهما كانا مخطئين</w:t>
      </w:r>
      <w:r w:rsidR="00C53B22">
        <w:rPr>
          <w:rtl/>
        </w:rPr>
        <w:t xml:space="preserve"> ، </w:t>
      </w:r>
      <w:r w:rsidR="0076569B">
        <w:rPr>
          <w:rtl/>
        </w:rPr>
        <w:br/>
      </w:r>
      <w:r w:rsidR="00F006A7">
        <w:rPr>
          <w:rtl/>
        </w:rPr>
        <w:t>فجوابك في ذلك جوابي بعينه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76569B">
        <w:rPr>
          <w:rtl/>
        </w:rPr>
        <w:t xml:space="preserve"> فقال يحيى</w:t>
      </w:r>
      <w:r w:rsidR="00492F36">
        <w:rPr>
          <w:rtl/>
        </w:rPr>
        <w:t xml:space="preserve"> : </w:t>
      </w:r>
      <w:r w:rsidR="0076569B">
        <w:rPr>
          <w:rtl/>
        </w:rPr>
        <w:t>لست أقول إن الملكين أخط</w:t>
      </w:r>
      <w:r w:rsidR="0076569B">
        <w:rPr>
          <w:rFonts w:hint="cs"/>
          <w:rtl/>
        </w:rPr>
        <w:t>آ</w:t>
      </w:r>
      <w:r w:rsidR="00F006A7">
        <w:rPr>
          <w:rtl/>
        </w:rPr>
        <w:t xml:space="preserve"> بل أقول </w:t>
      </w:r>
      <w:r w:rsidR="0076569B">
        <w:rPr>
          <w:rtl/>
        </w:rPr>
        <w:br/>
      </w:r>
      <w:r w:rsidR="00F006A7">
        <w:rPr>
          <w:rtl/>
        </w:rPr>
        <w:t>إنهما أصابا وذلك أنهما لم يختصما في الحقيقة ولا اختلفا في الحكم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وإنما أظهرا </w:t>
      </w:r>
      <w:r w:rsidR="0076569B">
        <w:rPr>
          <w:rtl/>
        </w:rPr>
        <w:br/>
        <w:t>ذلك لينبها داود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على الخطيئة ويعرفاه الحكم ويوقفاه عليه</w:t>
      </w:r>
      <w:r w:rsidR="00492F36">
        <w:rPr>
          <w:rtl/>
        </w:rPr>
        <w:t xml:space="preserve"> !</w:t>
      </w:r>
      <w:r w:rsidR="0076569B">
        <w:rPr>
          <w:rtl/>
        </w:rPr>
        <w:t xml:space="preserve"> قال فقلت له</w:t>
      </w:r>
      <w:r w:rsidR="00492F36">
        <w:rPr>
          <w:rtl/>
        </w:rPr>
        <w:t xml:space="preserve"> : </w:t>
      </w:r>
      <w:r w:rsidR="0076569B">
        <w:rPr>
          <w:rtl/>
        </w:rPr>
        <w:br/>
      </w:r>
      <w:r w:rsidR="00F006A7">
        <w:rPr>
          <w:rtl/>
        </w:rPr>
        <w:t>كذلك علي والعباس لم يختلفا في الحكم ولا اختصما في الحقيقة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وإنما أظهرا </w:t>
      </w:r>
      <w:r w:rsidR="0076569B">
        <w:rPr>
          <w:rtl/>
        </w:rPr>
        <w:br/>
        <w:t>ال</w:t>
      </w:r>
      <w:r w:rsidR="0076569B">
        <w:rPr>
          <w:rFonts w:hint="cs"/>
          <w:rtl/>
        </w:rPr>
        <w:t>إ</w:t>
      </w:r>
      <w:r w:rsidR="00F006A7">
        <w:rPr>
          <w:rtl/>
        </w:rPr>
        <w:t xml:space="preserve">ختلاف والخصومة لينبها أبا بكر على غلطه ويوقفاه على خطئه ويدلاه على </w:t>
      </w:r>
      <w:r w:rsidR="00E172A1">
        <w:rPr>
          <w:rtl/>
        </w:rPr>
        <w:br/>
      </w:r>
      <w:r w:rsidR="00F006A7">
        <w:rPr>
          <w:rtl/>
        </w:rPr>
        <w:t>ظلمه لهما في الميراث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ولم يكونا في ريب من أمرهما وإنما كان ذلك منهما على حد </w:t>
      </w:r>
      <w:r w:rsidR="00E172A1">
        <w:rPr>
          <w:rtl/>
        </w:rPr>
        <w:br/>
      </w:r>
      <w:r w:rsidR="00F006A7">
        <w:rPr>
          <w:rtl/>
        </w:rPr>
        <w:t>ما كان من الملكين</w:t>
      </w:r>
      <w:r w:rsidR="00492F36">
        <w:rPr>
          <w:rtl/>
        </w:rPr>
        <w:t xml:space="preserve"> !</w:t>
      </w:r>
      <w:r w:rsidR="00F006A7">
        <w:rPr>
          <w:rtl/>
        </w:rPr>
        <w:t xml:space="preserve"> فلم يحر جواباً</w:t>
      </w:r>
      <w:r w:rsidR="00C53B22">
        <w:rPr>
          <w:rtl/>
        </w:rPr>
        <w:t xml:space="preserve"> ، </w:t>
      </w:r>
      <w:r w:rsidR="00F006A7">
        <w:rPr>
          <w:rtl/>
        </w:rPr>
        <w:t>واستحسن ذلك الرشيد</w:t>
      </w:r>
      <w:r w:rsidR="00E172A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824A98" w:rsidP="00725EEC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4</w:t>
      </w:r>
      <w:r w:rsidR="00B11980">
        <w:rPr>
          <w:rtl/>
        </w:rPr>
        <w:t xml:space="preserve"> ـ </w:t>
      </w:r>
      <w:r w:rsidR="00CD57E0">
        <w:rPr>
          <w:rtl/>
        </w:rPr>
        <w:t>محاولات هارون قتل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</w:p>
    <w:p w:rsidR="00F006A7" w:rsidRPr="00824A98" w:rsidRDefault="00F006A7" w:rsidP="00F006A7">
      <w:pPr>
        <w:rPr>
          <w:rStyle w:val="rfdBold2"/>
          <w:rtl/>
        </w:rPr>
      </w:pPr>
      <w:r w:rsidRPr="00824A98">
        <w:rPr>
          <w:rStyle w:val="rfdBold2"/>
          <w:rtl/>
        </w:rPr>
        <w:t>تصل م</w:t>
      </w:r>
      <w:r w:rsidR="00CD57E0">
        <w:rPr>
          <w:rStyle w:val="rfdBold2"/>
          <w:rtl/>
        </w:rPr>
        <w:t>حاولات هارون لقتل 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CD57E0">
        <w:rPr>
          <w:rStyle w:val="rfdBold2"/>
          <w:rFonts w:hint="cs"/>
          <w:rtl/>
        </w:rPr>
        <w:t>ا</w:t>
      </w:r>
      <w:r w:rsidRPr="00824A98">
        <w:rPr>
          <w:rStyle w:val="rfdBold2"/>
          <w:rtl/>
        </w:rPr>
        <w:t>لى عشر مرات</w:t>
      </w:r>
      <w:r w:rsidR="00C53B22">
        <w:rPr>
          <w:rStyle w:val="rfdBold2"/>
          <w:rtl/>
        </w:rPr>
        <w:t xml:space="preserve"> ، </w:t>
      </w:r>
      <w:r w:rsidRPr="00824A98">
        <w:rPr>
          <w:rStyle w:val="rfdBold2"/>
          <w:rtl/>
        </w:rPr>
        <w:t xml:space="preserve">وفي كل مرة كانت </w:t>
      </w:r>
      <w:r w:rsidR="00CD57E0">
        <w:rPr>
          <w:rStyle w:val="rfdBold2"/>
          <w:rtl/>
        </w:rPr>
        <w:br/>
        <w:t>تظهر له كرامات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824A98">
        <w:rPr>
          <w:rStyle w:val="rfdBold2"/>
          <w:rtl/>
        </w:rPr>
        <w:t>وآياته فيتراجع</w:t>
      </w:r>
      <w:r w:rsidR="00C53B22">
        <w:rPr>
          <w:rStyle w:val="rfdBold2"/>
          <w:rtl/>
        </w:rPr>
        <w:t xml:space="preserve"> ، </w:t>
      </w:r>
      <w:r w:rsidRPr="00824A98">
        <w:rPr>
          <w:rStyle w:val="rfdBold2"/>
          <w:rtl/>
        </w:rPr>
        <w:t>لكنه كان يعود ويكرر محاولته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</w:p>
    <w:p w:rsidR="00F006A7" w:rsidRPr="00725EEC" w:rsidRDefault="00F006A7" w:rsidP="00F006A7">
      <w:pPr>
        <w:rPr>
          <w:rStyle w:val="rfdBold2"/>
          <w:rtl/>
        </w:rPr>
      </w:pPr>
      <w:r w:rsidRPr="00725EEC">
        <w:rPr>
          <w:rStyle w:val="rfdBold2"/>
          <w:rtl/>
        </w:rPr>
        <w:t>وقد مرَّ بعضها في الموضوعات المتقدمة</w:t>
      </w:r>
      <w:r w:rsidR="00C53B22" w:rsidRPr="00725EEC">
        <w:rPr>
          <w:rStyle w:val="rfdBold2"/>
          <w:rtl/>
        </w:rPr>
        <w:t xml:space="preserve"> ، </w:t>
      </w:r>
      <w:r w:rsidRPr="00725EEC">
        <w:rPr>
          <w:rStyle w:val="rfdBold2"/>
          <w:rtl/>
        </w:rPr>
        <w:t>وهذا عدد آخر</w:t>
      </w:r>
      <w:r w:rsidR="00725EEC" w:rsidRPr="00725EEC">
        <w:rPr>
          <w:rStyle w:val="rfdBold2"/>
          <w:rtl/>
        </w:rPr>
        <w:t xml:space="preserve"> :</w:t>
      </w:r>
    </w:p>
    <w:p w:rsidR="00F006A7" w:rsidRDefault="00F006A7" w:rsidP="00725EEC">
      <w:pPr>
        <w:rPr>
          <w:rtl/>
        </w:rPr>
      </w:pPr>
      <w:r>
        <w:rPr>
          <w:rtl/>
        </w:rPr>
        <w:t>1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725EEC">
        <w:rPr>
          <w:rFonts w:hint="cs"/>
          <w:rtl/>
        </w:rPr>
        <w:t xml:space="preserve"> </w:t>
      </w:r>
      <w:r w:rsidR="00CD57E0">
        <w:rPr>
          <w:rtl/>
        </w:rPr>
        <w:t>قال الفضل بن الربيع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D57E0">
        <w:rPr>
          <w:rFonts w:hint="cs"/>
          <w:rtl/>
        </w:rPr>
        <w:t xml:space="preserve"> </w:t>
      </w:r>
      <w:r>
        <w:rPr>
          <w:rtl/>
        </w:rPr>
        <w:t xml:space="preserve">كنت أحجب الرشيد فأقبل عليَّ يوماً غضباناً </w:t>
      </w:r>
      <w:r w:rsidR="00CD57E0">
        <w:rPr>
          <w:rtl/>
        </w:rPr>
        <w:br/>
        <w:t>وبيده سيف يقلبه فقال لي</w:t>
      </w:r>
      <w:r w:rsidR="00492F36">
        <w:rPr>
          <w:rtl/>
        </w:rPr>
        <w:t xml:space="preserve"> : </w:t>
      </w:r>
      <w:r>
        <w:rPr>
          <w:rtl/>
        </w:rPr>
        <w:t xml:space="preserve">يا فضل بقرابتي من رسول الله لئن لم تأتني بابن عمي </w:t>
      </w:r>
      <w:r w:rsidR="00CD57E0">
        <w:rPr>
          <w:rtl/>
        </w:rPr>
        <w:br/>
      </w:r>
      <w:r>
        <w:rPr>
          <w:rtl/>
        </w:rPr>
        <w:t>الآن لآخذن الذي فيه عيناك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CD57E0">
        <w:rPr>
          <w:rtl/>
        </w:rPr>
        <w:t xml:space="preserve"> فقلت</w:t>
      </w:r>
      <w:r w:rsidR="00492F36">
        <w:rPr>
          <w:rtl/>
        </w:rPr>
        <w:t xml:space="preserve"> : </w:t>
      </w:r>
      <w:r>
        <w:rPr>
          <w:rtl/>
        </w:rPr>
        <w:t>بمن أجيؤك</w:t>
      </w:r>
      <w:r w:rsidR="00CD57E0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F5B81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بهذا الحجازي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EF5B81">
        <w:rPr>
          <w:rtl/>
        </w:rPr>
        <w:br/>
        <w:t>فقلت</w:t>
      </w:r>
      <w:r w:rsidR="00492F36">
        <w:rPr>
          <w:rtl/>
        </w:rPr>
        <w:t xml:space="preserve"> : </w:t>
      </w:r>
      <w:r>
        <w:rPr>
          <w:rtl/>
        </w:rPr>
        <w:t>وأي حجازي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F5B81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موسى جعفر بن محمد بن علي بن الحسين بن علي بن </w:t>
      </w:r>
      <w:r w:rsidR="00EF5B81">
        <w:rPr>
          <w:rtl/>
        </w:rPr>
        <w:br/>
      </w:r>
      <w:r>
        <w:rPr>
          <w:rtl/>
        </w:rPr>
        <w:t>أبي طالب</w:t>
      </w:r>
      <w:r w:rsidR="00725EEC">
        <w:rPr>
          <w:rtl/>
        </w:rPr>
        <w:t xml:space="preserve"> .</w:t>
      </w:r>
      <w:r w:rsidR="00BD7017">
        <w:rPr>
          <w:rtl/>
        </w:rPr>
        <w:t>.</w:t>
      </w:r>
      <w:r w:rsidR="00725EEC">
        <w:rPr>
          <w:rFonts w:hint="cs"/>
          <w:rtl/>
        </w:rPr>
        <w:t xml:space="preserve"> </w:t>
      </w:r>
      <w:r w:rsidR="00EF5B81">
        <w:rPr>
          <w:rFonts w:hint="cs"/>
          <w:rtl/>
        </w:rPr>
        <w:t>ا</w:t>
      </w:r>
      <w:r w:rsidR="00EF5B81">
        <w:rPr>
          <w:rtl/>
        </w:rPr>
        <w:t>لى أن قال</w:t>
      </w:r>
      <w:r w:rsidR="00492F36">
        <w:rPr>
          <w:rtl/>
        </w:rPr>
        <w:t xml:space="preserve"> : </w:t>
      </w:r>
      <w:r w:rsidR="00EF5B81">
        <w:rPr>
          <w:rtl/>
        </w:rPr>
        <w:t>فقلت له</w:t>
      </w:r>
      <w:r w:rsidR="00492F36">
        <w:rPr>
          <w:rtl/>
        </w:rPr>
        <w:t xml:space="preserve"> : </w:t>
      </w:r>
      <w:r>
        <w:rPr>
          <w:rtl/>
        </w:rPr>
        <w:t>اس</w:t>
      </w:r>
      <w:r w:rsidR="00EF5B81">
        <w:rPr>
          <w:rtl/>
        </w:rPr>
        <w:t>تعد للعقوبة يا أبا إبراهيم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أليس </w:t>
      </w:r>
      <w:r w:rsidR="00EF5B81">
        <w:rPr>
          <w:rtl/>
        </w:rPr>
        <w:br/>
      </w:r>
      <w:r>
        <w:rPr>
          <w:rtl/>
        </w:rPr>
        <w:t>معي من يملك الدنيا والآخرة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لن يقدر اليوم على سوء بي إن شاء الله تعالى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EF5B81">
        <w:rPr>
          <w:rtl/>
        </w:rPr>
        <w:br/>
      </w:r>
      <w:r>
        <w:rPr>
          <w:rtl/>
        </w:rPr>
        <w:t>قال فض</w:t>
      </w:r>
      <w:r w:rsidR="00EF5B81">
        <w:rPr>
          <w:rtl/>
        </w:rPr>
        <w:t>ل بن الربيع فرأيته وقد أدار يده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يلوح بها على رأسه ثلاث مرات</w:t>
      </w:r>
      <w:r w:rsidR="00C53B22">
        <w:rPr>
          <w:rtl/>
        </w:rPr>
        <w:t xml:space="preserve"> ، </w:t>
      </w:r>
      <w:r w:rsidR="00EF5B81">
        <w:rPr>
          <w:rtl/>
        </w:rPr>
        <w:br/>
      </w:r>
      <w:r>
        <w:rPr>
          <w:rtl/>
        </w:rPr>
        <w:t>فدخلت على الرشيد فإذا هو كأنه امرأة ثكلى</w:t>
      </w:r>
      <w:r w:rsidR="00725EEC">
        <w:rPr>
          <w:rtl/>
        </w:rPr>
        <w:t xml:space="preserve"> ..</w:t>
      </w:r>
      <w:r w:rsidR="00BD7017">
        <w:rPr>
          <w:rtl/>
        </w:rPr>
        <w:t>.</w:t>
      </w:r>
      <w:r>
        <w:rPr>
          <w:rtl/>
        </w:rPr>
        <w:t xml:space="preserve"> فلما رآه وثب إليه قائماً وعانقه </w:t>
      </w:r>
      <w:r w:rsidR="00EF5B81">
        <w:rPr>
          <w:rtl/>
        </w:rPr>
        <w:br/>
        <w:t>وقال له</w:t>
      </w:r>
      <w:r w:rsidR="00492F36">
        <w:rPr>
          <w:rtl/>
        </w:rPr>
        <w:t xml:space="preserve"> : </w:t>
      </w:r>
      <w:r>
        <w:rPr>
          <w:rtl/>
        </w:rPr>
        <w:t>مرحباً بابن عمي وأخي</w:t>
      </w:r>
      <w:r w:rsidR="00725EEC">
        <w:rPr>
          <w:rtl/>
        </w:rPr>
        <w:t xml:space="preserve"> ..</w:t>
      </w:r>
      <w:r w:rsidR="00BD7017">
        <w:rPr>
          <w:rtl/>
        </w:rPr>
        <w:t>.</w:t>
      </w:r>
      <w:r w:rsidR="00725EEC">
        <w:rPr>
          <w:rFonts w:hint="cs"/>
          <w:rtl/>
        </w:rPr>
        <w:t xml:space="preserve"> </w:t>
      </w:r>
      <w:r w:rsidR="00EF5B81">
        <w:rPr>
          <w:rtl/>
        </w:rPr>
        <w:t>ثم أكرمه</w:t>
      </w:r>
      <w:r w:rsidR="00C53B22">
        <w:rPr>
          <w:rtl/>
        </w:rPr>
        <w:t xml:space="preserve"> ، </w:t>
      </w:r>
      <w:r w:rsidR="00EF5B81">
        <w:rPr>
          <w:rtl/>
        </w:rPr>
        <w:t>وذكر الدعاء الذي دعا به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725EEC" w:rsidRDefault="00F006A7" w:rsidP="00725EEC">
      <w:pPr>
        <w:rPr>
          <w:rStyle w:val="rfdPoemTiniCharChar"/>
          <w:rtl/>
        </w:rPr>
      </w:pPr>
      <w:r>
        <w:rPr>
          <w:rtl/>
        </w:rPr>
        <w:t>2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725EEC">
        <w:rPr>
          <w:rFonts w:hint="cs"/>
          <w:rtl/>
        </w:rPr>
        <w:t xml:space="preserve"> </w:t>
      </w:r>
      <w:r w:rsidR="00EF5B81">
        <w:rPr>
          <w:rtl/>
        </w:rPr>
        <w:t>ومن ذلك الدعاء الذي علمه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EF5B81">
        <w:rPr>
          <w:rtl/>
        </w:rPr>
        <w:t>لموسى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في السجن </w:t>
      </w:r>
      <w:r w:rsidR="00EF5B81">
        <w:rPr>
          <w:rtl/>
        </w:rPr>
        <w:br/>
      </w:r>
      <w:r>
        <w:rPr>
          <w:rtl/>
        </w:rPr>
        <w:t xml:space="preserve">بإسناد صحيح </w:t>
      </w:r>
      <w:r w:rsidR="00EF5B81">
        <w:rPr>
          <w:rtl/>
        </w:rPr>
        <w:t>عن عبد الله بن مالك الخزاعي قال</w:t>
      </w:r>
      <w:r w:rsidR="00492F36">
        <w:rPr>
          <w:rtl/>
        </w:rPr>
        <w:t xml:space="preserve"> : </w:t>
      </w:r>
      <w:r w:rsidR="00EF5B81">
        <w:rPr>
          <w:rtl/>
        </w:rPr>
        <w:t>دعاني هارون الرشيد فقال</w:t>
      </w:r>
      <w:r w:rsidR="00492F36">
        <w:rPr>
          <w:rtl/>
        </w:rPr>
        <w:t xml:space="preserve"> : </w:t>
      </w:r>
      <w:r w:rsidR="00EF5B81">
        <w:rPr>
          <w:rtl/>
        </w:rPr>
        <w:br/>
      </w:r>
      <w:r>
        <w:rPr>
          <w:rtl/>
        </w:rPr>
        <w:t>يا أبا عبد الله كيف أنت وموضع السر منك</w:t>
      </w:r>
      <w:r w:rsidR="00EF5B81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EF5B81">
        <w:rPr>
          <w:rtl/>
        </w:rPr>
        <w:t>فقلت</w:t>
      </w:r>
      <w:r w:rsidR="00492F36">
        <w:rPr>
          <w:rtl/>
        </w:rPr>
        <w:t xml:space="preserve"> : </w:t>
      </w:r>
      <w:r w:rsidR="00EF5B81">
        <w:rPr>
          <w:rtl/>
        </w:rPr>
        <w:t xml:space="preserve">يا أمير المؤمنين ما أنا </w:t>
      </w:r>
      <w:r w:rsidR="00EF5B81">
        <w:rPr>
          <w:rFonts w:hint="cs"/>
          <w:rtl/>
        </w:rPr>
        <w:t>ا</w:t>
      </w:r>
      <w:r>
        <w:rPr>
          <w:rtl/>
        </w:rPr>
        <w:t xml:space="preserve">لا </w:t>
      </w:r>
      <w:r w:rsidR="00EF5B81">
        <w:rPr>
          <w:rtl/>
        </w:rPr>
        <w:br/>
        <w:t>عبد من عبيدك</w:t>
      </w:r>
      <w:r w:rsidR="00C53B22">
        <w:rPr>
          <w:rtl/>
        </w:rPr>
        <w:t xml:space="preserve"> ، </w:t>
      </w:r>
      <w:r w:rsidR="00EF5B81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 xml:space="preserve">إمض إلى تلك الحجرة وخذ من فيها واحتفظ به إلى أن </w:t>
      </w:r>
      <w:r w:rsidR="00EF5B81">
        <w:rPr>
          <w:rtl/>
        </w:rPr>
        <w:br/>
      </w:r>
      <w:r>
        <w:rPr>
          <w:rtl/>
        </w:rPr>
        <w:t>أسئلك عنه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 xml:space="preserve">فدخلت فوجدت موسى بن جعفر فلما رآني سلمت عليه </w:t>
      </w:r>
      <w:r w:rsidR="00EF5B81">
        <w:rPr>
          <w:rtl/>
        </w:rPr>
        <w:br/>
      </w:r>
      <w:r>
        <w:rPr>
          <w:rtl/>
        </w:rPr>
        <w:t>وحملته على دابتي إلى منزلي</w:t>
      </w:r>
      <w:r w:rsidR="00C53B22">
        <w:rPr>
          <w:rtl/>
        </w:rPr>
        <w:t xml:space="preserve"> ، </w:t>
      </w:r>
      <w:r>
        <w:rPr>
          <w:rtl/>
        </w:rPr>
        <w:t>فأدخلته داري وجعلته على حرمي</w:t>
      </w:r>
      <w:r w:rsidR="00C53B22">
        <w:rPr>
          <w:rtl/>
        </w:rPr>
        <w:t xml:space="preserve"> ، </w:t>
      </w:r>
      <w:r>
        <w:rPr>
          <w:rtl/>
        </w:rPr>
        <w:t>وقفلت عليه</w:t>
      </w:r>
      <w:r w:rsidR="00EF5B81">
        <w:rPr>
          <w:rFonts w:hint="cs"/>
          <w:rtl/>
        </w:rPr>
        <w:t xml:space="preserve"> </w:t>
      </w:r>
      <w:r w:rsidR="00725EEC">
        <w:rPr>
          <w:rtl/>
        </w:rPr>
        <w:br/>
      </w:r>
    </w:p>
    <w:p w:rsidR="00F006A7" w:rsidRPr="00725EEC" w:rsidRDefault="00824A98" w:rsidP="00824A98">
      <w:pPr>
        <w:pStyle w:val="rfdNormal0"/>
        <w:rPr>
          <w:rStyle w:val="rfdPoemTiniCharChar"/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والمفتاح معي وكنت أتولى خدمته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ومضت الأيام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أشعر إلا برسول الرشيد </w:t>
      </w:r>
      <w:r w:rsidR="00715C73">
        <w:rPr>
          <w:rtl/>
        </w:rPr>
        <w:br/>
        <w:t>يقول</w:t>
      </w:r>
      <w:r w:rsidR="00492F36">
        <w:rPr>
          <w:rtl/>
        </w:rPr>
        <w:t xml:space="preserve"> : </w:t>
      </w:r>
      <w:r w:rsidR="00F006A7">
        <w:rPr>
          <w:rtl/>
        </w:rPr>
        <w:t>أجب أمير المؤمنين فنهضت ودخلت عليه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وهو جالس وعن يمينه فراش </w:t>
      </w:r>
      <w:r w:rsidR="00715C73">
        <w:rPr>
          <w:rtl/>
        </w:rPr>
        <w:br/>
      </w:r>
      <w:r w:rsidR="00F006A7">
        <w:rPr>
          <w:rtl/>
        </w:rPr>
        <w:t>وعن يساره فراش</w:t>
      </w:r>
      <w:r w:rsidR="00715C73">
        <w:rPr>
          <w:rtl/>
        </w:rPr>
        <w:t xml:space="preserve"> فسلمت عليه فلم يرد غير أنه قال</w:t>
      </w:r>
      <w:r w:rsidR="00492F36">
        <w:rPr>
          <w:rtl/>
        </w:rPr>
        <w:t xml:space="preserve"> : </w:t>
      </w:r>
      <w:r w:rsidR="00F006A7">
        <w:rPr>
          <w:rtl/>
        </w:rPr>
        <w:t>ما فعلت بالوديعة</w:t>
      </w:r>
      <w:r w:rsidR="00715C7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فكأني </w:t>
      </w:r>
      <w:r w:rsidR="00715C73">
        <w:rPr>
          <w:rtl/>
        </w:rPr>
        <w:br/>
        <w:t>لم أفهم ما قال فقال</w:t>
      </w:r>
      <w:r w:rsidR="00492F36">
        <w:rPr>
          <w:rtl/>
        </w:rPr>
        <w:t xml:space="preserve"> : </w:t>
      </w:r>
      <w:r w:rsidR="00F006A7">
        <w:rPr>
          <w:rtl/>
        </w:rPr>
        <w:t>ما فعل صاحبك</w:t>
      </w:r>
      <w:r w:rsidR="00715C7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15C73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715C73">
        <w:rPr>
          <w:rtl/>
        </w:rPr>
        <w:t>صالح</w:t>
      </w:r>
      <w:r w:rsidR="00C53B22">
        <w:rPr>
          <w:rtl/>
        </w:rPr>
        <w:t xml:space="preserve"> ، </w:t>
      </w:r>
      <w:r w:rsidR="00715C73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إمض إليه وادفع </w:t>
      </w:r>
      <w:r w:rsidR="00715C73">
        <w:rPr>
          <w:rtl/>
        </w:rPr>
        <w:br/>
      </w:r>
      <w:r w:rsidR="00F006A7">
        <w:rPr>
          <w:rtl/>
        </w:rPr>
        <w:t>إليه ثلاثة آلاف درهم واصرفه إ</w:t>
      </w:r>
      <w:r w:rsidR="00715C73">
        <w:rPr>
          <w:rtl/>
        </w:rPr>
        <w:t>لى منزله وأهله</w:t>
      </w:r>
      <w:r w:rsidR="00C53B22">
        <w:rPr>
          <w:rtl/>
        </w:rPr>
        <w:t xml:space="preserve"> ، </w:t>
      </w:r>
      <w:r w:rsidR="00715C73">
        <w:rPr>
          <w:rtl/>
        </w:rPr>
        <w:t>فقمت وهممت بال</w:t>
      </w:r>
      <w:r w:rsidR="00715C73">
        <w:rPr>
          <w:rFonts w:hint="cs"/>
          <w:rtl/>
        </w:rPr>
        <w:t>إ</w:t>
      </w:r>
      <w:r w:rsidR="00F006A7">
        <w:rPr>
          <w:rtl/>
        </w:rPr>
        <w:t xml:space="preserve">نصراف </w:t>
      </w:r>
      <w:r w:rsidR="00715C73">
        <w:rPr>
          <w:rtl/>
        </w:rPr>
        <w:br/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أتدري ما السبب في ذلك وما هو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15C73">
        <w:rPr>
          <w:rtl/>
        </w:rPr>
        <w:t xml:space="preserve"> قلت</w:t>
      </w:r>
      <w:r w:rsidR="00492F36">
        <w:rPr>
          <w:rtl/>
        </w:rPr>
        <w:t xml:space="preserve"> : </w:t>
      </w:r>
      <w:r w:rsidR="00715C73">
        <w:rPr>
          <w:rtl/>
        </w:rPr>
        <w:t>لا يا أمير المؤمنين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نمت على </w:t>
      </w:r>
      <w:r w:rsidR="00715C73">
        <w:rPr>
          <w:rtl/>
        </w:rPr>
        <w:br/>
        <w:t>الفراش الذي عن يميني</w:t>
      </w:r>
      <w:r w:rsidR="00C53B22">
        <w:rPr>
          <w:rtl/>
        </w:rPr>
        <w:t xml:space="preserve"> ، </w:t>
      </w:r>
      <w:r w:rsidR="00715C73">
        <w:rPr>
          <w:rtl/>
        </w:rPr>
        <w:t>فرأيت في منامي قائلاً يقول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هارون أطلق موسى </w:t>
      </w:r>
      <w:r w:rsidR="00715C73">
        <w:rPr>
          <w:rtl/>
        </w:rPr>
        <w:br/>
      </w:r>
      <w:r w:rsidR="00F006A7">
        <w:rPr>
          <w:rtl/>
        </w:rPr>
        <w:t>بن جعفر</w:t>
      </w:r>
      <w:r w:rsidR="00C53B22">
        <w:rPr>
          <w:rtl/>
        </w:rPr>
        <w:t xml:space="preserve"> ، </w:t>
      </w:r>
      <w:r w:rsidR="00F006A7">
        <w:rPr>
          <w:rtl/>
        </w:rPr>
        <w:t>فانتبهت فقلت لعلها لما في نفسي منه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فقمت إلى هذا الفراش الآخر </w:t>
      </w:r>
      <w:r w:rsidR="00715C73">
        <w:rPr>
          <w:rtl/>
        </w:rPr>
        <w:br/>
        <w:t>فرأيت ذلك الشخص بعينه وهو 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هارون أمرتك أن تطلق موسى بن </w:t>
      </w:r>
      <w:r w:rsidR="00715C73">
        <w:rPr>
          <w:rtl/>
        </w:rPr>
        <w:br/>
      </w:r>
      <w:r w:rsidR="00F006A7">
        <w:rPr>
          <w:rtl/>
        </w:rPr>
        <w:t>جعفر فلم تفعل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فانتبهت وتعوذت من الشيطان ثم قمت إلى هذا الفراش الذي </w:t>
      </w:r>
      <w:r w:rsidR="00715C73">
        <w:rPr>
          <w:rtl/>
        </w:rPr>
        <w:br/>
      </w:r>
      <w:r w:rsidR="00F006A7">
        <w:rPr>
          <w:rtl/>
        </w:rPr>
        <w:t>أنا عليه وإذا بذلك الشخص بعينه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وبيده حربة كأن أولها بالمشرق وآخرها </w:t>
      </w:r>
      <w:r w:rsidR="00715C73">
        <w:rPr>
          <w:rtl/>
        </w:rPr>
        <w:br/>
      </w:r>
      <w:r w:rsidR="00F006A7">
        <w:rPr>
          <w:rtl/>
        </w:rPr>
        <w:t>بالمغرب</w:t>
      </w:r>
      <w:r w:rsidR="00C53B22">
        <w:rPr>
          <w:rtl/>
        </w:rPr>
        <w:t xml:space="preserve"> ، </w:t>
      </w:r>
      <w:r w:rsidR="00F006A7">
        <w:rPr>
          <w:rtl/>
        </w:rPr>
        <w:t>وقد أومأ إلي وهو 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والله يا هارون لئن لم تطلق موسى بن جعفر </w:t>
      </w:r>
      <w:r w:rsidR="00715C73">
        <w:rPr>
          <w:rtl/>
        </w:rPr>
        <w:br/>
      </w:r>
      <w:r w:rsidR="00F006A7">
        <w:rPr>
          <w:rtl/>
        </w:rPr>
        <w:t>لأضعن هذه الحربة في صدرك وأطلعها من ظهرك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فأرسلت إليك فامض فيما </w:t>
      </w:r>
      <w:r w:rsidR="00715C73">
        <w:rPr>
          <w:rtl/>
        </w:rPr>
        <w:br/>
      </w:r>
      <w:r w:rsidR="00F006A7">
        <w:rPr>
          <w:rtl/>
        </w:rPr>
        <w:t>أمرتك به ولا تظهره إلى أحد فأقتلك فانظر لنفسك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715C73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فرجعت إلى منزلي </w:t>
      </w:r>
      <w:r w:rsidR="00715C73">
        <w:rPr>
          <w:rtl/>
        </w:rPr>
        <w:br/>
      </w:r>
      <w:r w:rsidR="00F006A7">
        <w:rPr>
          <w:rtl/>
        </w:rPr>
        <w:t xml:space="preserve">وفتحت الحجرة ودخلت على موسى بن جعفر فوجدته قد نام في سجوده </w:t>
      </w:r>
      <w:r w:rsidR="00715C73">
        <w:rPr>
          <w:rtl/>
        </w:rPr>
        <w:br/>
      </w:r>
      <w:r w:rsidR="00F006A7">
        <w:rPr>
          <w:rtl/>
        </w:rPr>
        <w:t>فج</w:t>
      </w:r>
      <w:r w:rsidR="000856E2">
        <w:rPr>
          <w:rtl/>
        </w:rPr>
        <w:t>لست حتى استيقظ ورفع رأسه</w:t>
      </w:r>
      <w:r w:rsidR="00C53B22">
        <w:rPr>
          <w:rtl/>
        </w:rPr>
        <w:t xml:space="preserve"> ، </w:t>
      </w:r>
      <w:r w:rsidR="000856E2">
        <w:rPr>
          <w:rtl/>
        </w:rPr>
        <w:t>وقال</w:t>
      </w:r>
      <w:r w:rsidR="00492F36">
        <w:rPr>
          <w:rtl/>
        </w:rPr>
        <w:t xml:space="preserve"> : </w:t>
      </w:r>
      <w:r w:rsidR="00F006A7">
        <w:rPr>
          <w:rtl/>
        </w:rPr>
        <w:t>يا أبا عبد الله إفعل ما أمرت به</w:t>
      </w:r>
      <w:r w:rsidR="00C53B22">
        <w:rPr>
          <w:rtl/>
        </w:rPr>
        <w:t xml:space="preserve"> ، </w:t>
      </w:r>
      <w:r w:rsidR="000856E2">
        <w:rPr>
          <w:rtl/>
        </w:rPr>
        <w:br/>
      </w:r>
      <w:r w:rsidR="00F006A7">
        <w:rPr>
          <w:rtl/>
        </w:rPr>
        <w:t>فقلت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مولاي سألتك بالله وبحق جدك رسول الله هل دعوت الله عز وجل </w:t>
      </w:r>
      <w:r w:rsidR="000856E2">
        <w:rPr>
          <w:rtl/>
        </w:rPr>
        <w:br/>
      </w:r>
      <w:r w:rsidR="00F006A7">
        <w:rPr>
          <w:rtl/>
        </w:rPr>
        <w:t>في يومك هذا بالفرج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0856E2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أجل إني صليت المفروضة وسجدت وغفوت في </w:t>
      </w:r>
      <w:r w:rsidR="000856E2">
        <w:rPr>
          <w:rtl/>
        </w:rPr>
        <w:br/>
        <w:t>سجودي فرأيت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0856E2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يا موسى أتحب أن تطلق</w:t>
      </w:r>
      <w:r w:rsidR="000856E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B4F82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>نعم يا</w:t>
      </w:r>
      <w:r w:rsidR="000856E2">
        <w:rPr>
          <w:rFonts w:hint="cs"/>
          <w:rtl/>
        </w:rPr>
        <w:t xml:space="preserve"> </w:t>
      </w:r>
      <w:r w:rsidR="00725EEC">
        <w:rPr>
          <w:rtl/>
        </w:rPr>
        <w:br/>
      </w:r>
    </w:p>
    <w:p w:rsidR="00F006A7" w:rsidRDefault="00824A98" w:rsidP="00824A98">
      <w:pPr>
        <w:pStyle w:val="rfdNormal0"/>
        <w:rPr>
          <w:rtl/>
        </w:rPr>
      </w:pPr>
      <w:r>
        <w:rPr>
          <w:rtl/>
        </w:rPr>
        <w:br w:type="page"/>
      </w:r>
      <w:r w:rsidR="0076678E">
        <w:rPr>
          <w:rtl/>
        </w:rPr>
        <w:lastRenderedPageBreak/>
        <w:t>رسول الله صلى الله عليك</w:t>
      </w:r>
      <w:r w:rsidR="00C53B22">
        <w:rPr>
          <w:rtl/>
        </w:rPr>
        <w:t xml:space="preserve"> ، </w:t>
      </w:r>
      <w:r w:rsidR="0076678E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ادع بهذا الدعاء</w:t>
      </w:r>
      <w:r w:rsidR="00492F36">
        <w:rPr>
          <w:rtl/>
        </w:rPr>
        <w:t xml:space="preserve"> : </w:t>
      </w:r>
      <w:r w:rsidR="00F006A7">
        <w:rPr>
          <w:rtl/>
        </w:rPr>
        <w:t>يا سابغ النعم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يا دافع النقم </w:t>
      </w:r>
      <w:r w:rsidR="0076678E">
        <w:rPr>
          <w:rtl/>
        </w:rPr>
        <w:br/>
      </w:r>
      <w:r w:rsidR="00F006A7">
        <w:rPr>
          <w:rtl/>
        </w:rPr>
        <w:t>يا بارئ النسم</w:t>
      </w:r>
      <w:r w:rsidR="00C53B22">
        <w:rPr>
          <w:rtl/>
        </w:rPr>
        <w:t xml:space="preserve"> ، </w:t>
      </w:r>
      <w:r w:rsidR="00F006A7">
        <w:rPr>
          <w:rtl/>
        </w:rPr>
        <w:t>يا مجلي الهمم</w:t>
      </w:r>
      <w:r w:rsidR="00C53B22">
        <w:rPr>
          <w:rtl/>
        </w:rPr>
        <w:t xml:space="preserve"> ، </w:t>
      </w:r>
      <w:r w:rsidR="00F006A7">
        <w:rPr>
          <w:rtl/>
        </w:rPr>
        <w:t>يا مغشي الظلم</w:t>
      </w:r>
      <w:r w:rsidR="00C53B22">
        <w:rPr>
          <w:rtl/>
        </w:rPr>
        <w:t xml:space="preserve"> ، </w:t>
      </w:r>
      <w:r w:rsidR="00F006A7">
        <w:rPr>
          <w:rtl/>
        </w:rPr>
        <w:t>يا كاشف الضر والألم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يا ذا </w:t>
      </w:r>
      <w:r w:rsidR="0076678E">
        <w:rPr>
          <w:rtl/>
        </w:rPr>
        <w:br/>
      </w:r>
      <w:r w:rsidR="00F006A7">
        <w:rPr>
          <w:rtl/>
        </w:rPr>
        <w:t>الجود والكرم</w:t>
      </w:r>
      <w:r w:rsidR="00C53B22">
        <w:rPr>
          <w:rtl/>
        </w:rPr>
        <w:t xml:space="preserve"> ، </w:t>
      </w:r>
      <w:r w:rsidR="00F006A7">
        <w:rPr>
          <w:rtl/>
        </w:rPr>
        <w:t>ويا سامع كل صوت</w:t>
      </w:r>
      <w:r w:rsidR="00C53B22">
        <w:rPr>
          <w:rtl/>
        </w:rPr>
        <w:t xml:space="preserve"> ، </w:t>
      </w:r>
      <w:r w:rsidR="00F006A7">
        <w:rPr>
          <w:rtl/>
        </w:rPr>
        <w:t>وما مدرك كل فوت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ويا محيي العظام </w:t>
      </w:r>
      <w:r w:rsidR="0076678E">
        <w:rPr>
          <w:rtl/>
        </w:rPr>
        <w:br/>
      </w:r>
      <w:r w:rsidR="00F006A7">
        <w:rPr>
          <w:rtl/>
        </w:rPr>
        <w:t>وهي رميم</w:t>
      </w:r>
      <w:r w:rsidR="00C53B22">
        <w:rPr>
          <w:rtl/>
        </w:rPr>
        <w:t xml:space="preserve"> ، </w:t>
      </w:r>
      <w:r w:rsidR="00F006A7">
        <w:rPr>
          <w:rtl/>
        </w:rPr>
        <w:t>ومنشئها بعد الموت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صل على محمد وآل محمد واجعل لي من أمري </w:t>
      </w:r>
      <w:r w:rsidR="0076678E">
        <w:rPr>
          <w:rtl/>
        </w:rPr>
        <w:br/>
      </w:r>
      <w:r w:rsidR="00F006A7">
        <w:rPr>
          <w:rtl/>
        </w:rPr>
        <w:t>فرجاً ومخرجاً يا ذا الجلال والإكرام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فلقد دعوت به ورسول الله يلقننيه حتى </w:t>
      </w:r>
      <w:r w:rsidR="0076678E">
        <w:rPr>
          <w:rtl/>
        </w:rPr>
        <w:br/>
      </w:r>
      <w:r w:rsidR="00F006A7">
        <w:rPr>
          <w:rtl/>
        </w:rPr>
        <w:t>سمعتك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76678E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>قد استجاب الله فيك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قلت له ما أمرني به الرشيد وأعطيته </w:t>
      </w:r>
      <w:r w:rsidR="0076678E">
        <w:rPr>
          <w:rtl/>
        </w:rPr>
        <w:br/>
      </w:r>
      <w:r w:rsidR="00F006A7">
        <w:rPr>
          <w:rtl/>
        </w:rPr>
        <w:t>ذلك</w:t>
      </w:r>
      <w:r w:rsidR="0076678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725EEC">
        <w:rPr>
          <w:rFonts w:hint="cs"/>
          <w:rtl/>
        </w:rPr>
        <w:t xml:space="preserve"> </w:t>
      </w:r>
      <w:r w:rsidR="00BD7017" w:rsidRPr="00725EEC">
        <w:rPr>
          <w:rStyle w:val="rfdVarChar"/>
          <w:rtl/>
        </w:rPr>
        <w:t xml:space="preserve">( </w:t>
      </w:r>
      <w:r w:rsidR="0076678E" w:rsidRPr="00725EEC">
        <w:rPr>
          <w:rStyle w:val="rfdVarChar"/>
          <w:rtl/>
        </w:rPr>
        <w:t>بحار الأنوار</w:t>
      </w:r>
      <w:r w:rsidR="00492F36" w:rsidRPr="00725EEC">
        <w:rPr>
          <w:rStyle w:val="rfdVarChar"/>
          <w:rtl/>
        </w:rPr>
        <w:t xml:space="preserve"> : </w:t>
      </w:r>
      <w:r w:rsidR="0076678E" w:rsidRPr="00725EEC">
        <w:rPr>
          <w:rStyle w:val="rfdVarChar"/>
          <w:rtl/>
        </w:rPr>
        <w:t>91</w:t>
      </w:r>
      <w:r w:rsidR="00BD7017" w:rsidRPr="00725EEC">
        <w:rPr>
          <w:rStyle w:val="rfdVarChar"/>
          <w:rtl/>
        </w:rPr>
        <w:t xml:space="preserve"> / </w:t>
      </w:r>
      <w:r w:rsidR="0076678E" w:rsidRPr="00725EEC">
        <w:rPr>
          <w:rStyle w:val="rfdVarChar"/>
          <w:rtl/>
        </w:rPr>
        <w:t>331</w:t>
      </w:r>
      <w:r w:rsidR="00C53B22" w:rsidRPr="00725EEC">
        <w:rPr>
          <w:rStyle w:val="rfdVarChar"/>
          <w:rtl/>
        </w:rPr>
        <w:t xml:space="preserve"> ، </w:t>
      </w:r>
      <w:r w:rsidR="00F006A7" w:rsidRPr="00725EEC">
        <w:rPr>
          <w:rStyle w:val="rfdVarChar"/>
          <w:rtl/>
        </w:rPr>
        <w:t>عن مهج الدعوات</w:t>
      </w:r>
      <w:r w:rsidR="00BD7017" w:rsidRPr="00725EE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725EEC">
      <w:pPr>
        <w:rPr>
          <w:rtl/>
        </w:rPr>
      </w:pPr>
      <w:r>
        <w:rPr>
          <w:rtl/>
        </w:rPr>
        <w:t>3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725EEC">
        <w:rPr>
          <w:rFonts w:hint="cs"/>
          <w:rtl/>
        </w:rPr>
        <w:t xml:space="preserve"> </w:t>
      </w:r>
      <w:r w:rsidR="0076678E">
        <w:rPr>
          <w:rtl/>
        </w:rPr>
        <w:t>قال علي بن يقطين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25EEC">
        <w:rPr>
          <w:rFonts w:hint="cs"/>
          <w:rtl/>
        </w:rPr>
        <w:t xml:space="preserve"> </w:t>
      </w:r>
      <w:r>
        <w:rPr>
          <w:rtl/>
        </w:rPr>
        <w:t xml:space="preserve">كنت واقفاً على رأس هارون الرشيد إذ دعا موسى بن </w:t>
      </w:r>
      <w:r w:rsidR="0076678E">
        <w:rPr>
          <w:rtl/>
        </w:rPr>
        <w:br/>
        <w:t>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وهو يتلظى عليه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فلما دخل حرك شفتيه بشئ فأقبل هارون عليه </w:t>
      </w:r>
      <w:r w:rsidR="0076678E">
        <w:rPr>
          <w:rtl/>
        </w:rPr>
        <w:br/>
      </w:r>
      <w:r>
        <w:rPr>
          <w:rtl/>
        </w:rPr>
        <w:t>ولاطفه وبره وأذن له في الرجوع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76678E">
        <w:rPr>
          <w:rtl/>
        </w:rPr>
        <w:t xml:space="preserve"> فقلت له</w:t>
      </w:r>
      <w:r w:rsidR="00492F36">
        <w:rPr>
          <w:rtl/>
        </w:rPr>
        <w:t xml:space="preserve"> : </w:t>
      </w:r>
      <w:r>
        <w:rPr>
          <w:rtl/>
        </w:rPr>
        <w:t>يا ابن رسول الله جعلني الله فداك</w:t>
      </w:r>
      <w:r w:rsidR="00C53B22">
        <w:rPr>
          <w:rtl/>
        </w:rPr>
        <w:t xml:space="preserve"> ، </w:t>
      </w:r>
      <w:r w:rsidR="0076678E">
        <w:rPr>
          <w:rtl/>
        </w:rPr>
        <w:br/>
      </w:r>
      <w:r>
        <w:rPr>
          <w:rtl/>
        </w:rPr>
        <w:t xml:space="preserve">إنك دخلت على هارون وهو يتلظى عليك فلم أشك إلا أنه يأمر بقتلك فسلمك </w:t>
      </w:r>
      <w:r w:rsidR="0076678E">
        <w:rPr>
          <w:rtl/>
        </w:rPr>
        <w:br/>
      </w:r>
      <w:r>
        <w:rPr>
          <w:rtl/>
        </w:rPr>
        <w:t>الله منه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فما الذي كنت تحرك به شفتيك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6678E">
        <w:rPr>
          <w:rtl/>
        </w:rPr>
        <w:t xml:space="preserve">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إني دعوت بدعائين أحدهما </w:t>
      </w:r>
      <w:r w:rsidR="0076678E">
        <w:rPr>
          <w:rtl/>
        </w:rPr>
        <w:br/>
      </w:r>
      <w:r>
        <w:rPr>
          <w:rtl/>
        </w:rPr>
        <w:t>خ</w:t>
      </w:r>
      <w:r w:rsidR="0076678E">
        <w:rPr>
          <w:rtl/>
        </w:rPr>
        <w:t>اص والآخر عام فصرف الله شره عني</w:t>
      </w:r>
      <w:r w:rsidR="00C53B22">
        <w:rPr>
          <w:rtl/>
        </w:rPr>
        <w:t xml:space="preserve"> ، </w:t>
      </w:r>
      <w:r w:rsidR="0076678E"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t>ماهما يا ابن رسول الله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6678E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76678E">
        <w:rPr>
          <w:rtl/>
        </w:rPr>
        <w:br/>
        <w:t>أما الخاص</w:t>
      </w:r>
      <w:r w:rsidR="00492F36">
        <w:rPr>
          <w:rtl/>
        </w:rPr>
        <w:t xml:space="preserve"> : </w:t>
      </w:r>
      <w:r>
        <w:rPr>
          <w:rtl/>
        </w:rPr>
        <w:t>اللهم إنك حفظت الغلامين لص</w:t>
      </w:r>
      <w:r w:rsidR="0076678E">
        <w:rPr>
          <w:rtl/>
        </w:rPr>
        <w:t>لاح أبويهما فاحفظني لصلاح آبائي</w:t>
      </w:r>
      <w:r w:rsidR="00C53B22">
        <w:rPr>
          <w:rtl/>
        </w:rPr>
        <w:t xml:space="preserve"> ، </w:t>
      </w:r>
      <w:r w:rsidR="0076678E">
        <w:rPr>
          <w:rtl/>
        </w:rPr>
        <w:br/>
        <w:t>وأما العام</w:t>
      </w:r>
      <w:r w:rsidR="00492F36">
        <w:rPr>
          <w:rtl/>
        </w:rPr>
        <w:t xml:space="preserve"> : </w:t>
      </w:r>
      <w:r>
        <w:rPr>
          <w:rtl/>
        </w:rPr>
        <w:t>اللهم إنك تكفي من كل أحد ولا يكفي منك أحد</w:t>
      </w:r>
      <w:r w:rsidR="00C53B22">
        <w:rPr>
          <w:rtl/>
        </w:rPr>
        <w:t xml:space="preserve"> ، </w:t>
      </w:r>
      <w:r>
        <w:rPr>
          <w:rtl/>
        </w:rPr>
        <w:t xml:space="preserve">فاكفنيه بما شئت </w:t>
      </w:r>
      <w:r w:rsidR="0076678E">
        <w:rPr>
          <w:rtl/>
        </w:rPr>
        <w:br/>
      </w:r>
      <w:r>
        <w:rPr>
          <w:rtl/>
        </w:rPr>
        <w:t xml:space="preserve">وكيف شئت </w:t>
      </w:r>
      <w:r w:rsidR="0076678E">
        <w:rPr>
          <w:rtl/>
        </w:rPr>
        <w:t>أنى شئت</w:t>
      </w:r>
      <w:r w:rsidR="00C53B22">
        <w:rPr>
          <w:rtl/>
        </w:rPr>
        <w:t xml:space="preserve"> ، </w:t>
      </w:r>
      <w:r>
        <w:rPr>
          <w:rtl/>
        </w:rPr>
        <w:t>فكفاني الله شره</w:t>
      </w:r>
      <w:r w:rsidR="0076678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725EEC">
        <w:rPr>
          <w:rFonts w:hint="cs"/>
          <w:rtl/>
        </w:rPr>
        <w:t xml:space="preserve"> </w:t>
      </w:r>
      <w:r w:rsidR="00BD7017" w:rsidRPr="00725EEC">
        <w:rPr>
          <w:rStyle w:val="rfdVarChar"/>
          <w:rtl/>
        </w:rPr>
        <w:t xml:space="preserve">( </w:t>
      </w:r>
      <w:r w:rsidR="0076678E" w:rsidRPr="00725EEC">
        <w:rPr>
          <w:rStyle w:val="rfdVarChar"/>
          <w:rtl/>
        </w:rPr>
        <w:t>البحار</w:t>
      </w:r>
      <w:r w:rsidR="00492F36" w:rsidRPr="00725EEC">
        <w:rPr>
          <w:rStyle w:val="rfdVarChar"/>
          <w:rtl/>
        </w:rPr>
        <w:t xml:space="preserve"> : </w:t>
      </w:r>
      <w:r w:rsidR="0076678E" w:rsidRPr="00725EEC">
        <w:rPr>
          <w:rStyle w:val="rfdVarChar"/>
          <w:rtl/>
        </w:rPr>
        <w:t>91</w:t>
      </w:r>
      <w:r w:rsidR="00BD7017" w:rsidRPr="00725EEC">
        <w:rPr>
          <w:rStyle w:val="rfdVarChar"/>
          <w:rtl/>
        </w:rPr>
        <w:t xml:space="preserve"> / </w:t>
      </w:r>
      <w:r w:rsidR="0076678E" w:rsidRPr="00725EEC">
        <w:rPr>
          <w:rStyle w:val="rfdVarChar"/>
          <w:rtl/>
        </w:rPr>
        <w:t>339</w:t>
      </w:r>
      <w:r w:rsidR="00C53B22" w:rsidRPr="00725EEC">
        <w:rPr>
          <w:rStyle w:val="rfdVarChar"/>
          <w:rtl/>
        </w:rPr>
        <w:t xml:space="preserve"> ، </w:t>
      </w:r>
      <w:r w:rsidR="0076678E" w:rsidRPr="00725EEC">
        <w:rPr>
          <w:rStyle w:val="rfdVarChar"/>
          <w:rtl/>
        </w:rPr>
        <w:t>ومهج الدعوات</w:t>
      </w:r>
      <w:r w:rsidR="00BD7017" w:rsidRPr="00725EEC">
        <w:rPr>
          <w:rStyle w:val="rfdVarChar"/>
          <w:rtl/>
        </w:rPr>
        <w:t xml:space="preserve"> / </w:t>
      </w:r>
      <w:r w:rsidRPr="00725EEC">
        <w:rPr>
          <w:rStyle w:val="rfdVarChar"/>
          <w:rtl/>
        </w:rPr>
        <w:t>36</w:t>
      </w:r>
      <w:r w:rsidR="00BD7017" w:rsidRPr="00725EE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725EEC" w:rsidRDefault="00F006A7" w:rsidP="00725EEC">
      <w:pPr>
        <w:rPr>
          <w:rStyle w:val="rfdPoemTiniCharChar"/>
          <w:rtl/>
        </w:rPr>
      </w:pPr>
      <w:r>
        <w:rPr>
          <w:rtl/>
        </w:rPr>
        <w:t>4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725EEC">
        <w:rPr>
          <w:rFonts w:hint="cs"/>
          <w:rtl/>
        </w:rPr>
        <w:t xml:space="preserve"> </w:t>
      </w:r>
      <w:r>
        <w:rPr>
          <w:rtl/>
        </w:rPr>
        <w:t>لما همَّ</w:t>
      </w:r>
      <w:r w:rsidR="0076678E">
        <w:rPr>
          <w:rtl/>
        </w:rPr>
        <w:t xml:space="preserve"> هارون الرشيد بقتل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دعا الفضل بن الربيع </w:t>
      </w:r>
      <w:r w:rsidR="0076678E">
        <w:rPr>
          <w:rtl/>
        </w:rPr>
        <w:br/>
        <w:t>وقال له</w:t>
      </w:r>
      <w:r w:rsidR="00492F36">
        <w:rPr>
          <w:rtl/>
        </w:rPr>
        <w:t xml:space="preserve"> : </w:t>
      </w:r>
      <w:r>
        <w:rPr>
          <w:rtl/>
        </w:rPr>
        <w:t xml:space="preserve">قد وقعت لي إليك حاجة أسألك </w:t>
      </w:r>
      <w:r w:rsidR="0076678E">
        <w:rPr>
          <w:rtl/>
        </w:rPr>
        <w:t>أن تقضيها ولك مائة ألف درهم قال</w:t>
      </w:r>
      <w:r w:rsidR="00492F36">
        <w:rPr>
          <w:rtl/>
        </w:rPr>
        <w:t xml:space="preserve"> : </w:t>
      </w:r>
      <w:r w:rsidR="0076678E">
        <w:rPr>
          <w:rtl/>
        </w:rPr>
        <w:br/>
        <w:t>فخرَّ الفضل عند ذلك ساجداً وقال</w:t>
      </w:r>
      <w:r w:rsidR="00492F36">
        <w:rPr>
          <w:rtl/>
        </w:rPr>
        <w:t xml:space="preserve"> : </w:t>
      </w:r>
      <w:r>
        <w:rPr>
          <w:rtl/>
        </w:rPr>
        <w:t>أمر أم مسألة</w:t>
      </w:r>
      <w:r w:rsidR="0076678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6678E">
        <w:rPr>
          <w:rtl/>
        </w:rPr>
        <w:t xml:space="preserve"> قال</w:t>
      </w:r>
      <w:r w:rsidR="00492F36">
        <w:rPr>
          <w:rtl/>
        </w:rPr>
        <w:t xml:space="preserve"> : </w:t>
      </w:r>
      <w:r w:rsidR="0076678E">
        <w:rPr>
          <w:rtl/>
        </w:rPr>
        <w:t>بل مسألة</w:t>
      </w:r>
      <w:r w:rsidR="00C53B22">
        <w:rPr>
          <w:rtl/>
        </w:rPr>
        <w:t xml:space="preserve"> ، </w:t>
      </w:r>
      <w:r w:rsidR="0076678E">
        <w:rPr>
          <w:rtl/>
        </w:rPr>
        <w:t>ثم قال</w:t>
      </w:r>
      <w:r w:rsidR="00492F36">
        <w:rPr>
          <w:rtl/>
        </w:rPr>
        <w:t xml:space="preserve"> : </w:t>
      </w:r>
      <w:r w:rsidR="00725EEC">
        <w:rPr>
          <w:rFonts w:hint="cs"/>
          <w:rtl/>
        </w:rPr>
        <w:br/>
      </w:r>
    </w:p>
    <w:p w:rsidR="00F006A7" w:rsidRDefault="00824A98" w:rsidP="00824A9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أمرت بأن تحمل إلى دارك في هذه الساعة مائة ألف درهم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وأسألك أن تصير إلى </w:t>
      </w:r>
      <w:r w:rsidR="004F7F3D">
        <w:rPr>
          <w:rtl/>
        </w:rPr>
        <w:br/>
      </w:r>
      <w:r w:rsidR="00F006A7">
        <w:rPr>
          <w:rtl/>
        </w:rPr>
        <w:t>دار موسى بن جعفر وتأتيني برأسه</w:t>
      </w:r>
      <w:r w:rsidR="00492F36">
        <w:rPr>
          <w:rtl/>
        </w:rPr>
        <w:t xml:space="preserve"> !</w:t>
      </w:r>
      <w:r w:rsidR="004F7F3D">
        <w:rPr>
          <w:rtl/>
        </w:rPr>
        <w:t xml:space="preserve"> قال الفضل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فذهبت إلى ذلك البيت فرأيت </w:t>
      </w:r>
      <w:r w:rsidR="004F7F3D">
        <w:rPr>
          <w:rtl/>
        </w:rPr>
        <w:br/>
      </w:r>
      <w:r w:rsidR="00F006A7">
        <w:rPr>
          <w:rtl/>
        </w:rPr>
        <w:t>فيه موسى بن جعفر وه</w:t>
      </w:r>
      <w:r w:rsidR="004F7F3D">
        <w:rPr>
          <w:rtl/>
        </w:rPr>
        <w:t>و قائم يصلي فجلست حتى قضى صلاته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وأقبل إلي </w:t>
      </w:r>
      <w:r w:rsidR="004F7F3D">
        <w:rPr>
          <w:rtl/>
        </w:rPr>
        <w:br/>
        <w:t>وتبسم وقال</w:t>
      </w:r>
      <w:r w:rsidR="00492F36">
        <w:rPr>
          <w:rtl/>
        </w:rPr>
        <w:t xml:space="preserve"> : </w:t>
      </w:r>
      <w:r w:rsidR="00F006A7">
        <w:rPr>
          <w:rtl/>
        </w:rPr>
        <w:t>عرفت لماذا حضرت أمهلني حتى أصلي ركعتين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4F7F3D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فأمهلته فقام </w:t>
      </w:r>
      <w:r w:rsidR="004F7F3D">
        <w:rPr>
          <w:rtl/>
        </w:rPr>
        <w:br/>
      </w:r>
      <w:r w:rsidR="00F006A7">
        <w:rPr>
          <w:rtl/>
        </w:rPr>
        <w:t>وتوضأ فأسبغ الوضوء وصلى ركعتين وأتم الصلاة بحسن ركوعها وسجودها</w:t>
      </w:r>
      <w:r w:rsidR="00C53B22">
        <w:rPr>
          <w:rtl/>
        </w:rPr>
        <w:t xml:space="preserve"> ، </w:t>
      </w:r>
      <w:r w:rsidR="004F7F3D">
        <w:rPr>
          <w:rtl/>
        </w:rPr>
        <w:br/>
      </w:r>
      <w:r w:rsidR="00F006A7">
        <w:rPr>
          <w:rtl/>
        </w:rPr>
        <w:t>وقرأ خلف صلاته بهذا الحرز فاندرس وساخ في مكانه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فلا أدري أأرض </w:t>
      </w:r>
      <w:r w:rsidR="004F7F3D">
        <w:rPr>
          <w:rtl/>
        </w:rPr>
        <w:br/>
      </w:r>
      <w:r w:rsidR="00F006A7">
        <w:rPr>
          <w:rtl/>
        </w:rPr>
        <w:t>ابتلعته أم السماء اختطفته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فذهبت إلى هارون وقصصت عليه القصة قال فبكى </w:t>
      </w:r>
      <w:r w:rsidR="004F7F3D">
        <w:rPr>
          <w:rtl/>
        </w:rPr>
        <w:br/>
      </w:r>
      <w:r w:rsidR="00F006A7">
        <w:rPr>
          <w:rtl/>
        </w:rPr>
        <w:t>ه</w:t>
      </w:r>
      <w:r w:rsidR="004F7F3D">
        <w:rPr>
          <w:rtl/>
        </w:rPr>
        <w:t>ارون ثم قال</w:t>
      </w:r>
      <w:r w:rsidR="00492F36">
        <w:rPr>
          <w:rtl/>
        </w:rPr>
        <w:t xml:space="preserve"> : </w:t>
      </w:r>
      <w:r w:rsidR="00F006A7">
        <w:rPr>
          <w:rtl/>
        </w:rPr>
        <w:t>قد أجاره الله مني</w:t>
      </w:r>
      <w:r w:rsidR="004F7F3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F006A7">
        <w:rPr>
          <w:rtl/>
        </w:rPr>
        <w:t xml:space="preserve"> </w:t>
      </w:r>
      <w:r w:rsidR="00BD7017" w:rsidRPr="00725EEC">
        <w:rPr>
          <w:rStyle w:val="rfdVarChar"/>
          <w:rtl/>
        </w:rPr>
        <w:t xml:space="preserve">( </w:t>
      </w:r>
      <w:r w:rsidR="004F7F3D" w:rsidRPr="00725EEC">
        <w:rPr>
          <w:rStyle w:val="rfdVarChar"/>
          <w:rtl/>
        </w:rPr>
        <w:t>البحار</w:t>
      </w:r>
      <w:r w:rsidR="00492F36" w:rsidRPr="00725EEC">
        <w:rPr>
          <w:rStyle w:val="rfdVarChar"/>
          <w:rtl/>
        </w:rPr>
        <w:t xml:space="preserve"> : </w:t>
      </w:r>
      <w:r w:rsidR="004F7F3D" w:rsidRPr="00725EEC">
        <w:rPr>
          <w:rStyle w:val="rfdVarChar"/>
          <w:rtl/>
        </w:rPr>
        <w:t>91</w:t>
      </w:r>
      <w:r w:rsidR="00BD7017" w:rsidRPr="00725EEC">
        <w:rPr>
          <w:rStyle w:val="rfdVarChar"/>
          <w:rtl/>
        </w:rPr>
        <w:t xml:space="preserve"> / </w:t>
      </w:r>
      <w:r w:rsidR="004F7F3D" w:rsidRPr="00725EEC">
        <w:rPr>
          <w:rStyle w:val="rfdVarChar"/>
          <w:rtl/>
        </w:rPr>
        <w:t>332</w:t>
      </w:r>
      <w:r w:rsidR="00C53B22" w:rsidRPr="00725EEC">
        <w:rPr>
          <w:rStyle w:val="rfdVarChar"/>
          <w:rtl/>
        </w:rPr>
        <w:t xml:space="preserve"> ، </w:t>
      </w:r>
      <w:r w:rsidR="00F006A7" w:rsidRPr="00725EEC">
        <w:rPr>
          <w:rStyle w:val="rfdVarChar"/>
          <w:rtl/>
        </w:rPr>
        <w:t>عن مهج الدعوات</w:t>
      </w:r>
      <w:r w:rsidR="00BD7017" w:rsidRPr="00725EE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725EEC">
      <w:pPr>
        <w:rPr>
          <w:rtl/>
        </w:rPr>
      </w:pPr>
      <w:r>
        <w:rPr>
          <w:rtl/>
        </w:rPr>
        <w:t>5</w:t>
      </w:r>
      <w:r w:rsidR="00725EEC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725EEC">
        <w:rPr>
          <w:rFonts w:hint="cs"/>
          <w:rtl/>
        </w:rPr>
        <w:t xml:space="preserve"> </w:t>
      </w:r>
      <w:r w:rsidR="00B11980" w:rsidRPr="00725EEC">
        <w:rPr>
          <w:rStyle w:val="rfdBold2"/>
          <w:rtl/>
        </w:rPr>
        <w:t>«</w:t>
      </w:r>
      <w:r w:rsidR="00725EEC" w:rsidRPr="00725EEC">
        <w:rPr>
          <w:rStyle w:val="rfdBold2"/>
          <w:rFonts w:hint="cs"/>
          <w:rtl/>
        </w:rPr>
        <w:t xml:space="preserve"> </w:t>
      </w:r>
      <w:r w:rsidR="004F7F3D" w:rsidRPr="00725EEC">
        <w:rPr>
          <w:rStyle w:val="rfdBold2"/>
          <w:rtl/>
        </w:rPr>
        <w:t>لما</w:t>
      </w:r>
      <w:r w:rsidR="004F7F3D">
        <w:rPr>
          <w:rStyle w:val="rfdBold2"/>
          <w:rtl/>
        </w:rPr>
        <w:t xml:space="preserve"> أمر هارون موسى بن جعفر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824A98">
        <w:rPr>
          <w:rStyle w:val="rfdBold2"/>
          <w:rtl/>
        </w:rPr>
        <w:t xml:space="preserve">أن يحمل إليه أدخل عليه وعلي بن يقطين على </w:t>
      </w:r>
      <w:r w:rsidR="004F7F3D">
        <w:rPr>
          <w:rStyle w:val="rfdBold2"/>
          <w:rtl/>
        </w:rPr>
        <w:br/>
        <w:t>رأسه متوكئ على سيفه</w:t>
      </w:r>
      <w:r w:rsidR="00C53B22">
        <w:rPr>
          <w:rStyle w:val="rfdBold2"/>
          <w:rtl/>
        </w:rPr>
        <w:t xml:space="preserve"> ، </w:t>
      </w:r>
      <w:r w:rsidR="004F7F3D">
        <w:rPr>
          <w:rStyle w:val="rfdBold2"/>
          <w:rtl/>
        </w:rPr>
        <w:t>فجعل يلاحظ موسى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Pr="00824A98">
        <w:rPr>
          <w:rStyle w:val="rfdBold2"/>
          <w:rtl/>
        </w:rPr>
        <w:t xml:space="preserve">ليأمره فيضرب به هارون ففطن له </w:t>
      </w:r>
      <w:r w:rsidR="004F7F3D">
        <w:rPr>
          <w:rStyle w:val="rfdBold2"/>
          <w:rtl/>
        </w:rPr>
        <w:br/>
        <w:t>هارون فقال</w:t>
      </w:r>
      <w:r w:rsidR="00492F36">
        <w:rPr>
          <w:rStyle w:val="rfdBold2"/>
          <w:rtl/>
        </w:rPr>
        <w:t xml:space="preserve"> : </w:t>
      </w:r>
      <w:r w:rsidRPr="00824A98">
        <w:rPr>
          <w:rStyle w:val="rfdBold2"/>
          <w:rtl/>
        </w:rPr>
        <w:t>قد رأيت ذلك</w:t>
      </w:r>
      <w:r w:rsidR="00492F36">
        <w:rPr>
          <w:rStyle w:val="rfdBold2"/>
          <w:rtl/>
        </w:rPr>
        <w:t xml:space="preserve"> !</w:t>
      </w:r>
      <w:r w:rsidR="004F7F3D">
        <w:rPr>
          <w:rStyle w:val="rfdBold2"/>
          <w:rtl/>
        </w:rPr>
        <w:t xml:space="preserve"> فقال</w:t>
      </w:r>
      <w:r w:rsidR="00492F36">
        <w:rPr>
          <w:rStyle w:val="rfdBold2"/>
          <w:rtl/>
        </w:rPr>
        <w:t xml:space="preserve"> : </w:t>
      </w:r>
      <w:r w:rsidRPr="00824A98">
        <w:rPr>
          <w:rStyle w:val="rfdBold2"/>
          <w:rtl/>
        </w:rPr>
        <w:t xml:space="preserve">يا أمير المؤمنين سللت من سيفي شبراً رجاء أن </w:t>
      </w:r>
      <w:r w:rsidR="004F7F3D">
        <w:rPr>
          <w:rStyle w:val="rfdBold2"/>
          <w:rtl/>
        </w:rPr>
        <w:br/>
      </w:r>
      <w:r w:rsidRPr="00824A98">
        <w:rPr>
          <w:rStyle w:val="rfdBold2"/>
          <w:rtl/>
        </w:rPr>
        <w:t>تأمرني فيه بأمرك</w:t>
      </w:r>
      <w:r w:rsidR="00492F36">
        <w:rPr>
          <w:rStyle w:val="rfdBold2"/>
          <w:rtl/>
        </w:rPr>
        <w:t xml:space="preserve"> !</w:t>
      </w:r>
      <w:r w:rsidR="00725EEC">
        <w:rPr>
          <w:rStyle w:val="rfdBold2"/>
          <w:rFonts w:hint="cs"/>
          <w:rtl/>
        </w:rPr>
        <w:t xml:space="preserve"> </w:t>
      </w:r>
      <w:r w:rsidRPr="00824A98">
        <w:rPr>
          <w:rStyle w:val="rfdBold2"/>
          <w:rtl/>
        </w:rPr>
        <w:t>فنجا منه بهذه المقالة</w:t>
      </w:r>
      <w:r w:rsidR="00725EEC" w:rsidRPr="00725EEC">
        <w:rPr>
          <w:rStyle w:val="rfdBold2"/>
          <w:rFonts w:hint="cs"/>
          <w:rtl/>
        </w:rPr>
        <w:t xml:space="preserve"> </w:t>
      </w:r>
      <w:r w:rsidR="00B11980" w:rsidRPr="00725EEC">
        <w:rPr>
          <w:rStyle w:val="rfdBold2"/>
          <w:rtl/>
        </w:rPr>
        <w:t>»</w:t>
      </w:r>
      <w:r w:rsidR="00BD7017">
        <w:rPr>
          <w:rtl/>
        </w:rPr>
        <w:t xml:space="preserve"> .</w:t>
      </w:r>
      <w:r w:rsidR="00725EEC">
        <w:rPr>
          <w:rFonts w:hint="cs"/>
          <w:rtl/>
        </w:rPr>
        <w:t xml:space="preserve"> </w:t>
      </w:r>
      <w:r w:rsidR="00BD7017" w:rsidRPr="00725EEC">
        <w:rPr>
          <w:rStyle w:val="rfdVarChar"/>
          <w:rtl/>
        </w:rPr>
        <w:t xml:space="preserve">( </w:t>
      </w:r>
      <w:r w:rsidR="004F7F3D" w:rsidRPr="00725EEC">
        <w:rPr>
          <w:rStyle w:val="rfdVarChar"/>
          <w:rtl/>
        </w:rPr>
        <w:t>مناقب آل أبي طالب</w:t>
      </w:r>
      <w:r w:rsidR="00492F36" w:rsidRPr="00725EEC">
        <w:rPr>
          <w:rStyle w:val="rfdVarChar"/>
          <w:rtl/>
        </w:rPr>
        <w:t xml:space="preserve"> : </w:t>
      </w:r>
      <w:r w:rsidR="004F7F3D" w:rsidRPr="00725EEC">
        <w:rPr>
          <w:rStyle w:val="rfdVarChar"/>
          <w:rtl/>
        </w:rPr>
        <w:t>3</w:t>
      </w:r>
      <w:r w:rsidR="00BD7017" w:rsidRPr="00725EEC">
        <w:rPr>
          <w:rStyle w:val="rfdVarChar"/>
          <w:rtl/>
        </w:rPr>
        <w:t xml:space="preserve"> / </w:t>
      </w:r>
      <w:r w:rsidRPr="00725EEC">
        <w:rPr>
          <w:rStyle w:val="rfdVarChar"/>
          <w:rtl/>
        </w:rPr>
        <w:t>423</w:t>
      </w:r>
      <w:r w:rsidR="00BD7017" w:rsidRPr="00725EEC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C40F9E" w:rsidRDefault="00F006A7" w:rsidP="00C40F9E">
      <w:pPr>
        <w:rPr>
          <w:rStyle w:val="rfdPoemTiniCharChar"/>
          <w:rtl/>
        </w:rPr>
      </w:pPr>
      <w:r>
        <w:rPr>
          <w:rtl/>
        </w:rPr>
        <w:t>6</w:t>
      </w:r>
      <w:r w:rsidR="00C40F9E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C40F9E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C40F9E">
        <w:rPr>
          <w:rFonts w:hint="cs"/>
          <w:rtl/>
        </w:rPr>
        <w:t xml:space="preserve"> </w:t>
      </w:r>
      <w:r w:rsidR="004F7F3D">
        <w:rPr>
          <w:rtl/>
        </w:rPr>
        <w:t>وروي أن الرشيد فكر في قتل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فدعا برطب فأكل منه</w:t>
      </w:r>
      <w:r w:rsidR="00C53B22">
        <w:rPr>
          <w:rtl/>
        </w:rPr>
        <w:t xml:space="preserve"> ، </w:t>
      </w:r>
      <w:r>
        <w:rPr>
          <w:rtl/>
        </w:rPr>
        <w:t xml:space="preserve">ثم أخذ </w:t>
      </w:r>
      <w:r w:rsidR="004F7F3D">
        <w:rPr>
          <w:rtl/>
        </w:rPr>
        <w:br/>
      </w:r>
      <w:r>
        <w:rPr>
          <w:rtl/>
        </w:rPr>
        <w:t>صينية فوضع فيها عشرين رطبة وأخذ سلكاً فتركه في السم</w:t>
      </w:r>
      <w:r w:rsidR="00C53B22">
        <w:rPr>
          <w:rtl/>
        </w:rPr>
        <w:t xml:space="preserve"> ، </w:t>
      </w:r>
      <w:r>
        <w:rPr>
          <w:rtl/>
        </w:rPr>
        <w:t xml:space="preserve">وأدخله في الخياط </w:t>
      </w:r>
      <w:r w:rsidR="004F7F3D">
        <w:rPr>
          <w:rtl/>
        </w:rPr>
        <w:br/>
      </w:r>
      <w:r>
        <w:rPr>
          <w:rtl/>
        </w:rPr>
        <w:t xml:space="preserve">وأخذ رطبة من ذلك الرطب وأقبل يردد السلك المسموم بذلك الخيط من رأس </w:t>
      </w:r>
      <w:r w:rsidR="004F7F3D">
        <w:rPr>
          <w:rtl/>
        </w:rPr>
        <w:br/>
      </w:r>
      <w:r>
        <w:rPr>
          <w:rtl/>
        </w:rPr>
        <w:t>الرطبة إلى آخرها</w:t>
      </w:r>
      <w:r w:rsidR="00C53B22">
        <w:rPr>
          <w:rtl/>
        </w:rPr>
        <w:t xml:space="preserve"> ، </w:t>
      </w:r>
      <w:r>
        <w:rPr>
          <w:rtl/>
        </w:rPr>
        <w:t>حتى علم أن السم قد تمكن فيها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824A98">
        <w:rPr>
          <w:rtl/>
        </w:rPr>
        <w:t xml:space="preserve"> </w:t>
      </w:r>
      <w:r>
        <w:rPr>
          <w:rtl/>
        </w:rPr>
        <w:t xml:space="preserve">واستكثر منه ثم ردها في </w:t>
      </w:r>
      <w:r w:rsidR="004F7F3D">
        <w:rPr>
          <w:rtl/>
        </w:rPr>
        <w:br/>
        <w:t>الرطب وقال لخادم له</w:t>
      </w:r>
      <w:r w:rsidR="00492F36">
        <w:rPr>
          <w:rtl/>
        </w:rPr>
        <w:t xml:space="preserve"> : </w:t>
      </w:r>
      <w:r>
        <w:rPr>
          <w:rtl/>
        </w:rPr>
        <w:t>إ</w:t>
      </w:r>
      <w:r w:rsidR="004F7F3D">
        <w:rPr>
          <w:rtl/>
        </w:rPr>
        <w:t>حمل هذه الصينية إلى موسى وقل له</w:t>
      </w:r>
      <w:r w:rsidR="00492F36">
        <w:rPr>
          <w:rtl/>
        </w:rPr>
        <w:t xml:space="preserve"> : </w:t>
      </w:r>
      <w:r>
        <w:rPr>
          <w:rtl/>
        </w:rPr>
        <w:t xml:space="preserve">إن أمير المؤمنين أكل </w:t>
      </w:r>
      <w:r w:rsidR="004F7F3D">
        <w:rPr>
          <w:rtl/>
        </w:rPr>
        <w:br/>
      </w:r>
      <w:r>
        <w:rPr>
          <w:rtl/>
        </w:rPr>
        <w:t xml:space="preserve">من هذا الرطب </w:t>
      </w:r>
      <w:r w:rsidR="004F7F3D">
        <w:rPr>
          <w:rtl/>
        </w:rPr>
        <w:t>وتنغص لك</w:t>
      </w:r>
      <w:r w:rsidR="00C40F9E">
        <w:rPr>
          <w:rFonts w:hint="cs"/>
          <w:rtl/>
        </w:rPr>
        <w:t xml:space="preserve"> </w:t>
      </w:r>
      <w:r w:rsidR="00BD7017" w:rsidRPr="00C40F9E">
        <w:rPr>
          <w:rStyle w:val="rfdVarChar"/>
          <w:rtl/>
        </w:rPr>
        <w:t xml:space="preserve">( </w:t>
      </w:r>
      <w:r w:rsidRPr="00C40F9E">
        <w:rPr>
          <w:rStyle w:val="rfdVarChar"/>
          <w:rtl/>
        </w:rPr>
        <w:t>اختار</w:t>
      </w:r>
      <w:r w:rsidR="00BD7017" w:rsidRPr="00C40F9E">
        <w:rPr>
          <w:rStyle w:val="rfdVarChar"/>
          <w:rtl/>
        </w:rPr>
        <w:t xml:space="preserve"> )</w:t>
      </w:r>
      <w:r>
        <w:rPr>
          <w:rtl/>
        </w:rPr>
        <w:t xml:space="preserve"> وهو يقسم عليك بحقه إلا ما أكلته عن آخره </w:t>
      </w:r>
      <w:r w:rsidR="004F7F3D">
        <w:rPr>
          <w:rtl/>
        </w:rPr>
        <w:br/>
      </w:r>
      <w:r>
        <w:rPr>
          <w:rtl/>
        </w:rPr>
        <w:t>فإني اخترتها لك بيدي</w:t>
      </w:r>
      <w:r w:rsidR="00C53B22">
        <w:rPr>
          <w:rtl/>
        </w:rPr>
        <w:t xml:space="preserve"> ، </w:t>
      </w:r>
      <w:r>
        <w:rPr>
          <w:rtl/>
        </w:rPr>
        <w:t>ولا تتركه حتى لا يبقي منه شيئاً</w:t>
      </w:r>
      <w:r w:rsidR="00C53B22">
        <w:rPr>
          <w:rtl/>
        </w:rPr>
        <w:t xml:space="preserve"> ، </w:t>
      </w:r>
      <w:r>
        <w:rPr>
          <w:rtl/>
        </w:rPr>
        <w:t>ولا يطعم منه أحداً</w:t>
      </w:r>
      <w:r w:rsidR="00C53B22">
        <w:rPr>
          <w:rtl/>
        </w:rPr>
        <w:t xml:space="preserve"> ، </w:t>
      </w:r>
      <w:r w:rsidR="00C40F9E">
        <w:rPr>
          <w:rFonts w:hint="cs"/>
          <w:rtl/>
        </w:rPr>
        <w:br/>
      </w:r>
    </w:p>
    <w:p w:rsidR="00F006A7" w:rsidRDefault="00824A98" w:rsidP="00824A9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فأتاه به</w:t>
      </w:r>
      <w:r w:rsidR="009C29F8">
        <w:rPr>
          <w:rtl/>
        </w:rPr>
        <w:t>ا الخادم وأبلغه الرسالة فقال له</w:t>
      </w:r>
      <w:r w:rsidR="00492F36">
        <w:rPr>
          <w:rtl/>
        </w:rPr>
        <w:t xml:space="preserve"> : </w:t>
      </w:r>
      <w:r w:rsidR="00F006A7">
        <w:rPr>
          <w:rtl/>
        </w:rPr>
        <w:t>إئتني بخلالة فناوله خلالة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وقام بإزائه </w:t>
      </w:r>
      <w:r w:rsidR="009C29F8">
        <w:rPr>
          <w:rtl/>
        </w:rPr>
        <w:br/>
      </w:r>
      <w:r w:rsidR="00F006A7">
        <w:rPr>
          <w:rtl/>
        </w:rPr>
        <w:t>وهو يأكل الرطب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للرشيد كلبة أعز </w:t>
      </w:r>
      <w:r w:rsidR="009C29F8">
        <w:rPr>
          <w:rtl/>
        </w:rPr>
        <w:t>عليه من كل ما كان في مملكته</w:t>
      </w:r>
      <w:r w:rsidR="00C53B22">
        <w:rPr>
          <w:rtl/>
        </w:rPr>
        <w:t xml:space="preserve"> ، </w:t>
      </w:r>
      <w:r w:rsidR="009C29F8">
        <w:rPr>
          <w:rtl/>
        </w:rPr>
        <w:br/>
      </w:r>
      <w:r w:rsidR="00F006A7">
        <w:rPr>
          <w:rtl/>
        </w:rPr>
        <w:t xml:space="preserve">فجرت نفسها وخرجت بسلاسل ذهب وفضة كانت في عنقها حتى حاذت </w:t>
      </w:r>
      <w:r w:rsidR="009C29F8">
        <w:rPr>
          <w:rtl/>
        </w:rPr>
        <w:br/>
        <w:t>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فبادر بالخلالة إلى الرطبة المسمومة فغرزها ورمى بها إلى </w:t>
      </w:r>
      <w:r w:rsidR="009C29F8">
        <w:rPr>
          <w:rtl/>
        </w:rPr>
        <w:br/>
        <w:t>الكلبة فأكلتها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تلبث الكلبة أن ضربت بنفسها الأرض وعوت حتى تقطعت </w:t>
      </w:r>
      <w:r w:rsidR="009C29F8">
        <w:rPr>
          <w:rtl/>
        </w:rPr>
        <w:br/>
      </w:r>
      <w:r w:rsidR="00F006A7">
        <w:rPr>
          <w:rtl/>
        </w:rPr>
        <w:t>قطعاً قطعاً</w:t>
      </w:r>
      <w:r w:rsidR="00C53B22">
        <w:rPr>
          <w:rtl/>
        </w:rPr>
        <w:t xml:space="preserve"> ، </w:t>
      </w:r>
      <w:r w:rsidR="00F006A7">
        <w:rPr>
          <w:rtl/>
        </w:rPr>
        <w:t>واستوفى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باقي الرطب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وحمل ال</w:t>
      </w:r>
      <w:r w:rsidR="009C29F8">
        <w:rPr>
          <w:rtl/>
        </w:rPr>
        <w:t>غلام الصينية إلى الرشيد فقال له</w:t>
      </w:r>
      <w:r w:rsidR="00492F36">
        <w:rPr>
          <w:rtl/>
        </w:rPr>
        <w:t xml:space="preserve"> : </w:t>
      </w:r>
      <w:r>
        <w:rPr>
          <w:rtl/>
        </w:rPr>
        <w:t>أكل الرطب عن آخره</w:t>
      </w:r>
      <w:r w:rsidR="00C40F9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C29F8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نعم يا </w:t>
      </w:r>
      <w:r w:rsidR="009C29F8">
        <w:rPr>
          <w:rtl/>
        </w:rPr>
        <w:br/>
      </w:r>
      <w:r>
        <w:rPr>
          <w:rtl/>
        </w:rPr>
        <w:t>أمير المؤمنين</w:t>
      </w:r>
      <w:r w:rsidR="00BD7017">
        <w:rPr>
          <w:rtl/>
        </w:rPr>
        <w:t xml:space="preserve"> .</w:t>
      </w:r>
      <w:r w:rsidR="009C29F8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فكيف رأيته</w:t>
      </w:r>
      <w:r w:rsidR="00C40F9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C29F8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ما أنكرت منه شيئاً يا أمير المؤمنين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9C29F8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ثم ورد خبر الكلبة وأنها قد تهرأت وماتت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فقلق الرشيد لذلك قلقاً </w:t>
      </w:r>
      <w:r>
        <w:rPr>
          <w:rtl/>
        </w:rPr>
        <w:br/>
      </w:r>
      <w:r w:rsidR="00F006A7">
        <w:rPr>
          <w:rtl/>
        </w:rPr>
        <w:t>شديداً واستعظمه</w:t>
      </w:r>
      <w:r w:rsidR="00C53B22">
        <w:rPr>
          <w:rtl/>
        </w:rPr>
        <w:t xml:space="preserve"> ، </w:t>
      </w:r>
      <w:r w:rsidR="00F006A7">
        <w:rPr>
          <w:rtl/>
        </w:rPr>
        <w:t>ومر على الكلبة فوجدها متهرئة بالسم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فدعا الخادم ودعا </w:t>
      </w:r>
      <w:r>
        <w:rPr>
          <w:rtl/>
        </w:rPr>
        <w:br/>
      </w:r>
      <w:r w:rsidR="00F006A7">
        <w:rPr>
          <w:rtl/>
        </w:rPr>
        <w:t>بالسيف والنطع</w:t>
      </w:r>
      <w:r w:rsidR="00C53B22">
        <w:rPr>
          <w:rtl/>
        </w:rPr>
        <w:t xml:space="preserve"> ، </w:t>
      </w:r>
      <w:r w:rsidR="00F006A7">
        <w:rPr>
          <w:rtl/>
        </w:rPr>
        <w:t>قال لتصدقني عن خبر الرطب وإلا قتلتك</w:t>
      </w:r>
      <w:r w:rsidR="00492F36">
        <w:rPr>
          <w:rtl/>
        </w:rPr>
        <w:t xml:space="preserve"> 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</w:t>
      </w:r>
      <w:r>
        <w:rPr>
          <w:rtl/>
        </w:rPr>
        <w:br/>
      </w:r>
      <w:r w:rsidR="00F006A7">
        <w:rPr>
          <w:rtl/>
        </w:rPr>
        <w:t xml:space="preserve">المؤمنين إني حملت الرطب إليه وأبلغته رسالتك وقمت بإزائه فطلب خلالة </w:t>
      </w:r>
      <w:r>
        <w:rPr>
          <w:rtl/>
        </w:rPr>
        <w:br/>
      </w:r>
      <w:r w:rsidR="00F006A7">
        <w:rPr>
          <w:rtl/>
        </w:rPr>
        <w:t>فدفعت إليه خلالة</w:t>
      </w:r>
      <w:r w:rsidR="00C53B22">
        <w:rPr>
          <w:rtl/>
        </w:rPr>
        <w:t xml:space="preserve"> ، </w:t>
      </w:r>
      <w:r w:rsidR="00F006A7">
        <w:rPr>
          <w:rtl/>
        </w:rPr>
        <w:t>فأقبل يغرز الرطبة بعد الرطبة يأكلها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حتى مرت به الكلبة </w:t>
      </w:r>
      <w:r>
        <w:rPr>
          <w:rtl/>
        </w:rPr>
        <w:br/>
      </w:r>
      <w:r w:rsidR="00F006A7">
        <w:rPr>
          <w:rtl/>
        </w:rPr>
        <w:t xml:space="preserve">فغرز رطبة من ذلك الرطب ورمى بها إلى الكلبة فأكلتها وأكل باقي الرطب فكان </w:t>
      </w:r>
      <w:r>
        <w:rPr>
          <w:rtl/>
        </w:rPr>
        <w:br/>
      </w:r>
      <w:r w:rsidR="00F006A7">
        <w:rPr>
          <w:rtl/>
        </w:rPr>
        <w:t>ما ترى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 الرشيد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ربحنا من موسى إلا أنا أطعمناه جيد الرطب وضيعنا </w:t>
      </w:r>
      <w:r>
        <w:rPr>
          <w:rtl/>
        </w:rPr>
        <w:br/>
      </w:r>
      <w:r w:rsidR="00F006A7">
        <w:rPr>
          <w:rtl/>
        </w:rPr>
        <w:t>سُمَّنا وقتلنا كلبتنا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D7017" w:rsidRPr="00C40F9E">
        <w:rPr>
          <w:rStyle w:val="rfdVarChar"/>
          <w:rtl/>
        </w:rPr>
        <w:t xml:space="preserve">( </w:t>
      </w:r>
      <w:r w:rsidRPr="00C40F9E">
        <w:rPr>
          <w:rStyle w:val="rfdVarChar"/>
          <w:rtl/>
        </w:rPr>
        <w:t>دلائل الإمامة للطبري</w:t>
      </w:r>
      <w:r w:rsidR="00BD7017" w:rsidRPr="00C40F9E">
        <w:rPr>
          <w:rStyle w:val="rfdVarChar"/>
          <w:rtl/>
        </w:rPr>
        <w:t xml:space="preserve"> / </w:t>
      </w:r>
      <w:r w:rsidRPr="00C40F9E">
        <w:rPr>
          <w:rStyle w:val="rfdVarChar"/>
          <w:rtl/>
        </w:rPr>
        <w:t>316</w:t>
      </w:r>
      <w:r w:rsidR="00C53B22" w:rsidRPr="00C40F9E">
        <w:rPr>
          <w:rStyle w:val="rfdVarChar"/>
          <w:rtl/>
        </w:rPr>
        <w:t xml:space="preserve"> ، </w:t>
      </w:r>
      <w:r w:rsidRPr="00C40F9E">
        <w:rPr>
          <w:rStyle w:val="rfdVarChar"/>
          <w:rtl/>
        </w:rPr>
        <w:t>والهداية الكبرى</w:t>
      </w:r>
      <w:r w:rsidR="00BD7017" w:rsidRPr="00C40F9E">
        <w:rPr>
          <w:rStyle w:val="rfdVarChar"/>
          <w:rtl/>
        </w:rPr>
        <w:t xml:space="preserve"> / </w:t>
      </w:r>
      <w:r w:rsidR="00F006A7" w:rsidRPr="00C40F9E">
        <w:rPr>
          <w:rStyle w:val="rfdVarChar"/>
          <w:rtl/>
        </w:rPr>
        <w:t>264</w:t>
      </w:r>
      <w:r w:rsidR="00BD7017" w:rsidRPr="00C40F9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1C40C1">
      <w:pPr>
        <w:rPr>
          <w:rtl/>
        </w:rPr>
      </w:pPr>
      <w:r>
        <w:rPr>
          <w:rtl/>
        </w:rPr>
        <w:t>7</w:t>
      </w:r>
      <w:r w:rsidR="001C40C1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1C40C1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1C40C1">
        <w:rPr>
          <w:rFonts w:hint="cs"/>
          <w:rtl/>
        </w:rPr>
        <w:t xml:space="preserve"> </w:t>
      </w:r>
      <w:r>
        <w:rPr>
          <w:rtl/>
        </w:rPr>
        <w:t>قال إبراه</w:t>
      </w:r>
      <w:r w:rsidR="00717D2D">
        <w:rPr>
          <w:rtl/>
        </w:rPr>
        <w:t>يم بن سعد</w:t>
      </w:r>
      <w:r w:rsidR="00492F36">
        <w:rPr>
          <w:rtl/>
        </w:rPr>
        <w:t xml:space="preserve"> : </w:t>
      </w:r>
      <w:r w:rsidR="009C29F8">
        <w:rPr>
          <w:rtl/>
        </w:rPr>
        <w:t>أدخل إلى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سباع لتأكله فجعلت </w:t>
      </w:r>
      <w:r w:rsidR="009C29F8">
        <w:rPr>
          <w:rtl/>
        </w:rPr>
        <w:br/>
      </w:r>
      <w:r>
        <w:rPr>
          <w:rtl/>
        </w:rPr>
        <w:t>تلوذ به وتبصبص له وتدعو له بالإمامة</w:t>
      </w:r>
      <w:r w:rsidR="00C53B22">
        <w:rPr>
          <w:rtl/>
        </w:rPr>
        <w:t xml:space="preserve"> ، </w:t>
      </w:r>
      <w:r>
        <w:rPr>
          <w:rtl/>
        </w:rPr>
        <w:t>وتعوذ به من شر الرشيد</w:t>
      </w:r>
      <w:r w:rsidR="00C53B22">
        <w:rPr>
          <w:rtl/>
        </w:rPr>
        <w:t xml:space="preserve"> ، </w:t>
      </w:r>
      <w:r>
        <w:rPr>
          <w:rtl/>
        </w:rPr>
        <w:t xml:space="preserve">فلما بلغ ذلك </w:t>
      </w:r>
      <w:r w:rsidR="009C29F8">
        <w:rPr>
          <w:rtl/>
        </w:rPr>
        <w:br/>
        <w:t>الرشيد أطلق عنه وقال</w:t>
      </w:r>
      <w:r w:rsidR="00492F36">
        <w:rPr>
          <w:rtl/>
        </w:rPr>
        <w:t xml:space="preserve"> : </w:t>
      </w:r>
      <w:r>
        <w:rPr>
          <w:rtl/>
        </w:rPr>
        <w:t>أخاف أن يفتنني ويفتن الناس ومن معي</w:t>
      </w:r>
      <w:r w:rsidR="009C29F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4E2890" w:rsidRDefault="004E2890" w:rsidP="001C40C1">
      <w:pPr>
        <w:rPr>
          <w:rtl/>
        </w:rPr>
        <w:sectPr w:rsidR="004E2890" w:rsidSect="003656F0">
          <w:headerReference w:type="even" r:id="rId74"/>
          <w:headerReference w:type="default" r:id="rId75"/>
          <w:headerReference w:type="first" r:id="rId76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824A98" w:rsidP="001C40C1">
      <w:pPr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8</w:t>
      </w:r>
      <w:r w:rsidR="001C40C1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1C40C1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1C40C1">
        <w:rPr>
          <w:rFonts w:hint="cs"/>
          <w:rtl/>
        </w:rPr>
        <w:t xml:space="preserve"> </w:t>
      </w:r>
      <w:r w:rsidR="00F006A7">
        <w:rPr>
          <w:rtl/>
        </w:rPr>
        <w:t>عن الأعمش قال</w:t>
      </w:r>
      <w:r w:rsidR="00492F36">
        <w:rPr>
          <w:rtl/>
        </w:rPr>
        <w:t xml:space="preserve"> : </w:t>
      </w:r>
      <w:r w:rsidR="00F006A7">
        <w:rPr>
          <w:rtl/>
        </w:rPr>
        <w:t>رأيت الكاظم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عند الرشيد وقد خضع له فقال له </w:t>
      </w:r>
      <w:r w:rsidR="00DA79FF">
        <w:rPr>
          <w:rtl/>
        </w:rPr>
        <w:br/>
        <w:t>عيسى بن أبان</w:t>
      </w:r>
      <w:r w:rsidR="00492F36">
        <w:rPr>
          <w:rtl/>
        </w:rPr>
        <w:t xml:space="preserve"> : </w:t>
      </w:r>
      <w:r w:rsidR="00F006A7">
        <w:rPr>
          <w:rtl/>
        </w:rPr>
        <w:t>يا أمير المؤمنين لم تخضع له</w:t>
      </w:r>
      <w:r w:rsidR="001C40C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DA79FF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رأيت من ورائه أفعى تضرب </w:t>
      </w:r>
      <w:r w:rsidR="00DA79FF">
        <w:rPr>
          <w:rtl/>
        </w:rPr>
        <w:br/>
        <w:t>بنابها وتقول</w:t>
      </w:r>
      <w:r w:rsidR="00492F36">
        <w:rPr>
          <w:rtl/>
        </w:rPr>
        <w:t xml:space="preserve"> : </w:t>
      </w:r>
      <w:r w:rsidR="00F006A7">
        <w:rPr>
          <w:rtl/>
        </w:rPr>
        <w:t>أجبه بالطاعة وإلا بلعتك ففزعت منها</w:t>
      </w:r>
      <w:r w:rsidR="001C40C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1C40C1">
        <w:rPr>
          <w:rStyle w:val="rfdVarChar"/>
          <w:rtl/>
        </w:rPr>
        <w:t xml:space="preserve">( </w:t>
      </w:r>
      <w:r w:rsidR="00DA79FF" w:rsidRPr="001C40C1">
        <w:rPr>
          <w:rStyle w:val="rfdVarChar"/>
          <w:rtl/>
        </w:rPr>
        <w:t>نوادر المعجزات</w:t>
      </w:r>
      <w:r w:rsidR="00BD7017" w:rsidRPr="001C40C1">
        <w:rPr>
          <w:rStyle w:val="rfdVarChar"/>
          <w:rtl/>
        </w:rPr>
        <w:t xml:space="preserve"> / </w:t>
      </w:r>
      <w:r w:rsidR="00F006A7" w:rsidRPr="001C40C1">
        <w:rPr>
          <w:rStyle w:val="rfdVarChar"/>
          <w:rtl/>
        </w:rPr>
        <w:t>163</w:t>
      </w:r>
      <w:r w:rsidR="00BD7017" w:rsidRPr="001C40C1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1C40C1">
      <w:pPr>
        <w:rPr>
          <w:rtl/>
        </w:rPr>
      </w:pPr>
      <w:r>
        <w:rPr>
          <w:rtl/>
        </w:rPr>
        <w:t>9</w:t>
      </w:r>
      <w:r w:rsidR="001C40C1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1C40C1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1C40C1">
        <w:rPr>
          <w:rFonts w:hint="cs"/>
          <w:rtl/>
        </w:rPr>
        <w:t xml:space="preserve"> </w:t>
      </w:r>
      <w:r>
        <w:rPr>
          <w:rtl/>
        </w:rPr>
        <w:t xml:space="preserve">كان يتقدم الرشيد إلى خدمه إذا خرج موسى بن جعفر من عنده أن يقتلوه </w:t>
      </w:r>
      <w:r w:rsidR="00DA79FF">
        <w:rPr>
          <w:rtl/>
        </w:rPr>
        <w:br/>
      </w:r>
      <w:r>
        <w:rPr>
          <w:rtl/>
        </w:rPr>
        <w:t>فكانوا يهمون به فيتداخلهم من الهيبة والزمع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فلما طال ذلك أمر بتمثال من </w:t>
      </w:r>
      <w:r w:rsidR="00DA79FF">
        <w:rPr>
          <w:rtl/>
        </w:rPr>
        <w:br/>
      </w:r>
      <w:r>
        <w:rPr>
          <w:rtl/>
        </w:rPr>
        <w:t xml:space="preserve">خشب وجعل له وجهاً مثل موسى بن جعفر وكانوا إذا سكروا أمرهم أن </w:t>
      </w:r>
      <w:r w:rsidR="00761F9D">
        <w:rPr>
          <w:rtl/>
        </w:rPr>
        <w:br/>
      </w:r>
      <w:r>
        <w:rPr>
          <w:rtl/>
        </w:rPr>
        <w:t>يذبحوه بالسكاكين</w:t>
      </w:r>
      <w:r w:rsidR="00C53B22">
        <w:rPr>
          <w:rtl/>
        </w:rPr>
        <w:t xml:space="preserve"> ، </w:t>
      </w:r>
      <w:r>
        <w:rPr>
          <w:rtl/>
        </w:rPr>
        <w:t>فكانوا يفعلون ذلك أبداً</w:t>
      </w:r>
      <w:r w:rsidR="00C53B22">
        <w:rPr>
          <w:rtl/>
        </w:rPr>
        <w:t xml:space="preserve"> ، </w:t>
      </w:r>
      <w:r>
        <w:rPr>
          <w:rtl/>
        </w:rPr>
        <w:t xml:space="preserve">فلما كان في بعض الأيام جمعهم </w:t>
      </w:r>
      <w:r w:rsidR="00761F9D">
        <w:rPr>
          <w:rtl/>
        </w:rPr>
        <w:br/>
      </w:r>
      <w:r>
        <w:rPr>
          <w:rtl/>
        </w:rPr>
        <w:t>في الموضع وهم سكارى</w:t>
      </w:r>
      <w:r w:rsidR="00C53B22">
        <w:rPr>
          <w:rtl/>
        </w:rPr>
        <w:t xml:space="preserve"> ، </w:t>
      </w:r>
      <w:r>
        <w:rPr>
          <w:rtl/>
        </w:rPr>
        <w:t xml:space="preserve">وأخرج سيدي إليهم فلما بصروا به هموا به على رسم </w:t>
      </w:r>
      <w:r w:rsidR="00761F9D">
        <w:rPr>
          <w:rtl/>
        </w:rPr>
        <w:br/>
      </w:r>
      <w:r>
        <w:rPr>
          <w:rtl/>
        </w:rPr>
        <w:t>الصورة</w:t>
      </w:r>
      <w:r w:rsidR="00C53B22">
        <w:rPr>
          <w:rtl/>
        </w:rPr>
        <w:t xml:space="preserve"> ، </w:t>
      </w:r>
      <w:r>
        <w:rPr>
          <w:rtl/>
        </w:rPr>
        <w:t>فلما علم منهم ما يريدون كلمهم بالخزرية والتركية</w:t>
      </w:r>
      <w:r w:rsidR="00C53B22">
        <w:rPr>
          <w:rtl/>
        </w:rPr>
        <w:t xml:space="preserve"> ، </w:t>
      </w:r>
      <w:r>
        <w:rPr>
          <w:rtl/>
        </w:rPr>
        <w:t xml:space="preserve">فرموا من أيديهم </w:t>
      </w:r>
      <w:r w:rsidR="00761F9D">
        <w:rPr>
          <w:rtl/>
        </w:rPr>
        <w:br/>
      </w:r>
      <w:r>
        <w:rPr>
          <w:rtl/>
        </w:rPr>
        <w:t>السكاكين ووثبوا إلى قدميه فقبلوها</w:t>
      </w:r>
      <w:r w:rsidR="001C40C1">
        <w:rPr>
          <w:rtl/>
        </w:rPr>
        <w:t xml:space="preserve"> .</w:t>
      </w:r>
      <w:r w:rsidR="00BD7017">
        <w:rPr>
          <w:rtl/>
        </w:rPr>
        <w:t>.</w:t>
      </w:r>
      <w:r w:rsidR="001C40C1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1C40C1">
        <w:rPr>
          <w:rStyle w:val="rfdVarChar"/>
          <w:rtl/>
        </w:rPr>
        <w:t xml:space="preserve">( </w:t>
      </w:r>
      <w:r w:rsidR="00761F9D" w:rsidRPr="001C40C1">
        <w:rPr>
          <w:rStyle w:val="rfdVarChar"/>
          <w:rtl/>
        </w:rPr>
        <w:t>مناقب آل أبي طالب</w:t>
      </w:r>
      <w:r w:rsidR="00492F36" w:rsidRPr="001C40C1">
        <w:rPr>
          <w:rStyle w:val="rfdVarChar"/>
          <w:rtl/>
        </w:rPr>
        <w:t xml:space="preserve"> : </w:t>
      </w:r>
      <w:r w:rsidR="00761F9D" w:rsidRPr="001C40C1">
        <w:rPr>
          <w:rStyle w:val="rfdVarChar"/>
          <w:rtl/>
        </w:rPr>
        <w:t>3</w:t>
      </w:r>
      <w:r w:rsidR="00BD7017" w:rsidRPr="001C40C1">
        <w:rPr>
          <w:rStyle w:val="rfdVarChar"/>
          <w:rtl/>
        </w:rPr>
        <w:t xml:space="preserve"> / </w:t>
      </w:r>
      <w:r w:rsidRPr="001C40C1">
        <w:rPr>
          <w:rStyle w:val="rfdVarChar"/>
          <w:rtl/>
        </w:rPr>
        <w:t>418</w:t>
      </w:r>
      <w:r w:rsidR="00BD7017" w:rsidRPr="001C40C1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761F9D" w:rsidRDefault="001C40C1" w:rsidP="001C40C1">
      <w:pPr>
        <w:pStyle w:val="rfdCenterBold1"/>
        <w:rPr>
          <w:rtl/>
        </w:rPr>
      </w:pPr>
      <w:r>
        <w:t></w:t>
      </w:r>
      <w:r w:rsidR="00761F9D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</w:t>
      </w:r>
    </w:p>
    <w:p w:rsidR="00420E2E" w:rsidRDefault="00824A98" w:rsidP="00824A98">
      <w:pPr>
        <w:pStyle w:val="rfdBold1"/>
        <w:rPr>
          <w:rtl/>
        </w:rPr>
      </w:pPr>
      <w:r>
        <w:rPr>
          <w:rtl/>
        </w:rPr>
        <w:br w:type="page"/>
      </w:r>
      <w:r w:rsidR="0019603E">
        <w:rPr>
          <w:rtl/>
        </w:rPr>
        <w:lastRenderedPageBreak/>
        <w:t>الفصل الحادي عشر</w:t>
      </w:r>
    </w:p>
    <w:p w:rsidR="00F006A7" w:rsidRDefault="00F006A7" w:rsidP="00420E2E">
      <w:pPr>
        <w:pStyle w:val="Heading1Center"/>
        <w:rPr>
          <w:rtl/>
        </w:rPr>
      </w:pPr>
      <w:r>
        <w:rPr>
          <w:rtl/>
        </w:rPr>
        <w:t>إص</w:t>
      </w:r>
      <w:r w:rsidR="0019603E">
        <w:rPr>
          <w:rtl/>
        </w:rPr>
        <w:t>رار هارون على قتل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</w:p>
    <w:p w:rsidR="00F006A7" w:rsidRDefault="00F006A7" w:rsidP="009D0405">
      <w:pPr>
        <w:pStyle w:val="Heading2Center"/>
        <w:rPr>
          <w:rtl/>
        </w:rPr>
      </w:pPr>
      <w:r>
        <w:rPr>
          <w:rtl/>
        </w:rPr>
        <w:t>1</w:t>
      </w:r>
      <w:r w:rsidR="00B11980">
        <w:rPr>
          <w:rtl/>
        </w:rPr>
        <w:t xml:space="preserve"> ـ </w:t>
      </w:r>
      <w:r w:rsidR="0019603E">
        <w:rPr>
          <w:rtl/>
        </w:rPr>
        <w:t xml:space="preserve">حبسه في البصرة سنة ثم نقله </w:t>
      </w:r>
      <w:r w:rsidR="0019603E">
        <w:rPr>
          <w:rFonts w:hint="cs"/>
          <w:rtl/>
        </w:rPr>
        <w:t>ا</w:t>
      </w:r>
      <w:r>
        <w:rPr>
          <w:rtl/>
        </w:rPr>
        <w:t>لى بغداد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حبسه في البصرة عند واليها عيسى بن أبي جعفر بن المنصور سنة </w:t>
      </w:r>
      <w:r w:rsidR="00B11980">
        <w:rPr>
          <w:rtl/>
        </w:rPr>
        <w:t>«</w:t>
      </w:r>
      <w:r w:rsidR="00CF5A09">
        <w:rPr>
          <w:rFonts w:hint="cs"/>
          <w:rtl/>
        </w:rPr>
        <w:t xml:space="preserve"> </w:t>
      </w:r>
      <w:r>
        <w:rPr>
          <w:rtl/>
        </w:rPr>
        <w:t xml:space="preserve">ثم كتب إلى </w:t>
      </w:r>
      <w:r w:rsidR="0019603E">
        <w:rPr>
          <w:rtl/>
        </w:rPr>
        <w:br/>
      </w:r>
      <w:r>
        <w:rPr>
          <w:rtl/>
        </w:rPr>
        <w:t>الرشيد أن خذه مني وسلمه إلى من شئت وإلا خَلَّيْتُ سبيله</w:t>
      </w:r>
      <w:r w:rsidR="00C53B22">
        <w:rPr>
          <w:rtl/>
        </w:rPr>
        <w:t xml:space="preserve"> ، </w:t>
      </w:r>
      <w:r>
        <w:rPr>
          <w:rtl/>
        </w:rPr>
        <w:t xml:space="preserve">فقد اجتهدت بأن </w:t>
      </w:r>
      <w:r w:rsidR="0019603E">
        <w:rPr>
          <w:rtl/>
        </w:rPr>
        <w:br/>
      </w:r>
      <w:r>
        <w:rPr>
          <w:rtl/>
        </w:rPr>
        <w:t>أجد عليه حجة</w:t>
      </w:r>
      <w:r w:rsidR="00C53B22">
        <w:rPr>
          <w:rtl/>
        </w:rPr>
        <w:t xml:space="preserve"> ، </w:t>
      </w:r>
      <w:r>
        <w:rPr>
          <w:rtl/>
        </w:rPr>
        <w:t>فما</w:t>
      </w:r>
      <w:r w:rsidR="0019603E">
        <w:rPr>
          <w:rtl/>
        </w:rPr>
        <w:t xml:space="preserve"> أقدر على ذلك حتى أني لأتسمع</w:t>
      </w:r>
      <w:r>
        <w:rPr>
          <w:rtl/>
        </w:rPr>
        <w:t xml:space="preserve"> عليه إذا دعا لعله يدعو </w:t>
      </w:r>
      <w:r w:rsidR="0019603E">
        <w:rPr>
          <w:rtl/>
        </w:rPr>
        <w:br/>
      </w:r>
      <w:r>
        <w:rPr>
          <w:rtl/>
        </w:rPr>
        <w:t>عليَّ أو عليك</w:t>
      </w:r>
      <w:r w:rsidR="00C53B22">
        <w:rPr>
          <w:rtl/>
        </w:rPr>
        <w:t xml:space="preserve"> ، </w:t>
      </w:r>
      <w:r>
        <w:rPr>
          <w:rtl/>
        </w:rPr>
        <w:t>فما أسمعه يدعو إلا لنفسه يسأل الرحمة والمغفرة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فوجه من </w:t>
      </w:r>
      <w:r w:rsidR="0019603E">
        <w:rPr>
          <w:rtl/>
        </w:rPr>
        <w:br/>
      </w:r>
      <w:r>
        <w:rPr>
          <w:rtl/>
        </w:rPr>
        <w:t>تسلمه منه</w:t>
      </w:r>
      <w:r w:rsidR="0019603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CF5A09">
        <w:rPr>
          <w:rStyle w:val="rfdVarChar"/>
          <w:rtl/>
        </w:rPr>
        <w:t xml:space="preserve">( </w:t>
      </w:r>
      <w:r w:rsidR="0019603E" w:rsidRPr="00CF5A09">
        <w:rPr>
          <w:rStyle w:val="rfdVarChar"/>
          <w:rtl/>
        </w:rPr>
        <w:t>غيبة الطوسي</w:t>
      </w:r>
      <w:r w:rsidR="00BD7017" w:rsidRPr="00CF5A09">
        <w:rPr>
          <w:rStyle w:val="rfdVarChar"/>
          <w:rtl/>
        </w:rPr>
        <w:t xml:space="preserve"> / </w:t>
      </w:r>
      <w:r w:rsidRPr="00CF5A09">
        <w:rPr>
          <w:rStyle w:val="rfdVarChar"/>
          <w:rtl/>
        </w:rPr>
        <w:t>23</w:t>
      </w:r>
      <w:r w:rsidR="00BD7017" w:rsidRPr="00CF5A0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19603E" w:rsidP="00F006A7">
      <w:pPr>
        <w:rPr>
          <w:rtl/>
        </w:rPr>
      </w:pPr>
      <w:r>
        <w:rPr>
          <w:rStyle w:val="rfdBold2"/>
          <w:rtl/>
        </w:rPr>
        <w:t>وفي روضة الواعظين</w:t>
      </w:r>
      <w:r w:rsidR="00BD7017">
        <w:rPr>
          <w:rStyle w:val="rfdBold2"/>
          <w:rtl/>
        </w:rPr>
        <w:t xml:space="preserve"> </w:t>
      </w:r>
      <w:r w:rsidR="00BD7017" w:rsidRPr="00C16C30">
        <w:rPr>
          <w:rStyle w:val="rfdVarChar"/>
          <w:rtl/>
        </w:rPr>
        <w:t xml:space="preserve">/ </w:t>
      </w:r>
      <w:r w:rsidR="00F006A7" w:rsidRPr="00C16C30">
        <w:rPr>
          <w:rStyle w:val="rfdVarChar"/>
          <w:rtl/>
        </w:rPr>
        <w:t>219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F5A09">
        <w:rPr>
          <w:rFonts w:hint="cs"/>
          <w:rtl/>
        </w:rPr>
        <w:t xml:space="preserve"> </w:t>
      </w:r>
      <w:r w:rsidR="00F006A7">
        <w:rPr>
          <w:rtl/>
        </w:rPr>
        <w:t>وكتب الرشيد في دمه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فاستدعى عيسى بن جعفر </w:t>
      </w:r>
      <w:r>
        <w:rPr>
          <w:rtl/>
        </w:rPr>
        <w:br/>
      </w:r>
      <w:r w:rsidR="00F006A7">
        <w:rPr>
          <w:rtl/>
        </w:rPr>
        <w:t>المنصور بعض خاصته وثقاته</w:t>
      </w:r>
      <w:r w:rsidR="00C53B22">
        <w:rPr>
          <w:rtl/>
        </w:rPr>
        <w:t xml:space="preserve"> ، </w:t>
      </w:r>
      <w:r w:rsidR="00F006A7">
        <w:rPr>
          <w:rtl/>
        </w:rPr>
        <w:t>فاستشارهم فيما كتب به الرشيد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فأشاروا عليه </w:t>
      </w:r>
      <w:r>
        <w:rPr>
          <w:rtl/>
        </w:rPr>
        <w:br/>
      </w:r>
      <w:r w:rsidR="00F006A7">
        <w:rPr>
          <w:rtl/>
        </w:rPr>
        <w:t>بالتوقف عن ذلك والإستعفاء منه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وكتب عيسى بن جعفر إلى الرشيد</w:t>
      </w:r>
      <w:r>
        <w:rPr>
          <w:rtl/>
        </w:rPr>
        <w:t xml:space="preserve"> يقول له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قد طال أمر موسى بن جعفر ومقامه في حبسي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وقد اختبرت حاله ووضعت من </w:t>
      </w:r>
      <w:r>
        <w:rPr>
          <w:rtl/>
        </w:rPr>
        <w:br/>
      </w:r>
      <w:r w:rsidR="00F006A7">
        <w:rPr>
          <w:rtl/>
        </w:rPr>
        <w:t>يسمع منه ما يقول في دعائه</w:t>
      </w:r>
      <w:r w:rsidR="00C53B22">
        <w:rPr>
          <w:rtl/>
        </w:rPr>
        <w:t xml:space="preserve"> ، </w:t>
      </w:r>
      <w:r w:rsidR="00F006A7">
        <w:rPr>
          <w:rtl/>
        </w:rPr>
        <w:t>فما دعا عليك ولا عليَّ وما ذكرنا بسوء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وما يدعو </w:t>
      </w:r>
      <w:r>
        <w:rPr>
          <w:rtl/>
        </w:rPr>
        <w:br/>
      </w:r>
      <w:r w:rsidR="00F006A7">
        <w:rPr>
          <w:rtl/>
        </w:rPr>
        <w:t>لنفسه إلا بالمغفرة والرحمة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أنفذت إلى من يتسلمه مني وإلا خليت سبيله </w:t>
      </w:r>
      <w:r>
        <w:rPr>
          <w:rtl/>
        </w:rPr>
        <w:br/>
      </w:r>
      <w:r w:rsidR="00F006A7">
        <w:rPr>
          <w:rtl/>
        </w:rPr>
        <w:t>فإنني متحرجٌ من حبسه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4E2890" w:rsidRDefault="004E2890" w:rsidP="00F006A7">
      <w:pPr>
        <w:rPr>
          <w:rtl/>
        </w:rPr>
        <w:sectPr w:rsidR="004E2890" w:rsidSect="003656F0">
          <w:headerReference w:type="even" r:id="rId77"/>
          <w:headerReference w:type="default" r:id="rId78"/>
          <w:headerReference w:type="first" r:id="rId79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F279AA" w:rsidP="00F006A7">
      <w:pPr>
        <w:rPr>
          <w:rtl/>
        </w:rPr>
      </w:pPr>
      <w:r>
        <w:rPr>
          <w:rtl/>
        </w:rPr>
        <w:lastRenderedPageBreak/>
        <w:br w:type="page"/>
      </w:r>
      <w:r w:rsidR="00B11980">
        <w:rPr>
          <w:rtl/>
        </w:rPr>
        <w:lastRenderedPageBreak/>
        <w:t>«</w:t>
      </w:r>
      <w:r w:rsidR="00CF5A09">
        <w:rPr>
          <w:rFonts w:hint="cs"/>
          <w:rtl/>
        </w:rPr>
        <w:t xml:space="preserve"> </w:t>
      </w:r>
      <w:r w:rsidR="00F006A7">
        <w:rPr>
          <w:rtl/>
        </w:rPr>
        <w:t>فحبسه عنده سنة ثم كتب إليه الرشيد في دمه فاستعفى عيسى منه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فوجه </w:t>
      </w:r>
      <w:r w:rsidR="00386DEF">
        <w:rPr>
          <w:rtl/>
        </w:rPr>
        <w:br/>
      </w:r>
      <w:r w:rsidR="00F006A7">
        <w:rPr>
          <w:rtl/>
        </w:rPr>
        <w:t>الرشيد من تسلمه منه</w:t>
      </w:r>
      <w:r w:rsidR="00C53B22">
        <w:rPr>
          <w:rtl/>
        </w:rPr>
        <w:t xml:space="preserve"> ، </w:t>
      </w:r>
      <w:r w:rsidR="00F006A7">
        <w:rPr>
          <w:rtl/>
        </w:rPr>
        <w:t>وصيره إلى بغداد وسُلِّمَ إلى الفضل بن الربيع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وبقي </w:t>
      </w:r>
      <w:r w:rsidR="00386DEF">
        <w:rPr>
          <w:rtl/>
        </w:rPr>
        <w:br/>
      </w:r>
      <w:r w:rsidR="00F006A7">
        <w:rPr>
          <w:rtl/>
        </w:rPr>
        <w:t>عنده مدة طويلة</w:t>
      </w:r>
      <w:r w:rsidR="00C53B22">
        <w:rPr>
          <w:rtl/>
        </w:rPr>
        <w:t xml:space="preserve"> ، </w:t>
      </w:r>
      <w:r w:rsidR="00F006A7">
        <w:rPr>
          <w:rtl/>
        </w:rPr>
        <w:t>ثم أراده الرشيد على شئ من أمره فأبى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فأمر بتسليمه إلى </w:t>
      </w:r>
      <w:r w:rsidR="00386DEF">
        <w:rPr>
          <w:rtl/>
        </w:rPr>
        <w:br/>
      </w:r>
      <w:r w:rsidR="00F006A7">
        <w:rPr>
          <w:rtl/>
        </w:rPr>
        <w:t>الفضل بن يحيى فجعله في بعض دوره ووضع عليه الرصد</w:t>
      </w:r>
      <w:r w:rsidR="00C53B22">
        <w:rPr>
          <w:rtl/>
        </w:rPr>
        <w:t xml:space="preserve"> ، </w:t>
      </w:r>
      <w:r w:rsidR="00386DEF">
        <w:rPr>
          <w:rtl/>
        </w:rPr>
        <w:t>فكان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مشغولاً </w:t>
      </w:r>
      <w:r w:rsidR="00386DEF">
        <w:rPr>
          <w:rtl/>
        </w:rPr>
        <w:br/>
      </w:r>
      <w:r w:rsidR="00F006A7">
        <w:rPr>
          <w:rtl/>
        </w:rPr>
        <w:t>بالعبادة يُحيي الليل كله صلاة وقراءةً للقرآن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ويصوم النهار في أكثر الأيام </w:t>
      </w:r>
      <w:r w:rsidR="00386DEF">
        <w:rPr>
          <w:rtl/>
        </w:rPr>
        <w:br/>
      </w:r>
      <w:r w:rsidR="00F006A7">
        <w:rPr>
          <w:rtl/>
        </w:rPr>
        <w:t>ولا يصرف وجهه عن المحراب</w:t>
      </w:r>
      <w:r w:rsidR="00C53B22">
        <w:rPr>
          <w:rtl/>
        </w:rPr>
        <w:t xml:space="preserve"> ، </w:t>
      </w:r>
      <w:r w:rsidR="00386DEF">
        <w:rPr>
          <w:rtl/>
        </w:rPr>
        <w:t>فوسع عليه الفضل بن يحيى وأكرمه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فبلغ ذلك </w:t>
      </w:r>
      <w:r w:rsidR="00386DEF">
        <w:rPr>
          <w:rtl/>
        </w:rPr>
        <w:br/>
      </w:r>
      <w:r w:rsidR="00F006A7">
        <w:rPr>
          <w:rtl/>
        </w:rPr>
        <w:t>الرشيد وهو بالرقة فكتب إليه يأمره بقتله فتوقف عن ذلك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فاغتاظ الرشيد </w:t>
      </w:r>
      <w:r w:rsidR="00386DEF">
        <w:rPr>
          <w:rtl/>
        </w:rPr>
        <w:br/>
      </w:r>
      <w:r w:rsidR="00F006A7">
        <w:rPr>
          <w:rtl/>
        </w:rPr>
        <w:t>لذلك وتغير عليه</w:t>
      </w:r>
      <w:r w:rsidR="00386DE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B616C3">
        <w:rPr>
          <w:rStyle w:val="rfdVarChar"/>
          <w:rtl/>
        </w:rPr>
        <w:t xml:space="preserve">( </w:t>
      </w:r>
      <w:r w:rsidR="00386DEF" w:rsidRPr="00B616C3">
        <w:rPr>
          <w:rStyle w:val="rfdVarChar"/>
          <w:rtl/>
        </w:rPr>
        <w:t>إعلام الورى</w:t>
      </w:r>
      <w:r w:rsidR="00492F36" w:rsidRPr="00B616C3">
        <w:rPr>
          <w:rStyle w:val="rfdVarChar"/>
          <w:rtl/>
        </w:rPr>
        <w:t xml:space="preserve"> : </w:t>
      </w:r>
      <w:r w:rsidR="00386DEF" w:rsidRPr="00B616C3">
        <w:rPr>
          <w:rStyle w:val="rfdVarChar"/>
          <w:rtl/>
        </w:rPr>
        <w:t>2</w:t>
      </w:r>
      <w:r w:rsidR="00BD7017" w:rsidRPr="00B616C3">
        <w:rPr>
          <w:rStyle w:val="rfdVarChar"/>
          <w:rtl/>
        </w:rPr>
        <w:t xml:space="preserve"> / </w:t>
      </w:r>
      <w:r w:rsidR="00386DEF" w:rsidRPr="00B616C3">
        <w:rPr>
          <w:rStyle w:val="rfdVarChar"/>
          <w:rtl/>
        </w:rPr>
        <w:t>33</w:t>
      </w:r>
      <w:r w:rsidR="00C53B22" w:rsidRPr="00B616C3">
        <w:rPr>
          <w:rStyle w:val="rfdVarChar"/>
          <w:rtl/>
        </w:rPr>
        <w:t xml:space="preserve"> ، </w:t>
      </w:r>
      <w:r w:rsidR="00386DEF" w:rsidRPr="00B616C3">
        <w:rPr>
          <w:rStyle w:val="rfdVarChar"/>
          <w:rtl/>
        </w:rPr>
        <w:t>ومقاتل الطالبيين</w:t>
      </w:r>
      <w:r w:rsidR="00BD7017" w:rsidRPr="00B616C3">
        <w:rPr>
          <w:rStyle w:val="rfdVarChar"/>
          <w:rtl/>
        </w:rPr>
        <w:t xml:space="preserve"> / </w:t>
      </w:r>
      <w:r w:rsidR="00F006A7" w:rsidRPr="00B616C3">
        <w:rPr>
          <w:rStyle w:val="rfdVarChar"/>
          <w:rtl/>
        </w:rPr>
        <w:t>334</w:t>
      </w:r>
      <w:r w:rsidR="00BD7017" w:rsidRPr="00B616C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B616C3">
        <w:rPr>
          <w:rFonts w:hint="cs"/>
          <w:rtl/>
        </w:rPr>
        <w:t xml:space="preserve"> </w:t>
      </w:r>
      <w:r w:rsidR="00F006A7">
        <w:rPr>
          <w:rtl/>
        </w:rPr>
        <w:t>وكان تولى حبسه عيسى بن جعفر</w:t>
      </w:r>
      <w:r w:rsidR="00C53B22">
        <w:rPr>
          <w:rtl/>
        </w:rPr>
        <w:t xml:space="preserve"> ، </w:t>
      </w:r>
      <w:r w:rsidR="00F006A7">
        <w:rPr>
          <w:rtl/>
        </w:rPr>
        <w:t>ثم الفضل بن الربيع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الفضل بن يحيى </w:t>
      </w:r>
      <w:r w:rsidR="00386DEF">
        <w:rPr>
          <w:rtl/>
        </w:rPr>
        <w:br/>
      </w:r>
      <w:r w:rsidR="00F006A7">
        <w:rPr>
          <w:rtl/>
        </w:rPr>
        <w:t>البرمكي</w:t>
      </w:r>
      <w:r w:rsidR="00C53B22">
        <w:rPr>
          <w:rtl/>
        </w:rPr>
        <w:t xml:space="preserve"> ، </w:t>
      </w:r>
      <w:r w:rsidR="00F006A7">
        <w:rPr>
          <w:rtl/>
        </w:rPr>
        <w:t>ثم السندي بن شاهك</w:t>
      </w:r>
      <w:r w:rsidR="00C53B22">
        <w:rPr>
          <w:rtl/>
        </w:rPr>
        <w:t xml:space="preserve"> ، </w:t>
      </w:r>
      <w:r w:rsidR="00F006A7">
        <w:rPr>
          <w:rtl/>
        </w:rPr>
        <w:t>وسقاه سماً في رطب أو طعام آخر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ولبث </w:t>
      </w:r>
      <w:r w:rsidR="00386DEF">
        <w:rPr>
          <w:rtl/>
        </w:rPr>
        <w:br/>
      </w:r>
      <w:r w:rsidR="00F006A7">
        <w:rPr>
          <w:rtl/>
        </w:rPr>
        <w:t>ثلاثاً بعده م</w:t>
      </w:r>
      <w:r w:rsidR="00386DEF">
        <w:rPr>
          <w:rtl/>
        </w:rPr>
        <w:t>وعوكاً</w:t>
      </w:r>
      <w:r w:rsidR="00C53B22">
        <w:rPr>
          <w:rtl/>
        </w:rPr>
        <w:t xml:space="preserve"> ، </w:t>
      </w:r>
      <w:r w:rsidR="00386DEF">
        <w:rPr>
          <w:rtl/>
        </w:rPr>
        <w:t>ثم مات في اليوم الثالث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وكانت وفاته في مسجد هارون </w:t>
      </w:r>
      <w:r w:rsidR="00386DEF">
        <w:rPr>
          <w:rtl/>
        </w:rPr>
        <w:br/>
      </w:r>
      <w:r w:rsidR="00F006A7">
        <w:rPr>
          <w:rtl/>
        </w:rPr>
        <w:t>الرشيد وهو المعروف بمسجد المسيب</w:t>
      </w:r>
      <w:r w:rsidR="00C53B22">
        <w:rPr>
          <w:rtl/>
        </w:rPr>
        <w:t xml:space="preserve"> ، </w:t>
      </w:r>
      <w:r w:rsidR="00F006A7">
        <w:rPr>
          <w:rtl/>
        </w:rPr>
        <w:t>وهو في الجانب الغربي من باب الكوفة</w:t>
      </w:r>
      <w:r w:rsidR="00C53B22">
        <w:rPr>
          <w:rtl/>
        </w:rPr>
        <w:t xml:space="preserve"> ، </w:t>
      </w:r>
      <w:r w:rsidR="00386DEF">
        <w:rPr>
          <w:rtl/>
        </w:rPr>
        <w:br/>
      </w:r>
      <w:r w:rsidR="00F006A7">
        <w:rPr>
          <w:rtl/>
        </w:rPr>
        <w:t>لأنه نقل إليه من دار تعرف بدار عمرويه</w:t>
      </w:r>
      <w:r w:rsidR="00233DE7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B616C3">
        <w:rPr>
          <w:rFonts w:hint="cs"/>
          <w:rtl/>
        </w:rPr>
        <w:t xml:space="preserve"> </w:t>
      </w:r>
      <w:r w:rsidR="00BD7017" w:rsidRPr="00B616C3">
        <w:rPr>
          <w:rStyle w:val="rfdVarChar"/>
          <w:rtl/>
        </w:rPr>
        <w:t xml:space="preserve">( </w:t>
      </w:r>
      <w:r w:rsidR="00233DE7" w:rsidRPr="00B616C3">
        <w:rPr>
          <w:rStyle w:val="rfdVarChar"/>
          <w:rtl/>
        </w:rPr>
        <w:t>مناقب آل أبي طالب</w:t>
      </w:r>
      <w:r w:rsidR="00492F36" w:rsidRPr="00B616C3">
        <w:rPr>
          <w:rStyle w:val="rfdVarChar"/>
          <w:rtl/>
        </w:rPr>
        <w:t xml:space="preserve"> : </w:t>
      </w:r>
      <w:r w:rsidR="00233DE7" w:rsidRPr="00B616C3">
        <w:rPr>
          <w:rStyle w:val="rfdVarChar"/>
          <w:rtl/>
        </w:rPr>
        <w:t>3</w:t>
      </w:r>
      <w:r w:rsidR="00BD7017" w:rsidRPr="00B616C3">
        <w:rPr>
          <w:rStyle w:val="rfdVarChar"/>
          <w:rtl/>
        </w:rPr>
        <w:t xml:space="preserve"> / </w:t>
      </w:r>
      <w:r w:rsidR="00F006A7" w:rsidRPr="00B616C3">
        <w:rPr>
          <w:rStyle w:val="rfdVarChar"/>
          <w:rtl/>
        </w:rPr>
        <w:t>438</w:t>
      </w:r>
      <w:r w:rsidR="00BD7017" w:rsidRPr="00B616C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B616C3">
      <w:pPr>
        <w:pStyle w:val="Heading2Center"/>
        <w:rPr>
          <w:rtl/>
        </w:rPr>
      </w:pPr>
      <w:r>
        <w:rPr>
          <w:rtl/>
        </w:rPr>
        <w:t>2</w:t>
      </w:r>
      <w:r w:rsidR="00B11980">
        <w:rPr>
          <w:rtl/>
        </w:rPr>
        <w:t xml:space="preserve"> ـ </w:t>
      </w:r>
      <w:r>
        <w:rPr>
          <w:rtl/>
        </w:rPr>
        <w:t>لماذا لم يعاقب هارون عيسى بن جعفر والفضل بن الربيع</w:t>
      </w:r>
      <w:r w:rsidR="00B616C3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F006A7" w:rsidP="00F006A7">
      <w:pPr>
        <w:rPr>
          <w:rtl/>
        </w:rPr>
      </w:pPr>
      <w:r>
        <w:rPr>
          <w:rtl/>
        </w:rPr>
        <w:t>فقد رفض عيس</w:t>
      </w:r>
      <w:r w:rsidR="00233DE7">
        <w:rPr>
          <w:rtl/>
        </w:rPr>
        <w:t>ى والي البصرة قتل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لأنه </w:t>
      </w:r>
      <w:r w:rsidR="00B11980">
        <w:rPr>
          <w:rtl/>
        </w:rPr>
        <w:t>«</w:t>
      </w:r>
      <w:r w:rsidR="00C16C30">
        <w:rPr>
          <w:rFonts w:hint="cs"/>
          <w:rtl/>
        </w:rPr>
        <w:t xml:space="preserve"> </w:t>
      </w:r>
      <w:r>
        <w:rPr>
          <w:rtl/>
        </w:rPr>
        <w:t>تحرج من حبسه</w:t>
      </w:r>
      <w:r w:rsidR="0041217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233DE7">
        <w:rPr>
          <w:rtl/>
        </w:rPr>
        <w:br/>
      </w:r>
      <w:r>
        <w:rPr>
          <w:rtl/>
        </w:rPr>
        <w:t>وطلب من هارون نقله من عنده وإلا أطلقه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فقبل هارون ولم يغضب عليه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33DE7" w:rsidP="00F006A7">
      <w:pPr>
        <w:rPr>
          <w:rtl/>
        </w:rPr>
      </w:pPr>
      <w:r>
        <w:rPr>
          <w:rtl/>
        </w:rPr>
        <w:t>وكذلك فعل حاجبه الفضل بن الربيع</w:t>
      </w:r>
      <w:r w:rsidR="00C53B22">
        <w:rPr>
          <w:rtl/>
        </w:rPr>
        <w:t xml:space="preserve"> ، </w:t>
      </w:r>
      <w:r w:rsidR="00F006A7">
        <w:rPr>
          <w:rtl/>
        </w:rPr>
        <w:t>فنقله هارون من عنده ولم يغضب عليه</w:t>
      </w:r>
      <w:r w:rsidR="00492F36">
        <w:rPr>
          <w:rtl/>
        </w:rPr>
        <w:t xml:space="preserve"> !</w:t>
      </w:r>
    </w:p>
    <w:p w:rsidR="00F006A7" w:rsidRDefault="00F279AA" w:rsidP="00ED36B2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بينما غضب على رئيس وزرائه يحي</w:t>
      </w:r>
      <w:r w:rsidR="00ED36B2">
        <w:rPr>
          <w:rtl/>
        </w:rPr>
        <w:t>ى بن خالد</w:t>
      </w:r>
      <w:r w:rsidR="00C53B22">
        <w:rPr>
          <w:rtl/>
        </w:rPr>
        <w:t xml:space="preserve"> ، </w:t>
      </w:r>
      <w:r w:rsidR="00ED36B2">
        <w:rPr>
          <w:rtl/>
        </w:rPr>
        <w:t>لأنه وسع على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في </w:t>
      </w:r>
      <w:r w:rsidR="00ED36B2">
        <w:rPr>
          <w:rtl/>
        </w:rPr>
        <w:br/>
      </w:r>
      <w:r w:rsidR="00F006A7">
        <w:rPr>
          <w:rtl/>
        </w:rPr>
        <w:t>حبسه</w:t>
      </w:r>
      <w:r w:rsidR="00C53B22">
        <w:rPr>
          <w:rtl/>
        </w:rPr>
        <w:t xml:space="preserve"> ، </w:t>
      </w:r>
      <w:r w:rsidR="00F006A7">
        <w:rPr>
          <w:rtl/>
        </w:rPr>
        <w:t>ثم رفض أن يقتله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والسبب أن والي البصرة عيسى بن جعفر بن المنصور</w:t>
      </w:r>
      <w:r w:rsidR="00C53B22">
        <w:rPr>
          <w:rtl/>
        </w:rPr>
        <w:t xml:space="preserve"> ، </w:t>
      </w:r>
      <w:r>
        <w:rPr>
          <w:rtl/>
        </w:rPr>
        <w:t xml:space="preserve">أخ زبيدة زوجة هارون </w:t>
      </w:r>
      <w:r w:rsidR="00ED36B2">
        <w:rPr>
          <w:rtl/>
        </w:rPr>
        <w:br/>
      </w:r>
      <w:r w:rsidR="00BD7017" w:rsidRPr="00B616C3">
        <w:rPr>
          <w:rStyle w:val="rfdVarChar"/>
          <w:rtl/>
        </w:rPr>
        <w:t xml:space="preserve">( </w:t>
      </w:r>
      <w:r w:rsidR="00ED36B2" w:rsidRPr="00B616C3">
        <w:rPr>
          <w:rStyle w:val="rfdVarChar"/>
          <w:rtl/>
        </w:rPr>
        <w:t>النهاية</w:t>
      </w:r>
      <w:r w:rsidR="00492F36" w:rsidRPr="00B616C3">
        <w:rPr>
          <w:rStyle w:val="rfdVarChar"/>
          <w:rtl/>
        </w:rPr>
        <w:t xml:space="preserve"> : </w:t>
      </w:r>
      <w:r w:rsidR="00ED36B2" w:rsidRPr="00B616C3">
        <w:rPr>
          <w:rStyle w:val="rfdVarChar"/>
          <w:rtl/>
        </w:rPr>
        <w:t>10</w:t>
      </w:r>
      <w:r w:rsidR="00BD7017" w:rsidRPr="00B616C3">
        <w:rPr>
          <w:rStyle w:val="rfdVarChar"/>
          <w:rtl/>
        </w:rPr>
        <w:t xml:space="preserve"> / </w:t>
      </w:r>
      <w:r w:rsidRPr="00B616C3">
        <w:rPr>
          <w:rStyle w:val="rfdVarChar"/>
          <w:rtl/>
        </w:rPr>
        <w:t>228</w:t>
      </w:r>
      <w:r w:rsidR="00BD7017" w:rsidRPr="00B616C3">
        <w:rPr>
          <w:rStyle w:val="rfdVarChar"/>
          <w:rtl/>
        </w:rPr>
        <w:t xml:space="preserve"> )</w:t>
      </w:r>
      <w:r>
        <w:rPr>
          <w:rtl/>
        </w:rPr>
        <w:t xml:space="preserve"> وخال ولده الأمين ووالد زوجته العباسة </w:t>
      </w:r>
      <w:r w:rsidR="00BD7017" w:rsidRPr="00B616C3">
        <w:rPr>
          <w:rStyle w:val="rfdVarChar"/>
          <w:rtl/>
        </w:rPr>
        <w:t xml:space="preserve">( </w:t>
      </w:r>
      <w:r w:rsidR="00ED36B2" w:rsidRPr="00B616C3">
        <w:rPr>
          <w:rStyle w:val="rfdVarChar"/>
          <w:rtl/>
        </w:rPr>
        <w:t>الوافي</w:t>
      </w:r>
      <w:r w:rsidR="00492F36" w:rsidRPr="00B616C3">
        <w:rPr>
          <w:rStyle w:val="rfdVarChar"/>
          <w:rtl/>
        </w:rPr>
        <w:t xml:space="preserve"> : </w:t>
      </w:r>
      <w:r w:rsidR="00ED36B2" w:rsidRPr="00B616C3">
        <w:rPr>
          <w:rStyle w:val="rfdVarChar"/>
          <w:rtl/>
        </w:rPr>
        <w:t>16</w:t>
      </w:r>
      <w:r w:rsidR="00BD7017" w:rsidRPr="00B616C3">
        <w:rPr>
          <w:rStyle w:val="rfdVarChar"/>
          <w:rtl/>
        </w:rPr>
        <w:t xml:space="preserve"> / </w:t>
      </w:r>
      <w:r w:rsidRPr="00B616C3">
        <w:rPr>
          <w:rStyle w:val="rfdVarChar"/>
          <w:rtl/>
        </w:rPr>
        <w:t>383</w:t>
      </w:r>
      <w:r w:rsidR="00BD7017" w:rsidRPr="00B616C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وكان من كبار شخصيات العباسيين</w:t>
      </w:r>
      <w:r w:rsidR="00C53B22">
        <w:rPr>
          <w:rtl/>
        </w:rPr>
        <w:t xml:space="preserve"> ، </w:t>
      </w:r>
      <w:r>
        <w:rPr>
          <w:rtl/>
        </w:rPr>
        <w:t xml:space="preserve">وكان لفترة والي مكة وأمير الحج </w:t>
      </w:r>
      <w:r w:rsidR="00BD7017" w:rsidRPr="00C16C30">
        <w:rPr>
          <w:rStyle w:val="rfdVarChar"/>
          <w:rtl/>
        </w:rPr>
        <w:t xml:space="preserve">( </w:t>
      </w:r>
      <w:r w:rsidRPr="00C16C30">
        <w:rPr>
          <w:rStyle w:val="rfdVarChar"/>
          <w:rtl/>
        </w:rPr>
        <w:t xml:space="preserve">تاريخ </w:t>
      </w:r>
      <w:r w:rsidR="00ED36B2" w:rsidRPr="00C16C30">
        <w:rPr>
          <w:rStyle w:val="rfdVarChar"/>
          <w:rtl/>
        </w:rPr>
        <w:br/>
        <w:t>بغداد</w:t>
      </w:r>
      <w:r w:rsidR="00492F36" w:rsidRPr="00C16C30">
        <w:rPr>
          <w:rStyle w:val="rfdVarChar"/>
          <w:rtl/>
        </w:rPr>
        <w:t xml:space="preserve"> : </w:t>
      </w:r>
      <w:r w:rsidR="00ED36B2" w:rsidRPr="00C16C30">
        <w:rPr>
          <w:rStyle w:val="rfdVarChar"/>
          <w:rtl/>
        </w:rPr>
        <w:t>11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158</w:t>
      </w:r>
      <w:r w:rsidR="00BD7017" w:rsidRPr="00C16C30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B616C3">
        <w:rPr>
          <w:rFonts w:hint="cs"/>
          <w:rtl/>
        </w:rPr>
        <w:t xml:space="preserve"> </w:t>
      </w:r>
      <w:r>
        <w:rPr>
          <w:rtl/>
        </w:rPr>
        <w:t>وكان عزيزاً عند هارون حتى أنه لما سمن وكثر لحمه</w:t>
      </w:r>
      <w:r w:rsidR="00C53B22">
        <w:rPr>
          <w:rtl/>
        </w:rPr>
        <w:t xml:space="preserve"> ، </w:t>
      </w:r>
      <w:r>
        <w:rPr>
          <w:rtl/>
        </w:rPr>
        <w:t xml:space="preserve">أرسل له </w:t>
      </w:r>
      <w:r w:rsidR="00ED36B2">
        <w:rPr>
          <w:rtl/>
        </w:rPr>
        <w:br/>
      </w:r>
      <w:r>
        <w:rPr>
          <w:rtl/>
        </w:rPr>
        <w:t>هارون طبيبه وعالجه حتى نقص وزنه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BD7017" w:rsidRPr="00B616C3">
        <w:rPr>
          <w:rStyle w:val="rfdVarChar"/>
          <w:rtl/>
        </w:rPr>
        <w:t xml:space="preserve">( </w:t>
      </w:r>
      <w:r w:rsidR="00ED36B2" w:rsidRPr="00B616C3">
        <w:rPr>
          <w:rStyle w:val="rfdVarChar"/>
          <w:rtl/>
        </w:rPr>
        <w:t>طبقات الأطباء</w:t>
      </w:r>
      <w:r w:rsidR="00BD7017" w:rsidRPr="00B616C3">
        <w:rPr>
          <w:rStyle w:val="rfdVarChar"/>
          <w:rtl/>
        </w:rPr>
        <w:t xml:space="preserve"> / </w:t>
      </w:r>
      <w:r w:rsidRPr="00B616C3">
        <w:rPr>
          <w:rStyle w:val="rfdVarChar"/>
          <w:rtl/>
        </w:rPr>
        <w:t>217</w:t>
      </w:r>
      <w:r w:rsidR="00BD7017" w:rsidRPr="00B616C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ومن تناقض عيسى بن جعفر</w:t>
      </w:r>
      <w:r w:rsidR="00C53B22">
        <w:rPr>
          <w:rtl/>
        </w:rPr>
        <w:t xml:space="preserve"> ، </w:t>
      </w:r>
      <w:r>
        <w:rPr>
          <w:rtl/>
        </w:rPr>
        <w:t>أنه</w:t>
      </w:r>
      <w:r w:rsidR="00ED36B2">
        <w:rPr>
          <w:rtl/>
        </w:rPr>
        <w:t xml:space="preserve"> كان يتأثم من قتل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لكنه </w:t>
      </w:r>
      <w:r w:rsidR="00ED36B2">
        <w:rPr>
          <w:rtl/>
        </w:rPr>
        <w:br/>
      </w:r>
      <w:r>
        <w:rPr>
          <w:rtl/>
        </w:rPr>
        <w:t xml:space="preserve">كان يحث </w:t>
      </w:r>
      <w:r w:rsidR="00ED36B2">
        <w:rPr>
          <w:rtl/>
        </w:rPr>
        <w:t>هارون على قتل ابنه الإمام 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لأنه ادعى الإمامة بعده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فقد</w:t>
      </w:r>
      <w:r w:rsidR="00ED36B2">
        <w:rPr>
          <w:rStyle w:val="rfdBold2"/>
          <w:rtl/>
        </w:rPr>
        <w:t xml:space="preserve"> روى الصدوق في عيون أخبار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="00ED36B2" w:rsidRPr="00C16C30">
        <w:rPr>
          <w:rStyle w:val="rfdVarChar"/>
          <w:rtl/>
        </w:rPr>
        <w:t>1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246</w:t>
      </w:r>
      <w:r w:rsidR="00C53B22">
        <w:rPr>
          <w:rtl/>
        </w:rPr>
        <w:t xml:space="preserve"> ، </w:t>
      </w:r>
      <w:r>
        <w:rPr>
          <w:rtl/>
        </w:rPr>
        <w:t xml:space="preserve">أن عيسى بن جعفر قال </w:t>
      </w:r>
      <w:r w:rsidR="00ED36B2">
        <w:rPr>
          <w:rtl/>
        </w:rPr>
        <w:br/>
        <w:t>لهارون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B616C3">
        <w:rPr>
          <w:rFonts w:hint="cs"/>
          <w:rtl/>
        </w:rPr>
        <w:t xml:space="preserve"> </w:t>
      </w:r>
      <w:r w:rsidR="00ED36B2">
        <w:rPr>
          <w:rtl/>
        </w:rPr>
        <w:t>حيث توجه من الرقة إلى مكة</w:t>
      </w:r>
      <w:r w:rsidR="00492F36">
        <w:rPr>
          <w:rtl/>
        </w:rPr>
        <w:t xml:space="preserve"> : </w:t>
      </w:r>
      <w:r>
        <w:rPr>
          <w:rtl/>
        </w:rPr>
        <w:t xml:space="preserve">أذكر يمينك التي حلفت بها في آل أبي </w:t>
      </w:r>
      <w:r w:rsidR="00ED36B2">
        <w:rPr>
          <w:rtl/>
        </w:rPr>
        <w:br/>
      </w:r>
      <w:r>
        <w:rPr>
          <w:rtl/>
        </w:rPr>
        <w:t>طالب</w:t>
      </w:r>
      <w:r w:rsidR="00C53B22">
        <w:rPr>
          <w:rtl/>
        </w:rPr>
        <w:t xml:space="preserve"> ، </w:t>
      </w:r>
      <w:r>
        <w:rPr>
          <w:rtl/>
        </w:rPr>
        <w:t xml:space="preserve">فإنك حلفت إن ادعى أحد بعد موسى الإمامة ضربت عنقه صبراً وهذا </w:t>
      </w:r>
      <w:r w:rsidR="00ED36B2">
        <w:rPr>
          <w:rtl/>
        </w:rPr>
        <w:br/>
      </w:r>
      <w:r>
        <w:rPr>
          <w:rtl/>
        </w:rPr>
        <w:t>علي ابنه يدعي هذا الأمر</w:t>
      </w:r>
      <w:r w:rsidR="00C53B22">
        <w:rPr>
          <w:rtl/>
        </w:rPr>
        <w:t xml:space="preserve"> ، </w:t>
      </w:r>
      <w:r>
        <w:rPr>
          <w:rtl/>
        </w:rPr>
        <w:t>ويقال فيه ما يقال في أبيه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D36B2">
        <w:rPr>
          <w:rtl/>
        </w:rPr>
        <w:t xml:space="preserve"> فنظر إليه مغضباً فقال</w:t>
      </w:r>
      <w:r w:rsidR="00492F36">
        <w:rPr>
          <w:rtl/>
        </w:rPr>
        <w:t xml:space="preserve"> : </w:t>
      </w:r>
      <w:r>
        <w:rPr>
          <w:rtl/>
        </w:rPr>
        <w:t xml:space="preserve">وما </w:t>
      </w:r>
      <w:r w:rsidR="00ED36B2">
        <w:rPr>
          <w:rtl/>
        </w:rPr>
        <w:br/>
        <w:t>ترى</w:t>
      </w:r>
      <w:r w:rsidR="00C53B22">
        <w:rPr>
          <w:rtl/>
        </w:rPr>
        <w:t xml:space="preserve"> ، </w:t>
      </w:r>
      <w:r>
        <w:rPr>
          <w:rtl/>
        </w:rPr>
        <w:t>تريد أن أقتلهم كلهم</w:t>
      </w:r>
      <w:r w:rsidR="00492F36">
        <w:rPr>
          <w:rtl/>
        </w:rPr>
        <w:t xml:space="preserve"> !</w:t>
      </w:r>
      <w:r w:rsidR="00ED36B2">
        <w:rPr>
          <w:rtl/>
        </w:rPr>
        <w:t xml:space="preserve"> قال موسى بن مهران</w:t>
      </w:r>
      <w:r w:rsidR="00492F36">
        <w:rPr>
          <w:rtl/>
        </w:rPr>
        <w:t xml:space="preserve"> : </w:t>
      </w:r>
      <w:r>
        <w:rPr>
          <w:rtl/>
        </w:rPr>
        <w:t xml:space="preserve">فلما سمعت ذلك صرت إليه </w:t>
      </w:r>
      <w:r w:rsidR="00ED36B2">
        <w:rPr>
          <w:rtl/>
        </w:rPr>
        <w:br/>
      </w:r>
      <w:r w:rsidR="00BD7017" w:rsidRPr="00B616C3">
        <w:rPr>
          <w:rStyle w:val="rfdVarChar"/>
          <w:rtl/>
        </w:rPr>
        <w:t xml:space="preserve">( </w:t>
      </w:r>
      <w:r w:rsidR="00ED36B2" w:rsidRPr="00B616C3">
        <w:rPr>
          <w:rStyle w:val="rfdVarChar"/>
          <w:rtl/>
        </w:rPr>
        <w:t>الإمام الرضا</w:t>
      </w:r>
      <w:r w:rsidR="004D5DDF" w:rsidRPr="00B616C3">
        <w:rPr>
          <w:rStyle w:val="rfdVarChar"/>
          <w:rtl/>
        </w:rPr>
        <w:t xml:space="preserve"> </w:t>
      </w:r>
      <w:r w:rsidR="004D5DDF" w:rsidRPr="00B616C3">
        <w:rPr>
          <w:rStyle w:val="rfdAlaem"/>
          <w:rtl/>
        </w:rPr>
        <w:t>عليه‌السلام</w:t>
      </w:r>
      <w:r w:rsidR="00BD7017" w:rsidRPr="00B616C3">
        <w:rPr>
          <w:rStyle w:val="rfdVarChar"/>
          <w:rtl/>
        </w:rPr>
        <w:t xml:space="preserve"> )</w:t>
      </w:r>
      <w:r w:rsidR="00ED36B2">
        <w:rPr>
          <w:rtl/>
        </w:rPr>
        <w:t xml:space="preserve"> فأخبرته فقال</w:t>
      </w:r>
      <w:r w:rsidR="00492F36">
        <w:rPr>
          <w:rtl/>
        </w:rPr>
        <w:t xml:space="preserve"> : </w:t>
      </w:r>
      <w:r>
        <w:rPr>
          <w:rtl/>
        </w:rPr>
        <w:t>ما لي ولهم لا يقدرون إلي على شئ</w:t>
      </w:r>
      <w:r w:rsidR="00ED36B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B616C3" w:rsidRDefault="00ED36B2" w:rsidP="00F006A7">
      <w:pPr>
        <w:rPr>
          <w:rStyle w:val="rfdPoemTiniCharChar"/>
          <w:rtl/>
        </w:rPr>
      </w:pPr>
      <w:r>
        <w:rPr>
          <w:rtl/>
        </w:rPr>
        <w:t>أما وزيره الآخر الفضل بن الربيع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فأبوه الربيع بن يونس غلامٌ اشتراه جده </w:t>
      </w:r>
      <w:r>
        <w:rPr>
          <w:rtl/>
        </w:rPr>
        <w:br/>
      </w:r>
      <w:r w:rsidR="00F006A7">
        <w:rPr>
          <w:rtl/>
        </w:rPr>
        <w:t>المنصور</w:t>
      </w:r>
      <w:r w:rsidR="00C53B22">
        <w:rPr>
          <w:rtl/>
        </w:rPr>
        <w:t xml:space="preserve"> ، </w:t>
      </w:r>
      <w:r w:rsidR="00F006A7">
        <w:rPr>
          <w:rtl/>
        </w:rPr>
        <w:t>بإشارة عيسى بن أبان</w:t>
      </w:r>
      <w:r w:rsidR="00C53B22">
        <w:rPr>
          <w:rtl/>
        </w:rPr>
        <w:t xml:space="preserve"> ، </w:t>
      </w:r>
      <w:r w:rsidR="00F006A7">
        <w:rPr>
          <w:rtl/>
        </w:rPr>
        <w:t>لما ش</w:t>
      </w:r>
      <w:r>
        <w:rPr>
          <w:rtl/>
        </w:rPr>
        <w:t>كى له المنصور ضعف حجابه فقال له</w:t>
      </w:r>
      <w:r w:rsidR="00492F36">
        <w:rPr>
          <w:rtl/>
        </w:rPr>
        <w:t xml:space="preserve"> : </w:t>
      </w:r>
      <w:r>
        <w:rPr>
          <w:rtl/>
        </w:rPr>
        <w:br/>
      </w:r>
      <w:r w:rsidR="00B11980" w:rsidRPr="00B616C3">
        <w:rPr>
          <w:rStyle w:val="rfdBold2"/>
          <w:rtl/>
        </w:rPr>
        <w:t>«</w:t>
      </w:r>
      <w:r w:rsidR="00B616C3" w:rsidRPr="00B616C3">
        <w:rPr>
          <w:rStyle w:val="rfdBold2"/>
          <w:rFonts w:hint="cs"/>
          <w:rtl/>
        </w:rPr>
        <w:t xml:space="preserve"> </w:t>
      </w:r>
      <w:r w:rsidR="00F006A7" w:rsidRPr="00B616C3">
        <w:rPr>
          <w:rStyle w:val="rfdBold2"/>
          <w:rtl/>
        </w:rPr>
        <w:t>إستخدم قوماً وقاحاً</w:t>
      </w:r>
      <w:r w:rsidR="00492F36" w:rsidRPr="00B616C3">
        <w:rPr>
          <w:rStyle w:val="rfdBold2"/>
          <w:rFonts w:hint="cs"/>
          <w:rtl/>
        </w:rPr>
        <w:t xml:space="preserve"> </w:t>
      </w:r>
      <w:r w:rsidR="00492F36" w:rsidRPr="00B616C3">
        <w:rPr>
          <w:rStyle w:val="rfdBold2"/>
          <w:rtl/>
        </w:rPr>
        <w:t>!</w:t>
      </w:r>
      <w:r w:rsidRPr="00B616C3">
        <w:rPr>
          <w:rStyle w:val="rfdBold2"/>
          <w:rtl/>
        </w:rPr>
        <w:t xml:space="preserve"> قال</w:t>
      </w:r>
      <w:r w:rsidR="00492F36" w:rsidRPr="00B616C3">
        <w:rPr>
          <w:rStyle w:val="rfdBold2"/>
          <w:rtl/>
        </w:rPr>
        <w:t xml:space="preserve"> : </w:t>
      </w:r>
      <w:r w:rsidR="00F006A7" w:rsidRPr="00B616C3">
        <w:rPr>
          <w:rStyle w:val="rfdBold2"/>
          <w:rtl/>
        </w:rPr>
        <w:t>ومن هم</w:t>
      </w:r>
      <w:r w:rsidRPr="00B616C3">
        <w:rPr>
          <w:rStyle w:val="rfdBold2"/>
          <w:rFonts w:hint="cs"/>
          <w:rtl/>
        </w:rPr>
        <w:t xml:space="preserve"> </w:t>
      </w:r>
      <w:r w:rsidR="00B11980" w:rsidRPr="00B616C3">
        <w:rPr>
          <w:rStyle w:val="rfdBold2"/>
          <w:rtl/>
        </w:rPr>
        <w:t>؟</w:t>
      </w:r>
      <w:r w:rsidRPr="00B616C3">
        <w:rPr>
          <w:rStyle w:val="rfdBold2"/>
          <w:rtl/>
        </w:rPr>
        <w:t xml:space="preserve"> قال</w:t>
      </w:r>
      <w:r w:rsidR="00492F36" w:rsidRPr="00B616C3">
        <w:rPr>
          <w:rStyle w:val="rfdBold2"/>
          <w:rtl/>
        </w:rPr>
        <w:t xml:space="preserve"> : </w:t>
      </w:r>
      <w:r w:rsidR="00F006A7" w:rsidRPr="00B616C3">
        <w:rPr>
          <w:rStyle w:val="rfdBold2"/>
          <w:rtl/>
        </w:rPr>
        <w:t>إشتر قوماً من اليمامة فإنهم يربون</w:t>
      </w:r>
      <w:r w:rsidRPr="00B616C3">
        <w:rPr>
          <w:rStyle w:val="rfdBold2"/>
          <w:rFonts w:hint="cs"/>
          <w:rtl/>
        </w:rPr>
        <w:t xml:space="preserve"> </w:t>
      </w:r>
      <w:r w:rsidR="00B616C3">
        <w:rPr>
          <w:rStyle w:val="rfdBold2"/>
          <w:rtl/>
        </w:rPr>
        <w:br/>
      </w:r>
    </w:p>
    <w:p w:rsidR="00F006A7" w:rsidRDefault="00F279AA" w:rsidP="00F279AA">
      <w:pPr>
        <w:pStyle w:val="rfdNormal0"/>
        <w:rPr>
          <w:rtl/>
        </w:rPr>
      </w:pPr>
      <w:r>
        <w:rPr>
          <w:rtl/>
        </w:rPr>
        <w:br w:type="page"/>
      </w:r>
      <w:r w:rsidR="00F006A7" w:rsidRPr="00F279AA">
        <w:rPr>
          <w:rStyle w:val="rfdBold2"/>
          <w:rtl/>
        </w:rPr>
        <w:lastRenderedPageBreak/>
        <w:t>الملاقيط</w:t>
      </w:r>
      <w:r w:rsidR="00F006A7" w:rsidRPr="00B616C3">
        <w:rPr>
          <w:rStyle w:val="rfdBold2"/>
          <w:rtl/>
        </w:rPr>
        <w:t xml:space="preserve"> </w:t>
      </w:r>
      <w:r w:rsidR="00BD7017" w:rsidRPr="00B616C3">
        <w:rPr>
          <w:rStyle w:val="rfdVarChar"/>
          <w:rtl/>
        </w:rPr>
        <w:t xml:space="preserve">( </w:t>
      </w:r>
      <w:r w:rsidR="00F006A7" w:rsidRPr="00B616C3">
        <w:rPr>
          <w:rStyle w:val="rfdVarChar"/>
          <w:rtl/>
        </w:rPr>
        <w:t>اللقطاء الذين لا آباء لهم</w:t>
      </w:r>
      <w:r w:rsidR="00BD7017" w:rsidRPr="00B616C3">
        <w:rPr>
          <w:rStyle w:val="rfdVarChar"/>
          <w:rtl/>
        </w:rPr>
        <w:t xml:space="preserve"> )</w:t>
      </w:r>
      <w:r w:rsidR="00492F36" w:rsidRPr="00B616C3">
        <w:rPr>
          <w:rStyle w:val="rfdBold2"/>
          <w:rFonts w:hint="cs"/>
          <w:rtl/>
        </w:rPr>
        <w:t xml:space="preserve"> </w:t>
      </w:r>
      <w:r w:rsidR="00492F36" w:rsidRPr="00B616C3">
        <w:rPr>
          <w:rStyle w:val="rfdBold2"/>
          <w:rtl/>
        </w:rPr>
        <w:t>!</w:t>
      </w:r>
      <w:r w:rsidR="00F006A7" w:rsidRPr="00B616C3">
        <w:rPr>
          <w:rStyle w:val="rfdBold2"/>
          <w:rtl/>
        </w:rPr>
        <w:t xml:space="preserve"> </w:t>
      </w:r>
      <w:r w:rsidR="00F006A7" w:rsidRPr="00F279AA">
        <w:rPr>
          <w:rStyle w:val="rfdBold2"/>
          <w:rtl/>
        </w:rPr>
        <w:t>فاشتراهم وجعل حجابه إليهم</w:t>
      </w:r>
      <w:r w:rsidR="00C53B22">
        <w:rPr>
          <w:rStyle w:val="rfdBold2"/>
          <w:rtl/>
        </w:rPr>
        <w:t xml:space="preserve"> ، </w:t>
      </w:r>
      <w:r w:rsidR="00F006A7" w:rsidRPr="00F279AA">
        <w:rPr>
          <w:rStyle w:val="rfdBold2"/>
          <w:rtl/>
        </w:rPr>
        <w:t xml:space="preserve">منهم الربيع </w:t>
      </w:r>
      <w:r w:rsidR="00696818">
        <w:rPr>
          <w:rStyle w:val="rfdBold2"/>
          <w:rtl/>
        </w:rPr>
        <w:br/>
      </w:r>
      <w:r w:rsidR="00F006A7" w:rsidRPr="00B616C3">
        <w:rPr>
          <w:rStyle w:val="rfdBold2"/>
          <w:rtl/>
        </w:rPr>
        <w:t>الحاجب</w:t>
      </w:r>
      <w:r w:rsidR="00B616C3">
        <w:rPr>
          <w:rStyle w:val="rfdBold2"/>
          <w:rFonts w:hint="cs"/>
          <w:rtl/>
        </w:rPr>
        <w:t xml:space="preserve"> </w:t>
      </w:r>
      <w:r w:rsidR="00B11980" w:rsidRPr="00B616C3">
        <w:rPr>
          <w:rStyle w:val="rfdBold2"/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B616C3">
        <w:rPr>
          <w:rStyle w:val="rfdVarChar"/>
          <w:rtl/>
        </w:rPr>
        <w:t xml:space="preserve">( </w:t>
      </w:r>
      <w:r w:rsidR="00F006A7" w:rsidRPr="00B616C3">
        <w:rPr>
          <w:rStyle w:val="rfdVarChar"/>
          <w:rtl/>
        </w:rPr>
        <w:t>فهرست ابن</w:t>
      </w:r>
      <w:r w:rsidR="00696818" w:rsidRPr="00B616C3">
        <w:rPr>
          <w:rStyle w:val="rfdVarChar"/>
          <w:rtl/>
        </w:rPr>
        <w:t xml:space="preserve"> النديم</w:t>
      </w:r>
      <w:r w:rsidR="00BD7017" w:rsidRPr="00B616C3">
        <w:rPr>
          <w:rStyle w:val="rfdVarChar"/>
          <w:rtl/>
        </w:rPr>
        <w:t xml:space="preserve"> / </w:t>
      </w:r>
      <w:r w:rsidR="00F006A7" w:rsidRPr="00B616C3">
        <w:rPr>
          <w:rStyle w:val="rfdVarChar"/>
          <w:rtl/>
        </w:rPr>
        <w:t>285</w:t>
      </w:r>
      <w:r w:rsidR="00BD7017" w:rsidRPr="00B616C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وفي تاريخ بغداد</w:t>
      </w:r>
      <w:r w:rsidR="00492F36">
        <w:rPr>
          <w:rStyle w:val="rfdBold2"/>
          <w:rtl/>
        </w:rPr>
        <w:t xml:space="preserve"> : </w:t>
      </w:r>
      <w:r w:rsidR="00696818" w:rsidRPr="00652FC1">
        <w:rPr>
          <w:rStyle w:val="rfdVarChar"/>
          <w:rtl/>
        </w:rPr>
        <w:t>8</w:t>
      </w:r>
      <w:r w:rsidR="00BD7017" w:rsidRPr="00652FC1">
        <w:rPr>
          <w:rStyle w:val="rfdVarChar"/>
          <w:rtl/>
        </w:rPr>
        <w:t xml:space="preserve"> / </w:t>
      </w:r>
      <w:r w:rsidR="00696818" w:rsidRPr="00652FC1">
        <w:rPr>
          <w:rStyle w:val="rfdVarChar"/>
          <w:rtl/>
        </w:rPr>
        <w:t>412</w:t>
      </w:r>
      <w:r w:rsidR="00C53B22" w:rsidRPr="00652FC1">
        <w:rPr>
          <w:rStyle w:val="rfdVarChar"/>
          <w:rtl/>
        </w:rPr>
        <w:t xml:space="preserve"> ، </w:t>
      </w:r>
      <w:r w:rsidR="00B11980" w:rsidRPr="00652FC1">
        <w:rPr>
          <w:rStyle w:val="rfdVarChar"/>
          <w:rtl/>
        </w:rPr>
        <w:t>و</w:t>
      </w:r>
      <w:r w:rsidRPr="00652FC1">
        <w:rPr>
          <w:rStyle w:val="rfdVarChar"/>
          <w:rtl/>
        </w:rPr>
        <w:t>413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696818">
        <w:rPr>
          <w:rFonts w:hint="cs"/>
          <w:rtl/>
        </w:rPr>
        <w:t xml:space="preserve"> </w:t>
      </w:r>
      <w:r>
        <w:rPr>
          <w:rtl/>
        </w:rPr>
        <w:t>هو الربيع بن يونس بن محمد بن أبي فروة</w:t>
      </w:r>
      <w:r w:rsidR="00C53B22">
        <w:rPr>
          <w:rtl/>
        </w:rPr>
        <w:t xml:space="preserve"> ، </w:t>
      </w:r>
      <w:r>
        <w:rPr>
          <w:rtl/>
        </w:rPr>
        <w:t xml:space="preserve">قال </w:t>
      </w:r>
      <w:r w:rsidR="00696818">
        <w:rPr>
          <w:rtl/>
        </w:rPr>
        <w:br/>
      </w:r>
      <w:r>
        <w:rPr>
          <w:rtl/>
        </w:rPr>
        <w:t>واسم أبي فروة كيسان</w:t>
      </w:r>
      <w:r w:rsidR="00446CCB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ذكروا أنه لم يُر</w:t>
      </w:r>
      <w:r w:rsidR="00696818">
        <w:rPr>
          <w:rtl/>
        </w:rPr>
        <w:t>َ في الحجابة أعرق من ربيع وولده</w:t>
      </w:r>
      <w:r w:rsidR="00C53B22">
        <w:rPr>
          <w:rtl/>
        </w:rPr>
        <w:t xml:space="preserve"> ، </w:t>
      </w:r>
      <w:r>
        <w:rPr>
          <w:rtl/>
        </w:rPr>
        <w:t xml:space="preserve">وكان </w:t>
      </w:r>
      <w:r w:rsidR="00696818">
        <w:rPr>
          <w:rtl/>
        </w:rPr>
        <w:br/>
      </w:r>
      <w:r>
        <w:rPr>
          <w:rtl/>
        </w:rPr>
        <w:t>ربيع حاجب أبي جعفر ومولاه</w:t>
      </w:r>
      <w:r w:rsidR="00C53B22">
        <w:rPr>
          <w:rtl/>
        </w:rPr>
        <w:t xml:space="preserve"> ، </w:t>
      </w:r>
      <w:r>
        <w:rPr>
          <w:rtl/>
        </w:rPr>
        <w:t>ثم صار وزيره</w:t>
      </w:r>
      <w:r w:rsidR="00C53B22">
        <w:rPr>
          <w:rtl/>
        </w:rPr>
        <w:t xml:space="preserve"> ، </w:t>
      </w:r>
      <w:r>
        <w:rPr>
          <w:rtl/>
        </w:rPr>
        <w:t>ثم حجب المهدي</w:t>
      </w:r>
      <w:r w:rsidR="00C53B22">
        <w:rPr>
          <w:rtl/>
        </w:rPr>
        <w:t xml:space="preserve"> ، </w:t>
      </w:r>
      <w:r>
        <w:rPr>
          <w:rtl/>
        </w:rPr>
        <w:t xml:space="preserve">وهو الذي </w:t>
      </w:r>
      <w:r w:rsidR="00696818">
        <w:rPr>
          <w:rtl/>
        </w:rPr>
        <w:br/>
      </w:r>
      <w:r>
        <w:rPr>
          <w:rtl/>
        </w:rPr>
        <w:t>بايع المهدي وخلع عيسى بن موسى</w:t>
      </w:r>
      <w:r w:rsidR="00BD7017">
        <w:rPr>
          <w:rtl/>
        </w:rPr>
        <w:t xml:space="preserve"> .</w:t>
      </w:r>
      <w:r>
        <w:rPr>
          <w:rtl/>
        </w:rPr>
        <w:t xml:space="preserve"> ومن ولده الفضل</w:t>
      </w:r>
      <w:r w:rsidR="00C53B22">
        <w:rPr>
          <w:rtl/>
        </w:rPr>
        <w:t xml:space="preserve"> ، </w:t>
      </w:r>
      <w:r>
        <w:rPr>
          <w:rtl/>
        </w:rPr>
        <w:t xml:space="preserve">حجب هارون ومحمداً </w:t>
      </w:r>
      <w:r w:rsidR="00224208">
        <w:rPr>
          <w:rtl/>
        </w:rPr>
        <w:br/>
      </w:r>
      <w:r>
        <w:rPr>
          <w:rtl/>
        </w:rPr>
        <w:t>المخلوع</w:t>
      </w:r>
      <w:r w:rsidR="00446CCB">
        <w:rPr>
          <w:rtl/>
        </w:rPr>
        <w:t xml:space="preserve"> .</w:t>
      </w:r>
      <w:r w:rsidR="00BD7017">
        <w:rPr>
          <w:rtl/>
        </w:rPr>
        <w:t>.</w:t>
      </w:r>
      <w:r>
        <w:rPr>
          <w:rtl/>
        </w:rPr>
        <w:t xml:space="preserve"> </w:t>
      </w:r>
      <w:r w:rsidRPr="00224208">
        <w:rPr>
          <w:rStyle w:val="rfdBold2"/>
          <w:rtl/>
        </w:rPr>
        <w:t>ابن عياش كان</w:t>
      </w:r>
      <w:r w:rsidRPr="00446CCB">
        <w:rPr>
          <w:rtl/>
        </w:rPr>
        <w:t xml:space="preserve"> </w:t>
      </w:r>
      <w:r>
        <w:rPr>
          <w:rtl/>
        </w:rPr>
        <w:t>يطعن في نسب الر</w:t>
      </w:r>
      <w:r w:rsidR="00224208">
        <w:rPr>
          <w:rtl/>
        </w:rPr>
        <w:t>بيع طعناً قبيحاً</w:t>
      </w:r>
      <w:r w:rsidR="00C53B22">
        <w:rPr>
          <w:rtl/>
        </w:rPr>
        <w:t xml:space="preserve"> ، </w:t>
      </w:r>
      <w:r w:rsidR="00224208">
        <w:rPr>
          <w:rtl/>
        </w:rPr>
        <w:t>ويقول للربيع</w:t>
      </w:r>
      <w:r w:rsidR="00492F36">
        <w:rPr>
          <w:rtl/>
        </w:rPr>
        <w:t xml:space="preserve"> : </w:t>
      </w:r>
      <w:r>
        <w:rPr>
          <w:rtl/>
        </w:rPr>
        <w:t xml:space="preserve">فيك </w:t>
      </w:r>
      <w:r w:rsidR="00224208">
        <w:rPr>
          <w:rtl/>
        </w:rPr>
        <w:br/>
      </w:r>
      <w:r>
        <w:rPr>
          <w:rtl/>
        </w:rPr>
        <w:t>شبه من المسيح</w:t>
      </w:r>
      <w:r w:rsidR="0022420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Pr="00446CCB">
        <w:rPr>
          <w:rStyle w:val="rfdBold2"/>
          <w:rtl/>
        </w:rPr>
        <w:t>يقصد بلا أب</w:t>
      </w:r>
      <w:r w:rsidR="00C53B22" w:rsidRPr="00446CCB">
        <w:rPr>
          <w:rStyle w:val="rfdBold2"/>
          <w:rtl/>
        </w:rPr>
        <w:t xml:space="preserve"> ، </w:t>
      </w:r>
      <w:r w:rsidRPr="00446CCB">
        <w:rPr>
          <w:rStyle w:val="rfdBold2"/>
          <w:rtl/>
        </w:rPr>
        <w:t>فاستلقى المنصور من الضحك</w:t>
      </w:r>
      <w:r w:rsidR="00492F36" w:rsidRPr="00446CCB">
        <w:rPr>
          <w:rFonts w:hint="cs"/>
          <w:rtl/>
        </w:rPr>
        <w:t xml:space="preserve"> </w:t>
      </w:r>
      <w:r w:rsidR="00492F36" w:rsidRPr="00446CCB">
        <w:rPr>
          <w:rtl/>
        </w:rPr>
        <w:t>!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446CCB">
        <w:rPr>
          <w:rFonts w:hint="cs"/>
          <w:rtl/>
        </w:rPr>
        <w:t xml:space="preserve"> </w:t>
      </w:r>
      <w:r w:rsidR="00F006A7">
        <w:rPr>
          <w:rtl/>
        </w:rPr>
        <w:t xml:space="preserve">كان الغالب على الرشيد يحيى بن </w:t>
      </w:r>
      <w:r w:rsidR="00224208">
        <w:rPr>
          <w:rtl/>
        </w:rPr>
        <w:t>خالد بن برمك وجعفر والفضل ابناه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صدراً </w:t>
      </w:r>
      <w:r w:rsidR="00224208">
        <w:rPr>
          <w:rtl/>
        </w:rPr>
        <w:br/>
      </w:r>
      <w:r w:rsidR="00F006A7">
        <w:rPr>
          <w:rtl/>
        </w:rPr>
        <w:t>من خلافته حتى ما كان له معهم أمر ولا نهي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فأقاموا على تلك الحال وأمور </w:t>
      </w:r>
      <w:r w:rsidR="00224208">
        <w:rPr>
          <w:rtl/>
        </w:rPr>
        <w:br/>
      </w:r>
      <w:r w:rsidR="00F006A7">
        <w:rPr>
          <w:rtl/>
        </w:rPr>
        <w:t>المملكة إليهم سبع عشرة سنة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46CCB">
        <w:rPr>
          <w:rFonts w:hint="cs"/>
          <w:rtl/>
        </w:rPr>
        <w:t xml:space="preserve"> </w:t>
      </w:r>
      <w:r w:rsidR="00F006A7">
        <w:rPr>
          <w:rtl/>
        </w:rPr>
        <w:t>ثم كان الفضل يغلب عليه</w:t>
      </w:r>
      <w:r w:rsidR="00224208">
        <w:rPr>
          <w:rFonts w:hint="cs"/>
          <w:rtl/>
        </w:rPr>
        <w:t xml:space="preserve"> </w:t>
      </w:r>
      <w:r>
        <w:rPr>
          <w:rtl/>
        </w:rPr>
        <w:t>»</w:t>
      </w:r>
      <w:r w:rsidR="00F006A7">
        <w:rPr>
          <w:rtl/>
        </w:rPr>
        <w:t xml:space="preserve"> </w:t>
      </w:r>
      <w:r w:rsidR="00BD7017" w:rsidRPr="00446CCB">
        <w:rPr>
          <w:rStyle w:val="rfdVarChar"/>
          <w:rtl/>
        </w:rPr>
        <w:t xml:space="preserve">( </w:t>
      </w:r>
      <w:r w:rsidR="00224208" w:rsidRPr="00446CCB">
        <w:rPr>
          <w:rStyle w:val="rfdVarChar"/>
          <w:rtl/>
        </w:rPr>
        <w:t>اليعقوبي</w:t>
      </w:r>
      <w:r w:rsidR="00492F36" w:rsidRPr="00446CCB">
        <w:rPr>
          <w:rStyle w:val="rfdVarChar"/>
          <w:rtl/>
        </w:rPr>
        <w:t xml:space="preserve"> : </w:t>
      </w:r>
      <w:r w:rsidR="00224208" w:rsidRPr="00446CCB">
        <w:rPr>
          <w:rStyle w:val="rfdVarChar"/>
          <w:rtl/>
        </w:rPr>
        <w:t>2</w:t>
      </w:r>
      <w:r w:rsidR="00BD7017" w:rsidRPr="00446CCB">
        <w:rPr>
          <w:rStyle w:val="rfdVarChar"/>
          <w:rtl/>
        </w:rPr>
        <w:t xml:space="preserve"> / </w:t>
      </w:r>
      <w:r w:rsidR="00F006A7" w:rsidRPr="00446CCB">
        <w:rPr>
          <w:rStyle w:val="rfdVarChar"/>
          <w:rtl/>
        </w:rPr>
        <w:t>429</w:t>
      </w:r>
      <w:r w:rsidR="00BD7017" w:rsidRPr="00446CC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فهذا هو الربيع وابنه الفضل</w:t>
      </w:r>
      <w:r w:rsidR="00C53B22">
        <w:rPr>
          <w:rtl/>
        </w:rPr>
        <w:t xml:space="preserve"> ، </w:t>
      </w:r>
      <w:r>
        <w:rPr>
          <w:rtl/>
        </w:rPr>
        <w:t>اللذان حكما الدولة الإسلامية مع الخليفة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>لذا كان هارون يعتبر الفضل ابنه ولا يخاف م</w:t>
      </w:r>
      <w:r w:rsidR="00224208">
        <w:rPr>
          <w:rtl/>
        </w:rPr>
        <w:t>ن تعاطفه مع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224208">
        <w:rPr>
          <w:rtl/>
        </w:rPr>
        <w:br/>
      </w:r>
      <w:r>
        <w:rPr>
          <w:rtl/>
        </w:rPr>
        <w:t xml:space="preserve">بل يفهم تخوفه من مباشرة قتله على أنه خوف من أن يلحقه ضرر بقتل ولي </w:t>
      </w:r>
      <w:r w:rsidR="00224208">
        <w:rPr>
          <w:rtl/>
        </w:rPr>
        <w:br/>
        <w:t>كتحرج ابن عمه عيسى</w:t>
      </w:r>
      <w:r w:rsidR="00C53B22">
        <w:rPr>
          <w:rtl/>
        </w:rPr>
        <w:t xml:space="preserve"> ، </w:t>
      </w:r>
      <w:r w:rsidR="00224208">
        <w:rPr>
          <w:rtl/>
        </w:rPr>
        <w:t>لذا قبل منه ونقل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من عهدته إلى عهدة وزيره </w:t>
      </w:r>
      <w:r w:rsidR="00224208">
        <w:rPr>
          <w:rtl/>
        </w:rPr>
        <w:br/>
      </w:r>
      <w:r>
        <w:rPr>
          <w:rtl/>
        </w:rPr>
        <w:t>الفضل بن يحيى</w:t>
      </w:r>
      <w:r w:rsidR="00C53B22">
        <w:rPr>
          <w:rtl/>
        </w:rPr>
        <w:t xml:space="preserve"> ، </w:t>
      </w:r>
      <w:r>
        <w:rPr>
          <w:rtl/>
        </w:rPr>
        <w:t>وأمره أن يضيق عليه فلم يفعل</w:t>
      </w:r>
      <w:r w:rsidR="00C53B22">
        <w:rPr>
          <w:rtl/>
        </w:rPr>
        <w:t xml:space="preserve"> ، </w:t>
      </w:r>
      <w:r>
        <w:rPr>
          <w:rtl/>
        </w:rPr>
        <w:t>ثم أمره أن يقتله فامتنع</w:t>
      </w:r>
      <w:r w:rsidR="00C53B22">
        <w:rPr>
          <w:rtl/>
        </w:rPr>
        <w:t xml:space="preserve"> ، </w:t>
      </w:r>
      <w:r w:rsidR="00224208">
        <w:rPr>
          <w:rtl/>
        </w:rPr>
        <w:br/>
      </w:r>
      <w:r>
        <w:rPr>
          <w:rtl/>
        </w:rPr>
        <w:t>فغضب عليه ولعنه</w:t>
      </w:r>
      <w:r w:rsidR="00C53B22">
        <w:rPr>
          <w:rtl/>
        </w:rPr>
        <w:t xml:space="preserve"> ، </w:t>
      </w:r>
      <w:r>
        <w:rPr>
          <w:rtl/>
        </w:rPr>
        <w:t xml:space="preserve">ثم توسط له أبوه يحيى وضمن لهارون أن ينفذ أمره بقتل </w:t>
      </w:r>
      <w:r w:rsidR="00224208">
        <w:rPr>
          <w:rtl/>
        </w:rPr>
        <w:br/>
        <w:t>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فرفع عنه اللعن ورضي عنه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446CCB" w:rsidRDefault="00303E20" w:rsidP="00F006A7">
      <w:pPr>
        <w:rPr>
          <w:rStyle w:val="rfdPoemTiniCharChar"/>
          <w:rtl/>
        </w:rPr>
      </w:pPr>
      <w:r>
        <w:rPr>
          <w:rtl/>
        </w:rPr>
        <w:t xml:space="preserve">وجاء أبوه يحيى من الرقة </w:t>
      </w:r>
      <w:r>
        <w:rPr>
          <w:rFonts w:hint="cs"/>
          <w:rtl/>
        </w:rPr>
        <w:t>ا</w:t>
      </w:r>
      <w:r w:rsidR="00F006A7">
        <w:rPr>
          <w:rtl/>
        </w:rPr>
        <w:t>لى بغداد على البريد أي الخيل السريعة</w:t>
      </w:r>
      <w:r w:rsidR="00C53B22">
        <w:rPr>
          <w:rtl/>
        </w:rPr>
        <w:t xml:space="preserve"> ، </w:t>
      </w:r>
      <w:r w:rsidR="00F006A7">
        <w:rPr>
          <w:rtl/>
        </w:rPr>
        <w:t>ونفذ أمر</w:t>
      </w:r>
      <w:r w:rsidR="00224208">
        <w:rPr>
          <w:rFonts w:hint="cs"/>
          <w:rtl/>
        </w:rPr>
        <w:t xml:space="preserve"> </w:t>
      </w:r>
      <w:r w:rsidR="00446CCB">
        <w:rPr>
          <w:rtl/>
        </w:rPr>
        <w:br/>
      </w:r>
    </w:p>
    <w:p w:rsidR="00F006A7" w:rsidRDefault="00F279AA" w:rsidP="00F279AA">
      <w:pPr>
        <w:pStyle w:val="rfdNormal0"/>
        <w:rPr>
          <w:rtl/>
        </w:rPr>
      </w:pPr>
      <w:r>
        <w:rPr>
          <w:rtl/>
        </w:rPr>
        <w:br w:type="page"/>
      </w:r>
      <w:r w:rsidR="00FA1CB7">
        <w:rPr>
          <w:rtl/>
        </w:rPr>
        <w:lastRenderedPageBreak/>
        <w:t>هارون</w:t>
      </w:r>
      <w:r w:rsidR="00C53B22">
        <w:rPr>
          <w:rtl/>
        </w:rPr>
        <w:t xml:space="preserve"> ، </w:t>
      </w:r>
      <w:r w:rsidR="00FA1CB7">
        <w:rPr>
          <w:rtl/>
        </w:rPr>
        <w:t>ودبر قتل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بالسم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279AA" w:rsidRDefault="00F006A7" w:rsidP="00F279AA">
      <w:pPr>
        <w:rPr>
          <w:rtl/>
        </w:rPr>
      </w:pPr>
      <w:r w:rsidRPr="00F279AA">
        <w:rPr>
          <w:rStyle w:val="rfdBold2"/>
          <w:rtl/>
        </w:rPr>
        <w:t>وفي الغيبة لل</w:t>
      </w:r>
      <w:r w:rsidR="00FA1CB7">
        <w:rPr>
          <w:rStyle w:val="rfdBold2"/>
          <w:rtl/>
        </w:rPr>
        <w:t>طوسي</w:t>
      </w:r>
      <w:r w:rsidR="00BD7017">
        <w:rPr>
          <w:rStyle w:val="rfdBold2"/>
          <w:rtl/>
        </w:rPr>
        <w:t xml:space="preserve"> </w:t>
      </w:r>
      <w:r w:rsidR="00BD7017" w:rsidRPr="00C16C30">
        <w:rPr>
          <w:rStyle w:val="rfdVarChar"/>
          <w:rtl/>
        </w:rPr>
        <w:t xml:space="preserve">/ </w:t>
      </w:r>
      <w:r w:rsidRPr="00C16C30">
        <w:rPr>
          <w:rStyle w:val="rfdVarChar"/>
          <w:rtl/>
        </w:rPr>
        <w:t>29</w:t>
      </w:r>
      <w:r w:rsidR="00C53B22">
        <w:rPr>
          <w:rStyle w:val="rfdBold2"/>
          <w:rtl/>
        </w:rPr>
        <w:t xml:space="preserve"> ، </w:t>
      </w:r>
      <w:r w:rsidRPr="00F279AA">
        <w:rPr>
          <w:rStyle w:val="rfdBold2"/>
          <w:rtl/>
        </w:rPr>
        <w:t>ومقاتل الطلبيين</w:t>
      </w:r>
      <w:r w:rsidR="00BD7017">
        <w:rPr>
          <w:rStyle w:val="rfdBold2"/>
          <w:rtl/>
        </w:rPr>
        <w:t xml:space="preserve"> </w:t>
      </w:r>
      <w:r w:rsidR="00BD7017" w:rsidRPr="00C16C30">
        <w:rPr>
          <w:rStyle w:val="rfdVarChar"/>
          <w:rtl/>
        </w:rPr>
        <w:t xml:space="preserve">/ </w:t>
      </w:r>
      <w:r w:rsidRPr="00C16C30">
        <w:rPr>
          <w:rStyle w:val="rfdVarChar"/>
          <w:rtl/>
        </w:rPr>
        <w:t>336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A1CB7">
        <w:rPr>
          <w:rFonts w:hint="cs"/>
          <w:rtl/>
        </w:rPr>
        <w:t xml:space="preserve"> </w:t>
      </w:r>
      <w:r>
        <w:rPr>
          <w:rtl/>
        </w:rPr>
        <w:t xml:space="preserve">فكتب بتسليمه إلى الفضل بن </w:t>
      </w:r>
      <w:r w:rsidR="00FA1CB7">
        <w:rPr>
          <w:rtl/>
        </w:rPr>
        <w:br/>
      </w:r>
      <w:r>
        <w:rPr>
          <w:rtl/>
        </w:rPr>
        <w:t>يحيى فتسلمه منه</w:t>
      </w:r>
      <w:r w:rsidR="00C53B22">
        <w:rPr>
          <w:rtl/>
        </w:rPr>
        <w:t xml:space="preserve"> ، </w:t>
      </w:r>
      <w:r>
        <w:rPr>
          <w:rtl/>
        </w:rPr>
        <w:t xml:space="preserve">وأراد ذلك منه </w:t>
      </w:r>
      <w:r w:rsidR="00BD7017" w:rsidRPr="0072105B">
        <w:rPr>
          <w:rStyle w:val="rfdVarChar"/>
          <w:rtl/>
        </w:rPr>
        <w:t xml:space="preserve">( </w:t>
      </w:r>
      <w:r w:rsidRPr="0072105B">
        <w:rPr>
          <w:rStyle w:val="rfdVarChar"/>
          <w:rtl/>
        </w:rPr>
        <w:t>أن يقتله</w:t>
      </w:r>
      <w:r w:rsidR="00BD7017" w:rsidRPr="0072105B">
        <w:rPr>
          <w:rStyle w:val="rfdVarChar"/>
          <w:rtl/>
        </w:rPr>
        <w:t xml:space="preserve"> )</w:t>
      </w:r>
      <w:r>
        <w:rPr>
          <w:rtl/>
        </w:rPr>
        <w:t xml:space="preserve"> فلم يفعل</w:t>
      </w:r>
      <w:r w:rsidR="00C53B22">
        <w:rPr>
          <w:rtl/>
        </w:rPr>
        <w:t xml:space="preserve"> ، </w:t>
      </w:r>
      <w:r>
        <w:rPr>
          <w:rtl/>
        </w:rPr>
        <w:t xml:space="preserve">وبلغه أنه عنده في رفاهية </w:t>
      </w:r>
      <w:r w:rsidR="00FA1CB7">
        <w:rPr>
          <w:rtl/>
        </w:rPr>
        <w:br/>
      </w:r>
      <w:r>
        <w:rPr>
          <w:rtl/>
        </w:rPr>
        <w:t>وسعة</w:t>
      </w:r>
      <w:r w:rsidR="00C53B22">
        <w:rPr>
          <w:rtl/>
        </w:rPr>
        <w:t xml:space="preserve"> ، </w:t>
      </w:r>
      <w:r>
        <w:rPr>
          <w:rtl/>
        </w:rPr>
        <w:t>وهو حينئذ بالرقة</w:t>
      </w:r>
      <w:r w:rsidR="00C53B22">
        <w:rPr>
          <w:rtl/>
        </w:rPr>
        <w:t xml:space="preserve"> ، </w:t>
      </w:r>
      <w:r>
        <w:rPr>
          <w:rtl/>
        </w:rPr>
        <w:t>فأنفذ مسروراً الخادم إلى بغداد على البريد</w:t>
      </w:r>
      <w:r w:rsidR="00C53B22">
        <w:rPr>
          <w:rtl/>
        </w:rPr>
        <w:t xml:space="preserve"> ، </w:t>
      </w:r>
      <w:r>
        <w:rPr>
          <w:rtl/>
        </w:rPr>
        <w:t xml:space="preserve">وأمره أن </w:t>
      </w:r>
      <w:r w:rsidR="00FA1CB7">
        <w:rPr>
          <w:rtl/>
        </w:rPr>
        <w:br/>
        <w:t>يدخل من فوره إلى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فيعرف خبره</w:t>
      </w:r>
      <w:r w:rsidR="00C53B22">
        <w:rPr>
          <w:rtl/>
        </w:rPr>
        <w:t xml:space="preserve"> ، </w:t>
      </w:r>
      <w:r>
        <w:rPr>
          <w:rtl/>
        </w:rPr>
        <w:t xml:space="preserve">فإن كان الأمر على ما </w:t>
      </w:r>
      <w:r w:rsidR="00FA1CB7">
        <w:rPr>
          <w:rtl/>
        </w:rPr>
        <w:br/>
      </w:r>
      <w:r>
        <w:rPr>
          <w:rtl/>
        </w:rPr>
        <w:t>بلغه</w:t>
      </w:r>
      <w:r w:rsidR="00C53B22">
        <w:rPr>
          <w:rtl/>
        </w:rPr>
        <w:t xml:space="preserve"> ، </w:t>
      </w:r>
      <w:r>
        <w:rPr>
          <w:rtl/>
        </w:rPr>
        <w:t>أوصل كتاباً منه إل</w:t>
      </w:r>
      <w:r w:rsidR="00FA1CB7">
        <w:rPr>
          <w:rtl/>
        </w:rPr>
        <w:t>ى العباس بن محمد وأمره بامتثاله</w:t>
      </w:r>
      <w:r w:rsidR="00C53B22">
        <w:rPr>
          <w:rtl/>
        </w:rPr>
        <w:t xml:space="preserve"> ، </w:t>
      </w:r>
      <w:r>
        <w:rPr>
          <w:rtl/>
        </w:rPr>
        <w:t xml:space="preserve">وأوصل كتاباً منه آخر </w:t>
      </w:r>
      <w:r w:rsidR="00FA1CB7">
        <w:rPr>
          <w:rtl/>
        </w:rPr>
        <w:br/>
      </w:r>
      <w:r>
        <w:rPr>
          <w:rtl/>
        </w:rPr>
        <w:t>إلى ال</w:t>
      </w:r>
      <w:r w:rsidR="00FA1CB7">
        <w:rPr>
          <w:rtl/>
        </w:rPr>
        <w:t>سندي بن شاهك يأمره بطاعة العباس</w:t>
      </w:r>
      <w:r w:rsidR="00C53B22">
        <w:rPr>
          <w:rtl/>
        </w:rPr>
        <w:t xml:space="preserve"> ، </w:t>
      </w:r>
      <w:r>
        <w:rPr>
          <w:rtl/>
        </w:rPr>
        <w:t xml:space="preserve">فقدم مسرور فنزل دار الفضل بن </w:t>
      </w:r>
      <w:r w:rsidR="00FA1CB7">
        <w:rPr>
          <w:rtl/>
        </w:rPr>
        <w:br/>
      </w:r>
      <w:r w:rsidR="00303E20">
        <w:rPr>
          <w:rtl/>
        </w:rPr>
        <w:t>يحيى لا</w:t>
      </w:r>
      <w:r>
        <w:rPr>
          <w:rtl/>
        </w:rPr>
        <w:t>يدري أحد ما</w:t>
      </w:r>
      <w:r w:rsidR="00FA1CB7">
        <w:rPr>
          <w:rtl/>
        </w:rPr>
        <w:t xml:space="preserve"> يريد</w:t>
      </w:r>
      <w:r w:rsidR="00C53B22">
        <w:rPr>
          <w:rtl/>
        </w:rPr>
        <w:t xml:space="preserve"> ، </w:t>
      </w:r>
      <w:r w:rsidR="00FA1CB7">
        <w:rPr>
          <w:rtl/>
        </w:rPr>
        <w:t>ثم دخل على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فوجده على ما بلغ </w:t>
      </w:r>
      <w:r w:rsidR="00FA1CB7">
        <w:rPr>
          <w:rtl/>
        </w:rPr>
        <w:br/>
        <w:t>الرشيد</w:t>
      </w:r>
      <w:r w:rsidR="00C53B22">
        <w:rPr>
          <w:rtl/>
        </w:rPr>
        <w:t xml:space="preserve"> ، </w:t>
      </w:r>
      <w:r>
        <w:rPr>
          <w:rtl/>
        </w:rPr>
        <w:t>فمضى من فوره إلى العباس بن محمد والسندي فأوصل الكتابين إليهما</w:t>
      </w:r>
      <w:r w:rsidR="00C53B22">
        <w:rPr>
          <w:rtl/>
        </w:rPr>
        <w:t xml:space="preserve"> ، </w:t>
      </w:r>
      <w:r w:rsidR="00FA1CB7">
        <w:rPr>
          <w:rtl/>
        </w:rPr>
        <w:br/>
      </w:r>
      <w:r>
        <w:rPr>
          <w:rtl/>
        </w:rPr>
        <w:t xml:space="preserve">فلم يلبث الناس أن خرج الرسول يركض إلى الفضل بن يحيى فركب معه وخرج </w:t>
      </w:r>
      <w:r w:rsidR="00FA1CB7">
        <w:rPr>
          <w:rtl/>
        </w:rPr>
        <w:br/>
      </w:r>
      <w:r>
        <w:rPr>
          <w:rtl/>
        </w:rPr>
        <w:t>مشدوهاً دهشاً حت</w:t>
      </w:r>
      <w:r w:rsidR="00FA1CB7">
        <w:rPr>
          <w:rtl/>
        </w:rPr>
        <w:t>ى دخل العباس فدعا بسياط وعقابين</w:t>
      </w:r>
      <w:r w:rsidR="0072105B">
        <w:rPr>
          <w:rFonts w:hint="cs"/>
          <w:rtl/>
        </w:rPr>
        <w:t xml:space="preserve"> </w:t>
      </w:r>
      <w:r w:rsidR="00BD7017" w:rsidRPr="0072105B">
        <w:rPr>
          <w:rStyle w:val="rfdVarChar"/>
          <w:rtl/>
        </w:rPr>
        <w:t xml:space="preserve">( </w:t>
      </w:r>
      <w:r w:rsidRPr="0072105B">
        <w:rPr>
          <w:rStyle w:val="rfdVarChar"/>
          <w:rtl/>
        </w:rPr>
        <w:t>خشبة يربط بها لجلده</w:t>
      </w:r>
      <w:r w:rsidR="00BD7017" w:rsidRPr="0072105B">
        <w:rPr>
          <w:rStyle w:val="rfdVarChar"/>
          <w:rtl/>
        </w:rPr>
        <w:t xml:space="preserve"> )</w:t>
      </w:r>
      <w:r w:rsidR="0072105B" w:rsidRPr="0072105B">
        <w:rPr>
          <w:rFonts w:hint="cs"/>
          <w:rtl/>
        </w:rPr>
        <w:t xml:space="preserve"> </w:t>
      </w:r>
      <w:r>
        <w:rPr>
          <w:rtl/>
        </w:rPr>
        <w:t xml:space="preserve">فوجه </w:t>
      </w:r>
      <w:r w:rsidR="00FA1CB7">
        <w:rPr>
          <w:rtl/>
        </w:rPr>
        <w:br/>
      </w:r>
      <w:r>
        <w:rPr>
          <w:rtl/>
        </w:rPr>
        <w:t>ذلك إلى السندي وأمر بالف</w:t>
      </w:r>
      <w:r w:rsidR="00FA1CB7">
        <w:rPr>
          <w:rtl/>
        </w:rPr>
        <w:t>ضل فجرد ثم ضربه مائة سوط</w:t>
      </w:r>
      <w:r w:rsidR="00C53B22">
        <w:rPr>
          <w:rtl/>
        </w:rPr>
        <w:t xml:space="preserve"> ، </w:t>
      </w:r>
      <w:r w:rsidR="00F279AA">
        <w:rPr>
          <w:rFonts w:hint="cs"/>
          <w:rtl/>
        </w:rPr>
        <w:t xml:space="preserve">وخرج متغير اللون </w:t>
      </w:r>
      <w:r w:rsidR="00FA1CB7">
        <w:rPr>
          <w:rtl/>
        </w:rPr>
        <w:br/>
      </w:r>
      <w:r w:rsidR="00F279AA">
        <w:rPr>
          <w:rFonts w:hint="cs"/>
          <w:rtl/>
        </w:rPr>
        <w:t>خلاف ما دخل</w:t>
      </w:r>
      <w:r w:rsidR="00C53B22">
        <w:rPr>
          <w:rFonts w:hint="cs"/>
          <w:rtl/>
        </w:rPr>
        <w:t xml:space="preserve"> ، </w:t>
      </w:r>
      <w:r w:rsidR="00F279AA">
        <w:rPr>
          <w:rFonts w:hint="cs"/>
          <w:rtl/>
        </w:rPr>
        <w:t>فأذهبت نخوته فجعل يسلم على الناس يميناً وشمالاً</w:t>
      </w:r>
      <w:r w:rsidR="00492F36">
        <w:rPr>
          <w:rFonts w:hint="cs"/>
          <w:rtl/>
        </w:rPr>
        <w:t xml:space="preserve"> !</w:t>
      </w:r>
    </w:p>
    <w:p w:rsidR="00F006A7" w:rsidRDefault="00F006A7" w:rsidP="00F279AA">
      <w:pPr>
        <w:rPr>
          <w:rtl/>
        </w:rPr>
      </w:pPr>
      <w:r>
        <w:rPr>
          <w:rtl/>
        </w:rPr>
        <w:t>وكتب مسرور بال</w:t>
      </w:r>
      <w:r w:rsidR="00FA1CB7">
        <w:rPr>
          <w:rtl/>
        </w:rPr>
        <w:t>خبر إلى الرشيد فأمر بتسليم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إلى السندي بن شاهك </w:t>
      </w:r>
      <w:r w:rsidR="00FA1CB7">
        <w:rPr>
          <w:rtl/>
        </w:rPr>
        <w:br/>
        <w:t>وجلس مجلساً حافلاً</w:t>
      </w:r>
      <w:r w:rsidR="00C53B22">
        <w:rPr>
          <w:rtl/>
        </w:rPr>
        <w:t xml:space="preserve"> ، </w:t>
      </w:r>
      <w:r w:rsidR="00FA1CB7">
        <w:rPr>
          <w:rtl/>
        </w:rPr>
        <w:t>وقال</w:t>
      </w:r>
      <w:r w:rsidR="00492F36">
        <w:rPr>
          <w:rtl/>
        </w:rPr>
        <w:t xml:space="preserve"> : </w:t>
      </w:r>
      <w:r>
        <w:rPr>
          <w:rtl/>
        </w:rPr>
        <w:t xml:space="preserve">أيها الناس إن الفضل بن يحيى قد عصاني وخالف </w:t>
      </w:r>
      <w:r w:rsidR="00FA1CB7">
        <w:rPr>
          <w:rtl/>
        </w:rPr>
        <w:br/>
      </w:r>
      <w:r>
        <w:rPr>
          <w:rtl/>
        </w:rPr>
        <w:t>طاعتي ورأيت أن ألعنه فالعنوه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فلعنه الناس من كل ناحية حتى ارتج البيت </w:t>
      </w:r>
      <w:r w:rsidR="00FA1CB7">
        <w:rPr>
          <w:rtl/>
        </w:rPr>
        <w:br/>
      </w:r>
      <w:r>
        <w:rPr>
          <w:rtl/>
        </w:rPr>
        <w:t>والدار بلعنه</w:t>
      </w:r>
      <w:r w:rsidR="00492F36">
        <w:rPr>
          <w:rtl/>
        </w:rPr>
        <w:t xml:space="preserve"> !</w:t>
      </w:r>
      <w:r>
        <w:rPr>
          <w:rtl/>
        </w:rPr>
        <w:t xml:space="preserve"> وبلغ يحيى بن خالد فركب إلى الرشيد ودخل من غير الباب الذي </w:t>
      </w:r>
      <w:r w:rsidR="00FA1CB7">
        <w:rPr>
          <w:rtl/>
        </w:rPr>
        <w:br/>
      </w:r>
      <w:r>
        <w:rPr>
          <w:rtl/>
        </w:rPr>
        <w:t xml:space="preserve">يدخل الناس منه حتى جاءه </w:t>
      </w:r>
      <w:r w:rsidR="00FA1CB7">
        <w:rPr>
          <w:rtl/>
        </w:rPr>
        <w:t>من خلفه وهو لا يشعر</w:t>
      </w:r>
      <w:r w:rsidR="00C53B22">
        <w:rPr>
          <w:rtl/>
        </w:rPr>
        <w:t xml:space="preserve"> ، </w:t>
      </w:r>
      <w:r w:rsidR="00FA1CB7">
        <w:rPr>
          <w:rtl/>
        </w:rPr>
        <w:t>ثم قال له</w:t>
      </w:r>
      <w:r w:rsidR="00492F36">
        <w:rPr>
          <w:rtl/>
        </w:rPr>
        <w:t xml:space="preserve"> : </w:t>
      </w:r>
      <w:r>
        <w:rPr>
          <w:rtl/>
        </w:rPr>
        <w:t xml:space="preserve">التفت إلي يا </w:t>
      </w:r>
      <w:r w:rsidR="00FA1CB7">
        <w:rPr>
          <w:rtl/>
        </w:rPr>
        <w:br/>
      </w:r>
      <w:r>
        <w:rPr>
          <w:rtl/>
        </w:rPr>
        <w:t>أمير المؤمنين</w:t>
      </w:r>
      <w:r w:rsidR="00492F36">
        <w:rPr>
          <w:rtl/>
        </w:rPr>
        <w:t xml:space="preserve"> !</w:t>
      </w:r>
      <w:r w:rsidR="00FA1CB7">
        <w:rPr>
          <w:rtl/>
        </w:rPr>
        <w:t xml:space="preserve"> فأصغى إليه فزعاً</w:t>
      </w:r>
      <w:r w:rsidR="00C53B22">
        <w:rPr>
          <w:rtl/>
        </w:rPr>
        <w:t xml:space="preserve"> ، </w:t>
      </w:r>
      <w:r w:rsidR="00FA1CB7">
        <w:rPr>
          <w:rtl/>
        </w:rPr>
        <w:t>فقال له</w:t>
      </w:r>
      <w:r w:rsidR="00492F36">
        <w:rPr>
          <w:rtl/>
        </w:rPr>
        <w:t xml:space="preserve"> : </w:t>
      </w:r>
      <w:r>
        <w:rPr>
          <w:rtl/>
        </w:rPr>
        <w:t>إن الفضل حدث وأنا أكفيك ما تريد</w:t>
      </w:r>
      <w:r w:rsidR="00492F36">
        <w:rPr>
          <w:rtl/>
        </w:rPr>
        <w:t xml:space="preserve"> !</w:t>
      </w:r>
    </w:p>
    <w:p w:rsidR="00F006A7" w:rsidRDefault="00F279AA" w:rsidP="00F279A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فانطلق وجهه وسُرَّ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A6C0F">
        <w:rPr>
          <w:rtl/>
        </w:rPr>
        <w:t xml:space="preserve"> فقال له يحيى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أمير المؤمنين قد غضضت من الفضل </w:t>
      </w:r>
      <w:r w:rsidR="002A6C0F">
        <w:rPr>
          <w:rtl/>
        </w:rPr>
        <w:br/>
      </w:r>
      <w:r w:rsidR="00F006A7">
        <w:rPr>
          <w:rtl/>
        </w:rPr>
        <w:t>بلعنك إياه فشرفه بإ</w:t>
      </w:r>
      <w:r w:rsidR="002A6C0F">
        <w:rPr>
          <w:rtl/>
        </w:rPr>
        <w:t>زالة ذلك</w:t>
      </w:r>
      <w:r w:rsidR="00C53B22">
        <w:rPr>
          <w:rtl/>
        </w:rPr>
        <w:t xml:space="preserve"> ، </w:t>
      </w:r>
      <w:r w:rsidR="002A6C0F">
        <w:rPr>
          <w:rtl/>
        </w:rPr>
        <w:t>فأقبل على الناس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الفضل قد عصاني في </w:t>
      </w:r>
      <w:r w:rsidR="002A6C0F">
        <w:rPr>
          <w:rtl/>
        </w:rPr>
        <w:br/>
      </w:r>
      <w:r w:rsidR="00F006A7">
        <w:rPr>
          <w:rtl/>
        </w:rPr>
        <w:t>شئ فلعنته وقد تاب وأناب إلى طاعتي فتولوه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فقالوا نحن أولياء من واليت </w:t>
      </w:r>
      <w:r w:rsidR="002A6C0F">
        <w:rPr>
          <w:rtl/>
        </w:rPr>
        <w:br/>
      </w:r>
      <w:r w:rsidR="00F006A7">
        <w:rPr>
          <w:rtl/>
        </w:rPr>
        <w:t>وأعداء من عاديت وقد توليناه</w:t>
      </w:r>
      <w:r w:rsidR="00492F36">
        <w:rPr>
          <w:rtl/>
        </w:rPr>
        <w:t xml:space="preserve"> !</w:t>
      </w:r>
      <w:r w:rsidR="00F006A7">
        <w:rPr>
          <w:rtl/>
        </w:rPr>
        <w:t xml:space="preserve"> ثم خرج يحيى بن خالد بنفسه على البريد حتى </w:t>
      </w:r>
      <w:r w:rsidR="00934E0E">
        <w:rPr>
          <w:rtl/>
        </w:rPr>
        <w:br/>
      </w:r>
      <w:r w:rsidR="00F006A7">
        <w:rPr>
          <w:rtl/>
        </w:rPr>
        <w:t>أتى بغداد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فماج الناس وأرجفوا بكل شئ فأظهر أنه ورد لتعديل السواد والنظر </w:t>
      </w:r>
      <w:r w:rsidR="00934E0E">
        <w:rPr>
          <w:rtl/>
        </w:rPr>
        <w:br/>
      </w:r>
      <w:r w:rsidR="00F006A7">
        <w:rPr>
          <w:rtl/>
        </w:rPr>
        <w:t>في أمر العمال</w:t>
      </w:r>
      <w:r w:rsidR="00C53B22">
        <w:rPr>
          <w:rtl/>
        </w:rPr>
        <w:t xml:space="preserve"> ، </w:t>
      </w:r>
      <w:r w:rsidR="00F006A7">
        <w:rPr>
          <w:rtl/>
        </w:rPr>
        <w:t>وتشاغل ببعض ذلك</w:t>
      </w:r>
      <w:r w:rsidR="00C53B22">
        <w:rPr>
          <w:rtl/>
        </w:rPr>
        <w:t xml:space="preserve"> ، </w:t>
      </w:r>
      <w:r w:rsidR="00F006A7">
        <w:rPr>
          <w:rtl/>
        </w:rPr>
        <w:t>ودعا السندي فأمره فيه بأمره</w:t>
      </w:r>
      <w:r w:rsidR="00C53B22">
        <w:rPr>
          <w:rtl/>
        </w:rPr>
        <w:t xml:space="preserve"> ، </w:t>
      </w:r>
      <w:r w:rsidR="00F006A7">
        <w:rPr>
          <w:rtl/>
        </w:rPr>
        <w:t>فامتثله</w:t>
      </w:r>
      <w:r w:rsidR="00934E0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72105B">
      <w:pPr>
        <w:pStyle w:val="Heading2Center"/>
        <w:rPr>
          <w:rtl/>
        </w:rPr>
      </w:pPr>
      <w:r>
        <w:rPr>
          <w:rtl/>
        </w:rPr>
        <w:t>3</w:t>
      </w:r>
      <w:r w:rsidR="00B11980">
        <w:rPr>
          <w:rtl/>
        </w:rPr>
        <w:t xml:space="preserve"> ـ </w:t>
      </w:r>
      <w:r>
        <w:rPr>
          <w:rtl/>
        </w:rPr>
        <w:t>لماذا غضب هارون على وزيره الفضل بن يحيى</w:t>
      </w:r>
      <w:r w:rsidR="00934E0E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F006A7" w:rsidP="00F006A7">
      <w:pPr>
        <w:rPr>
          <w:rtl/>
        </w:rPr>
      </w:pPr>
      <w:r>
        <w:rPr>
          <w:rtl/>
        </w:rPr>
        <w:t>كان هارون يرى أن تعاطف وزيره</w:t>
      </w:r>
      <w:r w:rsidR="00934E0E">
        <w:rPr>
          <w:rtl/>
        </w:rPr>
        <w:t xml:space="preserve"> الفضل بن يحيى مع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934E0E">
        <w:rPr>
          <w:rtl/>
        </w:rPr>
        <w:br/>
      </w:r>
      <w:r>
        <w:rPr>
          <w:rtl/>
        </w:rPr>
        <w:t>وامتناعه عن تنفيذ أمره في التضييق عليه ثم بقتله</w:t>
      </w:r>
      <w:r w:rsidR="00C53B22">
        <w:rPr>
          <w:rtl/>
        </w:rPr>
        <w:t xml:space="preserve"> ، </w:t>
      </w:r>
      <w:r>
        <w:rPr>
          <w:rtl/>
        </w:rPr>
        <w:t>أمر خطير</w:t>
      </w:r>
      <w:r w:rsidR="00C53B22">
        <w:rPr>
          <w:rtl/>
        </w:rPr>
        <w:t xml:space="preserve"> ، </w:t>
      </w:r>
      <w:r>
        <w:rPr>
          <w:rtl/>
        </w:rPr>
        <w:t xml:space="preserve">بل خيانة عظمى </w:t>
      </w:r>
      <w:r w:rsidR="00934E0E">
        <w:rPr>
          <w:rtl/>
        </w:rPr>
        <w:br/>
      </w:r>
      <w:r>
        <w:rPr>
          <w:rtl/>
        </w:rPr>
        <w:t>للنظام العباسي وشخص الخليفة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وذلك بعكس مخالفة ابن عمه والي البصرة </w:t>
      </w:r>
      <w:r w:rsidR="00934E0E">
        <w:rPr>
          <w:rtl/>
        </w:rPr>
        <w:br/>
      </w:r>
      <w:r>
        <w:rPr>
          <w:rtl/>
        </w:rPr>
        <w:t>وبعكس مخالفة غلامه الفضل بن الربيع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والسبب أن البرامكة بنفوذهم في الدولة</w:t>
      </w:r>
      <w:r w:rsidR="00C53B22">
        <w:rPr>
          <w:rtl/>
        </w:rPr>
        <w:t xml:space="preserve"> ، </w:t>
      </w:r>
      <w:r>
        <w:rPr>
          <w:rtl/>
        </w:rPr>
        <w:t xml:space="preserve">بإمكانهم أن يقوموا بانقلاب ويقتلوا </w:t>
      </w:r>
      <w:r w:rsidR="00934E0E">
        <w:rPr>
          <w:rtl/>
        </w:rPr>
        <w:br/>
      </w:r>
      <w:r>
        <w:rPr>
          <w:rtl/>
        </w:rPr>
        <w:t>ه</w:t>
      </w:r>
      <w:r w:rsidR="00934E0E">
        <w:rPr>
          <w:rtl/>
        </w:rPr>
        <w:t>اروناً</w:t>
      </w:r>
      <w:r w:rsidR="00C53B22">
        <w:rPr>
          <w:rtl/>
        </w:rPr>
        <w:t xml:space="preserve"> ، </w:t>
      </w:r>
      <w:r w:rsidR="00934E0E">
        <w:rPr>
          <w:rtl/>
        </w:rPr>
        <w:t>ويبايعوا لموسى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أو لأي عباسي</w:t>
      </w:r>
      <w:r w:rsidR="00C53B22">
        <w:rPr>
          <w:rtl/>
        </w:rPr>
        <w:t xml:space="preserve"> ، </w:t>
      </w:r>
      <w:r>
        <w:rPr>
          <w:rtl/>
        </w:rPr>
        <w:t>أو علوي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ومما زاد غضب هارون على الفضل</w:t>
      </w:r>
      <w:r w:rsidR="00C53B22">
        <w:rPr>
          <w:rtl/>
        </w:rPr>
        <w:t xml:space="preserve"> ، </w:t>
      </w:r>
      <w:r>
        <w:rPr>
          <w:rtl/>
        </w:rPr>
        <w:t xml:space="preserve">أن أباه وأخاه جعفر كانا عدوين لدودين </w:t>
      </w:r>
      <w:r w:rsidR="00934E0E">
        <w:rPr>
          <w:rtl/>
        </w:rPr>
        <w:br/>
        <w:t>للإمام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وما زالا يحركان هارون ضده ويعملان لقتله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ولم يشفع للفضل أنه أخ هارون بالرضاع</w:t>
      </w:r>
      <w:r w:rsidR="00934E0E">
        <w:rPr>
          <w:rtl/>
        </w:rPr>
        <w:t>ة</w:t>
      </w:r>
      <w:r w:rsidR="00C53B22">
        <w:rPr>
          <w:rtl/>
        </w:rPr>
        <w:t xml:space="preserve"> ، </w:t>
      </w:r>
      <w:r w:rsidR="00934E0E">
        <w:rPr>
          <w:rtl/>
        </w:rPr>
        <w:t>فقد نشأ في بيت يحيى البرمكي</w:t>
      </w:r>
      <w:r w:rsidR="00C53B22">
        <w:rPr>
          <w:rtl/>
        </w:rPr>
        <w:t xml:space="preserve"> ، </w:t>
      </w:r>
      <w:r w:rsidR="00934E0E">
        <w:rPr>
          <w:rtl/>
        </w:rPr>
        <w:br/>
        <w:t>وكان هارون يخاطب يحيى بن خالد</w:t>
      </w:r>
      <w:r w:rsidR="00492F36">
        <w:rPr>
          <w:rtl/>
        </w:rPr>
        <w:t xml:space="preserve"> : </w:t>
      </w:r>
      <w:r w:rsidR="00934E0E">
        <w:rPr>
          <w:rtl/>
        </w:rPr>
        <w:t>يا أبت</w:t>
      </w:r>
      <w:r w:rsidR="00C53B22">
        <w:rPr>
          <w:rtl/>
        </w:rPr>
        <w:t xml:space="preserve"> ، </w:t>
      </w:r>
      <w:r w:rsidR="00934E0E">
        <w:rPr>
          <w:rtl/>
        </w:rPr>
        <w:t>ويخاطب ولده الفضل</w:t>
      </w:r>
      <w:r w:rsidR="00492F36">
        <w:rPr>
          <w:rtl/>
        </w:rPr>
        <w:t xml:space="preserve"> : </w:t>
      </w:r>
      <w:r>
        <w:rPr>
          <w:rtl/>
        </w:rPr>
        <w:t>يا أخي</w:t>
      </w:r>
      <w:r w:rsidR="00E26D0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934E0E">
        <w:rPr>
          <w:rtl/>
        </w:rPr>
        <w:br/>
      </w:r>
      <w:r w:rsidR="00BD7017" w:rsidRPr="00E26D09">
        <w:rPr>
          <w:rStyle w:val="rfdVarChar"/>
          <w:rtl/>
        </w:rPr>
        <w:t xml:space="preserve">( </w:t>
      </w:r>
      <w:r w:rsidR="00934E0E" w:rsidRPr="00E26D09">
        <w:rPr>
          <w:rStyle w:val="rfdVarChar"/>
          <w:rtl/>
        </w:rPr>
        <w:t>وفيات الأعيان</w:t>
      </w:r>
      <w:r w:rsidR="00492F36" w:rsidRPr="00E26D09">
        <w:rPr>
          <w:rStyle w:val="rfdVarChar"/>
          <w:rtl/>
        </w:rPr>
        <w:t xml:space="preserve"> : </w:t>
      </w:r>
      <w:r w:rsidR="00934E0E" w:rsidRPr="00E26D09">
        <w:rPr>
          <w:rStyle w:val="rfdVarChar"/>
          <w:rtl/>
        </w:rPr>
        <w:t>4</w:t>
      </w:r>
      <w:r w:rsidR="00BD7017" w:rsidRPr="00E26D09">
        <w:rPr>
          <w:rStyle w:val="rfdVarChar"/>
          <w:rtl/>
        </w:rPr>
        <w:t xml:space="preserve"> / </w:t>
      </w:r>
      <w:r w:rsidR="00934E0E" w:rsidRPr="00E26D09">
        <w:rPr>
          <w:rStyle w:val="rfdVarChar"/>
          <w:rtl/>
        </w:rPr>
        <w:t>27</w:t>
      </w:r>
      <w:r w:rsidR="00C53B22" w:rsidRPr="00E26D09">
        <w:rPr>
          <w:rStyle w:val="rfdVarChar"/>
          <w:rtl/>
        </w:rPr>
        <w:t xml:space="preserve"> ، </w:t>
      </w:r>
      <w:r w:rsidR="00934E0E" w:rsidRPr="00E26D09">
        <w:rPr>
          <w:rStyle w:val="rfdVarChar"/>
          <w:rtl/>
        </w:rPr>
        <w:t>وتاريخ بغداد</w:t>
      </w:r>
      <w:r w:rsidR="00492F36" w:rsidRPr="00E26D09">
        <w:rPr>
          <w:rStyle w:val="rfdVarChar"/>
          <w:rtl/>
        </w:rPr>
        <w:t xml:space="preserve"> : </w:t>
      </w:r>
      <w:r w:rsidR="00934E0E" w:rsidRPr="00E26D09">
        <w:rPr>
          <w:rStyle w:val="rfdVarChar"/>
          <w:rtl/>
        </w:rPr>
        <w:t>12</w:t>
      </w:r>
      <w:r w:rsidR="00BD7017" w:rsidRPr="00E26D09">
        <w:rPr>
          <w:rStyle w:val="rfdVarChar"/>
          <w:rtl/>
        </w:rPr>
        <w:t xml:space="preserve"> / </w:t>
      </w:r>
      <w:r w:rsidR="00934E0E" w:rsidRPr="00E26D09">
        <w:rPr>
          <w:rStyle w:val="rfdVarChar"/>
          <w:rtl/>
        </w:rPr>
        <w:t>332</w:t>
      </w:r>
      <w:r w:rsidR="00C53B22" w:rsidRPr="00E26D09">
        <w:rPr>
          <w:rStyle w:val="rfdVarChar"/>
          <w:rtl/>
        </w:rPr>
        <w:t xml:space="preserve"> ، </w:t>
      </w:r>
      <w:r w:rsidR="00934E0E" w:rsidRPr="00E26D09">
        <w:rPr>
          <w:rStyle w:val="rfdVarChar"/>
          <w:rtl/>
        </w:rPr>
        <w:t>والطبري</w:t>
      </w:r>
      <w:r w:rsidR="00492F36" w:rsidRPr="00E26D09">
        <w:rPr>
          <w:rStyle w:val="rfdVarChar"/>
          <w:rtl/>
        </w:rPr>
        <w:t xml:space="preserve"> : </w:t>
      </w:r>
      <w:r w:rsidR="00934E0E" w:rsidRPr="00E26D09">
        <w:rPr>
          <w:rStyle w:val="rfdVarChar"/>
          <w:rtl/>
        </w:rPr>
        <w:t>6</w:t>
      </w:r>
      <w:r w:rsidR="00BD7017" w:rsidRPr="00E26D09">
        <w:rPr>
          <w:rStyle w:val="rfdVarChar"/>
          <w:rtl/>
        </w:rPr>
        <w:t xml:space="preserve"> / </w:t>
      </w:r>
      <w:r w:rsidRPr="00E26D09">
        <w:rPr>
          <w:rStyle w:val="rfdVarChar"/>
          <w:rtl/>
        </w:rPr>
        <w:t>441</w:t>
      </w:r>
      <w:r w:rsidR="00BD7017" w:rsidRPr="00E26D0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279AA" w:rsidP="00F006A7">
      <w:pPr>
        <w:rPr>
          <w:rtl/>
        </w:rPr>
      </w:pPr>
      <w:r>
        <w:rPr>
          <w:rtl/>
        </w:rPr>
        <w:br w:type="page"/>
      </w:r>
      <w:r w:rsidR="00F006A7" w:rsidRPr="00E26D09">
        <w:rPr>
          <w:rStyle w:val="rfdBold2"/>
          <w:rtl/>
        </w:rPr>
        <w:lastRenderedPageBreak/>
        <w:t>ولم تشفع له مكانته السياسية وتاريخه الذي قال عنه في تاريخ بغداد</w:t>
      </w:r>
      <w:r w:rsidR="00492F36" w:rsidRPr="00E26D09">
        <w:rPr>
          <w:rStyle w:val="rfdBold2"/>
          <w:rtl/>
        </w:rPr>
        <w:t xml:space="preserve"> : </w:t>
      </w:r>
      <w:r w:rsidR="007A67FD" w:rsidRPr="00C16C30">
        <w:rPr>
          <w:rStyle w:val="rfdVarChar"/>
          <w:rtl/>
        </w:rPr>
        <w:t>12</w:t>
      </w:r>
      <w:r w:rsidR="00BD7017" w:rsidRPr="00C16C30">
        <w:rPr>
          <w:rStyle w:val="rfdVarChar"/>
          <w:rtl/>
        </w:rPr>
        <w:t xml:space="preserve"> / </w:t>
      </w:r>
      <w:r w:rsidR="00F006A7" w:rsidRPr="00C16C30">
        <w:rPr>
          <w:rStyle w:val="rfdVarChar"/>
          <w:rtl/>
        </w:rPr>
        <w:t>332</w:t>
      </w:r>
      <w:r w:rsidR="00492F36">
        <w:rPr>
          <w:rtl/>
        </w:rPr>
        <w:t xml:space="preserve"> : </w:t>
      </w:r>
      <w:r w:rsidR="007A67FD">
        <w:rPr>
          <w:rtl/>
        </w:rPr>
        <w:br/>
      </w:r>
      <w:r w:rsidR="00B11980">
        <w:rPr>
          <w:rtl/>
        </w:rPr>
        <w:t>«</w:t>
      </w:r>
      <w:r w:rsidR="00E26D09">
        <w:rPr>
          <w:rFonts w:hint="cs"/>
          <w:rtl/>
        </w:rPr>
        <w:t xml:space="preserve"> </w:t>
      </w:r>
      <w:r w:rsidR="007A67FD">
        <w:rPr>
          <w:rtl/>
        </w:rPr>
        <w:t>الفضل بن يحيى بن خالد البرمكي</w:t>
      </w:r>
      <w:r w:rsidR="00C53B22">
        <w:rPr>
          <w:rtl/>
        </w:rPr>
        <w:t xml:space="preserve"> ، </w:t>
      </w:r>
      <w:r w:rsidR="00F006A7">
        <w:rPr>
          <w:rtl/>
        </w:rPr>
        <w:t>أخو جعفر وكان رضيع هارون الرشيد</w:t>
      </w:r>
      <w:r w:rsidR="00C53B22">
        <w:rPr>
          <w:rtl/>
        </w:rPr>
        <w:t xml:space="preserve"> ، </w:t>
      </w:r>
      <w:r w:rsidR="007A67FD">
        <w:rPr>
          <w:rtl/>
        </w:rPr>
        <w:br/>
      </w:r>
      <w:r w:rsidR="00F006A7">
        <w:rPr>
          <w:rtl/>
        </w:rPr>
        <w:t>وولاه الرشيد أعمالاً جليلة بخراسان وغيرها</w:t>
      </w:r>
      <w:r w:rsidR="00C53B22">
        <w:rPr>
          <w:rtl/>
        </w:rPr>
        <w:t xml:space="preserve"> ، </w:t>
      </w:r>
      <w:r w:rsidR="00F006A7">
        <w:rPr>
          <w:rtl/>
        </w:rPr>
        <w:t>وكان أندى كفاً من أخيه جعفر</w:t>
      </w:r>
      <w:r w:rsidR="00C53B22">
        <w:rPr>
          <w:rtl/>
        </w:rPr>
        <w:t xml:space="preserve"> ، </w:t>
      </w:r>
      <w:r w:rsidR="007A67FD">
        <w:rPr>
          <w:rtl/>
        </w:rPr>
        <w:br/>
      </w:r>
      <w:r w:rsidR="00F006A7">
        <w:rPr>
          <w:rtl/>
        </w:rPr>
        <w:t>إلا أنه كان فيه كبر شديد</w:t>
      </w:r>
      <w:r w:rsidR="00C53B22">
        <w:rPr>
          <w:rtl/>
        </w:rPr>
        <w:t xml:space="preserve"> ، </w:t>
      </w:r>
      <w:r w:rsidR="00F006A7">
        <w:rPr>
          <w:rtl/>
        </w:rPr>
        <w:t>وكان جعفر أطلق وجهاً وأظهر بشراً</w:t>
      </w:r>
      <w:r w:rsidR="00E26D0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وفي تاريخ بغداد</w:t>
      </w:r>
      <w:r w:rsidR="00492F36">
        <w:rPr>
          <w:rStyle w:val="rfdBold2"/>
          <w:rtl/>
        </w:rPr>
        <w:t xml:space="preserve"> : </w:t>
      </w:r>
      <w:r w:rsidR="007A67FD" w:rsidRPr="00C16C30">
        <w:rPr>
          <w:rStyle w:val="rfdVarChar"/>
          <w:rtl/>
        </w:rPr>
        <w:t>12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332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26D09">
        <w:rPr>
          <w:rFonts w:hint="cs"/>
          <w:rtl/>
        </w:rPr>
        <w:t xml:space="preserve"> </w:t>
      </w:r>
      <w:r w:rsidR="007A67FD">
        <w:rPr>
          <w:rtl/>
        </w:rPr>
        <w:t>عن العتابي قال</w:t>
      </w:r>
      <w:r w:rsidR="00492F36">
        <w:rPr>
          <w:rtl/>
        </w:rPr>
        <w:t xml:space="preserve"> : </w:t>
      </w:r>
      <w:r>
        <w:rPr>
          <w:rtl/>
        </w:rPr>
        <w:t xml:space="preserve">كنا بباب الفضل بن يحيى البرمكي </w:t>
      </w:r>
      <w:r w:rsidR="007A67FD">
        <w:rPr>
          <w:rtl/>
        </w:rPr>
        <w:br/>
      </w:r>
      <w:r>
        <w:rPr>
          <w:rtl/>
        </w:rPr>
        <w:t>أربعة آلاف</w:t>
      </w:r>
      <w:r w:rsidR="00C53B22">
        <w:rPr>
          <w:rtl/>
        </w:rPr>
        <w:t xml:space="preserve"> ، </w:t>
      </w:r>
      <w:r>
        <w:rPr>
          <w:rtl/>
        </w:rPr>
        <w:t>ما بين شاعر وزائر</w:t>
      </w:r>
      <w:r w:rsidR="00E26D0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E26D09">
        <w:rPr>
          <w:rStyle w:val="rfdVarChar"/>
          <w:rtl/>
        </w:rPr>
        <w:t xml:space="preserve">( </w:t>
      </w:r>
      <w:r w:rsidR="007A67FD" w:rsidRPr="00E26D09">
        <w:rPr>
          <w:rStyle w:val="rfdVarChar"/>
          <w:rtl/>
        </w:rPr>
        <w:t>تاريخ بغداد</w:t>
      </w:r>
      <w:r w:rsidR="00492F36" w:rsidRPr="00E26D09">
        <w:rPr>
          <w:rStyle w:val="rfdVarChar"/>
          <w:rtl/>
        </w:rPr>
        <w:t xml:space="preserve"> : </w:t>
      </w:r>
      <w:r w:rsidR="007A67FD" w:rsidRPr="00E26D09">
        <w:rPr>
          <w:rStyle w:val="rfdVarChar"/>
          <w:rtl/>
        </w:rPr>
        <w:t>12</w:t>
      </w:r>
      <w:r w:rsidR="00BD7017" w:rsidRPr="00E26D09">
        <w:rPr>
          <w:rStyle w:val="rfdVarChar"/>
          <w:rtl/>
        </w:rPr>
        <w:t xml:space="preserve"> / </w:t>
      </w:r>
      <w:r w:rsidRPr="00E26D09">
        <w:rPr>
          <w:rStyle w:val="rfdVarChar"/>
          <w:rtl/>
        </w:rPr>
        <w:t>334</w:t>
      </w:r>
      <w:r w:rsidR="00BD7017" w:rsidRPr="00E26D0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E26D09">
        <w:rPr>
          <w:rFonts w:hint="cs"/>
          <w:rtl/>
        </w:rPr>
        <w:t xml:space="preserve"> </w:t>
      </w:r>
      <w:r w:rsidR="00F006A7">
        <w:rPr>
          <w:rtl/>
        </w:rPr>
        <w:t>ولما غضب</w:t>
      </w:r>
      <w:r w:rsidR="007A67FD">
        <w:rPr>
          <w:rtl/>
        </w:rPr>
        <w:t xml:space="preserve"> هارون على البرامكة وقتل جعفراً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وخلَّدَ الفضل في الحبس مع أبيه </w:t>
      </w:r>
      <w:r w:rsidR="007A67FD">
        <w:rPr>
          <w:rtl/>
        </w:rPr>
        <w:br/>
      </w:r>
      <w:r w:rsidR="00F006A7">
        <w:rPr>
          <w:rtl/>
        </w:rPr>
        <w:t>يحيى فلم يزالا محبوسين حتى ماتا في حبسهما</w:t>
      </w:r>
      <w:r w:rsidR="00E26D09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7A67FD" w:rsidRPr="00E26D09">
        <w:rPr>
          <w:rtl/>
        </w:rPr>
        <w:t xml:space="preserve"> </w:t>
      </w:r>
      <w:r w:rsidR="007A67FD" w:rsidRPr="00E26D09">
        <w:rPr>
          <w:rStyle w:val="rfdVarChar"/>
          <w:rtl/>
        </w:rPr>
        <w:t>تاريخ بغداد</w:t>
      </w:r>
      <w:r w:rsidR="00492F36" w:rsidRPr="00E26D09">
        <w:rPr>
          <w:rStyle w:val="rfdVarChar"/>
          <w:rtl/>
        </w:rPr>
        <w:t xml:space="preserve"> : </w:t>
      </w:r>
      <w:r w:rsidR="007A67FD" w:rsidRPr="00E26D09">
        <w:rPr>
          <w:rStyle w:val="rfdVarChar"/>
          <w:rtl/>
        </w:rPr>
        <w:t>12</w:t>
      </w:r>
      <w:r w:rsidR="00BD7017" w:rsidRPr="00E26D09">
        <w:rPr>
          <w:rStyle w:val="rfdVarChar"/>
          <w:rtl/>
        </w:rPr>
        <w:t xml:space="preserve"> / </w:t>
      </w:r>
      <w:r w:rsidR="007A67FD" w:rsidRPr="00E26D09">
        <w:rPr>
          <w:rStyle w:val="rfdVarChar"/>
          <w:rtl/>
        </w:rPr>
        <w:t>332</w:t>
      </w:r>
      <w:r w:rsidR="00C53B22" w:rsidRPr="00E26D09">
        <w:rPr>
          <w:rStyle w:val="rfdVarChar"/>
          <w:rtl/>
        </w:rPr>
        <w:t xml:space="preserve"> ، </w:t>
      </w:r>
      <w:r w:rsidR="007A67FD" w:rsidRPr="00E26D09">
        <w:rPr>
          <w:rStyle w:val="rfdVarChar"/>
          <w:rtl/>
        </w:rPr>
        <w:t>والطبري</w:t>
      </w:r>
      <w:r w:rsidR="00492F36" w:rsidRPr="00E26D09">
        <w:rPr>
          <w:rStyle w:val="rfdVarChar"/>
          <w:rtl/>
        </w:rPr>
        <w:t xml:space="preserve"> : </w:t>
      </w:r>
      <w:r w:rsidR="007A67FD" w:rsidRPr="00E26D09">
        <w:rPr>
          <w:rStyle w:val="rfdVarChar"/>
          <w:rtl/>
        </w:rPr>
        <w:t>6</w:t>
      </w:r>
      <w:r w:rsidR="00BD7017" w:rsidRPr="00E26D09">
        <w:rPr>
          <w:rStyle w:val="rfdVarChar"/>
          <w:rtl/>
        </w:rPr>
        <w:t xml:space="preserve"> / </w:t>
      </w:r>
      <w:r w:rsidR="00F006A7" w:rsidRPr="00E26D09">
        <w:rPr>
          <w:rStyle w:val="rfdVarChar"/>
          <w:rtl/>
        </w:rPr>
        <w:t>441</w:t>
      </w:r>
      <w:r w:rsidR="00BD7017">
        <w:rPr>
          <w:rtl/>
        </w:rPr>
        <w:t xml:space="preserve"> .</w:t>
      </w:r>
    </w:p>
    <w:p w:rsidR="00F006A7" w:rsidRDefault="007A67FD" w:rsidP="00F006A7">
      <w:pPr>
        <w:rPr>
          <w:rtl/>
        </w:rPr>
      </w:pPr>
      <w:r>
        <w:rPr>
          <w:rtl/>
        </w:rPr>
        <w:t>ومات يحيى وعمره 45 سنة</w:t>
      </w:r>
      <w:r w:rsidR="00C53B22">
        <w:rPr>
          <w:rtl/>
        </w:rPr>
        <w:t xml:space="preserve"> ، </w:t>
      </w:r>
      <w:r w:rsidR="00F006A7">
        <w:rPr>
          <w:rtl/>
        </w:rPr>
        <w:t>قبل هارون بخمسة أشهر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E26D09">
        <w:rPr>
          <w:rStyle w:val="rfdVarChar"/>
          <w:rtl/>
        </w:rPr>
        <w:t xml:space="preserve">( </w:t>
      </w:r>
      <w:r w:rsidRPr="00E26D09">
        <w:rPr>
          <w:rStyle w:val="rfdVarChar"/>
          <w:rtl/>
        </w:rPr>
        <w:t>الطبري</w:t>
      </w:r>
      <w:r w:rsidR="00492F36" w:rsidRPr="00E26D09">
        <w:rPr>
          <w:rStyle w:val="rfdVarChar"/>
          <w:rtl/>
        </w:rPr>
        <w:t xml:space="preserve"> : </w:t>
      </w:r>
      <w:r w:rsidRPr="00E26D09">
        <w:rPr>
          <w:rStyle w:val="rfdVarChar"/>
          <w:rtl/>
        </w:rPr>
        <w:t>6</w:t>
      </w:r>
      <w:r w:rsidR="00BD7017" w:rsidRPr="00E26D09">
        <w:rPr>
          <w:rStyle w:val="rfdVarChar"/>
          <w:rtl/>
        </w:rPr>
        <w:t xml:space="preserve"> / </w:t>
      </w:r>
      <w:r w:rsidR="00F006A7" w:rsidRPr="00E26D09">
        <w:rPr>
          <w:rStyle w:val="rfdVarChar"/>
          <w:rtl/>
        </w:rPr>
        <w:t>524</w:t>
      </w:r>
      <w:r w:rsidR="00BD7017" w:rsidRPr="00E26D0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F279AA" w:rsidRDefault="007A67FD" w:rsidP="00F006A7">
      <w:pPr>
        <w:rPr>
          <w:rStyle w:val="rfdBold2"/>
          <w:rtl/>
        </w:rPr>
      </w:pPr>
      <w:r>
        <w:rPr>
          <w:rStyle w:val="rfdBold2"/>
          <w:rtl/>
        </w:rPr>
        <w:t>والسؤال هنا</w:t>
      </w:r>
      <w:r w:rsidR="00492F36">
        <w:rPr>
          <w:rStyle w:val="rfdBold2"/>
          <w:rtl/>
        </w:rPr>
        <w:t xml:space="preserve"> : </w:t>
      </w:r>
      <w:r w:rsidR="00F006A7" w:rsidRPr="00F279AA">
        <w:rPr>
          <w:rStyle w:val="rfdBold2"/>
          <w:rtl/>
        </w:rPr>
        <w:t xml:space="preserve">لماذا رفض الفضل بن يحيى البرمكي أمر هارون له بالتضييق على الإمام </w:t>
      </w:r>
      <w:r>
        <w:rPr>
          <w:rStyle w:val="rfdBold2"/>
          <w:rtl/>
        </w:rPr>
        <w:br/>
        <w:t>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F006A7" w:rsidRPr="00F279AA">
        <w:rPr>
          <w:rStyle w:val="rfdBold2"/>
          <w:rtl/>
        </w:rPr>
        <w:t>ثم بقتله</w:t>
      </w:r>
      <w:r>
        <w:rPr>
          <w:rStyle w:val="rfdBold2"/>
          <w:rFonts w:hint="cs"/>
          <w:rtl/>
        </w:rPr>
        <w:t xml:space="preserve"> </w:t>
      </w:r>
      <w:r w:rsidR="00B11980" w:rsidRPr="00F279AA">
        <w:rPr>
          <w:rStyle w:val="rfdBold2"/>
          <w:rtl/>
        </w:rPr>
        <w:t>؟</w:t>
      </w:r>
      <w:r w:rsidR="00F006A7" w:rsidRPr="00F279AA">
        <w:rPr>
          <w:rStyle w:val="rfdBold2"/>
          <w:rtl/>
        </w:rPr>
        <w:t xml:space="preserve"> وهل كان غضب هارون عليه بسبب ذلك</w:t>
      </w:r>
      <w:r w:rsidRPr="00E26D09">
        <w:rPr>
          <w:rFonts w:hint="cs"/>
          <w:rtl/>
        </w:rPr>
        <w:t xml:space="preserve"> </w:t>
      </w:r>
      <w:r w:rsidR="00B11980" w:rsidRPr="00E26D09">
        <w:rPr>
          <w:rtl/>
        </w:rPr>
        <w:t>؟</w:t>
      </w:r>
    </w:p>
    <w:p w:rsidR="00F006A7" w:rsidRPr="00F279AA" w:rsidRDefault="007A67FD" w:rsidP="00F006A7">
      <w:pPr>
        <w:rPr>
          <w:rStyle w:val="rfdBold2"/>
          <w:rtl/>
        </w:rPr>
      </w:pPr>
      <w:r>
        <w:rPr>
          <w:rStyle w:val="rfdBold2"/>
          <w:rtl/>
        </w:rPr>
        <w:t>والجواب</w:t>
      </w:r>
      <w:r w:rsidR="00492F36">
        <w:rPr>
          <w:rStyle w:val="rfdBold2"/>
          <w:rtl/>
        </w:rPr>
        <w:t xml:space="preserve"> : </w:t>
      </w:r>
      <w:r>
        <w:rPr>
          <w:rStyle w:val="rfdBold2"/>
          <w:rtl/>
        </w:rPr>
        <w:t>أنه لا</w:t>
      </w:r>
      <w:r w:rsidR="00F006A7" w:rsidRPr="00F279AA">
        <w:rPr>
          <w:rStyle w:val="rfdBold2"/>
          <w:rtl/>
        </w:rPr>
        <w:t>تفسير لمخالفة الفضل لها</w:t>
      </w:r>
      <w:r>
        <w:rPr>
          <w:rStyle w:val="rfdBold2"/>
          <w:rtl/>
        </w:rPr>
        <w:t>رون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إلا أنه رأى كرامات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F279AA">
        <w:rPr>
          <w:rStyle w:val="rfdBold2"/>
          <w:rtl/>
        </w:rPr>
        <w:t xml:space="preserve">فتشيع </w:t>
      </w:r>
      <w:r>
        <w:rPr>
          <w:rStyle w:val="rfdBold2"/>
          <w:rtl/>
        </w:rPr>
        <w:br/>
      </w:r>
      <w:r w:rsidR="00F006A7" w:rsidRPr="00F279AA">
        <w:rPr>
          <w:rStyle w:val="rfdBold2"/>
          <w:rtl/>
        </w:rPr>
        <w:t>أو لم يتشيع لكنه تحرَّج من تنفيذ أمر هارون</w:t>
      </w:r>
      <w:r w:rsidR="00C53B22">
        <w:rPr>
          <w:rStyle w:val="rfdBold2"/>
          <w:rtl/>
        </w:rPr>
        <w:t xml:space="preserve"> ، </w:t>
      </w:r>
      <w:r w:rsidR="00F006A7" w:rsidRPr="00F279AA">
        <w:rPr>
          <w:rStyle w:val="rfdBold2"/>
          <w:rtl/>
        </w:rPr>
        <w:t>وتحمل أن يُعَرِّض نفسه لغضبه</w:t>
      </w:r>
      <w:r w:rsidR="00492F36" w:rsidRPr="00E26D09">
        <w:rPr>
          <w:rFonts w:hint="cs"/>
          <w:rtl/>
        </w:rPr>
        <w:t xml:space="preserve"> </w:t>
      </w:r>
      <w:r w:rsidR="00492F36" w:rsidRPr="00E26D09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ويوجد مؤشر على أن الفضل كان ترك شرب الخمر مع هارون</w:t>
      </w:r>
      <w:r w:rsidR="00C53B22">
        <w:rPr>
          <w:rtl/>
        </w:rPr>
        <w:t xml:space="preserve"> ، </w:t>
      </w:r>
      <w:r>
        <w:rPr>
          <w:rtl/>
        </w:rPr>
        <w:t xml:space="preserve">توبةً أو أنفةً </w:t>
      </w:r>
      <w:r w:rsidR="007A67FD">
        <w:rPr>
          <w:rtl/>
        </w:rPr>
        <w:br/>
      </w:r>
      <w:r>
        <w:rPr>
          <w:rtl/>
        </w:rPr>
        <w:t>لأنه ينقص من مروءته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7A67FD">
        <w:rPr>
          <w:rStyle w:val="rfdBold2"/>
          <w:rtl/>
        </w:rPr>
        <w:t>ففي تاريخ الطبري</w:t>
      </w:r>
      <w:r w:rsidR="00492F36">
        <w:rPr>
          <w:rStyle w:val="rfdBold2"/>
          <w:rtl/>
        </w:rPr>
        <w:t xml:space="preserve"> : </w:t>
      </w:r>
      <w:r w:rsidR="007A67FD" w:rsidRPr="00C16C30">
        <w:rPr>
          <w:rStyle w:val="rfdVarChar"/>
          <w:rtl/>
        </w:rPr>
        <w:t>6</w:t>
      </w:r>
      <w:r w:rsidR="00BD7017" w:rsidRPr="00C16C30">
        <w:rPr>
          <w:rStyle w:val="rfdVarChar"/>
          <w:rtl/>
        </w:rPr>
        <w:t xml:space="preserve"> / </w:t>
      </w:r>
      <w:r w:rsidRPr="00C16C30">
        <w:rPr>
          <w:rStyle w:val="rfdVarChar"/>
          <w:rtl/>
        </w:rPr>
        <w:t>489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tl/>
        </w:rPr>
        <w:t xml:space="preserve">كان الرشيد قد عتب على </w:t>
      </w:r>
      <w:r w:rsidR="007A67FD">
        <w:rPr>
          <w:rtl/>
        </w:rPr>
        <w:br/>
      </w:r>
      <w:r>
        <w:rPr>
          <w:rtl/>
        </w:rPr>
        <w:t>الفضل بن يحيى وثقل مكانه عليه لت</w:t>
      </w:r>
      <w:r w:rsidR="007A67FD">
        <w:rPr>
          <w:rtl/>
        </w:rPr>
        <w:t>ركه الشرب معه</w:t>
      </w:r>
      <w:r w:rsidR="00C53B22">
        <w:rPr>
          <w:rtl/>
        </w:rPr>
        <w:t xml:space="preserve"> ، </w:t>
      </w:r>
      <w:r w:rsidR="007A67FD">
        <w:rPr>
          <w:rtl/>
        </w:rPr>
        <w:t>فكان الفضل يقول</w:t>
      </w:r>
      <w:r w:rsidR="00492F36">
        <w:rPr>
          <w:rtl/>
        </w:rPr>
        <w:t xml:space="preserve"> : </w:t>
      </w:r>
      <w:r>
        <w:rPr>
          <w:rtl/>
        </w:rPr>
        <w:t xml:space="preserve">لو </w:t>
      </w:r>
      <w:r w:rsidR="007A67FD">
        <w:rPr>
          <w:rtl/>
        </w:rPr>
        <w:br/>
      </w:r>
      <w:r>
        <w:rPr>
          <w:rtl/>
        </w:rPr>
        <w:t>علمت أن الماء ينقص من مروتي ما شربته</w:t>
      </w:r>
      <w:r w:rsidR="007A67FD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704230" w:rsidRDefault="009702D6" w:rsidP="009702D6">
      <w:pPr>
        <w:rPr>
          <w:rStyle w:val="rfdPoemTiniCharChar"/>
          <w:rtl/>
        </w:rPr>
      </w:pPr>
      <w:r>
        <w:rPr>
          <w:rStyle w:val="rfdBold2"/>
          <w:rtl/>
        </w:rPr>
        <w:t>والسؤال الثاني</w:t>
      </w:r>
      <w:r w:rsidR="00492F36">
        <w:rPr>
          <w:rStyle w:val="rfdBold2"/>
          <w:rtl/>
        </w:rPr>
        <w:t xml:space="preserve"> : </w:t>
      </w:r>
      <w:r w:rsidR="00F006A7" w:rsidRPr="00F279AA">
        <w:rPr>
          <w:rStyle w:val="rfdBold2"/>
          <w:rtl/>
        </w:rPr>
        <w:t>هل يمكن القول</w:t>
      </w:r>
      <w:r>
        <w:rPr>
          <w:rStyle w:val="rfdBold2"/>
          <w:rtl/>
        </w:rPr>
        <w:t xml:space="preserve"> إن سبب نقمة هارون على البرامكة</w:t>
      </w:r>
      <w:r w:rsidR="00C53B22">
        <w:rPr>
          <w:rStyle w:val="rfdBold2"/>
          <w:rtl/>
        </w:rPr>
        <w:t xml:space="preserve"> ، </w:t>
      </w:r>
      <w:r w:rsidR="00F006A7" w:rsidRPr="00F279AA">
        <w:rPr>
          <w:rStyle w:val="rfdBold2"/>
          <w:rtl/>
        </w:rPr>
        <w:t xml:space="preserve">أنهم فكروا </w:t>
      </w:r>
      <w:r>
        <w:rPr>
          <w:rStyle w:val="rfdBold2"/>
          <w:rtl/>
        </w:rPr>
        <w:br/>
      </w:r>
      <w:r w:rsidR="00F006A7" w:rsidRPr="00F279AA">
        <w:rPr>
          <w:rStyle w:val="rfdBold2"/>
          <w:rtl/>
        </w:rPr>
        <w:t>بانقلاب على العباسيين لمصلحة العلويين</w:t>
      </w:r>
      <w:r w:rsidR="00C53B22">
        <w:rPr>
          <w:rStyle w:val="rfdBold2"/>
          <w:rtl/>
        </w:rPr>
        <w:t xml:space="preserve"> ، </w:t>
      </w:r>
      <w:r w:rsidR="00F006A7" w:rsidRPr="00F279AA">
        <w:rPr>
          <w:rStyle w:val="rfdBold2"/>
          <w:rtl/>
        </w:rPr>
        <w:t>أ</w:t>
      </w:r>
      <w:r>
        <w:rPr>
          <w:rStyle w:val="rfdBold2"/>
          <w:rtl/>
        </w:rPr>
        <w:t>و أنهم تعاطفوا مع 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F006A7" w:rsidRPr="00F279AA">
        <w:rPr>
          <w:rStyle w:val="rfdBold2"/>
          <w:rtl/>
        </w:rPr>
        <w:t>في</w:t>
      </w:r>
      <w:r>
        <w:rPr>
          <w:rStyle w:val="rfdBold2"/>
          <w:rFonts w:hint="cs"/>
          <w:rtl/>
        </w:rPr>
        <w:t xml:space="preserve"> </w:t>
      </w:r>
      <w:r w:rsidR="00704230">
        <w:rPr>
          <w:rStyle w:val="rfdBold2"/>
          <w:rtl/>
        </w:rPr>
        <w:br/>
      </w:r>
    </w:p>
    <w:p w:rsidR="00F006A7" w:rsidRPr="00F279AA" w:rsidRDefault="00F279AA" w:rsidP="00F279AA">
      <w:pPr>
        <w:pStyle w:val="rfdNormal0"/>
        <w:rPr>
          <w:rStyle w:val="rfdBold2"/>
          <w:rtl/>
        </w:rPr>
      </w:pPr>
      <w:r>
        <w:rPr>
          <w:rtl/>
        </w:rPr>
        <w:br w:type="page"/>
      </w:r>
      <w:r w:rsidR="00F006A7" w:rsidRPr="00F279AA">
        <w:rPr>
          <w:rStyle w:val="rfdBold2"/>
          <w:rtl/>
        </w:rPr>
        <w:lastRenderedPageBreak/>
        <w:t>أواخر أيام سجنه</w:t>
      </w:r>
      <w:r w:rsidR="00C53B22">
        <w:rPr>
          <w:rStyle w:val="rfdBold2"/>
          <w:rtl/>
        </w:rPr>
        <w:t xml:space="preserve"> ، </w:t>
      </w:r>
      <w:r w:rsidR="00F006A7" w:rsidRPr="00F279AA">
        <w:rPr>
          <w:rStyle w:val="rfdBold2"/>
          <w:rtl/>
        </w:rPr>
        <w:t>وهل يؤيد ذلك أن هارون تعمد إبقاء سبب نقمته عليهم سراً</w:t>
      </w:r>
      <w:r w:rsidR="00C53B22">
        <w:rPr>
          <w:rStyle w:val="rfdBold2"/>
          <w:rtl/>
        </w:rPr>
        <w:t xml:space="preserve"> ، </w:t>
      </w:r>
      <w:r w:rsidR="00B11980" w:rsidRPr="00F279AA">
        <w:rPr>
          <w:rStyle w:val="rfdBold2"/>
          <w:rtl/>
        </w:rPr>
        <w:t>و</w:t>
      </w:r>
      <w:r w:rsidR="00F006A7" w:rsidRPr="00F279AA">
        <w:rPr>
          <w:rStyle w:val="rfdBold2"/>
          <w:rtl/>
        </w:rPr>
        <w:t xml:space="preserve">ما </w:t>
      </w:r>
      <w:r w:rsidR="00FC395B">
        <w:rPr>
          <w:rStyle w:val="rfdBold2"/>
          <w:rtl/>
        </w:rPr>
        <w:br/>
        <w:t>رواه الطوسي في الغيبة</w:t>
      </w:r>
      <w:r w:rsidR="00BD7017">
        <w:rPr>
          <w:rStyle w:val="rfdBold2"/>
          <w:rtl/>
        </w:rPr>
        <w:t xml:space="preserve"> </w:t>
      </w:r>
      <w:r w:rsidR="00BD7017" w:rsidRPr="004E2890">
        <w:rPr>
          <w:rStyle w:val="rfdVarChar"/>
          <w:rtl/>
        </w:rPr>
        <w:t xml:space="preserve">/ </w:t>
      </w:r>
      <w:r w:rsidR="00FC395B" w:rsidRPr="004E2890">
        <w:rPr>
          <w:rStyle w:val="rfdVarChar"/>
          <w:rtl/>
        </w:rPr>
        <w:t>25</w:t>
      </w:r>
      <w:r w:rsidR="00492F36">
        <w:rPr>
          <w:rStyle w:val="rfdBold2"/>
          <w:rtl/>
        </w:rPr>
        <w:t xml:space="preserve"> : </w:t>
      </w:r>
      <w:r w:rsidR="00B11980" w:rsidRPr="00F279AA">
        <w:rPr>
          <w:rStyle w:val="rfdBold2"/>
          <w:rtl/>
        </w:rPr>
        <w:t>«</w:t>
      </w:r>
      <w:r w:rsidR="009A30D6">
        <w:rPr>
          <w:rStyle w:val="rfdBold2"/>
          <w:rFonts w:hint="cs"/>
          <w:rtl/>
        </w:rPr>
        <w:t xml:space="preserve"> </w:t>
      </w:r>
      <w:r w:rsidR="00F006A7" w:rsidRPr="00F279AA">
        <w:rPr>
          <w:rStyle w:val="rfdBold2"/>
          <w:rtl/>
        </w:rPr>
        <w:t>وكان يحيى يتولاه</w:t>
      </w:r>
      <w:r w:rsidR="00C53B22">
        <w:rPr>
          <w:rStyle w:val="rfdBold2"/>
          <w:rtl/>
        </w:rPr>
        <w:t xml:space="preserve"> ، </w:t>
      </w:r>
      <w:r w:rsidR="00F006A7" w:rsidRPr="00F279AA">
        <w:rPr>
          <w:rStyle w:val="rfdBold2"/>
          <w:rtl/>
        </w:rPr>
        <w:t>وهارون لا يعلم ذلك</w:t>
      </w:r>
      <w:r w:rsidR="00FC395B">
        <w:rPr>
          <w:rStyle w:val="rfdBold2"/>
          <w:rFonts w:hint="cs"/>
          <w:rtl/>
        </w:rPr>
        <w:t xml:space="preserve"> </w:t>
      </w:r>
      <w:r w:rsidR="00B11980" w:rsidRPr="00F279AA">
        <w:rPr>
          <w:rStyle w:val="rfdBold2"/>
          <w:rtl/>
        </w:rPr>
        <w:t>»</w:t>
      </w:r>
      <w:r w:rsidR="00FC395B">
        <w:rPr>
          <w:rStyle w:val="rfdBold2"/>
          <w:rFonts w:hint="cs"/>
          <w:rtl/>
        </w:rPr>
        <w:t xml:space="preserve"> </w:t>
      </w:r>
      <w:r w:rsidR="00B11980" w:rsidRPr="00F279AA">
        <w:rPr>
          <w:rStyle w:val="rfdBold2"/>
          <w:rtl/>
        </w:rPr>
        <w:t>؟</w:t>
      </w:r>
    </w:p>
    <w:p w:rsidR="00F006A7" w:rsidRPr="00F279AA" w:rsidRDefault="00FC395B" w:rsidP="00F006A7">
      <w:pPr>
        <w:rPr>
          <w:rStyle w:val="rfdBold2"/>
          <w:rtl/>
        </w:rPr>
      </w:pPr>
      <w:r>
        <w:rPr>
          <w:rStyle w:val="rfdBold2"/>
          <w:rtl/>
        </w:rPr>
        <w:t>والجواب</w:t>
      </w:r>
      <w:r w:rsidR="00492F36">
        <w:rPr>
          <w:rStyle w:val="rfdBold2"/>
          <w:rtl/>
        </w:rPr>
        <w:t xml:space="preserve"> : </w:t>
      </w:r>
      <w:r>
        <w:rPr>
          <w:rStyle w:val="rfdBold2"/>
          <w:rtl/>
        </w:rPr>
        <w:t>أن هذا ال</w:t>
      </w:r>
      <w:r>
        <w:rPr>
          <w:rStyle w:val="rfdBold2"/>
          <w:rFonts w:hint="cs"/>
          <w:rtl/>
        </w:rPr>
        <w:t>إ</w:t>
      </w:r>
      <w:r w:rsidR="00F006A7" w:rsidRPr="00F279AA">
        <w:rPr>
          <w:rStyle w:val="rfdBold2"/>
          <w:rtl/>
        </w:rPr>
        <w:t>حتمال لا ينهض مقابل ما يعارضه</w:t>
      </w:r>
      <w:r w:rsidR="00C53B22">
        <w:rPr>
          <w:rStyle w:val="rfdBold2"/>
          <w:rtl/>
        </w:rPr>
        <w:t xml:space="preserve"> ، </w:t>
      </w:r>
      <w:r w:rsidR="00F006A7" w:rsidRPr="00F279AA">
        <w:rPr>
          <w:rStyle w:val="rfdBold2"/>
          <w:rtl/>
        </w:rPr>
        <w:t xml:space="preserve">فقد روت مصادرنا عمل </w:t>
      </w:r>
      <w:r>
        <w:rPr>
          <w:rStyle w:val="rfdBold2"/>
          <w:rtl/>
        </w:rPr>
        <w:br/>
      </w:r>
      <w:r w:rsidR="00F006A7" w:rsidRPr="00F279AA">
        <w:rPr>
          <w:rStyle w:val="rfdBold2"/>
          <w:rtl/>
        </w:rPr>
        <w:t xml:space="preserve">يحيى بن </w:t>
      </w:r>
      <w:r>
        <w:rPr>
          <w:rStyle w:val="rfdBold2"/>
          <w:rtl/>
        </w:rPr>
        <w:t>خالد البرمكي لقتل 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>
        <w:rPr>
          <w:rStyle w:val="rfdBold2"/>
          <w:rtl/>
        </w:rPr>
        <w:t xml:space="preserve">وسعيه به </w:t>
      </w:r>
      <w:r>
        <w:rPr>
          <w:rStyle w:val="rfdBold2"/>
          <w:rFonts w:hint="cs"/>
          <w:rtl/>
        </w:rPr>
        <w:t>ا</w:t>
      </w:r>
      <w:r w:rsidR="00F006A7" w:rsidRPr="00F279AA">
        <w:rPr>
          <w:rStyle w:val="rfdBold2"/>
          <w:rtl/>
        </w:rPr>
        <w:t>لى هارون</w:t>
      </w:r>
      <w:r w:rsidR="00C53B22">
        <w:rPr>
          <w:rStyle w:val="rfdBold2"/>
          <w:rtl/>
        </w:rPr>
        <w:t xml:space="preserve"> ، </w:t>
      </w:r>
      <w:r w:rsidR="00F006A7" w:rsidRPr="00F279AA">
        <w:rPr>
          <w:rStyle w:val="rfdBold2"/>
          <w:rtl/>
        </w:rPr>
        <w:t xml:space="preserve">وتوظيفه بعض </w:t>
      </w:r>
      <w:r>
        <w:rPr>
          <w:rStyle w:val="rfdBold2"/>
          <w:rtl/>
        </w:rPr>
        <w:br/>
        <w:t>أقارب الإمام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F279AA">
        <w:rPr>
          <w:rStyle w:val="rfdBold2"/>
          <w:rtl/>
        </w:rPr>
        <w:t>واستقدامهم ليشهدوا عليه عند هارون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</w:p>
    <w:p w:rsidR="00F006A7" w:rsidRDefault="00FC395B" w:rsidP="00F006A7">
      <w:pPr>
        <w:rPr>
          <w:rtl/>
        </w:rPr>
      </w:pPr>
      <w:r>
        <w:rPr>
          <w:rStyle w:val="rfdBold2"/>
          <w:rtl/>
        </w:rPr>
        <w:t>ولا ينهض مقابل أن الإمام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F279AA">
        <w:rPr>
          <w:rStyle w:val="rfdBold2"/>
          <w:rtl/>
        </w:rPr>
        <w:t xml:space="preserve">كان يدعو عليهم في عرفات لأنهم سعوا في </w:t>
      </w:r>
      <w:r>
        <w:rPr>
          <w:rStyle w:val="rfdBold2"/>
          <w:rtl/>
        </w:rPr>
        <w:br/>
        <w:t>قتل أبيه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قال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="00B11980" w:rsidRPr="00F279AA">
        <w:rPr>
          <w:rStyle w:val="rfdBold2"/>
          <w:rtl/>
        </w:rPr>
        <w:t>«</w:t>
      </w:r>
      <w:r w:rsidR="00F006A7" w:rsidRPr="00F279AA">
        <w:rPr>
          <w:rStyle w:val="rfdBold2"/>
          <w:rtl/>
        </w:rPr>
        <w:t>إني كنت أدعو الله تعالى على البرامكة بما فعلوا بأبي</w:t>
      </w:r>
      <w:r w:rsidR="00C53B22">
        <w:rPr>
          <w:rStyle w:val="rfdBold2"/>
          <w:rtl/>
        </w:rPr>
        <w:t xml:space="preserve"> ، </w:t>
      </w:r>
      <w:r w:rsidR="00F006A7" w:rsidRPr="00F279AA">
        <w:rPr>
          <w:rStyle w:val="rfdBold2"/>
          <w:rtl/>
        </w:rPr>
        <w:t xml:space="preserve">فاستجاب </w:t>
      </w:r>
      <w:r>
        <w:rPr>
          <w:rStyle w:val="rfdBold2"/>
          <w:rtl/>
        </w:rPr>
        <w:br/>
      </w:r>
      <w:r w:rsidR="00F006A7" w:rsidRPr="00F279AA">
        <w:rPr>
          <w:rStyle w:val="rfdBold2"/>
          <w:rtl/>
        </w:rPr>
        <w:t>الله لي اليوم فيهم</w:t>
      </w:r>
      <w:r w:rsidR="00492F36">
        <w:rPr>
          <w:rStyle w:val="rfdBold2"/>
          <w:rtl/>
        </w:rPr>
        <w:t xml:space="preserve"> !</w:t>
      </w:r>
      <w:r w:rsidR="00F006A7" w:rsidRPr="00F279AA">
        <w:rPr>
          <w:rStyle w:val="rfdBold2"/>
          <w:rtl/>
        </w:rPr>
        <w:t xml:space="preserve"> فلما انصرف لم يلبث إلا يسيراً حتى بُطش بجعفر ويحيى</w:t>
      </w:r>
      <w:r w:rsidR="00C53B22">
        <w:rPr>
          <w:rStyle w:val="rfdBold2"/>
          <w:rtl/>
        </w:rPr>
        <w:t xml:space="preserve"> ، </w:t>
      </w:r>
      <w:r w:rsidR="00F006A7" w:rsidRPr="00F279AA">
        <w:rPr>
          <w:rStyle w:val="rfdBold2"/>
          <w:rtl/>
        </w:rPr>
        <w:t xml:space="preserve">وتغيرت </w:t>
      </w:r>
      <w:r>
        <w:rPr>
          <w:rStyle w:val="rfdBold2"/>
          <w:rtl/>
        </w:rPr>
        <w:br/>
      </w:r>
      <w:r w:rsidR="00F006A7" w:rsidRPr="00F279AA">
        <w:rPr>
          <w:rStyle w:val="rfdBold2"/>
          <w:rtl/>
        </w:rPr>
        <w:t>أحوالهم</w:t>
      </w:r>
      <w:r w:rsidR="009A30D6">
        <w:rPr>
          <w:rStyle w:val="rfdBold2"/>
          <w:rFonts w:hint="cs"/>
          <w:rtl/>
        </w:rPr>
        <w:t xml:space="preserve"> </w:t>
      </w:r>
      <w:r w:rsidR="00B11980" w:rsidRPr="00F279AA">
        <w:rPr>
          <w:rStyle w:val="rfdBold2"/>
          <w:rtl/>
        </w:rPr>
        <w:t>»</w:t>
      </w:r>
      <w:r w:rsidR="00F006A7">
        <w:rPr>
          <w:rtl/>
        </w:rPr>
        <w:t xml:space="preserve"> </w:t>
      </w:r>
      <w:r w:rsidR="00BD7017" w:rsidRPr="009A30D6">
        <w:rPr>
          <w:rStyle w:val="rfdVarChar"/>
          <w:rtl/>
        </w:rPr>
        <w:t xml:space="preserve">( </w:t>
      </w:r>
      <w:r w:rsidRPr="009A30D6">
        <w:rPr>
          <w:rStyle w:val="rfdVarChar"/>
          <w:rtl/>
        </w:rPr>
        <w:t>عيون أخبار الرضا</w:t>
      </w:r>
      <w:r w:rsidR="004D5DDF" w:rsidRPr="009A30D6">
        <w:rPr>
          <w:rStyle w:val="rfdVarChar"/>
          <w:rtl/>
        </w:rPr>
        <w:t xml:space="preserve"> </w:t>
      </w:r>
      <w:r w:rsidR="004D5DDF" w:rsidRPr="009A30D6">
        <w:rPr>
          <w:rStyle w:val="rfdAlaem"/>
          <w:rtl/>
        </w:rPr>
        <w:t>عليه‌السلام</w:t>
      </w:r>
      <w:r w:rsidR="004555E4" w:rsidRPr="009A30D6">
        <w:rPr>
          <w:rStyle w:val="rfdVarChar"/>
          <w:rtl/>
        </w:rPr>
        <w:t xml:space="preserve"> </w:t>
      </w:r>
      <w:r w:rsidR="00492F36" w:rsidRPr="009A30D6">
        <w:rPr>
          <w:rStyle w:val="rfdVarChar"/>
          <w:rtl/>
        </w:rPr>
        <w:t xml:space="preserve">: </w:t>
      </w:r>
      <w:r w:rsidRPr="009A30D6">
        <w:rPr>
          <w:rStyle w:val="rfdVarChar"/>
          <w:rtl/>
        </w:rPr>
        <w:t>1</w:t>
      </w:r>
      <w:r w:rsidR="00BD7017" w:rsidRPr="009A30D6">
        <w:rPr>
          <w:rStyle w:val="rfdVarChar"/>
          <w:rtl/>
        </w:rPr>
        <w:t xml:space="preserve"> / </w:t>
      </w:r>
      <w:r w:rsidR="00F006A7" w:rsidRPr="009A30D6">
        <w:rPr>
          <w:rStyle w:val="rfdVarChar"/>
          <w:rtl/>
        </w:rPr>
        <w:t>245</w:t>
      </w:r>
      <w:r w:rsidR="00BD7017" w:rsidRPr="009A30D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فاليقين في أمرهم</w:t>
      </w:r>
      <w:r w:rsidR="00492F36">
        <w:rPr>
          <w:rtl/>
        </w:rPr>
        <w:t xml:space="preserve"> : </w:t>
      </w:r>
      <w:r w:rsidR="00FC395B">
        <w:rPr>
          <w:rtl/>
        </w:rPr>
        <w:t>إن الذي سعى بقتل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هو يحيى كما نصت </w:t>
      </w:r>
      <w:r w:rsidR="00FC395B">
        <w:rPr>
          <w:rtl/>
        </w:rPr>
        <w:br/>
        <w:t>أحاديثنا</w:t>
      </w:r>
      <w:r w:rsidR="00C53B22">
        <w:rPr>
          <w:rtl/>
        </w:rPr>
        <w:t xml:space="preserve"> ، </w:t>
      </w:r>
      <w:r>
        <w:rPr>
          <w:rtl/>
        </w:rPr>
        <w:t>ويشير الحديث إلى أن ابنه جعفر معه</w:t>
      </w:r>
      <w:r w:rsidR="00C53B22">
        <w:rPr>
          <w:rtl/>
        </w:rPr>
        <w:t xml:space="preserve"> ، </w:t>
      </w:r>
      <w:r>
        <w:rPr>
          <w:rtl/>
        </w:rPr>
        <w:t xml:space="preserve">لكن ابنه الفضل رفض إطاعة </w:t>
      </w:r>
      <w:r w:rsidR="00FC395B">
        <w:rPr>
          <w:rtl/>
        </w:rPr>
        <w:br/>
      </w:r>
      <w:r>
        <w:rPr>
          <w:rtl/>
        </w:rPr>
        <w:t>أوا</w:t>
      </w:r>
      <w:r w:rsidR="00FC395B">
        <w:rPr>
          <w:rtl/>
        </w:rPr>
        <w:t>مر هارون</w:t>
      </w:r>
      <w:r w:rsidR="00C53B22">
        <w:rPr>
          <w:rtl/>
        </w:rPr>
        <w:t xml:space="preserve"> ، </w:t>
      </w:r>
      <w:r w:rsidR="00FC395B">
        <w:rPr>
          <w:rtl/>
        </w:rPr>
        <w:t xml:space="preserve">ومعناه أنه كان يميل </w:t>
      </w:r>
      <w:r w:rsidR="00FC395B">
        <w:rPr>
          <w:rFonts w:hint="cs"/>
          <w:rtl/>
        </w:rPr>
        <w:t>ا</w:t>
      </w:r>
      <w:r>
        <w:rPr>
          <w:rtl/>
        </w:rPr>
        <w:t>لى الإمام ويعتقد بأنه ولي</w:t>
      </w:r>
      <w:r w:rsidR="00C53B22">
        <w:rPr>
          <w:rtl/>
        </w:rPr>
        <w:t xml:space="preserve"> ، </w:t>
      </w:r>
      <w:r>
        <w:rPr>
          <w:rtl/>
        </w:rPr>
        <w:t>أو إمام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كم</w:t>
      </w:r>
      <w:r w:rsidR="00FC395B">
        <w:rPr>
          <w:rtl/>
        </w:rPr>
        <w:t xml:space="preserve">ا يظهر أن جعفر البرمكي كان أحب </w:t>
      </w:r>
      <w:r w:rsidR="00FC395B">
        <w:rPr>
          <w:rFonts w:hint="cs"/>
          <w:rtl/>
        </w:rPr>
        <w:t>ا</w:t>
      </w:r>
      <w:r>
        <w:rPr>
          <w:rtl/>
        </w:rPr>
        <w:t>لى هارون من أخيه الفضل</w:t>
      </w:r>
      <w:r w:rsidR="00C53B22">
        <w:rPr>
          <w:rtl/>
        </w:rPr>
        <w:t xml:space="preserve"> ، </w:t>
      </w:r>
      <w:r>
        <w:rPr>
          <w:rtl/>
        </w:rPr>
        <w:t xml:space="preserve">لأنه أخذ </w:t>
      </w:r>
      <w:r w:rsidR="00FC395B">
        <w:rPr>
          <w:rtl/>
        </w:rPr>
        <w:br/>
      </w:r>
      <w:r>
        <w:rPr>
          <w:rtl/>
        </w:rPr>
        <w:t>الوزارة والخاتم من الفضل و</w:t>
      </w:r>
      <w:r w:rsidR="00FC395B">
        <w:rPr>
          <w:rtl/>
        </w:rPr>
        <w:t>أعطاه لجعفر</w:t>
      </w:r>
      <w:r w:rsidR="00C53B22">
        <w:rPr>
          <w:rtl/>
        </w:rPr>
        <w:t xml:space="preserve"> ، </w:t>
      </w:r>
      <w:r w:rsidR="00FC395B">
        <w:rPr>
          <w:rtl/>
        </w:rPr>
        <w:t>وذكر في شرح النهج</w:t>
      </w:r>
      <w:r w:rsidR="009A30D6">
        <w:rPr>
          <w:rFonts w:hint="cs"/>
          <w:rtl/>
        </w:rPr>
        <w:t xml:space="preserve"> </w:t>
      </w:r>
      <w:r w:rsidR="00BD7017" w:rsidRPr="009A30D6">
        <w:rPr>
          <w:rStyle w:val="rfdVarChar"/>
          <w:rtl/>
        </w:rPr>
        <w:t xml:space="preserve">( </w:t>
      </w:r>
      <w:r w:rsidRPr="009A30D6">
        <w:rPr>
          <w:rStyle w:val="rfdVarChar"/>
          <w:rtl/>
        </w:rPr>
        <w:t>18</w:t>
      </w:r>
      <w:r w:rsidR="00BD7017" w:rsidRPr="009A30D6">
        <w:rPr>
          <w:rStyle w:val="rfdVarChar"/>
          <w:rtl/>
        </w:rPr>
        <w:t xml:space="preserve"> / </w:t>
      </w:r>
      <w:r w:rsidRPr="009A30D6">
        <w:rPr>
          <w:rStyle w:val="rfdVarChar"/>
          <w:rtl/>
        </w:rPr>
        <w:t>105</w:t>
      </w:r>
      <w:r w:rsidR="00BD7017" w:rsidRPr="009A30D6">
        <w:rPr>
          <w:rStyle w:val="rfdVarChar"/>
          <w:rtl/>
        </w:rPr>
        <w:t xml:space="preserve"> )</w:t>
      </w:r>
      <w:r>
        <w:rPr>
          <w:rtl/>
        </w:rPr>
        <w:t xml:space="preserve"> أن </w:t>
      </w:r>
      <w:r w:rsidR="00FC395B">
        <w:rPr>
          <w:rtl/>
        </w:rPr>
        <w:br/>
      </w:r>
      <w:r>
        <w:rPr>
          <w:rtl/>
        </w:rPr>
        <w:t xml:space="preserve">هاروناً كان </w:t>
      </w:r>
      <w:r w:rsidR="00B11980">
        <w:rPr>
          <w:rtl/>
        </w:rPr>
        <w:t>«</w:t>
      </w:r>
      <w:r w:rsidR="009A30D6">
        <w:rPr>
          <w:rFonts w:hint="cs"/>
          <w:rtl/>
        </w:rPr>
        <w:t xml:space="preserve"> </w:t>
      </w:r>
      <w:r>
        <w:rPr>
          <w:rtl/>
        </w:rPr>
        <w:t>يحلف بالله أن جعفراً أفصح من قس بن ساعدة</w:t>
      </w:r>
      <w:r w:rsidR="00C53B22">
        <w:rPr>
          <w:rtl/>
        </w:rPr>
        <w:t xml:space="preserve"> ، </w:t>
      </w:r>
      <w:r>
        <w:rPr>
          <w:rtl/>
        </w:rPr>
        <w:t xml:space="preserve">وأشجع من عامر </w:t>
      </w:r>
      <w:r w:rsidR="00FC395B">
        <w:rPr>
          <w:rtl/>
        </w:rPr>
        <w:br/>
      </w:r>
      <w:r>
        <w:rPr>
          <w:rtl/>
        </w:rPr>
        <w:t>بن الطفيل</w:t>
      </w:r>
      <w:r w:rsidR="00C53B22">
        <w:rPr>
          <w:rtl/>
        </w:rPr>
        <w:t xml:space="preserve"> ، </w:t>
      </w:r>
      <w:r>
        <w:rPr>
          <w:rtl/>
        </w:rPr>
        <w:t>وأكتب من عبد الحميد بن يحيى</w:t>
      </w:r>
      <w:r w:rsidR="00C53B22">
        <w:rPr>
          <w:rtl/>
        </w:rPr>
        <w:t xml:space="preserve"> ، </w:t>
      </w:r>
      <w:r>
        <w:rPr>
          <w:rtl/>
        </w:rPr>
        <w:t>وأسوس من عمر بن الخطاب</w:t>
      </w:r>
      <w:r w:rsidR="00C53B22">
        <w:rPr>
          <w:rtl/>
        </w:rPr>
        <w:t xml:space="preserve"> ، </w:t>
      </w:r>
      <w:r w:rsidR="00FC395B">
        <w:rPr>
          <w:rtl/>
        </w:rPr>
        <w:br/>
      </w:r>
      <w:r>
        <w:rPr>
          <w:rtl/>
        </w:rPr>
        <w:t>وأحسن من مصعب بن الزبير</w:t>
      </w:r>
      <w:r w:rsidR="00C53B22">
        <w:rPr>
          <w:rtl/>
        </w:rPr>
        <w:t xml:space="preserve"> ، </w:t>
      </w:r>
      <w:r>
        <w:rPr>
          <w:rtl/>
        </w:rPr>
        <w:t>وأنصح له من الحجاج لعبد الملك</w:t>
      </w:r>
      <w:r w:rsidR="00C53B22">
        <w:rPr>
          <w:rtl/>
        </w:rPr>
        <w:t xml:space="preserve"> ، </w:t>
      </w:r>
      <w:r>
        <w:rPr>
          <w:rtl/>
        </w:rPr>
        <w:t xml:space="preserve">وأسمح من </w:t>
      </w:r>
      <w:r w:rsidR="00FC395B">
        <w:rPr>
          <w:rtl/>
        </w:rPr>
        <w:br/>
      </w:r>
      <w:r>
        <w:rPr>
          <w:rtl/>
        </w:rPr>
        <w:t>عبد الله بن جعفر</w:t>
      </w:r>
      <w:r w:rsidR="00C53B22">
        <w:rPr>
          <w:rtl/>
        </w:rPr>
        <w:t xml:space="preserve"> ، </w:t>
      </w:r>
      <w:r>
        <w:rPr>
          <w:rtl/>
        </w:rPr>
        <w:t>وأعف من يوسف بن يعقوب</w:t>
      </w:r>
      <w:r w:rsidR="009A30D6">
        <w:rPr>
          <w:rtl/>
        </w:rPr>
        <w:t xml:space="preserve"> ..</w:t>
      </w:r>
      <w:r w:rsidR="00BD7017">
        <w:rPr>
          <w:rtl/>
        </w:rPr>
        <w:t>.</w:t>
      </w:r>
      <w:r w:rsidR="009A30D6">
        <w:rPr>
          <w:rFonts w:hint="cs"/>
          <w:rtl/>
        </w:rPr>
        <w:t xml:space="preserve"> </w:t>
      </w:r>
      <w:r>
        <w:rPr>
          <w:rtl/>
        </w:rPr>
        <w:t xml:space="preserve">ولم يكن أحد يجسر أن يرد </w:t>
      </w:r>
      <w:r w:rsidR="00FC395B">
        <w:rPr>
          <w:rtl/>
        </w:rPr>
        <w:br/>
      </w:r>
      <w:r>
        <w:rPr>
          <w:rtl/>
        </w:rPr>
        <w:t>على جعفر قولا ولا رأياً</w:t>
      </w:r>
      <w:r w:rsidR="008F64FC">
        <w:rPr>
          <w:rFonts w:hint="cs"/>
          <w:rtl/>
        </w:rPr>
        <w:t xml:space="preserve"> </w:t>
      </w:r>
      <w:r w:rsidR="00B11980">
        <w:rPr>
          <w:rtl/>
        </w:rPr>
        <w:t>»</w:t>
      </w:r>
    </w:p>
    <w:p w:rsidR="00F006A7" w:rsidRDefault="00F279AA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 xml:space="preserve">ثم ذكر أن الفضل رد يوماً على جعفر فاستنكر عليه عم هارون سليمان بن </w:t>
      </w:r>
      <w:r w:rsidR="00F23E5C">
        <w:rPr>
          <w:rtl/>
        </w:rPr>
        <w:br/>
        <w:t>المنصور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9A30D6">
        <w:rPr>
          <w:rFonts w:hint="cs"/>
          <w:rtl/>
        </w:rPr>
        <w:t xml:space="preserve"> </w:t>
      </w:r>
      <w:r w:rsidR="00F23E5C">
        <w:rPr>
          <w:rtl/>
        </w:rPr>
        <w:t>فغضب الرشيد لإنكار سليمان وقال</w:t>
      </w:r>
      <w:r w:rsidR="00492F36">
        <w:rPr>
          <w:rtl/>
        </w:rPr>
        <w:t xml:space="preserve"> : </w:t>
      </w:r>
      <w:r w:rsidR="00F006A7">
        <w:rPr>
          <w:rtl/>
        </w:rPr>
        <w:t>ما دخولك بين أخي ومولاي</w:t>
      </w:r>
      <w:r w:rsidR="00F23E5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 w:rsidR="00F23E5C">
        <w:rPr>
          <w:rtl/>
        </w:rPr>
        <w:br/>
      </w:r>
      <w:r w:rsidR="00F006A7">
        <w:rPr>
          <w:rtl/>
        </w:rPr>
        <w:t>كالراضي بما كان من الفضل</w:t>
      </w:r>
      <w:r w:rsidR="00F23E5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أما لماذا قتله وصلبه واكتفى بسجن الفضل فلعله بسبب أن الفضل كان أخاه </w:t>
      </w:r>
      <w:r w:rsidR="00F23E5C">
        <w:rPr>
          <w:rtl/>
        </w:rPr>
        <w:br/>
      </w:r>
      <w:r>
        <w:rPr>
          <w:rtl/>
        </w:rPr>
        <w:t>من الرضاعة دون جعفر</w:t>
      </w:r>
      <w:r w:rsidR="00C53B22">
        <w:rPr>
          <w:rtl/>
        </w:rPr>
        <w:t xml:space="preserve"> ، </w:t>
      </w:r>
      <w:r>
        <w:rPr>
          <w:rtl/>
        </w:rPr>
        <w:t>أو لم يبلغ ذنبه برأيه الجريمة التي ارتكبها أخوه جعفر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9A30D6">
      <w:pPr>
        <w:pStyle w:val="Heading2Center"/>
        <w:rPr>
          <w:rtl/>
        </w:rPr>
      </w:pPr>
      <w:r>
        <w:rPr>
          <w:rtl/>
        </w:rPr>
        <w:t>4</w:t>
      </w:r>
      <w:r w:rsidR="00B11980">
        <w:rPr>
          <w:rtl/>
        </w:rPr>
        <w:t xml:space="preserve"> ـ </w:t>
      </w:r>
      <w:r>
        <w:rPr>
          <w:rtl/>
        </w:rPr>
        <w:t>العباس بن محمد الذي وكله هارون بجلد وزيره الفضل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قال ابن الجوزي في كتابه المدهش</w:t>
      </w:r>
      <w:r w:rsidR="00BD7017">
        <w:rPr>
          <w:rStyle w:val="rfdBold2"/>
          <w:rtl/>
        </w:rPr>
        <w:t xml:space="preserve"> </w:t>
      </w:r>
      <w:r w:rsidR="00BD7017" w:rsidRPr="00D838D7">
        <w:rPr>
          <w:rStyle w:val="rfdVarChar"/>
          <w:rtl/>
        </w:rPr>
        <w:t xml:space="preserve">/ </w:t>
      </w:r>
      <w:r w:rsidRPr="00D838D7">
        <w:rPr>
          <w:rStyle w:val="rfdVarChar"/>
          <w:rtl/>
        </w:rPr>
        <w:t>67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9A30D6">
        <w:rPr>
          <w:rFonts w:hint="cs"/>
          <w:rtl/>
        </w:rPr>
        <w:t xml:space="preserve"> </w:t>
      </w:r>
      <w:r>
        <w:rPr>
          <w:rtl/>
        </w:rPr>
        <w:t xml:space="preserve">ومن العجائب أنه سلم على الرشيد </w:t>
      </w:r>
      <w:r w:rsidR="00F23E5C">
        <w:rPr>
          <w:rtl/>
        </w:rPr>
        <w:br/>
      </w:r>
      <w:r>
        <w:rPr>
          <w:rtl/>
        </w:rPr>
        <w:t>بالخلافة عمه سليمان بن المنصور</w:t>
      </w:r>
      <w:r w:rsidR="00C53B22">
        <w:rPr>
          <w:rtl/>
        </w:rPr>
        <w:t xml:space="preserve"> ، </w:t>
      </w:r>
      <w:r>
        <w:rPr>
          <w:rtl/>
        </w:rPr>
        <w:t>وعم أبيه المهدي وهو العباس بن محمد</w:t>
      </w:r>
      <w:r w:rsidR="00C53B22">
        <w:rPr>
          <w:rtl/>
        </w:rPr>
        <w:t xml:space="preserve"> ، </w:t>
      </w:r>
      <w:r>
        <w:rPr>
          <w:rtl/>
        </w:rPr>
        <w:t xml:space="preserve">وعم </w:t>
      </w:r>
      <w:r w:rsidR="00F23E5C">
        <w:rPr>
          <w:rtl/>
        </w:rPr>
        <w:br/>
      </w:r>
      <w:r>
        <w:rPr>
          <w:rtl/>
        </w:rPr>
        <w:t>جده المنصور وهو عبد الصمد بن علي</w:t>
      </w:r>
      <w:r w:rsidR="00492F36">
        <w:rPr>
          <w:rtl/>
        </w:rPr>
        <w:t xml:space="preserve"> !</w:t>
      </w:r>
      <w:r w:rsidR="00F23E5C">
        <w:rPr>
          <w:rtl/>
        </w:rPr>
        <w:t xml:space="preserve"> وقال له عبد الصمد يوماً</w:t>
      </w:r>
      <w:r w:rsidR="00492F36">
        <w:rPr>
          <w:rtl/>
        </w:rPr>
        <w:t xml:space="preserve"> : </w:t>
      </w:r>
      <w:r>
        <w:rPr>
          <w:rtl/>
        </w:rPr>
        <w:t xml:space="preserve">يا أمير </w:t>
      </w:r>
      <w:r w:rsidR="00F23E5C">
        <w:rPr>
          <w:rtl/>
        </w:rPr>
        <w:br/>
      </w:r>
      <w:r>
        <w:rPr>
          <w:rtl/>
        </w:rPr>
        <w:t xml:space="preserve">المؤمنين هذا مجلس فيه أمير المؤمنين وعم أمير المؤمنين وعم عم أمير المؤمنين </w:t>
      </w:r>
      <w:r w:rsidR="00F23E5C">
        <w:rPr>
          <w:rtl/>
        </w:rPr>
        <w:br/>
      </w:r>
      <w:r>
        <w:rPr>
          <w:rtl/>
        </w:rPr>
        <w:t>وعم عم عمه</w:t>
      </w:r>
      <w:r w:rsidR="00C53B22">
        <w:rPr>
          <w:rtl/>
        </w:rPr>
        <w:t xml:space="preserve"> ، </w:t>
      </w:r>
      <w:r>
        <w:rPr>
          <w:rtl/>
        </w:rPr>
        <w:t>وذلك أن سليمان بن أبي جعفر عم الرشيد</w:t>
      </w:r>
      <w:r w:rsidR="00C53B22">
        <w:rPr>
          <w:rtl/>
        </w:rPr>
        <w:t xml:space="preserve"> ، </w:t>
      </w:r>
      <w:r>
        <w:rPr>
          <w:rtl/>
        </w:rPr>
        <w:t xml:space="preserve">والعباس عم سليمان </w:t>
      </w:r>
      <w:r w:rsidR="00F23E5C">
        <w:rPr>
          <w:rtl/>
        </w:rPr>
        <w:br/>
      </w:r>
      <w:r>
        <w:rPr>
          <w:rtl/>
        </w:rPr>
        <w:t>وعبد الصمد عم العباس</w:t>
      </w:r>
      <w:r w:rsidR="00F23E5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9A30D6">
        <w:rPr>
          <w:rStyle w:val="rfdBold2"/>
          <w:rtl/>
        </w:rPr>
        <w:t>وقال ابن الجوزي في المنتظم</w:t>
      </w:r>
      <w:r w:rsidR="00492F36" w:rsidRPr="009A30D6">
        <w:rPr>
          <w:rStyle w:val="rfdBold2"/>
          <w:rtl/>
        </w:rPr>
        <w:t xml:space="preserve"> : </w:t>
      </w:r>
      <w:r w:rsidR="00F23E5C" w:rsidRPr="00D838D7">
        <w:rPr>
          <w:rStyle w:val="rfdVarChar"/>
          <w:rtl/>
        </w:rPr>
        <w:t>9</w:t>
      </w:r>
      <w:r w:rsidR="00BD7017" w:rsidRPr="00D838D7">
        <w:rPr>
          <w:rStyle w:val="rfdVarChar"/>
          <w:rtl/>
        </w:rPr>
        <w:t xml:space="preserve"> / </w:t>
      </w:r>
      <w:r w:rsidRPr="00D838D7">
        <w:rPr>
          <w:rStyle w:val="rfdVarChar"/>
          <w:rtl/>
        </w:rPr>
        <w:t>124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9A30D6">
        <w:rPr>
          <w:rFonts w:hint="cs"/>
          <w:rtl/>
        </w:rPr>
        <w:t xml:space="preserve"> </w:t>
      </w:r>
      <w:r>
        <w:rPr>
          <w:rtl/>
        </w:rPr>
        <w:t xml:space="preserve">ولي العباس بن محمد الذي إليه العباسية </w:t>
      </w:r>
      <w:r w:rsidR="00F23E5C">
        <w:rPr>
          <w:rtl/>
        </w:rPr>
        <w:br/>
      </w:r>
      <w:r>
        <w:rPr>
          <w:rtl/>
        </w:rPr>
        <w:t xml:space="preserve">الجزيرة وصار إلى الرقة وأمر الرشيد ففرش له في قصر الإمارة له فيه الآلات </w:t>
      </w:r>
      <w:r w:rsidR="00F23E5C">
        <w:rPr>
          <w:rtl/>
        </w:rPr>
        <w:br/>
      </w:r>
      <w:r>
        <w:rPr>
          <w:rtl/>
        </w:rPr>
        <w:t>وشحن بالرقيق وحمل إليه خمسة آلاف ألف درهم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وفي سنة ست ومائة توفي </w:t>
      </w:r>
      <w:r w:rsidR="00F23E5C">
        <w:rPr>
          <w:rtl/>
        </w:rPr>
        <w:br/>
      </w:r>
      <w:r>
        <w:rPr>
          <w:rtl/>
        </w:rPr>
        <w:t>العباس ببغداد</w:t>
      </w:r>
      <w:r w:rsidR="00F23E5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9A30D6">
        <w:rPr>
          <w:rFonts w:hint="cs"/>
          <w:rtl/>
        </w:rPr>
        <w:t xml:space="preserve"> </w:t>
      </w:r>
      <w:r w:rsidR="00F23E5C" w:rsidRPr="009A30D6">
        <w:rPr>
          <w:rStyle w:val="rfdVarChar"/>
          <w:rtl/>
        </w:rPr>
        <w:t>وتاريخ بغداد</w:t>
      </w:r>
      <w:r w:rsidR="00492F36" w:rsidRPr="009A30D6">
        <w:rPr>
          <w:rStyle w:val="rfdVarChar"/>
          <w:rtl/>
        </w:rPr>
        <w:t xml:space="preserve"> : </w:t>
      </w:r>
      <w:r w:rsidR="00F23E5C" w:rsidRPr="009A30D6">
        <w:rPr>
          <w:rStyle w:val="rfdVarChar"/>
          <w:rtl/>
        </w:rPr>
        <w:t>12</w:t>
      </w:r>
      <w:r w:rsidR="00BD7017" w:rsidRPr="009A30D6">
        <w:rPr>
          <w:rStyle w:val="rfdVarChar"/>
          <w:rtl/>
        </w:rPr>
        <w:t xml:space="preserve"> / </w:t>
      </w:r>
      <w:r w:rsidR="00F23E5C" w:rsidRPr="009A30D6">
        <w:rPr>
          <w:rStyle w:val="rfdVarChar"/>
          <w:rtl/>
        </w:rPr>
        <w:t>124</w:t>
      </w:r>
      <w:r w:rsidR="00C53B22" w:rsidRPr="009A30D6">
        <w:rPr>
          <w:rStyle w:val="rfdVarChar"/>
          <w:rtl/>
        </w:rPr>
        <w:t xml:space="preserve"> ، </w:t>
      </w:r>
      <w:r w:rsidR="00F23E5C" w:rsidRPr="009A30D6">
        <w:rPr>
          <w:rStyle w:val="rfdVarChar"/>
          <w:rtl/>
        </w:rPr>
        <w:t>ومآثر الإنافة</w:t>
      </w:r>
      <w:r w:rsidR="00492F36" w:rsidRPr="009A30D6">
        <w:rPr>
          <w:rStyle w:val="rfdVarChar"/>
          <w:rtl/>
        </w:rPr>
        <w:t xml:space="preserve"> : </w:t>
      </w:r>
      <w:r w:rsidR="00F23E5C" w:rsidRPr="009A30D6">
        <w:rPr>
          <w:rStyle w:val="rfdVarChar"/>
          <w:rtl/>
        </w:rPr>
        <w:t>3</w:t>
      </w:r>
      <w:r w:rsidR="00BD7017" w:rsidRPr="009A30D6">
        <w:rPr>
          <w:rStyle w:val="rfdVarChar"/>
          <w:rtl/>
        </w:rPr>
        <w:t xml:space="preserve"> / </w:t>
      </w:r>
      <w:r w:rsidR="00F23E5C" w:rsidRPr="009A30D6">
        <w:rPr>
          <w:rStyle w:val="rfdVarChar"/>
          <w:rtl/>
        </w:rPr>
        <w:t>357</w:t>
      </w:r>
      <w:r w:rsidR="00C53B22" w:rsidRPr="009A30D6">
        <w:rPr>
          <w:rStyle w:val="rfdVarChar"/>
          <w:rtl/>
        </w:rPr>
        <w:t xml:space="preserve"> ، </w:t>
      </w:r>
      <w:r w:rsidR="00F23E5C" w:rsidRPr="009A30D6">
        <w:rPr>
          <w:rStyle w:val="rfdVarChar"/>
          <w:rtl/>
        </w:rPr>
        <w:t>وشذرات الذهب</w:t>
      </w:r>
      <w:r w:rsidR="00492F36" w:rsidRPr="009A30D6">
        <w:rPr>
          <w:rStyle w:val="rfdVarChar"/>
          <w:rtl/>
        </w:rPr>
        <w:t xml:space="preserve"> : </w:t>
      </w:r>
      <w:r w:rsidR="00F23E5C" w:rsidRPr="009A30D6">
        <w:rPr>
          <w:rStyle w:val="rfdVarChar"/>
          <w:rtl/>
        </w:rPr>
        <w:t>1</w:t>
      </w:r>
      <w:r w:rsidR="00BD7017" w:rsidRPr="009A30D6">
        <w:rPr>
          <w:rStyle w:val="rfdVarChar"/>
          <w:rtl/>
        </w:rPr>
        <w:t xml:space="preserve"> / </w:t>
      </w:r>
      <w:r w:rsidRPr="009A30D6">
        <w:rPr>
          <w:rStyle w:val="rfdVarChar"/>
          <w:rtl/>
        </w:rPr>
        <w:t>274</w:t>
      </w:r>
      <w:r w:rsidR="00BD7017">
        <w:rPr>
          <w:rtl/>
        </w:rPr>
        <w:t xml:space="preserve"> .</w:t>
      </w:r>
    </w:p>
    <w:p w:rsidR="00F006A7" w:rsidRPr="009A30D6" w:rsidRDefault="00F006A7" w:rsidP="00F006A7">
      <w:pPr>
        <w:rPr>
          <w:rStyle w:val="rfdPoemTiniCharChar"/>
          <w:rtl/>
        </w:rPr>
      </w:pPr>
      <w:r w:rsidRPr="009A30D6">
        <w:rPr>
          <w:rStyle w:val="rfdBold2"/>
          <w:rtl/>
        </w:rPr>
        <w:t>وفي شرح نهج البلاغة</w:t>
      </w:r>
      <w:r w:rsidR="00492F36" w:rsidRPr="009A30D6">
        <w:rPr>
          <w:rStyle w:val="rfdBold2"/>
          <w:rtl/>
        </w:rPr>
        <w:t xml:space="preserve"> : </w:t>
      </w:r>
      <w:r w:rsidR="00F23E5C" w:rsidRPr="00D838D7">
        <w:rPr>
          <w:rStyle w:val="rfdVarChar"/>
          <w:rtl/>
        </w:rPr>
        <w:t>19</w:t>
      </w:r>
      <w:r w:rsidR="00BD7017" w:rsidRPr="00D838D7">
        <w:rPr>
          <w:rStyle w:val="rfdVarChar"/>
          <w:rtl/>
        </w:rPr>
        <w:t xml:space="preserve"> / </w:t>
      </w:r>
      <w:r w:rsidRPr="00D838D7">
        <w:rPr>
          <w:rStyle w:val="rfdVarChar"/>
          <w:rtl/>
        </w:rPr>
        <w:t>351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9A30D6">
        <w:rPr>
          <w:rFonts w:hint="cs"/>
          <w:rtl/>
        </w:rPr>
        <w:t xml:space="preserve"> </w:t>
      </w:r>
      <w:r w:rsidR="00F23E5C">
        <w:rPr>
          <w:rtl/>
        </w:rPr>
        <w:t>قيل لخديجة بنت الرشيد</w:t>
      </w:r>
      <w:r w:rsidR="00492F36">
        <w:rPr>
          <w:rtl/>
        </w:rPr>
        <w:t xml:space="preserve"> : </w:t>
      </w:r>
      <w:r>
        <w:rPr>
          <w:rtl/>
        </w:rPr>
        <w:t xml:space="preserve">رسل العباس بن محمد </w:t>
      </w:r>
      <w:r w:rsidR="00F23E5C">
        <w:rPr>
          <w:rtl/>
        </w:rPr>
        <w:br/>
      </w:r>
      <w:r>
        <w:rPr>
          <w:rtl/>
        </w:rPr>
        <w:t>على الباب</w:t>
      </w:r>
      <w:r w:rsidR="00C53B22">
        <w:rPr>
          <w:rtl/>
        </w:rPr>
        <w:t xml:space="preserve"> ، </w:t>
      </w:r>
      <w:r>
        <w:rPr>
          <w:rtl/>
        </w:rPr>
        <w:t>معهم زنبيل يحمله رجلان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23E5C">
        <w:rPr>
          <w:rtl/>
        </w:rPr>
        <w:t xml:space="preserve"> فقالت</w:t>
      </w:r>
      <w:r w:rsidR="00492F36">
        <w:rPr>
          <w:rtl/>
        </w:rPr>
        <w:t xml:space="preserve"> : </w:t>
      </w:r>
      <w:r>
        <w:rPr>
          <w:rtl/>
        </w:rPr>
        <w:t>تراه بعث إلى باقلاء</w:t>
      </w:r>
      <w:r w:rsidR="00492F36">
        <w:rPr>
          <w:rtl/>
        </w:rPr>
        <w:t xml:space="preserve"> !</w:t>
      </w:r>
      <w:r>
        <w:rPr>
          <w:rtl/>
        </w:rPr>
        <w:t xml:space="preserve"> فكشف</w:t>
      </w:r>
      <w:r w:rsidR="00F23E5C">
        <w:rPr>
          <w:rFonts w:hint="cs"/>
          <w:rtl/>
        </w:rPr>
        <w:t xml:space="preserve"> </w:t>
      </w:r>
      <w:r w:rsidR="009A30D6">
        <w:rPr>
          <w:rtl/>
        </w:rPr>
        <w:br/>
      </w:r>
    </w:p>
    <w:p w:rsidR="00F006A7" w:rsidRDefault="00F279AA" w:rsidP="00F279A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الزنبيل عن جرة مملوءة غالية</w:t>
      </w:r>
      <w:r w:rsidR="001B308B">
        <w:rPr>
          <w:rtl/>
        </w:rPr>
        <w:t xml:space="preserve"> فيها مسحاة من ذهب</w:t>
      </w:r>
      <w:r w:rsidR="00C53B22">
        <w:rPr>
          <w:rtl/>
        </w:rPr>
        <w:t xml:space="preserve"> ، </w:t>
      </w:r>
      <w:r w:rsidR="001B308B">
        <w:rPr>
          <w:rtl/>
        </w:rPr>
        <w:t>وإذا برقعة</w:t>
      </w:r>
      <w:r w:rsidR="00492F36">
        <w:rPr>
          <w:rtl/>
        </w:rPr>
        <w:t xml:space="preserve"> : </w:t>
      </w:r>
      <w:r w:rsidR="00F006A7">
        <w:rPr>
          <w:rtl/>
        </w:rPr>
        <w:t xml:space="preserve">هذه جرة </w:t>
      </w:r>
      <w:r w:rsidR="001B308B">
        <w:rPr>
          <w:rtl/>
        </w:rPr>
        <w:br/>
      </w:r>
      <w:r w:rsidR="00F006A7">
        <w:rPr>
          <w:rtl/>
        </w:rPr>
        <w:t>أصيبت هي وأختها في خزائن بني أمية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فأما أختها فغلب عليها الخلفاء وأما </w:t>
      </w:r>
      <w:r w:rsidR="001B308B">
        <w:rPr>
          <w:rtl/>
        </w:rPr>
        <w:br/>
      </w:r>
      <w:r w:rsidR="00F006A7">
        <w:rPr>
          <w:rtl/>
        </w:rPr>
        <w:t>هذه فلم أر أحداً أحق بها منك</w:t>
      </w:r>
      <w:r w:rsidR="009A30D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E2156F">
      <w:pPr>
        <w:rPr>
          <w:rtl/>
        </w:rPr>
      </w:pPr>
      <w:r w:rsidRPr="009A30D6">
        <w:rPr>
          <w:rStyle w:val="rfdBold2"/>
          <w:rtl/>
        </w:rPr>
        <w:t>وفي نهاية ابن كثير</w:t>
      </w:r>
      <w:r w:rsidR="00492F36" w:rsidRPr="009A30D6">
        <w:rPr>
          <w:rStyle w:val="rfdBold2"/>
          <w:rtl/>
        </w:rPr>
        <w:t xml:space="preserve"> : </w:t>
      </w:r>
      <w:r w:rsidR="001B308B" w:rsidRPr="00D838D7">
        <w:rPr>
          <w:rStyle w:val="rfdVarChar"/>
          <w:rtl/>
        </w:rPr>
        <w:t>10</w:t>
      </w:r>
      <w:r w:rsidR="00BD7017" w:rsidRPr="00D838D7">
        <w:rPr>
          <w:rStyle w:val="rfdVarChar"/>
          <w:rtl/>
        </w:rPr>
        <w:t xml:space="preserve"> / </w:t>
      </w:r>
      <w:r w:rsidRPr="00D838D7">
        <w:rPr>
          <w:rStyle w:val="rfdVarChar"/>
          <w:rtl/>
        </w:rPr>
        <w:t>232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2156F">
        <w:rPr>
          <w:rFonts w:hint="cs"/>
          <w:rtl/>
        </w:rPr>
        <w:t xml:space="preserve"> </w:t>
      </w:r>
      <w:r>
        <w:rPr>
          <w:rtl/>
        </w:rPr>
        <w:t>وكان ابن أبي مريم هو الذي يضحكه</w:t>
      </w:r>
      <w:r w:rsidR="00C53B22">
        <w:rPr>
          <w:rtl/>
        </w:rPr>
        <w:t xml:space="preserve"> ، </w:t>
      </w:r>
      <w:r>
        <w:rPr>
          <w:rtl/>
        </w:rPr>
        <w:t xml:space="preserve">وكان عنده </w:t>
      </w:r>
      <w:r w:rsidR="001B308B">
        <w:rPr>
          <w:rtl/>
        </w:rPr>
        <w:br/>
        <w:t>فضيلة بأخبار الحجاز وغيرها</w:t>
      </w:r>
      <w:r w:rsidR="00C53B22">
        <w:rPr>
          <w:rtl/>
        </w:rPr>
        <w:t xml:space="preserve"> ، </w:t>
      </w:r>
      <w:r>
        <w:rPr>
          <w:rtl/>
        </w:rPr>
        <w:t xml:space="preserve">وكان الرشيد قد أنزله في قصره وخلطه </w:t>
      </w:r>
      <w:r w:rsidR="001B308B">
        <w:rPr>
          <w:rtl/>
        </w:rPr>
        <w:br/>
      </w:r>
      <w:r>
        <w:rPr>
          <w:rtl/>
        </w:rPr>
        <w:t>بأهله</w:t>
      </w:r>
      <w:r w:rsidR="00E2156F">
        <w:rPr>
          <w:rtl/>
        </w:rPr>
        <w:t xml:space="preserve"> ..</w:t>
      </w:r>
      <w:r w:rsidR="00BD7017">
        <w:rPr>
          <w:rtl/>
        </w:rPr>
        <w:t>.</w:t>
      </w:r>
      <w:r w:rsidR="00E2156F">
        <w:rPr>
          <w:rFonts w:hint="cs"/>
          <w:rtl/>
        </w:rPr>
        <w:t xml:space="preserve"> </w:t>
      </w:r>
      <w:r>
        <w:rPr>
          <w:rtl/>
        </w:rPr>
        <w:t xml:space="preserve">ودخل يوماً العباس بن محمد على الرشيد ومعه برنية من فضة فيها غالية </w:t>
      </w:r>
      <w:r w:rsidR="001B308B">
        <w:rPr>
          <w:rtl/>
        </w:rPr>
        <w:br/>
      </w:r>
      <w:r>
        <w:rPr>
          <w:rtl/>
        </w:rPr>
        <w:t>من أحسن الطيب فجعل يمدحها ويزيد في شكرها</w:t>
      </w:r>
      <w:r w:rsidR="00C53B22">
        <w:rPr>
          <w:rtl/>
        </w:rPr>
        <w:t xml:space="preserve"> ، </w:t>
      </w:r>
      <w:r>
        <w:rPr>
          <w:rtl/>
        </w:rPr>
        <w:t xml:space="preserve">وسأل من الرشيد أن يقبلها </w:t>
      </w:r>
      <w:r w:rsidR="001B308B">
        <w:rPr>
          <w:rtl/>
        </w:rPr>
        <w:br/>
      </w:r>
      <w:r>
        <w:rPr>
          <w:rtl/>
        </w:rPr>
        <w:t xml:space="preserve">منه فقبلها فاستوهبها منه ابن أبي </w:t>
      </w:r>
      <w:r w:rsidR="001B308B">
        <w:rPr>
          <w:rtl/>
        </w:rPr>
        <w:t>مريم فوهبها له</w:t>
      </w:r>
      <w:r w:rsidR="00C53B22">
        <w:rPr>
          <w:rtl/>
        </w:rPr>
        <w:t xml:space="preserve"> ، </w:t>
      </w:r>
      <w:r w:rsidR="001B308B">
        <w:rPr>
          <w:rtl/>
        </w:rPr>
        <w:t>فقال له العباس</w:t>
      </w:r>
      <w:r w:rsidR="00492F36">
        <w:rPr>
          <w:rtl/>
        </w:rPr>
        <w:t xml:space="preserve"> : </w:t>
      </w:r>
      <w:r>
        <w:rPr>
          <w:rtl/>
        </w:rPr>
        <w:t>ويحك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1B308B">
        <w:rPr>
          <w:rtl/>
        </w:rPr>
        <w:br/>
      </w:r>
      <w:r>
        <w:rPr>
          <w:rtl/>
        </w:rPr>
        <w:t>جئت بشئ منعته نفسي وأهلي وآثرت به أمير المؤمنين سيدي فأخذته</w:t>
      </w:r>
      <w:r w:rsidR="00492F36">
        <w:rPr>
          <w:rtl/>
        </w:rPr>
        <w:t xml:space="preserve"> !</w:t>
      </w:r>
      <w:r>
        <w:rPr>
          <w:rtl/>
        </w:rPr>
        <w:t xml:space="preserve"> فحلف ابن </w:t>
      </w:r>
      <w:r w:rsidR="001B308B">
        <w:rPr>
          <w:rtl/>
        </w:rPr>
        <w:br/>
      </w:r>
      <w:r>
        <w:rPr>
          <w:rtl/>
        </w:rPr>
        <w:t>أبي مريم ليطيبن به استه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B308B">
        <w:rPr>
          <w:rtl/>
        </w:rPr>
        <w:t xml:space="preserve"> ثم أخذ منها شيئاً فطلى به </w:t>
      </w:r>
      <w:r w:rsidR="001B308B">
        <w:rPr>
          <w:rFonts w:hint="cs"/>
          <w:rtl/>
        </w:rPr>
        <w:t>إ</w:t>
      </w:r>
      <w:r>
        <w:rPr>
          <w:rtl/>
        </w:rPr>
        <w:t xml:space="preserve">سته ودهن جوارحه كلها </w:t>
      </w:r>
      <w:r w:rsidR="001B308B">
        <w:rPr>
          <w:rtl/>
        </w:rPr>
        <w:br/>
      </w:r>
      <w:r>
        <w:rPr>
          <w:rtl/>
        </w:rPr>
        <w:t>منها</w:t>
      </w:r>
      <w:r w:rsidR="00C53B22">
        <w:rPr>
          <w:rtl/>
        </w:rPr>
        <w:t xml:space="preserve"> ، </w:t>
      </w:r>
      <w:r>
        <w:rPr>
          <w:rtl/>
        </w:rPr>
        <w:t>والرشيد لا يتمالك نفسه من الضحك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ثم قال لخادم قائم عندهم يقال له </w:t>
      </w:r>
      <w:r w:rsidR="001B308B">
        <w:rPr>
          <w:rtl/>
        </w:rPr>
        <w:br/>
        <w:t>خاقان</w:t>
      </w:r>
      <w:r w:rsidR="00492F36">
        <w:rPr>
          <w:rtl/>
        </w:rPr>
        <w:t xml:space="preserve"> : </w:t>
      </w:r>
      <w:r w:rsidR="001B308B">
        <w:rPr>
          <w:rtl/>
        </w:rPr>
        <w:t>أطلب لي غلامي</w:t>
      </w:r>
      <w:r w:rsidR="00C53B22">
        <w:rPr>
          <w:rtl/>
        </w:rPr>
        <w:t xml:space="preserve"> ، </w:t>
      </w:r>
      <w:r w:rsidR="001B308B">
        <w:rPr>
          <w:rtl/>
        </w:rPr>
        <w:t>فقال الرشيد</w:t>
      </w:r>
      <w:r w:rsidR="00492F36">
        <w:rPr>
          <w:rtl/>
        </w:rPr>
        <w:t xml:space="preserve"> : </w:t>
      </w:r>
      <w:r w:rsidR="001B308B">
        <w:rPr>
          <w:rtl/>
        </w:rPr>
        <w:t>ادع له غلامه</w:t>
      </w:r>
      <w:r w:rsidR="00C53B22">
        <w:rPr>
          <w:rtl/>
        </w:rPr>
        <w:t xml:space="preserve"> ، </w:t>
      </w:r>
      <w:r w:rsidR="001B308B">
        <w:rPr>
          <w:rtl/>
        </w:rPr>
        <w:t>فقال له</w:t>
      </w:r>
      <w:r w:rsidR="00492F36">
        <w:rPr>
          <w:rtl/>
        </w:rPr>
        <w:t xml:space="preserve"> : </w:t>
      </w:r>
      <w:r>
        <w:rPr>
          <w:rtl/>
        </w:rPr>
        <w:t xml:space="preserve">خذ هذه الغالية </w:t>
      </w:r>
      <w:r w:rsidR="001B308B">
        <w:rPr>
          <w:rtl/>
        </w:rPr>
        <w:br/>
      </w:r>
      <w:r>
        <w:rPr>
          <w:rtl/>
        </w:rPr>
        <w:t xml:space="preserve">واذهب بها إلى ستك فمرها فلتطيب منها </w:t>
      </w:r>
      <w:r w:rsidR="00E2156F">
        <w:rPr>
          <w:rFonts w:hint="cs"/>
          <w:rtl/>
        </w:rPr>
        <w:t>إ</w:t>
      </w:r>
      <w:r>
        <w:rPr>
          <w:rtl/>
        </w:rPr>
        <w:t>ستها حتى أرجع إليها ف</w:t>
      </w:r>
      <w:r w:rsidR="00E2156F">
        <w:rPr>
          <w:rtl/>
        </w:rPr>
        <w:t xml:space="preserve"> ..</w:t>
      </w:r>
      <w:r w:rsidR="00BD7017">
        <w:rPr>
          <w:rtl/>
        </w:rPr>
        <w:t>.</w:t>
      </w:r>
      <w:r w:rsidR="00492F36">
        <w:rPr>
          <w:rtl/>
        </w:rPr>
        <w:t>!</w:t>
      </w:r>
      <w:r w:rsidR="00E2156F">
        <w:rPr>
          <w:rFonts w:hint="cs"/>
          <w:rtl/>
        </w:rPr>
        <w:t xml:space="preserve"> </w:t>
      </w:r>
      <w:r>
        <w:rPr>
          <w:rtl/>
        </w:rPr>
        <w:t xml:space="preserve">فذهب </w:t>
      </w:r>
      <w:r w:rsidR="001B308B">
        <w:rPr>
          <w:rtl/>
        </w:rPr>
        <w:br/>
      </w:r>
      <w:r>
        <w:rPr>
          <w:rtl/>
        </w:rPr>
        <w:t>الضحك بالرشيد كل مذهب</w:t>
      </w:r>
      <w:r w:rsidR="00C53B22">
        <w:rPr>
          <w:rtl/>
        </w:rPr>
        <w:t xml:space="preserve"> ، </w:t>
      </w:r>
      <w:r>
        <w:rPr>
          <w:rtl/>
        </w:rPr>
        <w:t xml:space="preserve">ثم أقبل ابن أبي مريم على العباس بن محمد فقال </w:t>
      </w:r>
      <w:r w:rsidR="001B308B">
        <w:rPr>
          <w:rtl/>
        </w:rPr>
        <w:br/>
        <w:t>له</w:t>
      </w:r>
      <w:r w:rsidR="00492F36">
        <w:rPr>
          <w:rtl/>
        </w:rPr>
        <w:t xml:space="preserve"> : </w:t>
      </w:r>
      <w:r>
        <w:rPr>
          <w:rtl/>
        </w:rPr>
        <w:t>جئت بهذه الغالية تمدحها عند أمير المؤمنين</w:t>
      </w:r>
      <w:r w:rsidR="00C53B22">
        <w:rPr>
          <w:rtl/>
        </w:rPr>
        <w:t xml:space="preserve"> ، </w:t>
      </w:r>
      <w:r>
        <w:rPr>
          <w:rtl/>
        </w:rPr>
        <w:t xml:space="preserve">الذي ما تمطر السماء شيئاً ولا </w:t>
      </w:r>
      <w:r w:rsidR="001B308B">
        <w:rPr>
          <w:rtl/>
        </w:rPr>
        <w:br/>
      </w:r>
      <w:r>
        <w:rPr>
          <w:rtl/>
        </w:rPr>
        <w:t>تنبت الأرض شيئاً إلا وهو تحت تصرفه وفي يده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وأعجب من هذا أن قيل لملك </w:t>
      </w:r>
      <w:r w:rsidR="001B308B">
        <w:rPr>
          <w:rtl/>
        </w:rPr>
        <w:br/>
        <w:t>الموت</w:t>
      </w:r>
      <w:r w:rsidR="00492F36">
        <w:rPr>
          <w:rtl/>
        </w:rPr>
        <w:t xml:space="preserve"> : </w:t>
      </w:r>
      <w:r>
        <w:rPr>
          <w:rtl/>
        </w:rPr>
        <w:t>ما أمرك به هذا فأنفذه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وأنت تمدح هذه الغالية عنده كأنه بقال أو خباز </w:t>
      </w:r>
      <w:r w:rsidR="001B308B">
        <w:rPr>
          <w:rtl/>
        </w:rPr>
        <w:br/>
      </w:r>
      <w:r>
        <w:rPr>
          <w:rtl/>
        </w:rPr>
        <w:t>أو طباخ أو تمار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فكاد الرشيد يهلك من شدة الضحك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ثم أمر لابن أبي مريم </w:t>
      </w:r>
      <w:r w:rsidR="001B308B">
        <w:rPr>
          <w:rtl/>
        </w:rPr>
        <w:br/>
      </w:r>
      <w:r>
        <w:rPr>
          <w:rtl/>
        </w:rPr>
        <w:t>بمائة ألف درهم</w:t>
      </w:r>
      <w:r w:rsidR="001B308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279AA" w:rsidP="00E2156F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5</w:t>
      </w:r>
      <w:r w:rsidR="00B11980">
        <w:rPr>
          <w:rtl/>
        </w:rPr>
        <w:t xml:space="preserve"> ـ </w:t>
      </w:r>
      <w:r w:rsidR="00F006A7">
        <w:rPr>
          <w:rtl/>
        </w:rPr>
        <w:t>السندي بن شاهك رئيس شرطة هارون</w:t>
      </w:r>
    </w:p>
    <w:p w:rsidR="00F006A7" w:rsidRDefault="007C3DE5" w:rsidP="00F006A7">
      <w:pPr>
        <w:rPr>
          <w:rtl/>
        </w:rPr>
      </w:pPr>
      <w:r>
        <w:rPr>
          <w:rtl/>
        </w:rPr>
        <w:t>شكى المنصور لأحدهم ضعف حُجَّابه</w:t>
      </w:r>
      <w:r w:rsidR="00C53B22">
        <w:rPr>
          <w:rtl/>
        </w:rPr>
        <w:t xml:space="preserve"> ، </w:t>
      </w:r>
      <w:r>
        <w:rPr>
          <w:rtl/>
        </w:rPr>
        <w:t>فقال له</w:t>
      </w:r>
      <w:r w:rsidR="00492F36">
        <w:rPr>
          <w:rtl/>
        </w:rPr>
        <w:t xml:space="preserve"> : </w:t>
      </w:r>
      <w:r w:rsidR="00B11980" w:rsidRPr="00E2156F">
        <w:rPr>
          <w:rStyle w:val="rfdBold2"/>
          <w:rtl/>
        </w:rPr>
        <w:t>«</w:t>
      </w:r>
      <w:r w:rsidR="00E2156F" w:rsidRPr="00E2156F">
        <w:rPr>
          <w:rStyle w:val="rfdBold2"/>
          <w:rFonts w:hint="cs"/>
          <w:rtl/>
        </w:rPr>
        <w:t xml:space="preserve"> </w:t>
      </w:r>
      <w:r w:rsidR="00F006A7" w:rsidRPr="00E2156F">
        <w:rPr>
          <w:rStyle w:val="rfdBold2"/>
          <w:rtl/>
        </w:rPr>
        <w:t>إستخدم قوماً وِقَاحاً</w:t>
      </w:r>
      <w:r w:rsidR="00492F36" w:rsidRPr="00E2156F">
        <w:rPr>
          <w:rStyle w:val="rfdBold2"/>
          <w:rFonts w:hint="cs"/>
          <w:rtl/>
        </w:rPr>
        <w:t xml:space="preserve"> </w:t>
      </w:r>
      <w:r w:rsidR="00492F36" w:rsidRPr="00E2156F">
        <w:rPr>
          <w:rStyle w:val="rfdBold2"/>
          <w:rtl/>
        </w:rPr>
        <w:t>!</w:t>
      </w:r>
      <w:r w:rsidRPr="00E2156F">
        <w:rPr>
          <w:rStyle w:val="rfdBold2"/>
          <w:rtl/>
        </w:rPr>
        <w:t xml:space="preserve"> قال</w:t>
      </w:r>
      <w:r w:rsidR="00492F36" w:rsidRPr="00E2156F">
        <w:rPr>
          <w:rStyle w:val="rfdBold2"/>
          <w:rtl/>
        </w:rPr>
        <w:t xml:space="preserve"> : </w:t>
      </w:r>
      <w:r w:rsidRPr="00E2156F">
        <w:rPr>
          <w:rStyle w:val="rfdBold2"/>
          <w:rtl/>
        </w:rPr>
        <w:br/>
      </w:r>
      <w:r w:rsidR="00F006A7" w:rsidRPr="00E2156F">
        <w:rPr>
          <w:rStyle w:val="rfdBold2"/>
          <w:rtl/>
        </w:rPr>
        <w:t>ومن هم</w:t>
      </w:r>
      <w:r w:rsidRPr="00E2156F">
        <w:rPr>
          <w:rStyle w:val="rfdBold2"/>
          <w:rFonts w:hint="cs"/>
          <w:rtl/>
        </w:rPr>
        <w:t xml:space="preserve"> </w:t>
      </w:r>
      <w:r w:rsidR="00B11980" w:rsidRPr="00E2156F">
        <w:rPr>
          <w:rStyle w:val="rfdBold2"/>
          <w:rtl/>
        </w:rPr>
        <w:t>؟</w:t>
      </w:r>
      <w:r w:rsidRPr="00E2156F">
        <w:rPr>
          <w:rStyle w:val="rfdBold2"/>
          <w:rtl/>
        </w:rPr>
        <w:t xml:space="preserve"> قال</w:t>
      </w:r>
      <w:r w:rsidR="00492F36" w:rsidRPr="00E2156F">
        <w:rPr>
          <w:rStyle w:val="rfdBold2"/>
          <w:rtl/>
        </w:rPr>
        <w:t xml:space="preserve"> : </w:t>
      </w:r>
      <w:r w:rsidR="00F006A7" w:rsidRPr="00E2156F">
        <w:rPr>
          <w:rStyle w:val="rfdBold2"/>
          <w:rtl/>
        </w:rPr>
        <w:t>إشتر قوماً من اليمامة فإنهم يربون الملاقيط</w:t>
      </w:r>
      <w:r w:rsidR="00E2156F" w:rsidRPr="00E2156F">
        <w:rPr>
          <w:rStyle w:val="rfdBold2"/>
          <w:rFonts w:hint="cs"/>
          <w:rtl/>
        </w:rPr>
        <w:t xml:space="preserve"> </w:t>
      </w:r>
      <w:r w:rsidR="00BD7017" w:rsidRPr="00D838D7">
        <w:rPr>
          <w:rStyle w:val="rfdVarChar"/>
          <w:rtl/>
        </w:rPr>
        <w:t xml:space="preserve">( </w:t>
      </w:r>
      <w:r w:rsidR="00F006A7" w:rsidRPr="00D838D7">
        <w:rPr>
          <w:rStyle w:val="rfdVarChar"/>
          <w:rtl/>
        </w:rPr>
        <w:t>اللقطاء الذين لا آباء لهم</w:t>
      </w:r>
      <w:r w:rsidR="00BD7017" w:rsidRPr="00D838D7">
        <w:rPr>
          <w:rStyle w:val="rfdVarChar"/>
          <w:rFonts w:hint="cs"/>
          <w:rtl/>
        </w:rPr>
        <w:t xml:space="preserve"> </w:t>
      </w:r>
      <w:r w:rsidR="00BD7017" w:rsidRPr="00D838D7">
        <w:rPr>
          <w:rStyle w:val="rfdVarChar"/>
          <w:rtl/>
        </w:rPr>
        <w:t>)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>فاشترى المنصور حاجبه الربيع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والسندي بن شاهك من هذا النوع</w:t>
      </w:r>
      <w:r w:rsidR="00C53B22">
        <w:rPr>
          <w:rtl/>
        </w:rPr>
        <w:t xml:space="preserve"> ، </w:t>
      </w:r>
      <w:r>
        <w:rPr>
          <w:rtl/>
        </w:rPr>
        <w:t xml:space="preserve">مع فرق </w:t>
      </w:r>
      <w:r w:rsidR="007C3DE5">
        <w:rPr>
          <w:rtl/>
        </w:rPr>
        <w:br/>
      </w:r>
      <w:r>
        <w:rPr>
          <w:rtl/>
        </w:rPr>
        <w:t>بين</w:t>
      </w:r>
      <w:r w:rsidR="007C3DE5">
        <w:rPr>
          <w:rtl/>
        </w:rPr>
        <w:t xml:space="preserve">هما أن الربيع شرطي سياسي يحتاج </w:t>
      </w:r>
      <w:r w:rsidR="007C3DE5">
        <w:rPr>
          <w:rFonts w:hint="cs"/>
          <w:rtl/>
        </w:rPr>
        <w:t>ا</w:t>
      </w:r>
      <w:r>
        <w:rPr>
          <w:rtl/>
        </w:rPr>
        <w:t>لى فهم اجتماعي ولباقة ولياقة</w:t>
      </w:r>
      <w:r w:rsidR="00C53B22">
        <w:rPr>
          <w:rtl/>
        </w:rPr>
        <w:t xml:space="preserve"> ، </w:t>
      </w:r>
      <w:r>
        <w:rPr>
          <w:rtl/>
        </w:rPr>
        <w:t xml:space="preserve">بينما </w:t>
      </w:r>
      <w:r w:rsidR="007C3DE5">
        <w:rPr>
          <w:rtl/>
        </w:rPr>
        <w:br/>
        <w:t xml:space="preserve">السندي شرطي عسكري يحتاج </w:t>
      </w:r>
      <w:r w:rsidR="007C3DE5">
        <w:rPr>
          <w:rFonts w:hint="cs"/>
          <w:rtl/>
        </w:rPr>
        <w:t>ا</w:t>
      </w:r>
      <w:r>
        <w:rPr>
          <w:rtl/>
        </w:rPr>
        <w:t xml:space="preserve">لى شدة في تنفيذ أوامر الخليفة بقسوة بدون رحمة </w:t>
      </w:r>
      <w:r w:rsidR="007C3DE5">
        <w:rPr>
          <w:rtl/>
        </w:rPr>
        <w:br/>
      </w:r>
      <w:r>
        <w:rPr>
          <w:rtl/>
        </w:rPr>
        <w:t>حتى لو كانت على أقارب الخليفة وأولاده ووزرائه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وهو لقيط عرف باسم أمه </w:t>
      </w:r>
      <w:r w:rsidR="007C3DE5">
        <w:rPr>
          <w:rtl/>
        </w:rPr>
        <w:t>السندية شاهك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2156F">
        <w:rPr>
          <w:rFonts w:hint="cs"/>
          <w:rtl/>
        </w:rPr>
        <w:t xml:space="preserve"> </w:t>
      </w:r>
      <w:r>
        <w:rPr>
          <w:rtl/>
        </w:rPr>
        <w:t xml:space="preserve">وسبى ذراريهم </w:t>
      </w:r>
      <w:r w:rsidR="00BD7017" w:rsidRPr="00E2156F">
        <w:rPr>
          <w:rStyle w:val="rfdVarChar"/>
          <w:rtl/>
        </w:rPr>
        <w:t xml:space="preserve">( </w:t>
      </w:r>
      <w:r w:rsidRPr="00E2156F">
        <w:rPr>
          <w:rStyle w:val="rfdVarChar"/>
          <w:rtl/>
        </w:rPr>
        <w:t>السند</w:t>
      </w:r>
      <w:r w:rsidR="00BD7017" w:rsidRPr="00E2156F">
        <w:rPr>
          <w:rStyle w:val="rfdVarChar"/>
          <w:rtl/>
        </w:rPr>
        <w:t xml:space="preserve"> )</w:t>
      </w:r>
      <w:r>
        <w:rPr>
          <w:rtl/>
        </w:rPr>
        <w:t xml:space="preserve"> فكان من </w:t>
      </w:r>
      <w:r w:rsidR="007C3DE5">
        <w:rPr>
          <w:rtl/>
        </w:rPr>
        <w:br/>
      </w:r>
      <w:r>
        <w:rPr>
          <w:rtl/>
        </w:rPr>
        <w:t>ذلك السبي مهرويه وخَلَد</w:t>
      </w:r>
      <w:r w:rsidR="00C53B22">
        <w:rPr>
          <w:rtl/>
        </w:rPr>
        <w:t xml:space="preserve"> ، </w:t>
      </w:r>
      <w:r>
        <w:rPr>
          <w:rtl/>
        </w:rPr>
        <w:t>وقرابتهما شاهك وكانت على مائدة شهريار</w:t>
      </w:r>
      <w:r w:rsidR="00C53B22">
        <w:rPr>
          <w:rtl/>
        </w:rPr>
        <w:t xml:space="preserve"> ، </w:t>
      </w:r>
      <w:r>
        <w:rPr>
          <w:rtl/>
        </w:rPr>
        <w:t xml:space="preserve">وهي </w:t>
      </w:r>
      <w:r w:rsidR="007C3DE5">
        <w:rPr>
          <w:rtl/>
        </w:rPr>
        <w:br/>
      </w:r>
      <w:r>
        <w:rPr>
          <w:rtl/>
        </w:rPr>
        <w:t>أم السندي بن شاهك</w:t>
      </w:r>
      <w:r w:rsidR="00C53B22">
        <w:rPr>
          <w:rtl/>
        </w:rPr>
        <w:t xml:space="preserve"> ، </w:t>
      </w:r>
      <w:r>
        <w:rPr>
          <w:rtl/>
        </w:rPr>
        <w:t>وكان منهم الحرث بن بسخنز</w:t>
      </w:r>
      <w:r w:rsidR="00C53B22">
        <w:rPr>
          <w:rtl/>
        </w:rPr>
        <w:t xml:space="preserve"> ، </w:t>
      </w:r>
      <w:r>
        <w:rPr>
          <w:rtl/>
        </w:rPr>
        <w:t xml:space="preserve">وجميع هؤلاء الموالي </w:t>
      </w:r>
      <w:r w:rsidR="007C3DE5">
        <w:rPr>
          <w:rtl/>
        </w:rPr>
        <w:br/>
      </w:r>
      <w:r>
        <w:rPr>
          <w:rtl/>
        </w:rPr>
        <w:t>الرازيين</w:t>
      </w:r>
      <w:r w:rsidR="007C3DE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E2156F">
        <w:rPr>
          <w:rStyle w:val="rfdVarChar"/>
          <w:rtl/>
        </w:rPr>
        <w:t xml:space="preserve">( </w:t>
      </w:r>
      <w:r w:rsidR="007C3DE5" w:rsidRPr="00E2156F">
        <w:rPr>
          <w:rStyle w:val="rfdVarChar"/>
          <w:rtl/>
        </w:rPr>
        <w:t>طبقات الأطباء</w:t>
      </w:r>
      <w:r w:rsidR="00BD7017" w:rsidRPr="00E2156F">
        <w:rPr>
          <w:rStyle w:val="rfdVarChar"/>
          <w:rtl/>
        </w:rPr>
        <w:t xml:space="preserve"> / </w:t>
      </w:r>
      <w:r w:rsidR="007C3DE5" w:rsidRPr="00E2156F">
        <w:rPr>
          <w:rStyle w:val="rfdVarChar"/>
          <w:rtl/>
        </w:rPr>
        <w:t>221</w:t>
      </w:r>
      <w:r w:rsidR="00C53B22" w:rsidRPr="00E2156F">
        <w:rPr>
          <w:rStyle w:val="rfdVarChar"/>
          <w:rtl/>
        </w:rPr>
        <w:t xml:space="preserve"> ، </w:t>
      </w:r>
      <w:r w:rsidR="007C3DE5" w:rsidRPr="00E2156F">
        <w:rPr>
          <w:rStyle w:val="rfdVarChar"/>
          <w:rtl/>
        </w:rPr>
        <w:t>ونهاية الأرب</w:t>
      </w:r>
      <w:r w:rsidR="00BD7017" w:rsidRPr="00E2156F">
        <w:rPr>
          <w:rStyle w:val="rfdVarChar"/>
          <w:rtl/>
        </w:rPr>
        <w:t xml:space="preserve"> / </w:t>
      </w:r>
      <w:r w:rsidRPr="00E2156F">
        <w:rPr>
          <w:rStyle w:val="rfdVarChar"/>
          <w:rtl/>
        </w:rPr>
        <w:t>623</w:t>
      </w:r>
      <w:r w:rsidR="00BD7017" w:rsidRPr="00E2156F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7C3DE5" w:rsidP="00F006A7">
      <w:pPr>
        <w:rPr>
          <w:rtl/>
        </w:rPr>
      </w:pPr>
      <w:r>
        <w:rPr>
          <w:rtl/>
        </w:rPr>
        <w:t xml:space="preserve">وقد عرف بنسبته </w:t>
      </w:r>
      <w:r>
        <w:rPr>
          <w:rFonts w:hint="cs"/>
          <w:rtl/>
        </w:rPr>
        <w:t>ا</w:t>
      </w:r>
      <w:r w:rsidR="00F006A7">
        <w:rPr>
          <w:rtl/>
        </w:rPr>
        <w:t xml:space="preserve">لى </w:t>
      </w:r>
      <w:r>
        <w:rPr>
          <w:rtl/>
        </w:rPr>
        <w:t xml:space="preserve">أمه وليس </w:t>
      </w:r>
      <w:r>
        <w:rPr>
          <w:rFonts w:hint="cs"/>
          <w:rtl/>
        </w:rPr>
        <w:t>ا</w:t>
      </w:r>
      <w:r w:rsidR="00F006A7">
        <w:rPr>
          <w:rtl/>
        </w:rPr>
        <w:t>لى أب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ورباه المنصور تربية عباسية غليظة </w:t>
      </w:r>
      <w:r>
        <w:rPr>
          <w:rtl/>
        </w:rPr>
        <w:br/>
      </w:r>
      <w:r w:rsidR="00F006A7">
        <w:rPr>
          <w:rtl/>
        </w:rPr>
        <w:t>فكان السن</w:t>
      </w:r>
      <w:r>
        <w:rPr>
          <w:rtl/>
        </w:rPr>
        <w:t>دي يتعجب من تفضيل المأمون علياً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على العباس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 للفضل </w:t>
      </w:r>
      <w:r>
        <w:rPr>
          <w:rtl/>
        </w:rPr>
        <w:br/>
        <w:t>بن الربيع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006A7">
        <w:rPr>
          <w:rtl/>
        </w:rPr>
        <w:t>ما ظننت أني أعيش حتى أسمع عباسياً يقول هذا</w:t>
      </w:r>
      <w:r w:rsidR="00492F36">
        <w:rPr>
          <w:rtl/>
        </w:rPr>
        <w:t xml:space="preserve"> !</w:t>
      </w:r>
      <w:r>
        <w:rPr>
          <w:rtl/>
        </w:rPr>
        <w:t xml:space="preserve"> فقال الفضل له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تعجب من هذا</w:t>
      </w:r>
      <w:r w:rsidR="00C53B22">
        <w:rPr>
          <w:rtl/>
        </w:rPr>
        <w:t xml:space="preserve"> ، </w:t>
      </w:r>
      <w:r w:rsidR="00F006A7">
        <w:rPr>
          <w:rtl/>
        </w:rPr>
        <w:t>هذا والله كان قول أبيه قبله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D7017" w:rsidRPr="00E2156F">
        <w:rPr>
          <w:rStyle w:val="rfdVarChar"/>
          <w:rtl/>
        </w:rPr>
        <w:t xml:space="preserve">( </w:t>
      </w:r>
      <w:r w:rsidR="00F006A7" w:rsidRPr="00E2156F">
        <w:rPr>
          <w:rStyle w:val="rfdVarChar"/>
          <w:rtl/>
        </w:rPr>
        <w:t>كتاب بغدا</w:t>
      </w:r>
      <w:r w:rsidRPr="00E2156F">
        <w:rPr>
          <w:rStyle w:val="rfdVarChar"/>
          <w:rtl/>
        </w:rPr>
        <w:t>د لطيفور</w:t>
      </w:r>
      <w:r w:rsidR="00BD7017" w:rsidRPr="00E2156F">
        <w:rPr>
          <w:rStyle w:val="rfdVarChar"/>
          <w:rtl/>
        </w:rPr>
        <w:t xml:space="preserve"> / </w:t>
      </w:r>
      <w:r w:rsidR="00F006A7" w:rsidRPr="00E2156F">
        <w:rPr>
          <w:rStyle w:val="rfdVarChar"/>
          <w:rtl/>
        </w:rPr>
        <w:t>17</w:t>
      </w:r>
      <w:r w:rsidR="00BD7017" w:rsidRPr="00E2156F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وفي تذكرة ابن حمدون</w:t>
      </w:r>
      <w:r w:rsidR="00492F36">
        <w:rPr>
          <w:rStyle w:val="rfdBold2"/>
          <w:rtl/>
        </w:rPr>
        <w:t xml:space="preserve"> : </w:t>
      </w:r>
      <w:r w:rsidRPr="00D838D7">
        <w:rPr>
          <w:rStyle w:val="rfdVarChar"/>
          <w:rtl/>
        </w:rPr>
        <w:t>2</w:t>
      </w:r>
      <w:r w:rsidR="00BD7017" w:rsidRPr="00D838D7">
        <w:rPr>
          <w:rStyle w:val="rfdVarChar"/>
          <w:rtl/>
        </w:rPr>
        <w:t xml:space="preserve"> / </w:t>
      </w:r>
      <w:r w:rsidRPr="00D838D7">
        <w:rPr>
          <w:rStyle w:val="rfdVarChar"/>
          <w:rtl/>
        </w:rPr>
        <w:t>364</w:t>
      </w:r>
      <w:r w:rsidR="00492F36">
        <w:rPr>
          <w:rtl/>
        </w:rPr>
        <w:t xml:space="preserve"> : </w:t>
      </w:r>
      <w:r>
        <w:rPr>
          <w:rtl/>
        </w:rPr>
        <w:t xml:space="preserve">أن السندي </w:t>
      </w:r>
      <w:r w:rsidR="00B11980">
        <w:rPr>
          <w:rtl/>
        </w:rPr>
        <w:t>«</w:t>
      </w:r>
      <w:r w:rsidR="0055269D">
        <w:rPr>
          <w:rFonts w:hint="cs"/>
          <w:rtl/>
        </w:rPr>
        <w:t xml:space="preserve"> </w:t>
      </w:r>
      <w:r>
        <w:rPr>
          <w:rtl/>
        </w:rPr>
        <w:t xml:space="preserve">أحضر رجلاً ادعيَ عليه الرفض </w:t>
      </w:r>
      <w:r w:rsidR="007C3DE5">
        <w:rPr>
          <w:rtl/>
        </w:rPr>
        <w:br/>
        <w:t>فقال له</w:t>
      </w:r>
      <w:r w:rsidR="00492F36">
        <w:rPr>
          <w:rtl/>
        </w:rPr>
        <w:t xml:space="preserve"> : </w:t>
      </w:r>
      <w:r>
        <w:rPr>
          <w:rtl/>
        </w:rPr>
        <w:t>ما تقول في أبي بكر</w:t>
      </w:r>
      <w:r w:rsidR="0055269D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C3DE5">
        <w:rPr>
          <w:rtl/>
        </w:rPr>
        <w:t xml:space="preserve"> فأثنى عليه</w:t>
      </w:r>
      <w:r w:rsidR="00C53B22">
        <w:rPr>
          <w:rtl/>
        </w:rPr>
        <w:t xml:space="preserve"> ، </w:t>
      </w:r>
      <w:r w:rsidR="007C3DE5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فعمر</w:t>
      </w:r>
      <w:r w:rsidR="0055269D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478F4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لا أحبه</w:t>
      </w:r>
      <w:r w:rsidR="00C53B22">
        <w:rPr>
          <w:rtl/>
        </w:rPr>
        <w:t xml:space="preserve"> ، </w:t>
      </w:r>
      <w:r>
        <w:rPr>
          <w:rtl/>
        </w:rPr>
        <w:t xml:space="preserve">فاخترط </w:t>
      </w:r>
      <w:r w:rsidR="003478F4">
        <w:rPr>
          <w:rtl/>
        </w:rPr>
        <w:br/>
        <w:t>السندي سيفه وقال</w:t>
      </w:r>
      <w:r w:rsidR="00492F36">
        <w:rPr>
          <w:rtl/>
        </w:rPr>
        <w:t xml:space="preserve"> : </w:t>
      </w:r>
      <w:r>
        <w:rPr>
          <w:rtl/>
        </w:rPr>
        <w:t>لمَ ويلك</w:t>
      </w:r>
      <w:r w:rsidR="003478F4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لأنه جعل الشورى في ستة من المهاجرين </w:t>
      </w:r>
      <w:r w:rsidR="003478F4">
        <w:rPr>
          <w:rtl/>
        </w:rPr>
        <w:br/>
      </w:r>
      <w:r>
        <w:rPr>
          <w:rtl/>
        </w:rPr>
        <w:t>وأخرج العباس منهم</w:t>
      </w:r>
      <w:r w:rsidR="00C53B22">
        <w:rPr>
          <w:rtl/>
        </w:rPr>
        <w:t xml:space="preserve"> ، </w:t>
      </w:r>
      <w:r>
        <w:rPr>
          <w:rtl/>
        </w:rPr>
        <w:t>فشامَ سيفه ورضي عنه</w:t>
      </w:r>
      <w:r w:rsidR="003478F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279AA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وكان السند بن شاهك يكلف بالمهمات التي تحتاج إلى قمع وتجسس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قال في وفيات الأعيان</w:t>
      </w:r>
      <w:r w:rsidR="00492F36">
        <w:rPr>
          <w:rStyle w:val="rfdBold2"/>
          <w:rtl/>
        </w:rPr>
        <w:t xml:space="preserve"> : </w:t>
      </w:r>
      <w:r w:rsidR="00635A31" w:rsidRPr="00D838D7">
        <w:rPr>
          <w:rStyle w:val="rfdVarChar"/>
          <w:rtl/>
        </w:rPr>
        <w:t>1</w:t>
      </w:r>
      <w:r w:rsidR="00BD7017" w:rsidRPr="00D838D7">
        <w:rPr>
          <w:rStyle w:val="rfdVarChar"/>
          <w:rtl/>
        </w:rPr>
        <w:t xml:space="preserve"> / </w:t>
      </w:r>
      <w:r w:rsidRPr="00D838D7">
        <w:rPr>
          <w:rStyle w:val="rfdVarChar"/>
          <w:rtl/>
        </w:rPr>
        <w:t>338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635A31">
        <w:rPr>
          <w:rFonts w:hint="cs"/>
          <w:rtl/>
        </w:rPr>
        <w:t xml:space="preserve"> </w:t>
      </w:r>
      <w:r>
        <w:rPr>
          <w:rtl/>
        </w:rPr>
        <w:t xml:space="preserve">ثم دعا </w:t>
      </w:r>
      <w:r w:rsidR="00BD7017" w:rsidRPr="0055269D">
        <w:rPr>
          <w:rStyle w:val="rfdVarChar"/>
          <w:rtl/>
        </w:rPr>
        <w:t xml:space="preserve">( </w:t>
      </w:r>
      <w:r w:rsidRPr="0055269D">
        <w:rPr>
          <w:rStyle w:val="rfdVarChar"/>
          <w:rtl/>
        </w:rPr>
        <w:t>هارون الرشيد</w:t>
      </w:r>
      <w:r w:rsidR="00BD7017" w:rsidRPr="0055269D">
        <w:rPr>
          <w:rStyle w:val="rfdVarChar"/>
          <w:rtl/>
        </w:rPr>
        <w:t xml:space="preserve"> )</w:t>
      </w:r>
      <w:r>
        <w:rPr>
          <w:rtl/>
        </w:rPr>
        <w:t xml:space="preserve"> السندي بن شاهك فأمره </w:t>
      </w:r>
      <w:r w:rsidR="00635A31">
        <w:rPr>
          <w:rtl/>
        </w:rPr>
        <w:br/>
      </w:r>
      <w:r>
        <w:rPr>
          <w:rtl/>
        </w:rPr>
        <w:t>بالمضي إلى بغداد والتوكل بالبرامكة وكتَّابهم وقراباتهم</w:t>
      </w:r>
      <w:r w:rsidR="00C53B22">
        <w:rPr>
          <w:rtl/>
        </w:rPr>
        <w:t xml:space="preserve"> ، </w:t>
      </w:r>
      <w:r>
        <w:rPr>
          <w:rtl/>
        </w:rPr>
        <w:t xml:space="preserve">وأن يكون ذلك سراً </w:t>
      </w:r>
      <w:r w:rsidR="00635A31">
        <w:rPr>
          <w:rtl/>
        </w:rPr>
        <w:br/>
      </w:r>
      <w:r>
        <w:rPr>
          <w:rtl/>
        </w:rPr>
        <w:t>ففعل السندي ذلك</w:t>
      </w:r>
      <w:r w:rsidR="00635A3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لهذا السبب أ</w:t>
      </w:r>
      <w:r w:rsidR="00635A31">
        <w:rPr>
          <w:rtl/>
        </w:rPr>
        <w:t>مر هارون بنقل سجن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من عند الفضل بن يحيى </w:t>
      </w:r>
      <w:r w:rsidR="00635A31">
        <w:rPr>
          <w:rtl/>
        </w:rPr>
        <w:br/>
      </w:r>
      <w:r w:rsidR="00635A31">
        <w:rPr>
          <w:rFonts w:hint="cs"/>
          <w:rtl/>
        </w:rPr>
        <w:t>ا</w:t>
      </w:r>
      <w:r>
        <w:rPr>
          <w:rtl/>
        </w:rPr>
        <w:t>لى السندي بن شاهك</w:t>
      </w:r>
      <w:r w:rsidR="00C53B22">
        <w:rPr>
          <w:rtl/>
        </w:rPr>
        <w:t xml:space="preserve"> ، </w:t>
      </w:r>
      <w:r>
        <w:rPr>
          <w:rtl/>
        </w:rPr>
        <w:t>لأنه أشد وأقسى</w:t>
      </w:r>
      <w:r w:rsidR="00C53B22">
        <w:rPr>
          <w:rtl/>
        </w:rPr>
        <w:t xml:space="preserve"> ، </w:t>
      </w:r>
      <w:r>
        <w:rPr>
          <w:rtl/>
        </w:rPr>
        <w:t xml:space="preserve">وخالف بذلك العرف السياسي بأن </w:t>
      </w:r>
      <w:r w:rsidR="00635A31">
        <w:rPr>
          <w:rtl/>
        </w:rPr>
        <w:br/>
      </w:r>
      <w:r>
        <w:rPr>
          <w:rtl/>
        </w:rPr>
        <w:t>تسجن الشخصيات القرشية والهاشمية عند وزراء الخليفة وشخصيات دولته</w:t>
      </w:r>
      <w:r w:rsidR="00C53B22">
        <w:rPr>
          <w:rtl/>
        </w:rPr>
        <w:t xml:space="preserve"> ، </w:t>
      </w:r>
      <w:r w:rsidR="00635A31">
        <w:rPr>
          <w:rtl/>
        </w:rPr>
        <w:br/>
        <w:t>فقد حبس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أولاً عند عمه عيسى بن جعفر والي البصرة</w:t>
      </w:r>
      <w:r w:rsidR="00C53B22">
        <w:rPr>
          <w:rtl/>
        </w:rPr>
        <w:t xml:space="preserve"> ، </w:t>
      </w:r>
      <w:r>
        <w:rPr>
          <w:rtl/>
        </w:rPr>
        <w:t xml:space="preserve">ثم </w:t>
      </w:r>
      <w:r w:rsidR="00635A31">
        <w:rPr>
          <w:rtl/>
        </w:rPr>
        <w:br/>
      </w:r>
      <w:r>
        <w:rPr>
          <w:rtl/>
        </w:rPr>
        <w:t>عند وزيره الفضل بن الربيع</w:t>
      </w:r>
      <w:r w:rsidR="00C53B22">
        <w:rPr>
          <w:rtl/>
        </w:rPr>
        <w:t xml:space="preserve"> ، </w:t>
      </w:r>
      <w:r>
        <w:rPr>
          <w:rtl/>
        </w:rPr>
        <w:t>ثم عند وزيره الفضل بن يحيى</w:t>
      </w:r>
      <w:r w:rsidR="00C53B22">
        <w:rPr>
          <w:rtl/>
        </w:rPr>
        <w:t xml:space="preserve"> ، </w:t>
      </w:r>
      <w:r>
        <w:rPr>
          <w:rtl/>
        </w:rPr>
        <w:t xml:space="preserve">فتأثموا أن يقتلوه </w:t>
      </w:r>
      <w:r w:rsidR="00635A31">
        <w:rPr>
          <w:rtl/>
        </w:rPr>
        <w:br/>
      </w:r>
      <w:r>
        <w:rPr>
          <w:rtl/>
        </w:rPr>
        <w:t>فأمر بحبسه عند السندي بن شاهك الشرطي القاسي</w:t>
      </w:r>
      <w:r w:rsidR="00C53B22">
        <w:rPr>
          <w:rtl/>
        </w:rPr>
        <w:t xml:space="preserve"> ، </w:t>
      </w:r>
      <w:r>
        <w:rPr>
          <w:rtl/>
        </w:rPr>
        <w:t>وأمره أن يقتله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635A31" w:rsidP="00F006A7">
      <w:pPr>
        <w:rPr>
          <w:rtl/>
        </w:rPr>
      </w:pPr>
      <w:r>
        <w:rPr>
          <w:rtl/>
        </w:rPr>
        <w:t>وبعد قتل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أعطى هارون للسندي جائزة فجعله والي دمشق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قال عنه الذهبي في تاريخه</w:t>
      </w:r>
      <w:r w:rsidR="00492F36">
        <w:rPr>
          <w:rStyle w:val="rfdBold2"/>
          <w:rtl/>
        </w:rPr>
        <w:t xml:space="preserve"> : </w:t>
      </w:r>
      <w:r w:rsidR="00635A31" w:rsidRPr="00D838D7">
        <w:rPr>
          <w:rStyle w:val="rfdVarChar"/>
          <w:rtl/>
        </w:rPr>
        <w:t>14</w:t>
      </w:r>
      <w:r w:rsidR="00BD7017" w:rsidRPr="00D838D7">
        <w:rPr>
          <w:rStyle w:val="rfdVarChar"/>
          <w:rtl/>
        </w:rPr>
        <w:t xml:space="preserve"> / </w:t>
      </w:r>
      <w:r w:rsidRPr="00D838D7">
        <w:rPr>
          <w:rStyle w:val="rfdVarChar"/>
          <w:rtl/>
        </w:rPr>
        <w:t>185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5269D">
        <w:rPr>
          <w:rFonts w:hint="cs"/>
          <w:rtl/>
        </w:rPr>
        <w:t xml:space="preserve"> </w:t>
      </w:r>
      <w:r>
        <w:rPr>
          <w:rtl/>
        </w:rPr>
        <w:t>السندي بن شاهك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الأمير أبو نصر</w:t>
      </w:r>
      <w:r w:rsidR="00C53B22">
        <w:rPr>
          <w:rtl/>
        </w:rPr>
        <w:t xml:space="preserve"> ، </w:t>
      </w:r>
      <w:r>
        <w:rPr>
          <w:rtl/>
        </w:rPr>
        <w:t xml:space="preserve">مولى </w:t>
      </w:r>
      <w:r w:rsidR="00635A31">
        <w:rPr>
          <w:rtl/>
        </w:rPr>
        <w:br/>
        <w:t>أبي جعفر المنصور</w:t>
      </w:r>
      <w:r w:rsidR="00C53B22">
        <w:rPr>
          <w:rtl/>
        </w:rPr>
        <w:t xml:space="preserve"> ، </w:t>
      </w:r>
      <w:r>
        <w:rPr>
          <w:rtl/>
        </w:rPr>
        <w:t>ولي إمرة دمشق</w:t>
      </w:r>
      <w:r w:rsidR="00635A31">
        <w:rPr>
          <w:rtl/>
        </w:rPr>
        <w:t xml:space="preserve"> للرشيد</w:t>
      </w:r>
      <w:r w:rsidR="00C53B22">
        <w:rPr>
          <w:rtl/>
        </w:rPr>
        <w:t xml:space="preserve"> ، </w:t>
      </w:r>
      <w:r w:rsidR="00635A31">
        <w:rPr>
          <w:rtl/>
        </w:rPr>
        <w:t>ثم وليها بعد المائتين</w:t>
      </w:r>
      <w:r w:rsidR="00C53B22">
        <w:rPr>
          <w:rtl/>
        </w:rPr>
        <w:t xml:space="preserve"> ، </w:t>
      </w:r>
      <w:r>
        <w:rPr>
          <w:rtl/>
        </w:rPr>
        <w:t xml:space="preserve">وكان ذميم </w:t>
      </w:r>
      <w:r w:rsidR="00635A31">
        <w:rPr>
          <w:rtl/>
        </w:rPr>
        <w:br/>
      </w:r>
      <w:r>
        <w:rPr>
          <w:rtl/>
        </w:rPr>
        <w:t>الخلق</w:t>
      </w:r>
      <w:r w:rsidR="00C53B22">
        <w:rPr>
          <w:rtl/>
        </w:rPr>
        <w:t xml:space="preserve"> ، </w:t>
      </w:r>
      <w:r>
        <w:rPr>
          <w:rtl/>
        </w:rPr>
        <w:t>سندياً يجعل القول قول المدعي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Pr="0055269D">
        <w:rPr>
          <w:rStyle w:val="rfdBold2"/>
          <w:rtl/>
        </w:rPr>
        <w:t>أي يحكم له تصديقاً لقوله بدون بينة</w:t>
      </w:r>
      <w:r w:rsidR="00492F36" w:rsidRPr="0055269D">
        <w:rPr>
          <w:rFonts w:hint="cs"/>
          <w:rtl/>
        </w:rPr>
        <w:t xml:space="preserve"> </w:t>
      </w:r>
      <w:r w:rsidR="00492F36" w:rsidRPr="0055269D">
        <w:rPr>
          <w:rtl/>
        </w:rPr>
        <w:t>!</w:t>
      </w:r>
    </w:p>
    <w:p w:rsidR="00F006A7" w:rsidRDefault="00F006A7" w:rsidP="00F006A7">
      <w:pPr>
        <w:rPr>
          <w:rtl/>
        </w:rPr>
      </w:pPr>
      <w:r w:rsidRPr="0055269D">
        <w:rPr>
          <w:rStyle w:val="rfdBold2"/>
          <w:rtl/>
        </w:rPr>
        <w:t>وقال المؤرخ البغدادي ابن الطقطقي في الفخري</w:t>
      </w:r>
      <w:r w:rsidR="00BD7017" w:rsidRPr="0055269D">
        <w:rPr>
          <w:rStyle w:val="rfdBold2"/>
          <w:rtl/>
        </w:rPr>
        <w:t xml:space="preserve"> </w:t>
      </w:r>
      <w:r w:rsidR="00BD7017" w:rsidRPr="00D838D7">
        <w:rPr>
          <w:rStyle w:val="rfdVarChar"/>
          <w:rtl/>
        </w:rPr>
        <w:t xml:space="preserve">/ </w:t>
      </w:r>
      <w:r w:rsidR="00635A31" w:rsidRPr="00D838D7">
        <w:rPr>
          <w:rStyle w:val="rfdVarChar"/>
          <w:rtl/>
        </w:rPr>
        <w:t>137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5269D">
        <w:rPr>
          <w:rFonts w:hint="cs"/>
          <w:rtl/>
        </w:rPr>
        <w:t xml:space="preserve"> </w:t>
      </w:r>
      <w:r>
        <w:rPr>
          <w:rtl/>
        </w:rPr>
        <w:t xml:space="preserve">فحبسه عند السندي بن </w:t>
      </w:r>
      <w:r w:rsidR="00635A31">
        <w:rPr>
          <w:rtl/>
        </w:rPr>
        <w:br/>
      </w:r>
      <w:r>
        <w:rPr>
          <w:rtl/>
        </w:rPr>
        <w:t>شاهك</w:t>
      </w:r>
      <w:r w:rsidR="00C53B22">
        <w:rPr>
          <w:rtl/>
        </w:rPr>
        <w:t xml:space="preserve"> ، </w:t>
      </w:r>
      <w:r>
        <w:rPr>
          <w:rtl/>
        </w:rPr>
        <w:t>وكان الرشيد بالرقة فأمر بقتله</w:t>
      </w:r>
      <w:r w:rsidR="00C53B22">
        <w:rPr>
          <w:rtl/>
        </w:rPr>
        <w:t xml:space="preserve"> ، </w:t>
      </w:r>
      <w:r>
        <w:rPr>
          <w:rtl/>
        </w:rPr>
        <w:t>فقتل قتلاً خفياً</w:t>
      </w:r>
      <w:r w:rsidR="00C53B22">
        <w:rPr>
          <w:rtl/>
        </w:rPr>
        <w:t xml:space="preserve"> ، </w:t>
      </w:r>
      <w:r>
        <w:rPr>
          <w:rtl/>
        </w:rPr>
        <w:t xml:space="preserve">ثم أدخلوا عليه جماعة </w:t>
      </w:r>
      <w:r w:rsidR="00635A31">
        <w:rPr>
          <w:rtl/>
        </w:rPr>
        <w:br/>
      </w:r>
      <w:r>
        <w:rPr>
          <w:rtl/>
        </w:rPr>
        <w:t>من العدول بالكرخ ليشاهدوه</w:t>
      </w:r>
      <w:r w:rsidR="00C53B22">
        <w:rPr>
          <w:rtl/>
        </w:rPr>
        <w:t xml:space="preserve"> ، </w:t>
      </w:r>
      <w:r>
        <w:rPr>
          <w:rtl/>
        </w:rPr>
        <w:t>إظهاراً أنه مات حتف أنفه</w:t>
      </w:r>
      <w:r w:rsidR="00635A3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55269D" w:rsidRDefault="00635A31" w:rsidP="00635A31">
      <w:pPr>
        <w:rPr>
          <w:rStyle w:val="rfdPoemTiniCharChar"/>
          <w:rtl/>
        </w:rPr>
      </w:pPr>
      <w:r>
        <w:rPr>
          <w:rtl/>
        </w:rPr>
        <w:t>ونلاحظ أن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عبر عن السندي بالرجس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وأوصى أن لايتولى </w:t>
      </w:r>
      <w:r>
        <w:rPr>
          <w:rtl/>
        </w:rPr>
        <w:br/>
      </w:r>
      <w:r w:rsidR="00F006A7">
        <w:rPr>
          <w:rtl/>
        </w:rPr>
        <w:t>غسله وتكفينه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11980">
        <w:rPr>
          <w:rtl/>
        </w:rPr>
        <w:t>«</w:t>
      </w:r>
      <w:r w:rsidR="0055269D">
        <w:rPr>
          <w:rFonts w:hint="cs"/>
          <w:rtl/>
        </w:rPr>
        <w:t xml:space="preserve"> </w:t>
      </w:r>
      <w:r w:rsidR="00F006A7">
        <w:rPr>
          <w:rtl/>
        </w:rPr>
        <w:t>دعا بالمسيب وذلك قبل وفاته بثلاثة أيام وكان موكلاً به</w:t>
      </w:r>
      <w:r w:rsidR="00C53B22">
        <w:rPr>
          <w:rtl/>
        </w:rPr>
        <w:t xml:space="preserve"> ، </w:t>
      </w:r>
      <w:r w:rsidR="00F006A7">
        <w:rPr>
          <w:rtl/>
        </w:rPr>
        <w:t>فقال</w:t>
      </w:r>
      <w:r>
        <w:rPr>
          <w:rFonts w:hint="cs"/>
          <w:rtl/>
        </w:rPr>
        <w:t xml:space="preserve"> </w:t>
      </w:r>
      <w:r w:rsidR="0055269D">
        <w:rPr>
          <w:rtl/>
        </w:rPr>
        <w:br/>
      </w:r>
    </w:p>
    <w:p w:rsidR="00F006A7" w:rsidRDefault="00F279AA" w:rsidP="00F279AA">
      <w:pPr>
        <w:pStyle w:val="rfdNormal0"/>
        <w:rPr>
          <w:rtl/>
        </w:rPr>
      </w:pPr>
      <w:r>
        <w:rPr>
          <w:rtl/>
        </w:rPr>
        <w:br w:type="page"/>
      </w:r>
      <w:r w:rsidR="00870017">
        <w:rPr>
          <w:rtl/>
        </w:rPr>
        <w:lastRenderedPageBreak/>
        <w:t>له</w:t>
      </w:r>
      <w:r w:rsidR="00492F36">
        <w:rPr>
          <w:rtl/>
        </w:rPr>
        <w:t xml:space="preserve"> : </w:t>
      </w:r>
      <w:r w:rsidR="00F006A7">
        <w:rPr>
          <w:rtl/>
        </w:rPr>
        <w:t>يا مسيب إن هذا الرجس السندي شاهك سيزعم أنه يتولى غسلي ودفني</w:t>
      </w:r>
      <w:r w:rsidR="00C53B22">
        <w:rPr>
          <w:rtl/>
        </w:rPr>
        <w:t xml:space="preserve"> ، </w:t>
      </w:r>
      <w:r w:rsidR="00870017">
        <w:br/>
      </w:r>
      <w:r w:rsidR="00F006A7">
        <w:rPr>
          <w:rtl/>
        </w:rPr>
        <w:t>هيهات هيهات أن يكون ذلك أبداً</w:t>
      </w:r>
      <w:r w:rsidR="0087001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55269D">
        <w:rPr>
          <w:rStyle w:val="rfdVarChar"/>
          <w:rtl/>
        </w:rPr>
        <w:t xml:space="preserve">( </w:t>
      </w:r>
      <w:r w:rsidR="00870017" w:rsidRPr="0055269D">
        <w:rPr>
          <w:rStyle w:val="rfdVarChar"/>
          <w:rtl/>
        </w:rPr>
        <w:t>عيون أخبار الرضا</w:t>
      </w:r>
      <w:r w:rsidR="004D5DDF" w:rsidRPr="0055269D">
        <w:rPr>
          <w:rStyle w:val="rfdVarChar"/>
          <w:rtl/>
        </w:rPr>
        <w:t xml:space="preserve"> </w:t>
      </w:r>
      <w:r w:rsidR="004D5DDF" w:rsidRPr="0055269D">
        <w:rPr>
          <w:rStyle w:val="rfdAlaem"/>
          <w:rtl/>
        </w:rPr>
        <w:t>عليه‌السلام</w:t>
      </w:r>
      <w:r w:rsidR="004555E4" w:rsidRPr="0055269D">
        <w:rPr>
          <w:rStyle w:val="rfdVarChar"/>
          <w:rtl/>
        </w:rPr>
        <w:t xml:space="preserve"> </w:t>
      </w:r>
      <w:r w:rsidR="00492F36" w:rsidRPr="0055269D">
        <w:rPr>
          <w:rStyle w:val="rfdVarChar"/>
          <w:rtl/>
        </w:rPr>
        <w:t xml:space="preserve">: </w:t>
      </w:r>
      <w:r w:rsidR="00870017" w:rsidRPr="0055269D">
        <w:rPr>
          <w:rStyle w:val="rfdVarChar"/>
          <w:rtl/>
        </w:rPr>
        <w:t>2</w:t>
      </w:r>
      <w:r w:rsidR="00BD7017" w:rsidRPr="0055269D">
        <w:rPr>
          <w:rStyle w:val="rfdVarChar"/>
          <w:rtl/>
        </w:rPr>
        <w:t xml:space="preserve"> / </w:t>
      </w:r>
      <w:r w:rsidR="00F006A7" w:rsidRPr="0055269D">
        <w:rPr>
          <w:rStyle w:val="rfdVarChar"/>
          <w:rtl/>
        </w:rPr>
        <w:t>95</w:t>
      </w:r>
      <w:r w:rsidR="00BD7017" w:rsidRPr="0055269D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55269D">
      <w:pPr>
        <w:pStyle w:val="Heading2Center"/>
        <w:rPr>
          <w:rtl/>
        </w:rPr>
      </w:pPr>
      <w:r>
        <w:rPr>
          <w:rtl/>
        </w:rPr>
        <w:t>6</w:t>
      </w:r>
      <w:r w:rsidR="00B11980">
        <w:rPr>
          <w:rtl/>
        </w:rPr>
        <w:t xml:space="preserve"> ـ </w:t>
      </w:r>
      <w:r>
        <w:rPr>
          <w:rtl/>
        </w:rPr>
        <w:t>السندية بنت شاهك خير من أخيها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روى في تاريخ بغداد</w:t>
      </w:r>
      <w:r w:rsidR="00492F36">
        <w:rPr>
          <w:rStyle w:val="rfdBold2"/>
          <w:rtl/>
        </w:rPr>
        <w:t xml:space="preserve"> : </w:t>
      </w:r>
      <w:r w:rsidR="00870017" w:rsidRPr="00D838D7">
        <w:rPr>
          <w:rStyle w:val="rfdVarChar"/>
          <w:rtl/>
        </w:rPr>
        <w:t>13</w:t>
      </w:r>
      <w:r w:rsidR="00BD7017" w:rsidRPr="00D838D7">
        <w:rPr>
          <w:rStyle w:val="rfdVarChar"/>
          <w:rtl/>
        </w:rPr>
        <w:t xml:space="preserve"> / </w:t>
      </w:r>
      <w:r w:rsidRPr="00D838D7">
        <w:rPr>
          <w:rStyle w:val="rfdVarChar"/>
          <w:rtl/>
        </w:rPr>
        <w:t>32</w:t>
      </w:r>
      <w:r w:rsidR="00C53B22">
        <w:rPr>
          <w:rStyle w:val="rfdBold2"/>
          <w:rtl/>
        </w:rPr>
        <w:t xml:space="preserve"> ، </w:t>
      </w:r>
      <w:r w:rsidRPr="00870017">
        <w:rPr>
          <w:rStyle w:val="rfdBold2"/>
          <w:rtl/>
        </w:rPr>
        <w:t>عن عمار بن أبان 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tl/>
        </w:rPr>
        <w:t xml:space="preserve">حبس أبو الحسن موسى بن </w:t>
      </w:r>
      <w:r w:rsidR="00870017">
        <w:rPr>
          <w:rtl/>
        </w:rPr>
        <w:br/>
      </w:r>
      <w:r>
        <w:rPr>
          <w:rtl/>
        </w:rPr>
        <w:t>جعفر عند السندي بن شاهك</w:t>
      </w:r>
      <w:r w:rsidR="00C53B22">
        <w:rPr>
          <w:rtl/>
        </w:rPr>
        <w:t xml:space="preserve"> ، </w:t>
      </w:r>
      <w:r>
        <w:rPr>
          <w:rtl/>
        </w:rPr>
        <w:t>فسألته أخته أن تتولى حبسه</w:t>
      </w:r>
      <w:r w:rsidR="00C53B22">
        <w:rPr>
          <w:rtl/>
        </w:rPr>
        <w:t xml:space="preserve"> ، </w:t>
      </w:r>
      <w:r>
        <w:rPr>
          <w:rtl/>
        </w:rPr>
        <w:t>وكانت تتدين</w:t>
      </w:r>
      <w:r w:rsidR="00C53B22">
        <w:rPr>
          <w:rtl/>
        </w:rPr>
        <w:t xml:space="preserve"> ، </w:t>
      </w:r>
      <w:r w:rsidR="00870017">
        <w:rPr>
          <w:rtl/>
        </w:rPr>
        <w:br/>
      </w:r>
      <w:r>
        <w:rPr>
          <w:rtl/>
        </w:rPr>
        <w:t>ففعل</w:t>
      </w:r>
      <w:r w:rsidR="00C53B22">
        <w:rPr>
          <w:rtl/>
        </w:rPr>
        <w:t xml:space="preserve"> ، </w:t>
      </w:r>
      <w:r>
        <w:rPr>
          <w:rtl/>
        </w:rPr>
        <w:t xml:space="preserve">فكانت </w:t>
      </w:r>
      <w:r w:rsidR="00870017">
        <w:rPr>
          <w:rtl/>
        </w:rPr>
        <w:t>تلي خدمته</w:t>
      </w:r>
      <w:r w:rsidR="00C53B22">
        <w:rPr>
          <w:rtl/>
        </w:rPr>
        <w:t xml:space="preserve"> ، </w:t>
      </w:r>
      <w:r w:rsidR="00870017">
        <w:rPr>
          <w:rtl/>
        </w:rPr>
        <w:t>فحكيَ لنا أنها قالت</w:t>
      </w:r>
      <w:r w:rsidR="00492F36">
        <w:rPr>
          <w:rtl/>
        </w:rPr>
        <w:t xml:space="preserve"> : </w:t>
      </w:r>
      <w:r>
        <w:rPr>
          <w:rtl/>
        </w:rPr>
        <w:t xml:space="preserve">كان إذا صلى العتمة حمد الله </w:t>
      </w:r>
      <w:r w:rsidR="00870017">
        <w:rPr>
          <w:rtl/>
        </w:rPr>
        <w:br/>
      </w:r>
      <w:r>
        <w:rPr>
          <w:rtl/>
        </w:rPr>
        <w:t>ومجده ودعاه</w:t>
      </w:r>
      <w:r w:rsidR="00C53B22">
        <w:rPr>
          <w:rtl/>
        </w:rPr>
        <w:t xml:space="preserve"> ، </w:t>
      </w:r>
      <w:r>
        <w:rPr>
          <w:rtl/>
        </w:rPr>
        <w:t>فلم يزل كذلك حتى يزول الليل</w:t>
      </w:r>
      <w:r w:rsidR="00C53B22">
        <w:rPr>
          <w:rtl/>
        </w:rPr>
        <w:t xml:space="preserve"> ، </w:t>
      </w:r>
      <w:r>
        <w:rPr>
          <w:rtl/>
        </w:rPr>
        <w:t xml:space="preserve">فإذا زال الليل قام يصلي حتى </w:t>
      </w:r>
      <w:r w:rsidR="00870017">
        <w:rPr>
          <w:rtl/>
        </w:rPr>
        <w:br/>
      </w:r>
      <w:r>
        <w:rPr>
          <w:rtl/>
        </w:rPr>
        <w:t>يصلي الصبح</w:t>
      </w:r>
      <w:r w:rsidR="00C53B22">
        <w:rPr>
          <w:rtl/>
        </w:rPr>
        <w:t xml:space="preserve"> ، </w:t>
      </w:r>
      <w:r w:rsidR="00870017">
        <w:rPr>
          <w:rtl/>
        </w:rPr>
        <w:t>ثم يذكر قليلاً حتى تطلع الشمس</w:t>
      </w:r>
      <w:r w:rsidR="00C53B22">
        <w:rPr>
          <w:rtl/>
        </w:rPr>
        <w:t xml:space="preserve"> ، </w:t>
      </w:r>
      <w:r>
        <w:rPr>
          <w:rtl/>
        </w:rPr>
        <w:t>ثم يقعد إلى ارتفاع الضحى</w:t>
      </w:r>
      <w:r w:rsidR="00C53B22">
        <w:rPr>
          <w:rtl/>
        </w:rPr>
        <w:t xml:space="preserve"> ، </w:t>
      </w:r>
      <w:r w:rsidR="00870017">
        <w:rPr>
          <w:rtl/>
        </w:rPr>
        <w:br/>
        <w:t>ثم يتهيأ ويستاك ويأكل</w:t>
      </w:r>
      <w:r w:rsidR="00C53B22">
        <w:rPr>
          <w:rtl/>
        </w:rPr>
        <w:t xml:space="preserve"> ، </w:t>
      </w:r>
      <w:r>
        <w:rPr>
          <w:rtl/>
        </w:rPr>
        <w:t>ثم يرقد إلى قبل الزوال</w:t>
      </w:r>
      <w:r w:rsidR="00C53B22">
        <w:rPr>
          <w:rtl/>
        </w:rPr>
        <w:t xml:space="preserve"> ، </w:t>
      </w:r>
      <w:r>
        <w:rPr>
          <w:rtl/>
        </w:rPr>
        <w:t xml:space="preserve">ثم يتوضأ ويصلي حتى يصلي </w:t>
      </w:r>
      <w:r w:rsidR="00870017">
        <w:rPr>
          <w:rtl/>
        </w:rPr>
        <w:br/>
        <w:t>العصر</w:t>
      </w:r>
      <w:r w:rsidR="00C53B22">
        <w:rPr>
          <w:rtl/>
        </w:rPr>
        <w:t xml:space="preserve"> ، </w:t>
      </w:r>
      <w:r>
        <w:rPr>
          <w:rtl/>
        </w:rPr>
        <w:t>ثم</w:t>
      </w:r>
      <w:r w:rsidR="00870017">
        <w:rPr>
          <w:rtl/>
        </w:rPr>
        <w:t xml:space="preserve"> يذكر في القبلة حتى يصلي المغرب</w:t>
      </w:r>
      <w:r w:rsidR="00C53B22">
        <w:rPr>
          <w:rtl/>
        </w:rPr>
        <w:t xml:space="preserve"> ، </w:t>
      </w:r>
      <w:r w:rsidR="0082608E">
        <w:rPr>
          <w:rtl/>
        </w:rPr>
        <w:t>ثم يصلي ما</w:t>
      </w:r>
      <w:r>
        <w:rPr>
          <w:rtl/>
        </w:rPr>
        <w:t xml:space="preserve">بين المغرب </w:t>
      </w:r>
      <w:r w:rsidR="00870017">
        <w:rPr>
          <w:rtl/>
        </w:rPr>
        <w:br/>
      </w:r>
      <w:r>
        <w:rPr>
          <w:rtl/>
        </w:rPr>
        <w:t>والعتمة</w:t>
      </w:r>
      <w:r w:rsidR="00BD7017">
        <w:rPr>
          <w:rtl/>
        </w:rPr>
        <w:t xml:space="preserve"> .</w:t>
      </w:r>
      <w:r w:rsidR="0055269D">
        <w:rPr>
          <w:rFonts w:hint="cs"/>
          <w:rtl/>
        </w:rPr>
        <w:t xml:space="preserve"> </w:t>
      </w:r>
      <w:r>
        <w:rPr>
          <w:rtl/>
        </w:rPr>
        <w:t>فكان هذا دأبه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فكانت أخت السندي إذا ن</w:t>
      </w:r>
      <w:r w:rsidR="00870017">
        <w:rPr>
          <w:rtl/>
        </w:rPr>
        <w:t>ظرت إليه قالت</w:t>
      </w:r>
      <w:r w:rsidR="00492F36">
        <w:rPr>
          <w:rtl/>
        </w:rPr>
        <w:t xml:space="preserve"> : </w:t>
      </w:r>
      <w:r>
        <w:rPr>
          <w:rtl/>
        </w:rPr>
        <w:t>خاب قوم تعرضوا لهذا الرجل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870017">
        <w:rPr>
          <w:rtl/>
        </w:rPr>
        <w:br/>
      </w:r>
      <w:r>
        <w:rPr>
          <w:rtl/>
        </w:rPr>
        <w:t>وكان عبداً صالحاً</w:t>
      </w:r>
      <w:r w:rsidR="00870017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870017" w:rsidRPr="0055269D">
        <w:rPr>
          <w:rStyle w:val="rfdVarChar"/>
          <w:rtl/>
        </w:rPr>
        <w:t>وسير الذهبي</w:t>
      </w:r>
      <w:r w:rsidR="00492F36" w:rsidRPr="0055269D">
        <w:rPr>
          <w:rStyle w:val="rfdVarChar"/>
          <w:rtl/>
        </w:rPr>
        <w:t xml:space="preserve"> : </w:t>
      </w:r>
      <w:r w:rsidR="00870017" w:rsidRPr="0055269D">
        <w:rPr>
          <w:rStyle w:val="rfdVarChar"/>
          <w:rtl/>
        </w:rPr>
        <w:t>6</w:t>
      </w:r>
      <w:r w:rsidR="00BD7017" w:rsidRPr="0055269D">
        <w:rPr>
          <w:rStyle w:val="rfdVarChar"/>
          <w:rtl/>
        </w:rPr>
        <w:t xml:space="preserve"> / </w:t>
      </w:r>
      <w:r w:rsidR="00870017" w:rsidRPr="0055269D">
        <w:rPr>
          <w:rStyle w:val="rfdVarChar"/>
          <w:rtl/>
        </w:rPr>
        <w:t>273</w:t>
      </w:r>
      <w:r w:rsidR="00C53B22" w:rsidRPr="0055269D">
        <w:rPr>
          <w:rStyle w:val="rfdVarChar"/>
          <w:rtl/>
        </w:rPr>
        <w:t xml:space="preserve"> ، </w:t>
      </w:r>
      <w:r w:rsidR="00870017" w:rsidRPr="0055269D">
        <w:rPr>
          <w:rStyle w:val="rfdVarChar"/>
          <w:rtl/>
        </w:rPr>
        <w:t>وتاريخ أبي الفداء</w:t>
      </w:r>
      <w:r w:rsidR="00BD7017" w:rsidRPr="0055269D">
        <w:rPr>
          <w:rStyle w:val="rfdVarChar"/>
          <w:rtl/>
        </w:rPr>
        <w:t xml:space="preserve"> / </w:t>
      </w:r>
      <w:r w:rsidR="00870017" w:rsidRPr="0055269D">
        <w:rPr>
          <w:rStyle w:val="rfdVarChar"/>
          <w:rtl/>
        </w:rPr>
        <w:t>293</w:t>
      </w:r>
      <w:r w:rsidR="00C53B22" w:rsidRPr="0055269D">
        <w:rPr>
          <w:rStyle w:val="rfdVarChar"/>
          <w:rtl/>
        </w:rPr>
        <w:t xml:space="preserve"> ، </w:t>
      </w:r>
      <w:r w:rsidRPr="0055269D">
        <w:rPr>
          <w:rStyle w:val="rfdVarChar"/>
          <w:rtl/>
        </w:rPr>
        <w:t>ومصادر كثيرة</w:t>
      </w:r>
      <w:r w:rsidR="00BD7017" w:rsidRPr="0055269D">
        <w:rPr>
          <w:rFonts w:hint="cs"/>
          <w:rtl/>
        </w:rPr>
        <w:t xml:space="preserve"> </w:t>
      </w:r>
      <w:r w:rsidR="00BD7017" w:rsidRPr="0055269D">
        <w:rPr>
          <w:rtl/>
        </w:rPr>
        <w:t>.</w:t>
      </w:r>
    </w:p>
    <w:p w:rsidR="00F006A7" w:rsidRDefault="00F006A7" w:rsidP="0055269D">
      <w:pPr>
        <w:pStyle w:val="Heading2Center"/>
        <w:rPr>
          <w:rtl/>
        </w:rPr>
      </w:pPr>
      <w:r>
        <w:rPr>
          <w:rtl/>
        </w:rPr>
        <w:t>7</w:t>
      </w:r>
      <w:r w:rsidR="00B11980">
        <w:rPr>
          <w:rtl/>
        </w:rPr>
        <w:t xml:space="preserve"> ـ </w:t>
      </w:r>
      <w:r>
        <w:rPr>
          <w:rtl/>
        </w:rPr>
        <w:t>سج</w:t>
      </w:r>
      <w:r w:rsidR="00870017">
        <w:rPr>
          <w:rtl/>
        </w:rPr>
        <w:t>ن السندي أشد سجون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</w:p>
    <w:p w:rsidR="00F006A7" w:rsidRPr="0055269D" w:rsidRDefault="00870017" w:rsidP="00F006A7">
      <w:pPr>
        <w:rPr>
          <w:rStyle w:val="rfdPoemTiniCharChar"/>
          <w:rtl/>
        </w:rPr>
      </w:pPr>
      <w:r>
        <w:rPr>
          <w:rtl/>
        </w:rPr>
        <w:t>استمر سجن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 المرة الثانية نحو أربع سنوات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وتنقل في أربعة </w:t>
      </w:r>
      <w:r>
        <w:rPr>
          <w:rtl/>
        </w:rPr>
        <w:br/>
      </w:r>
      <w:r w:rsidR="00F006A7">
        <w:rPr>
          <w:rtl/>
        </w:rPr>
        <w:t>سجون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أولها سجن البصرة وكان في بيت الوالي عيسى بن جعفر بن المنصور </w:t>
      </w:r>
      <w:r>
        <w:rPr>
          <w:rtl/>
        </w:rPr>
        <w:br/>
      </w:r>
      <w:r w:rsidR="00F006A7">
        <w:rPr>
          <w:rtl/>
        </w:rPr>
        <w:t>والثاني في بغداد عند وزير الرشيد الفضل بن الربيع</w:t>
      </w:r>
      <w:r w:rsidR="00C53B22">
        <w:rPr>
          <w:rtl/>
        </w:rPr>
        <w:t xml:space="preserve"> ، </w:t>
      </w:r>
      <w:r w:rsidR="00F006A7">
        <w:rPr>
          <w:rtl/>
        </w:rPr>
        <w:t>والثالث عند الوزير الفضل</w:t>
      </w:r>
      <w:r>
        <w:rPr>
          <w:rFonts w:hint="cs"/>
          <w:rtl/>
        </w:rPr>
        <w:t xml:space="preserve"> </w:t>
      </w:r>
      <w:r w:rsidR="0055269D">
        <w:rPr>
          <w:rtl/>
        </w:rPr>
        <w:br/>
      </w:r>
    </w:p>
    <w:p w:rsidR="004E2890" w:rsidRDefault="004E2890" w:rsidP="00F279AA">
      <w:pPr>
        <w:pStyle w:val="rfdNormal0"/>
        <w:rPr>
          <w:rtl/>
        </w:rPr>
        <w:sectPr w:rsidR="004E2890" w:rsidSect="003656F0">
          <w:headerReference w:type="even" r:id="rId80"/>
          <w:headerReference w:type="default" r:id="rId81"/>
          <w:headerReference w:type="first" r:id="rId82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F279AA" w:rsidP="00F279AA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بن يحيى البرمكي</w:t>
      </w:r>
      <w:r w:rsidR="00C53B22">
        <w:rPr>
          <w:rtl/>
        </w:rPr>
        <w:t xml:space="preserve"> ، </w:t>
      </w:r>
      <w:r w:rsidR="00F006A7">
        <w:rPr>
          <w:rtl/>
        </w:rPr>
        <w:t>والرابع عند رئيس شرطة الرشيد السندي بن شاهك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</w:t>
      </w:r>
      <w:r w:rsidR="00703AF6">
        <w:rPr>
          <w:rtl/>
        </w:rPr>
        <w:br/>
      </w:r>
      <w:r w:rsidR="00F006A7">
        <w:rPr>
          <w:rtl/>
        </w:rPr>
        <w:t>أصعب السجون عليه</w:t>
      </w:r>
      <w:r w:rsidR="00C53B22">
        <w:rPr>
          <w:rtl/>
        </w:rPr>
        <w:t xml:space="preserve"> ، </w:t>
      </w:r>
      <w:r w:rsidR="00F006A7">
        <w:rPr>
          <w:rtl/>
        </w:rPr>
        <w:t>فقد زادوا عليه القيود وشددوا عليه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703AF6" w:rsidP="00F006A7">
      <w:pPr>
        <w:rPr>
          <w:rtl/>
        </w:rPr>
      </w:pPr>
      <w:r>
        <w:rPr>
          <w:rStyle w:val="rfdBold2"/>
          <w:rtl/>
        </w:rPr>
        <w:t>ففي عيون أخبار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Pr="00D838D7">
        <w:rPr>
          <w:rStyle w:val="rfdVarChar"/>
          <w:rtl/>
        </w:rPr>
        <w:t>2</w:t>
      </w:r>
      <w:r w:rsidR="00BD7017" w:rsidRPr="00D838D7">
        <w:rPr>
          <w:rStyle w:val="rfdVarChar"/>
          <w:rtl/>
        </w:rPr>
        <w:t xml:space="preserve"> / </w:t>
      </w:r>
      <w:r w:rsidRPr="00D838D7">
        <w:rPr>
          <w:rStyle w:val="rfdVarChar"/>
          <w:rtl/>
        </w:rPr>
        <w:t>82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 w:rsidR="00F006A7">
        <w:rPr>
          <w:rtl/>
        </w:rPr>
        <w:t xml:space="preserve">فحبسه عيسى بيت من بيوت المجلس الذي </w:t>
      </w:r>
      <w:r>
        <w:rPr>
          <w:rtl/>
        </w:rPr>
        <w:br/>
      </w:r>
      <w:r w:rsidR="00F006A7">
        <w:rPr>
          <w:rtl/>
        </w:rPr>
        <w:t>كان يجلس فيه وأقفل عليه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وشغله العيد عنه فكان لا يفتح عنه الباب إلا </w:t>
      </w:r>
      <w:r>
        <w:rPr>
          <w:rtl/>
        </w:rPr>
        <w:br/>
      </w:r>
      <w:r w:rsidR="00F006A7">
        <w:rPr>
          <w:rtl/>
        </w:rPr>
        <w:t>حالتين حالة يخرج فيها إلى الطهور وحالة يدخل فيها الطعام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55269D">
        <w:rPr>
          <w:rFonts w:hint="cs"/>
          <w:rtl/>
        </w:rPr>
        <w:t xml:space="preserve"> </w:t>
      </w:r>
      <w:r w:rsidR="00F006A7">
        <w:rPr>
          <w:rtl/>
        </w:rPr>
        <w:t>وصيره إلى بغداد وسُلِّمَ إلى الفضل بن الربيع</w:t>
      </w:r>
      <w:r w:rsidR="00C53B22">
        <w:rPr>
          <w:rtl/>
        </w:rPr>
        <w:t xml:space="preserve"> ، </w:t>
      </w:r>
      <w:r w:rsidR="00F006A7">
        <w:rPr>
          <w:rtl/>
        </w:rPr>
        <w:t>وبقي عنده مدة طويلة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</w:t>
      </w:r>
      <w:r w:rsidR="00703AF6">
        <w:rPr>
          <w:rtl/>
        </w:rPr>
        <w:br/>
      </w:r>
      <w:r w:rsidR="00F006A7">
        <w:rPr>
          <w:rtl/>
        </w:rPr>
        <w:t>أراده الرشيد على شئ من أمره فأبى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فأمر بتسليمه إلى الفضل بن يحيى فجعله في </w:t>
      </w:r>
      <w:r w:rsidR="00703AF6">
        <w:rPr>
          <w:rtl/>
        </w:rPr>
        <w:br/>
        <w:t>بعض دوره ووضع عليه الرصد</w:t>
      </w:r>
      <w:r w:rsidR="00C53B22">
        <w:rPr>
          <w:rtl/>
        </w:rPr>
        <w:t xml:space="preserve"> ، </w:t>
      </w:r>
      <w:r w:rsidR="00703AF6">
        <w:rPr>
          <w:rtl/>
        </w:rPr>
        <w:t>فكان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مشغولاً بالعبادة يُحيي الليل كله </w:t>
      </w:r>
      <w:r w:rsidR="00703AF6">
        <w:rPr>
          <w:rtl/>
        </w:rPr>
        <w:br/>
      </w:r>
      <w:r w:rsidR="00F006A7">
        <w:rPr>
          <w:rtl/>
        </w:rPr>
        <w:t>صلاة وقراءةً للقرآن</w:t>
      </w:r>
      <w:r w:rsidR="00C53B22">
        <w:rPr>
          <w:rtl/>
        </w:rPr>
        <w:t xml:space="preserve"> ، </w:t>
      </w:r>
      <w:r w:rsidR="00F006A7">
        <w:rPr>
          <w:rtl/>
        </w:rPr>
        <w:t>ويصوم النهار في أكثر الأيام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يصرف وجهه عن </w:t>
      </w:r>
      <w:r w:rsidR="00703AF6">
        <w:rPr>
          <w:rtl/>
        </w:rPr>
        <w:br/>
      </w:r>
      <w:r w:rsidR="00F006A7">
        <w:rPr>
          <w:rtl/>
        </w:rPr>
        <w:t>المحراب</w:t>
      </w:r>
      <w:r w:rsidR="00C53B22">
        <w:rPr>
          <w:rtl/>
        </w:rPr>
        <w:t xml:space="preserve"> ، </w:t>
      </w:r>
      <w:r w:rsidR="00703AF6">
        <w:rPr>
          <w:rtl/>
        </w:rPr>
        <w:t>فوسع عليه الفضل بن يحيى وأكرمه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فبلغ ذلك الرشيد وهو بالرقة </w:t>
      </w:r>
      <w:r w:rsidR="00703AF6">
        <w:rPr>
          <w:rtl/>
        </w:rPr>
        <w:br/>
      </w:r>
      <w:r w:rsidR="00F006A7">
        <w:rPr>
          <w:rtl/>
        </w:rPr>
        <w:t>فكتب إليه يأمره بقتله فتوقف عن ذلك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فاغتاظ الرشيد لذلك وتغير عليه</w:t>
      </w:r>
      <w:r w:rsidR="00703AF6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703AF6">
        <w:rPr>
          <w:rtl/>
        </w:rPr>
        <w:br/>
      </w:r>
      <w:r w:rsidR="00BD7017" w:rsidRPr="0055269D">
        <w:rPr>
          <w:rStyle w:val="rfdVarChar"/>
          <w:rtl/>
        </w:rPr>
        <w:t xml:space="preserve">( </w:t>
      </w:r>
      <w:r w:rsidR="00703AF6" w:rsidRPr="0055269D">
        <w:rPr>
          <w:rStyle w:val="rfdVarChar"/>
          <w:rtl/>
        </w:rPr>
        <w:t>إعلام الورى</w:t>
      </w:r>
      <w:r w:rsidR="00492F36" w:rsidRPr="0055269D">
        <w:rPr>
          <w:rStyle w:val="rfdVarChar"/>
          <w:rtl/>
        </w:rPr>
        <w:t xml:space="preserve"> : </w:t>
      </w:r>
      <w:r w:rsidR="00703AF6" w:rsidRPr="0055269D">
        <w:rPr>
          <w:rStyle w:val="rfdVarChar"/>
          <w:rtl/>
        </w:rPr>
        <w:t>2</w:t>
      </w:r>
      <w:r w:rsidR="00BD7017" w:rsidRPr="0055269D">
        <w:rPr>
          <w:rStyle w:val="rfdVarChar"/>
          <w:rtl/>
        </w:rPr>
        <w:t xml:space="preserve"> / </w:t>
      </w:r>
      <w:r w:rsidR="00703AF6" w:rsidRPr="0055269D">
        <w:rPr>
          <w:rStyle w:val="rfdVarChar"/>
          <w:rtl/>
        </w:rPr>
        <w:t>33</w:t>
      </w:r>
      <w:r w:rsidR="00C53B22" w:rsidRPr="0055269D">
        <w:rPr>
          <w:rStyle w:val="rfdVarChar"/>
          <w:rtl/>
        </w:rPr>
        <w:t xml:space="preserve"> ، </w:t>
      </w:r>
      <w:r w:rsidR="00703AF6" w:rsidRPr="0055269D">
        <w:rPr>
          <w:rStyle w:val="rfdVarChar"/>
          <w:rtl/>
        </w:rPr>
        <w:t>ومقاتل الطالبيين</w:t>
      </w:r>
      <w:r w:rsidR="00BD7017" w:rsidRPr="0055269D">
        <w:rPr>
          <w:rStyle w:val="rfdVarChar"/>
          <w:rtl/>
        </w:rPr>
        <w:t xml:space="preserve"> / </w:t>
      </w:r>
      <w:r w:rsidR="00F006A7" w:rsidRPr="0055269D">
        <w:rPr>
          <w:rStyle w:val="rfdVarChar"/>
          <w:rtl/>
        </w:rPr>
        <w:t>334</w:t>
      </w:r>
      <w:r w:rsidR="00BD7017" w:rsidRPr="0055269D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703AF6" w:rsidRDefault="0055269D" w:rsidP="0055269D">
      <w:pPr>
        <w:pStyle w:val="rfdCenterBold1"/>
        <w:rPr>
          <w:rtl/>
        </w:rPr>
      </w:pPr>
      <w:r>
        <w:t></w:t>
      </w:r>
      <w:r w:rsidR="00703AF6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</w:t>
      </w:r>
    </w:p>
    <w:p w:rsidR="00420E2E" w:rsidRDefault="00F279AA" w:rsidP="00F279AA">
      <w:pPr>
        <w:pStyle w:val="rfdBold1"/>
        <w:rPr>
          <w:rtl/>
        </w:rPr>
      </w:pPr>
      <w:r>
        <w:rPr>
          <w:rtl/>
        </w:rPr>
        <w:br w:type="page"/>
      </w:r>
      <w:r w:rsidR="000921AC">
        <w:rPr>
          <w:rtl/>
        </w:rPr>
        <w:lastRenderedPageBreak/>
        <w:t>الفصل الثاني عشر</w:t>
      </w:r>
    </w:p>
    <w:p w:rsidR="00F006A7" w:rsidRDefault="000921AC" w:rsidP="00420E2E">
      <w:pPr>
        <w:pStyle w:val="Heading1Center"/>
        <w:rPr>
          <w:rtl/>
        </w:rPr>
      </w:pPr>
      <w:r>
        <w:rPr>
          <w:rtl/>
        </w:rPr>
        <w:t>شهادة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ومراسم تشييعه</w:t>
      </w:r>
    </w:p>
    <w:p w:rsidR="00F006A7" w:rsidRDefault="00F006A7" w:rsidP="00781A9C">
      <w:pPr>
        <w:pStyle w:val="Heading2Center"/>
        <w:rPr>
          <w:rtl/>
        </w:rPr>
      </w:pPr>
      <w:r>
        <w:rPr>
          <w:rtl/>
        </w:rPr>
        <w:t>1</w:t>
      </w:r>
      <w:r w:rsidR="00B11980">
        <w:rPr>
          <w:rtl/>
        </w:rPr>
        <w:t xml:space="preserve"> ـ </w:t>
      </w:r>
      <w:r>
        <w:rPr>
          <w:rtl/>
        </w:rPr>
        <w:t>أخبر الإمام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بشهادته وأوصى بتجهيزه</w:t>
      </w:r>
    </w:p>
    <w:p w:rsidR="00F006A7" w:rsidRDefault="00F006A7" w:rsidP="00D838D7">
      <w:pPr>
        <w:rPr>
          <w:rtl/>
        </w:rPr>
      </w:pPr>
      <w:r>
        <w:rPr>
          <w:rtl/>
        </w:rPr>
        <w:t>1</w:t>
      </w:r>
      <w:r w:rsidR="00781A9C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781A9C">
        <w:rPr>
          <w:rFonts w:hint="cs"/>
          <w:rtl/>
        </w:rPr>
        <w:t xml:space="preserve"> </w:t>
      </w:r>
      <w:r w:rsidR="00476F60">
        <w:rPr>
          <w:rStyle w:val="rfdBold2"/>
          <w:rtl/>
        </w:rPr>
        <w:t>في عيون أخبار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="00476F60" w:rsidRPr="00D838D7">
        <w:rPr>
          <w:rStyle w:val="rfdVarChar"/>
          <w:rtl/>
        </w:rPr>
        <w:t>2</w:t>
      </w:r>
      <w:r w:rsidR="00BD7017" w:rsidRPr="00D838D7">
        <w:rPr>
          <w:rStyle w:val="rfdVarChar"/>
          <w:rtl/>
        </w:rPr>
        <w:t xml:space="preserve"> / </w:t>
      </w:r>
      <w:r w:rsidRPr="00D838D7">
        <w:rPr>
          <w:rStyle w:val="rfdVarChar"/>
          <w:rtl/>
        </w:rPr>
        <w:t>95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81A9C">
        <w:rPr>
          <w:rFonts w:hint="cs"/>
          <w:rtl/>
        </w:rPr>
        <w:t xml:space="preserve"> </w:t>
      </w:r>
      <w:r>
        <w:rPr>
          <w:rtl/>
        </w:rPr>
        <w:t>دعا بالمسيب</w:t>
      </w:r>
      <w:r w:rsidR="00C53B22">
        <w:rPr>
          <w:rtl/>
        </w:rPr>
        <w:t xml:space="preserve"> ، </w:t>
      </w:r>
      <w:r>
        <w:rPr>
          <w:rtl/>
        </w:rPr>
        <w:t xml:space="preserve">وذلك قبل وفاته بثلاثة أيام </w:t>
      </w:r>
      <w:r w:rsidR="00476F60">
        <w:rPr>
          <w:rtl/>
        </w:rPr>
        <w:br/>
        <w:t>وكان موكلاً به</w:t>
      </w:r>
      <w:r w:rsidR="00C53B22">
        <w:rPr>
          <w:rtl/>
        </w:rPr>
        <w:t xml:space="preserve"> ، </w:t>
      </w:r>
      <w:r w:rsidR="00476F60">
        <w:rPr>
          <w:rtl/>
        </w:rPr>
        <w:t>فقال له</w:t>
      </w:r>
      <w:r w:rsidR="00492F36">
        <w:rPr>
          <w:rtl/>
        </w:rPr>
        <w:t xml:space="preserve"> : </w:t>
      </w:r>
      <w:r w:rsidR="00476F60">
        <w:rPr>
          <w:rtl/>
        </w:rPr>
        <w:t>يا مسيب</w:t>
      </w:r>
      <w:r w:rsidR="00C53B22">
        <w:rPr>
          <w:rtl/>
        </w:rPr>
        <w:t xml:space="preserve"> ، </w:t>
      </w:r>
      <w:r w:rsidR="00476F60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لبيك يا مولاي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476F60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إني ظاعنٌ هذه </w:t>
      </w:r>
      <w:r w:rsidR="00476F60">
        <w:rPr>
          <w:rtl/>
        </w:rPr>
        <w:br/>
      </w:r>
      <w:r>
        <w:rPr>
          <w:rtl/>
        </w:rPr>
        <w:t>الليلة إلى المدينة مدينة جدي رس</w:t>
      </w:r>
      <w:r w:rsidR="00476F60">
        <w:rPr>
          <w:rtl/>
        </w:rPr>
        <w:t>ول الله</w:t>
      </w:r>
      <w:r w:rsidR="004555E4">
        <w:rPr>
          <w:rtl/>
        </w:rPr>
        <w:t xml:space="preserve"> </w:t>
      </w:r>
      <w:r w:rsidR="00D838D7">
        <w:rPr>
          <w:rStyle w:val="rfdAlaem"/>
          <w:rFonts w:hint="cs"/>
          <w:rtl/>
        </w:rPr>
        <w:t>صلى‌الله‌عليه‌وآله</w:t>
      </w:r>
      <w:r w:rsidR="00BD7017">
        <w:rPr>
          <w:rtl/>
        </w:rPr>
        <w:t xml:space="preserve"> </w:t>
      </w:r>
      <w:r>
        <w:rPr>
          <w:rtl/>
        </w:rPr>
        <w:t>لأعهد إلى عليٍّ ابني ما عهده إليَّ أبي</w:t>
      </w:r>
      <w:r w:rsidR="00C53B22">
        <w:rPr>
          <w:rtl/>
        </w:rPr>
        <w:t xml:space="preserve"> ، </w:t>
      </w:r>
      <w:r w:rsidR="00476F60">
        <w:rPr>
          <w:rtl/>
        </w:rPr>
        <w:br/>
      </w:r>
      <w:r>
        <w:rPr>
          <w:rtl/>
        </w:rPr>
        <w:t>وأجعله وصيي وخليفتي</w:t>
      </w:r>
      <w:r w:rsidR="00C53B22">
        <w:rPr>
          <w:rtl/>
        </w:rPr>
        <w:t xml:space="preserve"> ، </w:t>
      </w:r>
      <w:r>
        <w:rPr>
          <w:rtl/>
        </w:rPr>
        <w:t>وآمره أمري</w:t>
      </w:r>
      <w:r w:rsidR="00492F36">
        <w:rPr>
          <w:rtl/>
        </w:rPr>
        <w:t xml:space="preserve"> !</w:t>
      </w:r>
    </w:p>
    <w:p w:rsidR="00F006A7" w:rsidRDefault="00476F60" w:rsidP="00F006A7">
      <w:pPr>
        <w:rPr>
          <w:rtl/>
        </w:rPr>
      </w:pPr>
      <w:r>
        <w:rPr>
          <w:rtl/>
        </w:rPr>
        <w:t>فقال لي</w:t>
      </w:r>
      <w:r w:rsidR="00492F36">
        <w:rPr>
          <w:rtl/>
        </w:rPr>
        <w:t xml:space="preserve"> : </w:t>
      </w:r>
      <w:r w:rsidR="00F006A7">
        <w:rPr>
          <w:rtl/>
        </w:rPr>
        <w:t>إرفع رأسك يا مسيب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واعلم أني راحل إلى الله عز وجل في ثالث هذا </w:t>
      </w:r>
      <w:r>
        <w:rPr>
          <w:rtl/>
        </w:rPr>
        <w:br/>
      </w:r>
      <w:r w:rsidR="00F006A7">
        <w:rPr>
          <w:rtl/>
        </w:rPr>
        <w:t>اليوم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فبكيت</w:t>
      </w:r>
      <w:r w:rsidR="00C53B22">
        <w:rPr>
          <w:rtl/>
        </w:rPr>
        <w:t xml:space="preserve"> ، </w:t>
      </w:r>
      <w:r>
        <w:rPr>
          <w:rtl/>
        </w:rPr>
        <w:t>فقال لي</w:t>
      </w:r>
      <w:r w:rsidR="00492F36">
        <w:rPr>
          <w:rtl/>
        </w:rPr>
        <w:t xml:space="preserve"> : </w:t>
      </w:r>
      <w:r w:rsidR="00F006A7">
        <w:rPr>
          <w:rtl/>
        </w:rPr>
        <w:t>لا تبك يا مسيب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علياً ابني هو إمامك </w:t>
      </w:r>
      <w:r>
        <w:rPr>
          <w:rtl/>
        </w:rPr>
        <w:br/>
      </w:r>
      <w:r w:rsidR="00F006A7">
        <w:rPr>
          <w:rtl/>
        </w:rPr>
        <w:t>ومولاك بعدي فاستمسك بولايته</w:t>
      </w:r>
      <w:r w:rsidR="00C53B22">
        <w:rPr>
          <w:rtl/>
        </w:rPr>
        <w:t xml:space="preserve"> ، </w:t>
      </w:r>
      <w:r w:rsidR="00F006A7">
        <w:rPr>
          <w:rtl/>
        </w:rPr>
        <w:t>فإنك لن تضل ما لزمته</w:t>
      </w:r>
      <w:r w:rsidR="00BD7017">
        <w:rPr>
          <w:rtl/>
        </w:rPr>
        <w:t xml:space="preserve"> .</w:t>
      </w:r>
      <w:r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>الحمد لله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476F60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ثم إن سيدي دعا</w:t>
      </w:r>
      <w:r>
        <w:rPr>
          <w:rtl/>
        </w:rPr>
        <w:t>ني في ليلة اليوم الثالث 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إني على ما عرفتك من </w:t>
      </w:r>
      <w:r>
        <w:rPr>
          <w:rtl/>
        </w:rPr>
        <w:br/>
      </w:r>
      <w:r w:rsidR="00F006A7">
        <w:rPr>
          <w:rtl/>
        </w:rPr>
        <w:t>الرحيل إلى الله عز وجل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فإذا دعوت بشربة من ماء فشربتها ورأيتني قد انتفخت </w:t>
      </w:r>
      <w:r>
        <w:rPr>
          <w:rtl/>
        </w:rPr>
        <w:br/>
      </w:r>
      <w:r w:rsidR="00F006A7">
        <w:rPr>
          <w:rtl/>
        </w:rPr>
        <w:t>وارتفع بطني واصْفَرَّ لوني واحْمَرَّ واخْضَرَّ وتلون ألواناً</w:t>
      </w:r>
      <w:r w:rsidR="00C53B22">
        <w:rPr>
          <w:rtl/>
        </w:rPr>
        <w:t xml:space="preserve"> ، </w:t>
      </w:r>
      <w:r w:rsidR="00F006A7">
        <w:rPr>
          <w:rtl/>
        </w:rPr>
        <w:t>فخبر الطاغية بوفاتي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فإذا رأيت بي هذا الحدث فإياك أن تظهر عليه أحداً ولا من عندي إلا بعد وفاتي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781A9C" w:rsidRDefault="00476F60" w:rsidP="00F006A7">
      <w:pPr>
        <w:rPr>
          <w:rStyle w:val="rfdPoemTiniCharChar"/>
          <w:rtl/>
        </w:rPr>
      </w:pPr>
      <w:r>
        <w:rPr>
          <w:rtl/>
        </w:rPr>
        <w:t>قال المسيب بن زهير</w:t>
      </w:r>
      <w:r w:rsidR="00492F36">
        <w:rPr>
          <w:rtl/>
        </w:rPr>
        <w:t xml:space="preserve"> : </w:t>
      </w:r>
      <w:r w:rsidR="00F006A7">
        <w:rPr>
          <w:rtl/>
        </w:rPr>
        <w:t>فلم أزل أرقب وعده</w:t>
      </w:r>
      <w:r w:rsidR="00C53B22">
        <w:rPr>
          <w:rtl/>
        </w:rPr>
        <w:t xml:space="preserve"> ، </w:t>
      </w:r>
      <w:r w:rsidR="00F006A7">
        <w:rPr>
          <w:rtl/>
        </w:rPr>
        <w:t>حتى دعا بالشربة فشربها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</w:t>
      </w:r>
      <w:r>
        <w:rPr>
          <w:rtl/>
        </w:rPr>
        <w:br/>
        <w:t>دعاني 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مسيب إن هذا الرجس السندي شاهك سيزعم أنه يتولى غسلي </w:t>
      </w:r>
      <w:r>
        <w:rPr>
          <w:rtl/>
        </w:rPr>
        <w:br/>
      </w:r>
      <w:r w:rsidR="00F006A7">
        <w:rPr>
          <w:rtl/>
        </w:rPr>
        <w:t>ود</w:t>
      </w:r>
      <w:r>
        <w:rPr>
          <w:rtl/>
        </w:rPr>
        <w:t>فني</w:t>
      </w:r>
      <w:r w:rsidR="00C53B22">
        <w:rPr>
          <w:rtl/>
        </w:rPr>
        <w:t xml:space="preserve"> ، </w:t>
      </w:r>
      <w:r w:rsidR="00F006A7">
        <w:rPr>
          <w:rtl/>
        </w:rPr>
        <w:t>هيهات هيهات أن يكون ذلك أبداً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فإذا حملت إلى المقبرة المعروفة بمقابر</w:t>
      </w:r>
      <w:r>
        <w:rPr>
          <w:rFonts w:hint="cs"/>
          <w:rtl/>
        </w:rPr>
        <w:t xml:space="preserve"> </w:t>
      </w:r>
      <w:r w:rsidR="00781A9C">
        <w:rPr>
          <w:rtl/>
        </w:rPr>
        <w:br/>
      </w:r>
    </w:p>
    <w:p w:rsidR="004E2890" w:rsidRDefault="004E2890" w:rsidP="00F279AA">
      <w:pPr>
        <w:pStyle w:val="rfdNormal0"/>
        <w:rPr>
          <w:rtl/>
        </w:rPr>
        <w:sectPr w:rsidR="004E2890" w:rsidSect="003656F0">
          <w:headerReference w:type="even" r:id="rId83"/>
          <w:headerReference w:type="default" r:id="rId84"/>
          <w:headerReference w:type="first" r:id="rId85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F279AA" w:rsidP="00F279AA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EA5901">
        <w:rPr>
          <w:rtl/>
        </w:rPr>
        <w:lastRenderedPageBreak/>
        <w:t>قريش فألحدوني بها</w:t>
      </w:r>
      <w:r w:rsidR="00C53B22">
        <w:rPr>
          <w:rtl/>
        </w:rPr>
        <w:t xml:space="preserve"> ، </w:t>
      </w:r>
      <w:r w:rsidR="00F006A7">
        <w:rPr>
          <w:rtl/>
        </w:rPr>
        <w:t>ولا ترفعوا قبري فوق أربع أصابع مفرجات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تأخذوا </w:t>
      </w:r>
      <w:r w:rsidR="00EA5901">
        <w:rPr>
          <w:rtl/>
        </w:rPr>
        <w:br/>
        <w:t>من تربتي شيئاً لتتبركوا به</w:t>
      </w:r>
      <w:r w:rsidR="00C53B22">
        <w:rPr>
          <w:rtl/>
        </w:rPr>
        <w:t xml:space="preserve"> ، </w:t>
      </w:r>
      <w:r w:rsidR="00F006A7">
        <w:rPr>
          <w:rtl/>
        </w:rPr>
        <w:t>فإن كل تربة لنا م</w:t>
      </w:r>
      <w:r w:rsidR="00EA5901">
        <w:rPr>
          <w:rtl/>
        </w:rPr>
        <w:t>حرمة إلا تربة جدي الحسين بن علي</w:t>
      </w:r>
      <w:r w:rsidR="00C53B22">
        <w:rPr>
          <w:rtl/>
        </w:rPr>
        <w:t xml:space="preserve"> ، </w:t>
      </w:r>
      <w:r w:rsidR="00EA5901">
        <w:rPr>
          <w:rtl/>
        </w:rPr>
        <w:br/>
      </w:r>
      <w:r w:rsidR="00F006A7">
        <w:rPr>
          <w:rtl/>
        </w:rPr>
        <w:t>فإن الله تعالى جعلها شفاءً لشيعتنا وأوليائنا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EA5901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ثم رأيت شخصاً أشبه الأشخاص به جالساً إلى جانبه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عهدي </w:t>
      </w:r>
      <w:r>
        <w:rPr>
          <w:rtl/>
        </w:rPr>
        <w:br/>
        <w:t>بسيدي 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وهو غلام</w:t>
      </w:r>
      <w:r w:rsidR="00C53B22">
        <w:rPr>
          <w:rtl/>
        </w:rPr>
        <w:t xml:space="preserve"> ، </w:t>
      </w:r>
      <w:r>
        <w:rPr>
          <w:rtl/>
        </w:rPr>
        <w:t>فأردت سؤاله فصاح بي سيدي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أليس قد نهيتك يا مسيب</w:t>
      </w:r>
      <w:r w:rsidR="00781A9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F006A7">
        <w:rPr>
          <w:rtl/>
        </w:rPr>
        <w:t xml:space="preserve"> فلم أزل صابراً حتى مضى وغاب الشخص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ثم أنهيت الخبر إلى الرشيد</w:t>
      </w:r>
      <w:r w:rsidR="00C53B22">
        <w:rPr>
          <w:rtl/>
        </w:rPr>
        <w:t xml:space="preserve"> ، </w:t>
      </w:r>
      <w:r>
        <w:rPr>
          <w:rtl/>
        </w:rPr>
        <w:t>فوافى السندي بن شاهك</w:t>
      </w:r>
      <w:r w:rsidR="00C53B22">
        <w:rPr>
          <w:rtl/>
        </w:rPr>
        <w:t xml:space="preserve"> ، </w:t>
      </w:r>
      <w:r>
        <w:rPr>
          <w:rtl/>
        </w:rPr>
        <w:t xml:space="preserve">فوالله لقد رأيتهم بعيني </w:t>
      </w:r>
      <w:r w:rsidR="00EA5901">
        <w:rPr>
          <w:rtl/>
        </w:rPr>
        <w:br/>
      </w:r>
      <w:r>
        <w:rPr>
          <w:rtl/>
        </w:rPr>
        <w:t>وهم يظنون أنهم يغسلونه فلا تصل أيديهم إليه</w:t>
      </w:r>
      <w:r w:rsidR="00C53B22">
        <w:rPr>
          <w:rtl/>
        </w:rPr>
        <w:t xml:space="preserve"> ، </w:t>
      </w:r>
      <w:r>
        <w:rPr>
          <w:rtl/>
        </w:rPr>
        <w:t xml:space="preserve">ويظنون أنهم يحنطونه ويكفنونه </w:t>
      </w:r>
      <w:r w:rsidR="00EA5901">
        <w:rPr>
          <w:rtl/>
        </w:rPr>
        <w:br/>
      </w:r>
      <w:r>
        <w:rPr>
          <w:rtl/>
        </w:rPr>
        <w:t>وأراهم لا يصنعون به شيئاً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ورأيت ذلك الشخص يتولى غسله وتحنيطه وتكفينه </w:t>
      </w:r>
      <w:r w:rsidR="00EA5901">
        <w:rPr>
          <w:rtl/>
        </w:rPr>
        <w:br/>
      </w:r>
      <w:r>
        <w:rPr>
          <w:rtl/>
        </w:rPr>
        <w:t>وهو يظهر المعاونة لهم وهم لا يعرفونه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فلما فرغ من أمره قال لي ذل</w:t>
      </w:r>
      <w:r w:rsidR="00EA5901">
        <w:rPr>
          <w:rtl/>
        </w:rPr>
        <w:t>ك الشخص</w:t>
      </w:r>
      <w:r w:rsidR="00492F36">
        <w:rPr>
          <w:rtl/>
        </w:rPr>
        <w:t xml:space="preserve"> : </w:t>
      </w:r>
      <w:r>
        <w:rPr>
          <w:rtl/>
        </w:rPr>
        <w:t xml:space="preserve">يا مسيب مهما شككت فيه فلا تشكن </w:t>
      </w:r>
      <w:r w:rsidR="00EA5901">
        <w:rPr>
          <w:rtl/>
        </w:rPr>
        <w:br/>
      </w:r>
      <w:r>
        <w:rPr>
          <w:rtl/>
        </w:rPr>
        <w:t>فيَّ فإني أمامك ومولاك وحجة الله عليك بعد أبي</w:t>
      </w:r>
      <w:r w:rsidR="00C53B22">
        <w:rPr>
          <w:rtl/>
        </w:rPr>
        <w:t xml:space="preserve"> ، </w:t>
      </w:r>
      <w:r>
        <w:rPr>
          <w:rtl/>
        </w:rPr>
        <w:t xml:space="preserve">يا مسيب مثلي مثل يوسف </w:t>
      </w:r>
      <w:r w:rsidR="00EA5901">
        <w:rPr>
          <w:rtl/>
        </w:rPr>
        <w:br/>
      </w:r>
      <w:r>
        <w:rPr>
          <w:rtl/>
        </w:rPr>
        <w:t>الصديق</w:t>
      </w:r>
      <w:r w:rsidR="00C53B22">
        <w:rPr>
          <w:rtl/>
        </w:rPr>
        <w:t xml:space="preserve"> ، </w:t>
      </w:r>
      <w:r>
        <w:rPr>
          <w:rtl/>
        </w:rPr>
        <w:t>ومثلهم مثل إخوته حين دخلوا فعرفهم وهم له منكرون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EA5901" w:rsidP="00652FC1">
      <w:pPr>
        <w:rPr>
          <w:rtl/>
        </w:rPr>
      </w:pPr>
      <w:r>
        <w:rPr>
          <w:rtl/>
        </w:rPr>
        <w:t>ثم حمُل</w:t>
      </w:r>
      <w:r w:rsidR="004D5DDF">
        <w:rPr>
          <w:rtl/>
        </w:rPr>
        <w:t xml:space="preserve"> </w:t>
      </w:r>
      <w:r w:rsidR="00652FC1">
        <w:rPr>
          <w:rStyle w:val="rfdAlaem"/>
          <w:rFonts w:hint="cs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حتى دفن في مقابر قريش</w:t>
      </w:r>
      <w:r w:rsidR="00C53B22">
        <w:rPr>
          <w:rtl/>
        </w:rPr>
        <w:t xml:space="preserve"> ، </w:t>
      </w:r>
      <w:r w:rsidR="00F006A7">
        <w:rPr>
          <w:rtl/>
        </w:rPr>
        <w:t>ولم يرفع قبره أكثر مما أمر 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رفعوا </w:t>
      </w:r>
      <w:r>
        <w:rPr>
          <w:rtl/>
        </w:rPr>
        <w:br/>
      </w:r>
      <w:r w:rsidR="00F006A7">
        <w:rPr>
          <w:rtl/>
        </w:rPr>
        <w:t>قبره بعد ذلك</w:t>
      </w:r>
      <w:r w:rsidR="00C53B22">
        <w:rPr>
          <w:rtl/>
        </w:rPr>
        <w:t xml:space="preserve"> ، </w:t>
      </w:r>
      <w:r w:rsidR="00F006A7">
        <w:rPr>
          <w:rtl/>
        </w:rPr>
        <w:t>وبنوا عليه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224E2A" w:rsidP="00F279AA">
      <w:pPr>
        <w:pStyle w:val="rfdBold1"/>
        <w:rPr>
          <w:rtl/>
        </w:rPr>
      </w:pPr>
      <w:r>
        <w:rPr>
          <w:rtl/>
        </w:rPr>
        <w:t>ملاحظات</w:t>
      </w:r>
      <w:r w:rsidR="00781A9C">
        <w:rPr>
          <w:rtl/>
        </w:rPr>
        <w:t xml:space="preserve"> :</w:t>
      </w:r>
    </w:p>
    <w:p w:rsidR="00F006A7" w:rsidRDefault="00F006A7" w:rsidP="00F006A7">
      <w:pPr>
        <w:rPr>
          <w:rtl/>
        </w:rPr>
      </w:pPr>
      <w:r>
        <w:rPr>
          <w:rtl/>
        </w:rPr>
        <w:t>أ</w:t>
      </w:r>
      <w:r w:rsidR="00BD7017">
        <w:rPr>
          <w:rtl/>
        </w:rPr>
        <w:t>.</w:t>
      </w:r>
      <w:r>
        <w:rPr>
          <w:rtl/>
        </w:rPr>
        <w:t xml:space="preserve"> قال في تاريخ بغداد عن المسيب بن زهير </w:t>
      </w:r>
      <w:r w:rsidR="00BD7017" w:rsidRPr="00D838D7">
        <w:rPr>
          <w:rStyle w:val="rfdVarChar"/>
          <w:rtl/>
        </w:rPr>
        <w:t xml:space="preserve">( </w:t>
      </w:r>
      <w:r w:rsidRPr="00D838D7">
        <w:rPr>
          <w:rStyle w:val="rfdVarChar"/>
          <w:rtl/>
        </w:rPr>
        <w:t>13</w:t>
      </w:r>
      <w:r w:rsidR="00BD7017" w:rsidRPr="00D838D7">
        <w:rPr>
          <w:rStyle w:val="rfdVarChar"/>
          <w:rtl/>
        </w:rPr>
        <w:t xml:space="preserve"> / </w:t>
      </w:r>
      <w:r w:rsidRPr="00D838D7">
        <w:rPr>
          <w:rStyle w:val="rfdVarChar"/>
          <w:rtl/>
        </w:rPr>
        <w:t>138</w:t>
      </w:r>
      <w:r w:rsidR="00BD7017" w:rsidRPr="00D838D7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A406B">
        <w:rPr>
          <w:rFonts w:hint="cs"/>
          <w:rtl/>
        </w:rPr>
        <w:t xml:space="preserve"> </w:t>
      </w:r>
      <w:r>
        <w:rPr>
          <w:rtl/>
        </w:rPr>
        <w:t xml:space="preserve">كان من رجالات </w:t>
      </w:r>
      <w:r w:rsidR="004A406B">
        <w:rPr>
          <w:rtl/>
        </w:rPr>
        <w:br/>
      </w:r>
      <w:r>
        <w:rPr>
          <w:rtl/>
        </w:rPr>
        <w:t>الدولة العباسية</w:t>
      </w:r>
      <w:r w:rsidR="00C53B22">
        <w:rPr>
          <w:rtl/>
        </w:rPr>
        <w:t xml:space="preserve"> ، </w:t>
      </w:r>
      <w:r>
        <w:rPr>
          <w:rtl/>
        </w:rPr>
        <w:t>وولي شرطة بغداد في أيام المنصور والمهدي والرشيد</w:t>
      </w:r>
      <w:r w:rsidR="00C53B22">
        <w:rPr>
          <w:rtl/>
        </w:rPr>
        <w:t xml:space="preserve"> ، </w:t>
      </w:r>
      <w:r>
        <w:rPr>
          <w:rtl/>
        </w:rPr>
        <w:t xml:space="preserve">وقد كان </w:t>
      </w:r>
      <w:r w:rsidR="004A406B">
        <w:rPr>
          <w:rtl/>
        </w:rPr>
        <w:br/>
      </w:r>
      <w:r>
        <w:rPr>
          <w:rtl/>
        </w:rPr>
        <w:t>ولي خراسان أيام المهدي</w:t>
      </w:r>
      <w:r w:rsidR="004A406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279AA" w:rsidP="00F006A7">
      <w:pPr>
        <w:rPr>
          <w:rtl/>
        </w:rPr>
      </w:pPr>
      <w:r>
        <w:rPr>
          <w:rtl/>
        </w:rPr>
        <w:br w:type="page"/>
      </w:r>
      <w:r w:rsidR="00F006A7" w:rsidRPr="00F279AA">
        <w:rPr>
          <w:rStyle w:val="rfdBold2"/>
          <w:rtl/>
        </w:rPr>
        <w:lastRenderedPageBreak/>
        <w:t>وفي معارف ابن قتيبة</w:t>
      </w:r>
      <w:r w:rsidR="00BD7017">
        <w:rPr>
          <w:rStyle w:val="rfdBold2"/>
          <w:rtl/>
        </w:rPr>
        <w:t xml:space="preserve"> </w:t>
      </w:r>
      <w:r w:rsidR="00BD7017" w:rsidRPr="00B07F0E">
        <w:rPr>
          <w:rStyle w:val="rfdVarChar"/>
          <w:rtl/>
        </w:rPr>
        <w:t xml:space="preserve">/ </w:t>
      </w:r>
      <w:r w:rsidR="00F006A7" w:rsidRPr="00B07F0E">
        <w:rPr>
          <w:rStyle w:val="rfdVarChar"/>
          <w:rtl/>
        </w:rPr>
        <w:t>413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155766">
        <w:rPr>
          <w:rFonts w:hint="cs"/>
          <w:rtl/>
        </w:rPr>
        <w:t xml:space="preserve"> </w:t>
      </w:r>
      <w:r w:rsidR="00F006A7">
        <w:rPr>
          <w:rtl/>
        </w:rPr>
        <w:t>هو من ولد ضرار بن عمرو الضبي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وبنو ضرار </w:t>
      </w:r>
      <w:r w:rsidR="005571C4">
        <w:rPr>
          <w:rtl/>
        </w:rPr>
        <w:br/>
      </w:r>
      <w:r w:rsidR="00F006A7">
        <w:rPr>
          <w:rtl/>
        </w:rPr>
        <w:t>من سادة ضبة</w:t>
      </w:r>
      <w:r w:rsidR="00C53B22">
        <w:rPr>
          <w:rtl/>
        </w:rPr>
        <w:t xml:space="preserve"> ، </w:t>
      </w:r>
      <w:r w:rsidR="00F006A7">
        <w:rPr>
          <w:rtl/>
        </w:rPr>
        <w:t>وكان على شُرَط أبي جعفر وولاه المهدي خراسان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وولي شرطة </w:t>
      </w:r>
      <w:r w:rsidR="005571C4">
        <w:rPr>
          <w:rtl/>
        </w:rPr>
        <w:br/>
      </w:r>
      <w:r w:rsidR="00F006A7">
        <w:rPr>
          <w:rtl/>
        </w:rPr>
        <w:t>موسى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وابنه عبد الله بن المسيب ولي مصر وفارس والجزيرة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ومحمد بن المسيب </w:t>
      </w:r>
      <w:r w:rsidR="005571C4">
        <w:rPr>
          <w:rtl/>
        </w:rPr>
        <w:br/>
      </w:r>
      <w:r w:rsidR="00F006A7">
        <w:rPr>
          <w:rtl/>
        </w:rPr>
        <w:t>ولي شرطة محمد الأمين</w:t>
      </w:r>
      <w:r w:rsidR="00C53B22">
        <w:rPr>
          <w:rtl/>
        </w:rPr>
        <w:t xml:space="preserve"> ، </w:t>
      </w:r>
      <w:r w:rsidR="00F006A7">
        <w:rPr>
          <w:rtl/>
        </w:rPr>
        <w:t>والعباس بن المسيب ولي شرطة المأمون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وزهير بن </w:t>
      </w:r>
      <w:r w:rsidR="005571C4">
        <w:rPr>
          <w:rtl/>
        </w:rPr>
        <w:br/>
      </w:r>
      <w:r w:rsidR="00F006A7">
        <w:rPr>
          <w:rtl/>
        </w:rPr>
        <w:t>المسيب ولي كرمان لهارون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للمسيب بن زهير أخ يقال له عمرو بن زهير </w:t>
      </w:r>
      <w:r w:rsidR="005571C4">
        <w:rPr>
          <w:rtl/>
        </w:rPr>
        <w:br/>
      </w:r>
      <w:r w:rsidR="00F006A7">
        <w:rPr>
          <w:rtl/>
        </w:rPr>
        <w:t>ولي لأبي جعفر الكوفة</w:t>
      </w:r>
      <w:r w:rsidR="005571C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155766">
        <w:rPr>
          <w:rFonts w:hint="cs"/>
          <w:rtl/>
        </w:rPr>
        <w:t xml:space="preserve"> </w:t>
      </w:r>
      <w:r w:rsidR="005571C4" w:rsidRPr="00155766">
        <w:rPr>
          <w:rStyle w:val="rfdVarChar"/>
          <w:rtl/>
        </w:rPr>
        <w:t>وتاريخ خليفة</w:t>
      </w:r>
      <w:r w:rsidR="00BD7017" w:rsidRPr="00155766">
        <w:rPr>
          <w:rStyle w:val="rfdVarChar"/>
          <w:rtl/>
        </w:rPr>
        <w:t xml:space="preserve"> / </w:t>
      </w:r>
      <w:r w:rsidR="005571C4" w:rsidRPr="00155766">
        <w:rPr>
          <w:rStyle w:val="rfdVarChar"/>
          <w:rtl/>
        </w:rPr>
        <w:t>380</w:t>
      </w:r>
      <w:r w:rsidR="00C53B22" w:rsidRPr="00155766">
        <w:rPr>
          <w:rStyle w:val="rfdVarChar"/>
          <w:rtl/>
        </w:rPr>
        <w:t xml:space="preserve"> ، </w:t>
      </w:r>
      <w:r w:rsidR="005571C4" w:rsidRPr="00155766">
        <w:rPr>
          <w:rStyle w:val="rfdVarChar"/>
          <w:rtl/>
        </w:rPr>
        <w:t>وابن خلدون</w:t>
      </w:r>
      <w:r w:rsidR="00492F36" w:rsidRPr="00155766">
        <w:rPr>
          <w:rStyle w:val="rfdVarChar"/>
          <w:rtl/>
        </w:rPr>
        <w:t xml:space="preserve"> : </w:t>
      </w:r>
      <w:r w:rsidR="005571C4" w:rsidRPr="00155766">
        <w:rPr>
          <w:rStyle w:val="rfdVarChar"/>
          <w:rtl/>
        </w:rPr>
        <w:t>3</w:t>
      </w:r>
      <w:r w:rsidR="00BD7017" w:rsidRPr="00155766">
        <w:rPr>
          <w:rStyle w:val="rfdVarChar"/>
          <w:rtl/>
        </w:rPr>
        <w:t xml:space="preserve"> / </w:t>
      </w:r>
      <w:r w:rsidR="00F006A7" w:rsidRPr="00155766">
        <w:rPr>
          <w:rStyle w:val="rfdVarChar"/>
          <w:rtl/>
        </w:rPr>
        <w:t>212</w:t>
      </w:r>
      <w:r w:rsidR="00BD7017">
        <w:rPr>
          <w:rtl/>
        </w:rPr>
        <w:t xml:space="preserve"> .</w:t>
      </w:r>
    </w:p>
    <w:p w:rsidR="00F006A7" w:rsidRDefault="00F006A7" w:rsidP="00F279AA">
      <w:pPr>
        <w:rPr>
          <w:rtl/>
        </w:rPr>
      </w:pPr>
      <w:r w:rsidRPr="00F279AA">
        <w:rPr>
          <w:rStyle w:val="rfdBold2"/>
          <w:rtl/>
        </w:rPr>
        <w:t>وقال الطبري</w:t>
      </w:r>
      <w:r>
        <w:rPr>
          <w:rtl/>
        </w:rPr>
        <w:t xml:space="preserve"> </w:t>
      </w:r>
      <w:r w:rsidR="00BD7017" w:rsidRPr="00155766">
        <w:rPr>
          <w:rStyle w:val="rfdVarChar"/>
          <w:rtl/>
        </w:rPr>
        <w:t xml:space="preserve">( </w:t>
      </w:r>
      <w:r w:rsidR="005571C4" w:rsidRPr="00155766">
        <w:rPr>
          <w:rStyle w:val="rfdVarChar"/>
          <w:rtl/>
        </w:rPr>
        <w:t>6</w:t>
      </w:r>
      <w:r w:rsidR="00BD7017" w:rsidRPr="00155766">
        <w:rPr>
          <w:rStyle w:val="rfdVarChar"/>
          <w:rtl/>
        </w:rPr>
        <w:t xml:space="preserve"> / </w:t>
      </w:r>
      <w:r w:rsidRPr="00155766">
        <w:rPr>
          <w:rStyle w:val="rfdVarChar"/>
          <w:rtl/>
        </w:rPr>
        <w:t>302</w:t>
      </w:r>
      <w:r w:rsidR="00BD7017" w:rsidRPr="00155766">
        <w:rPr>
          <w:rStyle w:val="rfdVarChar"/>
          <w:rtl/>
        </w:rPr>
        <w:t xml:space="preserve"> )</w:t>
      </w:r>
      <w:r>
        <w:rPr>
          <w:rtl/>
        </w:rPr>
        <w:t xml:space="preserve"> إنه ك</w:t>
      </w:r>
      <w:r w:rsidR="005571C4">
        <w:rPr>
          <w:rtl/>
        </w:rPr>
        <w:t>ان صديقاً ليحيى بن خالد البرمكي</w:t>
      </w:r>
      <w:r w:rsidR="00C53B22">
        <w:rPr>
          <w:rtl/>
        </w:rPr>
        <w:t xml:space="preserve"> ، </w:t>
      </w:r>
      <w:r>
        <w:rPr>
          <w:rtl/>
        </w:rPr>
        <w:t xml:space="preserve">لكن المسيب </w:t>
      </w:r>
      <w:r w:rsidR="005571C4">
        <w:rPr>
          <w:rtl/>
        </w:rPr>
        <w:br/>
        <w:t xml:space="preserve">كان يميل </w:t>
      </w:r>
      <w:r w:rsidR="005571C4">
        <w:rPr>
          <w:rFonts w:hint="cs"/>
          <w:rtl/>
        </w:rPr>
        <w:t>ا</w:t>
      </w:r>
      <w:r>
        <w:rPr>
          <w:rtl/>
        </w:rPr>
        <w:t>لى العلويين ويتصف بالجرأة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ففي </w:t>
      </w:r>
      <w:r w:rsidRPr="00F279AA">
        <w:rPr>
          <w:rStyle w:val="rfdBold2"/>
          <w:rtl/>
        </w:rPr>
        <w:t>مروج الذهب</w:t>
      </w:r>
      <w:r w:rsidRPr="005571C4">
        <w:rPr>
          <w:rStyle w:val="rfdBold2"/>
          <w:rtl/>
        </w:rPr>
        <w:t xml:space="preserve"> </w:t>
      </w:r>
      <w:r w:rsidR="00BD7017" w:rsidRPr="00B07F0E">
        <w:rPr>
          <w:rStyle w:val="rfdVarChar"/>
          <w:rtl/>
        </w:rPr>
        <w:t xml:space="preserve">( </w:t>
      </w:r>
      <w:r w:rsidR="005571C4" w:rsidRPr="00B07F0E">
        <w:rPr>
          <w:rStyle w:val="rfdVarChar"/>
          <w:rtl/>
        </w:rPr>
        <w:t>1</w:t>
      </w:r>
      <w:r w:rsidR="00BD7017" w:rsidRPr="00B07F0E">
        <w:rPr>
          <w:rStyle w:val="rfdVarChar"/>
          <w:rtl/>
        </w:rPr>
        <w:t xml:space="preserve"> / </w:t>
      </w:r>
      <w:r w:rsidRPr="00B07F0E">
        <w:rPr>
          <w:rStyle w:val="rfdVarChar"/>
          <w:rtl/>
        </w:rPr>
        <w:t>480</w:t>
      </w:r>
      <w:r w:rsidR="00BD7017" w:rsidRPr="00B07F0E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155766">
        <w:rPr>
          <w:rFonts w:hint="cs"/>
          <w:rtl/>
        </w:rPr>
        <w:t xml:space="preserve"> </w:t>
      </w:r>
      <w:r>
        <w:rPr>
          <w:rtl/>
        </w:rPr>
        <w:t xml:space="preserve">ذكر أن </w:t>
      </w:r>
      <w:r w:rsidR="005571C4">
        <w:rPr>
          <w:rtl/>
        </w:rPr>
        <w:br/>
      </w:r>
      <w:r>
        <w:rPr>
          <w:rtl/>
        </w:rPr>
        <w:t xml:space="preserve">المنصور قال يوماً لجلسائه بعد قتل محمد وإبراهيم </w:t>
      </w:r>
      <w:r w:rsidR="00BD7017" w:rsidRPr="00155766">
        <w:rPr>
          <w:rStyle w:val="rfdVarChar"/>
          <w:rtl/>
        </w:rPr>
        <w:t xml:space="preserve">( </w:t>
      </w:r>
      <w:r w:rsidRPr="00155766">
        <w:rPr>
          <w:rStyle w:val="rfdVarChar"/>
          <w:rtl/>
        </w:rPr>
        <w:t>الحسنيين</w:t>
      </w:r>
      <w:r w:rsidR="00BD7017" w:rsidRPr="00155766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155766">
        <w:rPr>
          <w:rtl/>
        </w:rPr>
        <w:t>تالل</w:t>
      </w:r>
      <w:r>
        <w:rPr>
          <w:rtl/>
        </w:rPr>
        <w:t xml:space="preserve">ه ما رأيتُ رجلاً </w:t>
      </w:r>
      <w:r w:rsidR="005571C4">
        <w:rPr>
          <w:rtl/>
        </w:rPr>
        <w:br/>
      </w:r>
      <w:r>
        <w:rPr>
          <w:rtl/>
        </w:rPr>
        <w:t>أنصح من الحجاج لبني مروان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5571C4">
        <w:rPr>
          <w:rtl/>
        </w:rPr>
        <w:t xml:space="preserve"> فقام المسيب بن زهير الضبي فقال</w:t>
      </w:r>
      <w:r w:rsidR="00492F36">
        <w:rPr>
          <w:rtl/>
        </w:rPr>
        <w:t xml:space="preserve"> : </w:t>
      </w:r>
      <w:r>
        <w:rPr>
          <w:rtl/>
        </w:rPr>
        <w:t xml:space="preserve">يا أمير </w:t>
      </w:r>
      <w:r w:rsidR="005571C4">
        <w:rPr>
          <w:rtl/>
        </w:rPr>
        <w:br/>
      </w:r>
      <w:r>
        <w:rPr>
          <w:rtl/>
        </w:rPr>
        <w:t>المؤمنين ما سبقَنَا الحجاج بأمر تخلَّفْنَا عنه</w:t>
      </w:r>
      <w:r w:rsidR="00C53B22">
        <w:rPr>
          <w:rtl/>
        </w:rPr>
        <w:t xml:space="preserve"> ، </w:t>
      </w:r>
      <w:r>
        <w:rPr>
          <w:rtl/>
        </w:rPr>
        <w:t xml:space="preserve">والله ما خلق الله على جديد الأرض </w:t>
      </w:r>
      <w:r w:rsidR="005571C4">
        <w:rPr>
          <w:rtl/>
        </w:rPr>
        <w:br/>
      </w:r>
      <w:r>
        <w:rPr>
          <w:rtl/>
        </w:rPr>
        <w:t>خلقاً أعز علينا من نبي</w:t>
      </w:r>
      <w:r w:rsidR="005571C4">
        <w:rPr>
          <w:rtl/>
        </w:rPr>
        <w:t>نا</w:t>
      </w:r>
      <w:r w:rsidR="00C53B22">
        <w:rPr>
          <w:rtl/>
        </w:rPr>
        <w:t xml:space="preserve"> ، </w:t>
      </w:r>
      <w:r>
        <w:rPr>
          <w:rtl/>
        </w:rPr>
        <w:t xml:space="preserve">وقد أمرتَنَا بقتل أولاده فأطعناك وفعلنا ذلك فهل </w:t>
      </w:r>
      <w:r w:rsidR="005571C4">
        <w:rPr>
          <w:rtl/>
        </w:rPr>
        <w:br/>
      </w:r>
      <w:r>
        <w:rPr>
          <w:rtl/>
        </w:rPr>
        <w:t>نصحناك أم لا</w:t>
      </w:r>
      <w:r w:rsidR="0015576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5571C4">
        <w:rPr>
          <w:rtl/>
        </w:rPr>
        <w:t xml:space="preserve"> فقال له المنصور</w:t>
      </w:r>
      <w:r w:rsidR="00492F36">
        <w:rPr>
          <w:rtl/>
        </w:rPr>
        <w:t xml:space="preserve"> : </w:t>
      </w:r>
      <w:r w:rsidR="002532BE">
        <w:rPr>
          <w:rtl/>
        </w:rPr>
        <w:t>أجلس لا</w:t>
      </w:r>
      <w:r>
        <w:rPr>
          <w:rtl/>
        </w:rPr>
        <w:t>جلست</w:t>
      </w:r>
      <w:r w:rsidR="0015576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Pr="00F279AA" w:rsidRDefault="00F006A7" w:rsidP="00F006A7">
      <w:pPr>
        <w:rPr>
          <w:rStyle w:val="rfdBold2"/>
          <w:rtl/>
        </w:rPr>
      </w:pPr>
      <w:r>
        <w:rPr>
          <w:rtl/>
        </w:rPr>
        <w:t>نلاحظ أن كلمة المسيب لو قالها غيره لكان جزاؤه القتل</w:t>
      </w:r>
      <w:r w:rsidR="00C53B22">
        <w:rPr>
          <w:rtl/>
        </w:rPr>
        <w:t xml:space="preserve"> ، </w:t>
      </w:r>
      <w:r>
        <w:rPr>
          <w:rtl/>
        </w:rPr>
        <w:t xml:space="preserve">لكن المنصور اكتفى </w:t>
      </w:r>
      <w:r w:rsidR="005571C4">
        <w:rPr>
          <w:rtl/>
        </w:rPr>
        <w:br/>
      </w:r>
      <w:r>
        <w:rPr>
          <w:rtl/>
        </w:rPr>
        <w:t>بالغضب والدعاء عليه بسبب دوره التاريخي وولائه للعباسيين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Pr="00F279AA">
        <w:rPr>
          <w:rStyle w:val="rfdBold2"/>
          <w:rtl/>
        </w:rPr>
        <w:t xml:space="preserve">ورووا عنه من </w:t>
      </w:r>
      <w:r w:rsidR="005571C4">
        <w:rPr>
          <w:rStyle w:val="rfdBold2"/>
          <w:rtl/>
        </w:rPr>
        <w:br/>
      </w:r>
      <w:r w:rsidRPr="00F279AA">
        <w:rPr>
          <w:rStyle w:val="rfdBold2"/>
          <w:rtl/>
        </w:rPr>
        <w:t>موضوعات العباس</w:t>
      </w:r>
      <w:r w:rsidR="005571C4">
        <w:rPr>
          <w:rStyle w:val="rfdBold2"/>
          <w:rtl/>
        </w:rPr>
        <w:t>يين أن النبي</w:t>
      </w:r>
      <w:r w:rsidR="004555E4">
        <w:rPr>
          <w:rStyle w:val="rfdBold2"/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Style w:val="rfdBold2"/>
          <w:rtl/>
        </w:rPr>
        <w:t xml:space="preserve"> </w:t>
      </w:r>
      <w:r w:rsidRPr="00F279AA">
        <w:rPr>
          <w:rStyle w:val="rfdBold2"/>
          <w:rtl/>
        </w:rPr>
        <w:t xml:space="preserve">أوصى بالخلافة لعمه العباس لكن روى عنه </w:t>
      </w:r>
      <w:r w:rsidR="005571C4">
        <w:rPr>
          <w:rStyle w:val="rfdBold2"/>
          <w:rtl/>
        </w:rPr>
        <w:br/>
      </w:r>
      <w:r w:rsidRPr="00F279AA">
        <w:rPr>
          <w:rStyle w:val="rfdBold2"/>
          <w:rtl/>
        </w:rPr>
        <w:t>الحاكم</w:t>
      </w:r>
      <w:r>
        <w:rPr>
          <w:rtl/>
        </w:rPr>
        <w:t xml:space="preserve"> </w:t>
      </w:r>
      <w:r w:rsidR="00BD7017" w:rsidRPr="00155766">
        <w:rPr>
          <w:rStyle w:val="rfdVarChar"/>
          <w:rtl/>
        </w:rPr>
        <w:t xml:space="preserve">( </w:t>
      </w:r>
      <w:r w:rsidR="005571C4" w:rsidRPr="00155766">
        <w:rPr>
          <w:rStyle w:val="rfdVarChar"/>
          <w:rtl/>
        </w:rPr>
        <w:t>3</w:t>
      </w:r>
      <w:r w:rsidR="00BD7017" w:rsidRPr="00155766">
        <w:rPr>
          <w:rStyle w:val="rfdVarChar"/>
          <w:rtl/>
        </w:rPr>
        <w:t xml:space="preserve"> / </w:t>
      </w:r>
      <w:r w:rsidRPr="00155766">
        <w:rPr>
          <w:rStyle w:val="rfdVarChar"/>
          <w:rtl/>
        </w:rPr>
        <w:t>142</w:t>
      </w:r>
      <w:r w:rsidR="00BD7017" w:rsidRPr="00155766">
        <w:rPr>
          <w:rStyle w:val="rfdVarChar"/>
          <w:rtl/>
        </w:rPr>
        <w:t xml:space="preserve"> )</w:t>
      </w:r>
      <w:r>
        <w:rPr>
          <w:rtl/>
        </w:rPr>
        <w:t xml:space="preserve"> </w:t>
      </w:r>
      <w:r w:rsidRPr="00F279AA">
        <w:rPr>
          <w:rStyle w:val="rfdBold2"/>
          <w:rtl/>
        </w:rPr>
        <w:t>والخوارزمي</w:t>
      </w:r>
      <w:r>
        <w:rPr>
          <w:rtl/>
        </w:rPr>
        <w:t xml:space="preserve"> </w:t>
      </w:r>
      <w:r w:rsidR="00BD7017" w:rsidRPr="00155766">
        <w:rPr>
          <w:rStyle w:val="rfdVarChar"/>
          <w:rtl/>
        </w:rPr>
        <w:t xml:space="preserve">( </w:t>
      </w:r>
      <w:r w:rsidR="005571C4" w:rsidRPr="00155766">
        <w:rPr>
          <w:rStyle w:val="rfdVarChar"/>
          <w:rtl/>
        </w:rPr>
        <w:t>المناقب</w:t>
      </w:r>
      <w:r w:rsidR="00BD7017" w:rsidRPr="00155766">
        <w:rPr>
          <w:rStyle w:val="rfdVarChar"/>
          <w:rtl/>
        </w:rPr>
        <w:t xml:space="preserve"> / </w:t>
      </w:r>
      <w:r w:rsidRPr="00155766">
        <w:rPr>
          <w:rStyle w:val="rfdVarChar"/>
          <w:rtl/>
        </w:rPr>
        <w:t>361</w:t>
      </w:r>
      <w:r w:rsidR="00BD7017" w:rsidRPr="00155766">
        <w:rPr>
          <w:rStyle w:val="rfdVarChar"/>
          <w:rtl/>
        </w:rPr>
        <w:t xml:space="preserve"> )</w:t>
      </w:r>
      <w:r>
        <w:rPr>
          <w:rtl/>
        </w:rPr>
        <w:t xml:space="preserve"> </w:t>
      </w:r>
      <w:r w:rsidR="005571C4">
        <w:rPr>
          <w:rStyle w:val="rfdBold2"/>
          <w:rtl/>
        </w:rPr>
        <w:t>أن النبي</w:t>
      </w:r>
      <w:r w:rsidR="004555E4">
        <w:rPr>
          <w:rStyle w:val="rfdBold2"/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Style w:val="rfdBold2"/>
          <w:rtl/>
        </w:rPr>
        <w:t xml:space="preserve"> </w:t>
      </w:r>
      <w:r w:rsidR="005571C4">
        <w:rPr>
          <w:rStyle w:val="rfdBold2"/>
          <w:rtl/>
        </w:rPr>
        <w:t>قال</w:t>
      </w:r>
      <w:r w:rsidR="00492F36">
        <w:rPr>
          <w:rStyle w:val="rfdBold2"/>
          <w:rtl/>
        </w:rPr>
        <w:t xml:space="preserve"> : </w:t>
      </w:r>
      <w:r w:rsidR="00B11980" w:rsidRPr="00F279AA">
        <w:rPr>
          <w:rStyle w:val="rfdBold2"/>
          <w:rtl/>
        </w:rPr>
        <w:t>«</w:t>
      </w:r>
      <w:r w:rsidR="005571C4">
        <w:rPr>
          <w:rStyle w:val="rfdBold2"/>
          <w:rFonts w:hint="cs"/>
          <w:rtl/>
        </w:rPr>
        <w:t xml:space="preserve"> </w:t>
      </w:r>
      <w:r w:rsidRPr="00F279AA">
        <w:rPr>
          <w:rStyle w:val="rfdBold2"/>
          <w:rtl/>
        </w:rPr>
        <w:t xml:space="preserve">النظر إلى وجه علي </w:t>
      </w:r>
      <w:r w:rsidR="005571C4">
        <w:rPr>
          <w:rStyle w:val="rfdBold2"/>
          <w:rtl/>
        </w:rPr>
        <w:br/>
      </w:r>
      <w:r w:rsidRPr="00F279AA">
        <w:rPr>
          <w:rStyle w:val="rfdBold2"/>
          <w:rtl/>
        </w:rPr>
        <w:t>عبادة</w:t>
      </w:r>
      <w:r w:rsidR="005571C4">
        <w:rPr>
          <w:rStyle w:val="rfdBold2"/>
          <w:rFonts w:hint="cs"/>
          <w:rtl/>
        </w:rPr>
        <w:t xml:space="preserve"> </w:t>
      </w:r>
      <w:r w:rsidR="00B11980" w:rsidRPr="00F279AA">
        <w:rPr>
          <w:rStyle w:val="rfdBold2"/>
          <w:rtl/>
        </w:rPr>
        <w:t>»</w:t>
      </w:r>
      <w:r w:rsidR="00C53B22">
        <w:rPr>
          <w:rStyle w:val="rfdBold2"/>
          <w:rtl/>
        </w:rPr>
        <w:t xml:space="preserve"> ، </w:t>
      </w:r>
      <w:r w:rsidR="005571C4">
        <w:rPr>
          <w:rStyle w:val="rfdBold2"/>
          <w:rtl/>
        </w:rPr>
        <w:t xml:space="preserve">وهو يؤكد ميله </w:t>
      </w:r>
      <w:r w:rsidR="005571C4">
        <w:rPr>
          <w:rStyle w:val="rfdBold2"/>
          <w:rFonts w:hint="cs"/>
          <w:rtl/>
        </w:rPr>
        <w:t>ا</w:t>
      </w:r>
      <w:r w:rsidRPr="00F279AA">
        <w:rPr>
          <w:rStyle w:val="rfdBold2"/>
          <w:rtl/>
        </w:rPr>
        <w:t>لى العلويين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</w:p>
    <w:p w:rsidR="00F006A7" w:rsidRPr="00155766" w:rsidRDefault="00F006A7" w:rsidP="00F006A7">
      <w:pPr>
        <w:rPr>
          <w:rStyle w:val="rfdPoemTiniCharChar"/>
          <w:rtl/>
        </w:rPr>
      </w:pPr>
      <w:r>
        <w:rPr>
          <w:rtl/>
        </w:rPr>
        <w:t>وكان المس</w:t>
      </w:r>
      <w:r w:rsidR="005571C4">
        <w:rPr>
          <w:rtl/>
        </w:rPr>
        <w:t>يب مسؤولاً عن سجن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ويظهر أن ذلك في حبسه </w:t>
      </w:r>
      <w:r w:rsidR="005571C4">
        <w:rPr>
          <w:rtl/>
        </w:rPr>
        <w:br/>
      </w:r>
      <w:r>
        <w:rPr>
          <w:rtl/>
        </w:rPr>
        <w:t>الأول سنة سبعين ومائة</w:t>
      </w:r>
      <w:r w:rsidR="00C53B22">
        <w:rPr>
          <w:rtl/>
        </w:rPr>
        <w:t xml:space="preserve"> ، </w:t>
      </w:r>
      <w:r>
        <w:rPr>
          <w:rtl/>
        </w:rPr>
        <w:t>فهداه الله على يده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وكان مسؤولاً في المرة الأخيرة</w:t>
      </w:r>
      <w:r w:rsidR="005571C4">
        <w:rPr>
          <w:rFonts w:hint="cs"/>
          <w:rtl/>
        </w:rPr>
        <w:t xml:space="preserve"> </w:t>
      </w:r>
      <w:r w:rsidR="00155766">
        <w:rPr>
          <w:rtl/>
        </w:rPr>
        <w:br/>
      </w:r>
    </w:p>
    <w:p w:rsidR="00F006A7" w:rsidRDefault="00F279AA" w:rsidP="00F279A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بنحو ما مع مسؤولية السندي المباشرة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155766">
        <w:rPr>
          <w:rFonts w:hint="cs"/>
          <w:rtl/>
        </w:rPr>
        <w:t xml:space="preserve"> </w:t>
      </w:r>
      <w:r w:rsidR="00B806E1">
        <w:rPr>
          <w:rtl/>
        </w:rPr>
        <w:t>وكان عند شهادة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806E1">
        <w:rPr>
          <w:rtl/>
        </w:rPr>
        <w:t>كبير السن</w:t>
      </w:r>
      <w:r w:rsidR="00C53B22">
        <w:rPr>
          <w:rtl/>
        </w:rPr>
        <w:t xml:space="preserve"> ، </w:t>
      </w:r>
      <w:r w:rsidR="00B806E1">
        <w:rPr>
          <w:rtl/>
        </w:rPr>
        <w:br/>
      </w:r>
      <w:r w:rsidR="00F006A7">
        <w:rPr>
          <w:rtl/>
        </w:rPr>
        <w:t xml:space="preserve">فأحضره لإيمانه ومكانته في الدولة </w:t>
      </w:r>
      <w:r w:rsidR="00B806E1">
        <w:rPr>
          <w:rtl/>
        </w:rPr>
        <w:t>ليخبر هارون وحاشيته بما قاله 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وذكر في تاريخ بغداد</w:t>
      </w:r>
      <w:r w:rsidRPr="00155766">
        <w:rPr>
          <w:rtl/>
        </w:rPr>
        <w:t xml:space="preserve"> </w:t>
      </w:r>
      <w:r w:rsidR="00BD7017" w:rsidRPr="00155766">
        <w:rPr>
          <w:rStyle w:val="rfdVarChar"/>
          <w:rtl/>
        </w:rPr>
        <w:t xml:space="preserve">( </w:t>
      </w:r>
      <w:r w:rsidR="003D7B09" w:rsidRPr="00155766">
        <w:rPr>
          <w:rStyle w:val="rfdVarChar"/>
          <w:rtl/>
        </w:rPr>
        <w:t>1</w:t>
      </w:r>
      <w:r w:rsidR="00BD7017" w:rsidRPr="00155766">
        <w:rPr>
          <w:rStyle w:val="rfdVarChar"/>
          <w:rtl/>
        </w:rPr>
        <w:t xml:space="preserve"> / </w:t>
      </w:r>
      <w:r w:rsidRPr="00155766">
        <w:rPr>
          <w:rStyle w:val="rfdVarChar"/>
          <w:rtl/>
        </w:rPr>
        <w:t>139</w:t>
      </w:r>
      <w:r w:rsidR="00BD7017" w:rsidRPr="00155766">
        <w:rPr>
          <w:rStyle w:val="rfdVarChar"/>
          <w:rtl/>
        </w:rPr>
        <w:t xml:space="preserve"> )</w:t>
      </w:r>
      <w:r>
        <w:rPr>
          <w:rtl/>
        </w:rPr>
        <w:t xml:space="preserve"> أنه توفي سنة ست وسبعين ومائة</w:t>
      </w:r>
      <w:r w:rsidR="00C53B22">
        <w:rPr>
          <w:rtl/>
        </w:rPr>
        <w:t xml:space="preserve"> ، </w:t>
      </w:r>
      <w:r>
        <w:rPr>
          <w:rtl/>
        </w:rPr>
        <w:t xml:space="preserve">وهو ابن </w:t>
      </w:r>
      <w:r w:rsidR="003D7B09">
        <w:rPr>
          <w:rtl/>
        </w:rPr>
        <w:br/>
      </w:r>
      <w:r>
        <w:rPr>
          <w:rtl/>
        </w:rPr>
        <w:t>ست وسبعين سن</w:t>
      </w:r>
      <w:r w:rsidR="003D7B09">
        <w:rPr>
          <w:rtl/>
        </w:rPr>
        <w:t>ة</w:t>
      </w:r>
      <w:r w:rsidR="00C53B22">
        <w:rPr>
          <w:rtl/>
        </w:rPr>
        <w:t xml:space="preserve"> ، </w:t>
      </w:r>
      <w:r w:rsidR="003D7B09">
        <w:rPr>
          <w:rtl/>
        </w:rPr>
        <w:t>وبما أن شهادة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كانت سنة ثلاث وثمانين </w:t>
      </w:r>
      <w:r w:rsidR="003D7B09">
        <w:rPr>
          <w:rtl/>
        </w:rPr>
        <w:br/>
        <w:t>ومائة</w:t>
      </w:r>
      <w:r w:rsidR="00C53B22">
        <w:rPr>
          <w:rtl/>
        </w:rPr>
        <w:t xml:space="preserve"> ، </w:t>
      </w:r>
      <w:r>
        <w:rPr>
          <w:rtl/>
        </w:rPr>
        <w:t>فالظاهر أن وفاة المسيب في ست وتسعين</w:t>
      </w:r>
      <w:r w:rsidR="00C53B22">
        <w:rPr>
          <w:rtl/>
        </w:rPr>
        <w:t xml:space="preserve"> ، </w:t>
      </w:r>
      <w:r>
        <w:rPr>
          <w:rtl/>
        </w:rPr>
        <w:t xml:space="preserve">ووقع تصحيف بين السبع </w:t>
      </w:r>
      <w:r w:rsidR="003D7B09">
        <w:rPr>
          <w:rtl/>
        </w:rPr>
        <w:br/>
        <w:t>والتسع وهو كثير</w:t>
      </w:r>
      <w:r w:rsidR="00C53B22">
        <w:rPr>
          <w:rtl/>
        </w:rPr>
        <w:t xml:space="preserve"> ، </w:t>
      </w:r>
      <w:r>
        <w:rPr>
          <w:rtl/>
        </w:rPr>
        <w:t>أو يكون ال</w:t>
      </w:r>
      <w:r w:rsidR="003D7B09">
        <w:rPr>
          <w:rtl/>
        </w:rPr>
        <w:t>ذي دعاه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وأوصاه ابنه محمد بن المسيب</w:t>
      </w:r>
      <w:r w:rsidR="00C53B22">
        <w:rPr>
          <w:rtl/>
        </w:rPr>
        <w:t xml:space="preserve"> ، </w:t>
      </w:r>
      <w:r w:rsidR="003D7B09">
        <w:rPr>
          <w:rtl/>
        </w:rPr>
        <w:br/>
      </w:r>
      <w:r w:rsidR="003D7B09" w:rsidRPr="00B07F0E">
        <w:rPr>
          <w:rStyle w:val="rfdBold2"/>
          <w:rtl/>
        </w:rPr>
        <w:t>ففي تاريخ بغداد</w:t>
      </w:r>
      <w:r w:rsidR="00492F36" w:rsidRPr="00B07F0E">
        <w:rPr>
          <w:rStyle w:val="rfdBold2"/>
          <w:rtl/>
        </w:rPr>
        <w:t xml:space="preserve"> : </w:t>
      </w:r>
      <w:r w:rsidR="003D7B09" w:rsidRPr="00B07F0E">
        <w:rPr>
          <w:rStyle w:val="rfdVarChar"/>
          <w:rtl/>
        </w:rPr>
        <w:t>4</w:t>
      </w:r>
      <w:r w:rsidR="00BD7017" w:rsidRPr="00B07F0E">
        <w:rPr>
          <w:rStyle w:val="rfdVarChar"/>
          <w:rtl/>
        </w:rPr>
        <w:t xml:space="preserve"> / </w:t>
      </w:r>
      <w:r w:rsidR="003D7B09" w:rsidRPr="00B07F0E">
        <w:rPr>
          <w:rStyle w:val="rfdVarChar"/>
          <w:rtl/>
        </w:rPr>
        <w:t>65</w:t>
      </w:r>
      <w:r w:rsidR="00C53B22" w:rsidRPr="00B07F0E">
        <w:rPr>
          <w:rtl/>
        </w:rPr>
        <w:t xml:space="preserve"> ، </w:t>
      </w:r>
      <w:r w:rsidRPr="00B07F0E">
        <w:rPr>
          <w:rtl/>
        </w:rPr>
        <w:t>أنه</w:t>
      </w:r>
      <w:r w:rsidR="00492F36" w:rsidRPr="00B07F0E">
        <w:rPr>
          <w:rtl/>
        </w:rPr>
        <w:t xml:space="preserve"> : </w:t>
      </w:r>
      <w:r w:rsidR="00B11980">
        <w:rPr>
          <w:rtl/>
        </w:rPr>
        <w:t>«</w:t>
      </w:r>
      <w:r w:rsidR="00B07F0E">
        <w:rPr>
          <w:rFonts w:hint="cs"/>
          <w:rtl/>
        </w:rPr>
        <w:t xml:space="preserve"> </w:t>
      </w:r>
      <w:r>
        <w:rPr>
          <w:rtl/>
        </w:rPr>
        <w:t>ولي الشرطة للرشيد والأمين</w:t>
      </w:r>
      <w:r w:rsidR="00C53B22">
        <w:rPr>
          <w:rtl/>
        </w:rPr>
        <w:t xml:space="preserve"> ، </w:t>
      </w:r>
      <w:r>
        <w:rPr>
          <w:rtl/>
        </w:rPr>
        <w:t>ومات ببغداد</w:t>
      </w:r>
      <w:r w:rsidR="003D7B0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B07F0E">
      <w:pPr>
        <w:rPr>
          <w:rtl/>
        </w:rPr>
      </w:pPr>
      <w:r>
        <w:rPr>
          <w:rtl/>
        </w:rPr>
        <w:t>ب</w:t>
      </w:r>
      <w:r w:rsidR="00B07F0E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B07F0E">
        <w:rPr>
          <w:rFonts w:hint="cs"/>
          <w:rtl/>
        </w:rPr>
        <w:t xml:space="preserve"> </w:t>
      </w:r>
      <w:r w:rsidR="003D7B09">
        <w:rPr>
          <w:rtl/>
        </w:rPr>
        <w:t xml:space="preserve">نلفت </w:t>
      </w:r>
      <w:r w:rsidR="003D7B09">
        <w:rPr>
          <w:rFonts w:hint="cs"/>
          <w:rtl/>
        </w:rPr>
        <w:t>ا</w:t>
      </w:r>
      <w:r>
        <w:rPr>
          <w:rtl/>
        </w:rPr>
        <w:t>لى ش</w:t>
      </w:r>
      <w:r w:rsidR="003D7B09">
        <w:rPr>
          <w:rtl/>
        </w:rPr>
        <w:t>هادة المسيب بأن الذي غسل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وكفنه وصلى عليه ابنه </w:t>
      </w:r>
      <w:r w:rsidR="003D7B09">
        <w:rPr>
          <w:rtl/>
        </w:rPr>
        <w:br/>
        <w:t>الإمام 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على قاعدة أن المعصوم لا يغسله إلا معصوم</w:t>
      </w:r>
      <w:r w:rsidR="00C53B22">
        <w:rPr>
          <w:rtl/>
        </w:rPr>
        <w:t xml:space="preserve"> ، </w:t>
      </w:r>
      <w:r>
        <w:rPr>
          <w:rtl/>
        </w:rPr>
        <w:t xml:space="preserve">وهو يدل على </w:t>
      </w:r>
      <w:r w:rsidR="003D7B09">
        <w:rPr>
          <w:rtl/>
        </w:rPr>
        <w:br/>
      </w:r>
      <w:r>
        <w:rPr>
          <w:rtl/>
        </w:rPr>
        <w:t>قدم المسيب الراسخ في التشيع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3D7B09">
      <w:pPr>
        <w:rPr>
          <w:rtl/>
        </w:rPr>
      </w:pPr>
      <w:r w:rsidRPr="00F279AA">
        <w:rPr>
          <w:rStyle w:val="rfdBold2"/>
          <w:rtl/>
        </w:rPr>
        <w:t>وروى في الكافي</w:t>
      </w:r>
      <w:r w:rsidR="00492F36">
        <w:rPr>
          <w:rStyle w:val="rfdBold2"/>
          <w:rtl/>
        </w:rPr>
        <w:t xml:space="preserve"> : </w:t>
      </w:r>
      <w:r w:rsidR="003D7B09" w:rsidRPr="00B07F0E">
        <w:rPr>
          <w:rStyle w:val="rfdVarChar"/>
          <w:rtl/>
        </w:rPr>
        <w:t>1</w:t>
      </w:r>
      <w:r w:rsidR="00BD7017" w:rsidRPr="00B07F0E">
        <w:rPr>
          <w:rStyle w:val="rfdVarChar"/>
          <w:rtl/>
        </w:rPr>
        <w:t xml:space="preserve"> / </w:t>
      </w:r>
      <w:r w:rsidRPr="00B07F0E">
        <w:rPr>
          <w:rStyle w:val="rfdVarChar"/>
          <w:rtl/>
        </w:rPr>
        <w:t>384</w:t>
      </w:r>
      <w:r w:rsidRPr="00B07F0E">
        <w:rPr>
          <w:rtl/>
        </w:rPr>
        <w:t xml:space="preserve"> </w:t>
      </w:r>
      <w:r w:rsidR="00B11980" w:rsidRPr="00B07F0E">
        <w:rPr>
          <w:rtl/>
        </w:rPr>
        <w:t>«</w:t>
      </w:r>
      <w:r w:rsidR="00B07F0E">
        <w:rPr>
          <w:rFonts w:hint="cs"/>
          <w:rtl/>
        </w:rPr>
        <w:t xml:space="preserve"> </w:t>
      </w:r>
      <w:r w:rsidR="003D7B09">
        <w:rPr>
          <w:rtl/>
        </w:rPr>
        <w:t>عن أحمد بن عمر الحلال عن 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3D7B09">
        <w:rPr>
          <w:rtl/>
        </w:rPr>
        <w:t>قلت له</w:t>
      </w:r>
      <w:r w:rsidR="00492F36">
        <w:rPr>
          <w:rtl/>
        </w:rPr>
        <w:t xml:space="preserve"> : </w:t>
      </w:r>
      <w:r>
        <w:rPr>
          <w:rtl/>
        </w:rPr>
        <w:t xml:space="preserve">إنهم </w:t>
      </w:r>
      <w:r w:rsidR="003D7B09">
        <w:rPr>
          <w:rtl/>
        </w:rPr>
        <w:br/>
      </w:r>
      <w:r>
        <w:rPr>
          <w:rtl/>
        </w:rPr>
        <w:t>يحاجونا يقولون إن الإمام لا يغسله إلا الإمام</w:t>
      </w:r>
      <w:r w:rsidR="00492F36">
        <w:rPr>
          <w:rtl/>
        </w:rPr>
        <w:t xml:space="preserve"> !</w:t>
      </w:r>
      <w:r w:rsidR="003D7B09">
        <w:rPr>
          <w:rtl/>
        </w:rPr>
        <w:t xml:space="preserve"> قال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ما يدريهم من </w:t>
      </w:r>
      <w:r w:rsidR="003D7B09">
        <w:rPr>
          <w:rtl/>
        </w:rPr>
        <w:br/>
      </w:r>
      <w:r>
        <w:rPr>
          <w:rtl/>
        </w:rPr>
        <w:t>غسله</w:t>
      </w:r>
      <w:r w:rsidR="00C53B22">
        <w:rPr>
          <w:rtl/>
        </w:rPr>
        <w:t xml:space="preserve"> ، </w:t>
      </w:r>
      <w:r>
        <w:rPr>
          <w:rtl/>
        </w:rPr>
        <w:t>فما قلت لهم</w:t>
      </w:r>
      <w:r w:rsidR="00B07F0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D7B09">
        <w:rPr>
          <w:rtl/>
        </w:rPr>
        <w:t xml:space="preserve"> قال</w:t>
      </w:r>
      <w:r w:rsidR="00492F36">
        <w:rPr>
          <w:rtl/>
        </w:rPr>
        <w:t xml:space="preserve"> : </w:t>
      </w:r>
      <w:r w:rsidR="003D7B09">
        <w:rPr>
          <w:rtl/>
        </w:rPr>
        <w:t>فقلت</w:t>
      </w:r>
      <w:r w:rsidR="00492F36">
        <w:rPr>
          <w:rtl/>
        </w:rPr>
        <w:t xml:space="preserve"> : </w:t>
      </w:r>
      <w:r w:rsidR="003D7B09">
        <w:rPr>
          <w:rtl/>
        </w:rPr>
        <w:t>جعلت فداك قلت لهم</w:t>
      </w:r>
      <w:r w:rsidR="00492F36">
        <w:rPr>
          <w:rtl/>
        </w:rPr>
        <w:t xml:space="preserve"> : </w:t>
      </w:r>
      <w:r>
        <w:rPr>
          <w:rtl/>
        </w:rPr>
        <w:t xml:space="preserve">إن قال مولاي إنه </w:t>
      </w:r>
      <w:r w:rsidR="003D7B09">
        <w:rPr>
          <w:rtl/>
        </w:rPr>
        <w:br/>
      </w:r>
      <w:r>
        <w:rPr>
          <w:rtl/>
        </w:rPr>
        <w:t>غسله تحت عرش ربي فقد صدق</w:t>
      </w:r>
      <w:r w:rsidR="00C53B22">
        <w:rPr>
          <w:rtl/>
        </w:rPr>
        <w:t xml:space="preserve"> ، </w:t>
      </w:r>
      <w:r>
        <w:rPr>
          <w:rtl/>
        </w:rPr>
        <w:t>وإن قال غسله في تخوم الأرض فقد صدق</w:t>
      </w:r>
      <w:r w:rsidR="00C53B22">
        <w:rPr>
          <w:rtl/>
        </w:rPr>
        <w:t xml:space="preserve"> ، </w:t>
      </w:r>
      <w:r w:rsidR="003D7B09">
        <w:rPr>
          <w:rtl/>
        </w:rPr>
        <w:br/>
        <w:t>قال</w:t>
      </w:r>
      <w:r w:rsidR="00492F36">
        <w:rPr>
          <w:rtl/>
        </w:rPr>
        <w:t xml:space="preserve"> : </w:t>
      </w:r>
      <w:r w:rsidR="003D7B09">
        <w:rPr>
          <w:rtl/>
        </w:rPr>
        <w:t>لا هكذا</w:t>
      </w:r>
      <w:r w:rsidR="00C53B22">
        <w:rPr>
          <w:rtl/>
        </w:rPr>
        <w:t xml:space="preserve"> ، </w:t>
      </w:r>
      <w:r w:rsidR="003D7B09"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t>فما أقول لهم</w:t>
      </w:r>
      <w:r w:rsidR="00B07F0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D7B09">
        <w:rPr>
          <w:rtl/>
        </w:rPr>
        <w:t xml:space="preserve"> قال</w:t>
      </w:r>
      <w:r w:rsidR="00492F36">
        <w:rPr>
          <w:rtl/>
        </w:rPr>
        <w:t xml:space="preserve"> : </w:t>
      </w:r>
      <w:r w:rsidR="003D7B09">
        <w:rPr>
          <w:rtl/>
        </w:rPr>
        <w:t>قل لهم إني غسلته</w:t>
      </w:r>
      <w:r w:rsidR="00C53B22">
        <w:rPr>
          <w:rtl/>
        </w:rPr>
        <w:t xml:space="preserve"> ، </w:t>
      </w:r>
      <w:r w:rsidR="003D7B09"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t xml:space="preserve">أقول لهم </w:t>
      </w:r>
      <w:r w:rsidR="003D7B09">
        <w:rPr>
          <w:rtl/>
        </w:rPr>
        <w:br/>
      </w:r>
      <w:r>
        <w:rPr>
          <w:rtl/>
        </w:rPr>
        <w:t>إنك غسلته</w:t>
      </w:r>
      <w:r w:rsidR="00B07F0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D7B09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نعم</w:t>
      </w:r>
      <w:r w:rsidR="00B07F0E">
        <w:rPr>
          <w:rtl/>
        </w:rPr>
        <w:t xml:space="preserve"> ..</w:t>
      </w:r>
      <w:r w:rsidR="00BD7017">
        <w:rPr>
          <w:rtl/>
        </w:rPr>
        <w:t>.</w:t>
      </w:r>
      <w:r w:rsidR="00B07F0E">
        <w:rPr>
          <w:rFonts w:hint="cs"/>
          <w:rtl/>
        </w:rPr>
        <w:t xml:space="preserve"> </w:t>
      </w:r>
      <w:r w:rsidR="003D7B09">
        <w:rPr>
          <w:rtl/>
        </w:rPr>
        <w:t>عن طلحة قال قلت للرضا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إن الإمام لا يغسله </w:t>
      </w:r>
      <w:r w:rsidR="003D7B09">
        <w:rPr>
          <w:rtl/>
        </w:rPr>
        <w:br/>
      </w:r>
      <w:r>
        <w:rPr>
          <w:rtl/>
        </w:rPr>
        <w:t>إلا الإمام</w:t>
      </w:r>
      <w:r w:rsidR="00B07F0E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أما تدرون من حضر لغسله</w:t>
      </w:r>
      <w:r w:rsidR="00B07F0E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قد حضره خير ممن غاب عنه</w:t>
      </w:r>
      <w:r w:rsidR="00492F36">
        <w:rPr>
          <w:rtl/>
        </w:rPr>
        <w:t xml:space="preserve"> : </w:t>
      </w:r>
      <w:r w:rsidR="003D7B09">
        <w:rPr>
          <w:rtl/>
        </w:rPr>
        <w:br/>
      </w:r>
      <w:r>
        <w:rPr>
          <w:rtl/>
        </w:rPr>
        <w:t>الذين حضروا يوسف في الجب حين غاب عنه أبواه وأهل بيته</w:t>
      </w:r>
      <w:r w:rsidR="00B07F0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279AA" w:rsidP="00F006A7">
      <w:pPr>
        <w:rPr>
          <w:rtl/>
        </w:rPr>
      </w:pPr>
      <w:r>
        <w:rPr>
          <w:rtl/>
        </w:rPr>
        <w:br w:type="page"/>
      </w:r>
      <w:r w:rsidR="00F006A7" w:rsidRPr="00F279AA">
        <w:rPr>
          <w:rStyle w:val="rfdBold2"/>
          <w:rtl/>
        </w:rPr>
        <w:lastRenderedPageBreak/>
        <w:t>وفي الخرائج</w:t>
      </w:r>
      <w:r w:rsidR="00492F36">
        <w:rPr>
          <w:rStyle w:val="rfdBold2"/>
          <w:rtl/>
        </w:rPr>
        <w:t xml:space="preserve"> : </w:t>
      </w:r>
      <w:r w:rsidR="00F77CEF" w:rsidRPr="00437B21">
        <w:rPr>
          <w:rStyle w:val="rfdVarChar"/>
          <w:rtl/>
        </w:rPr>
        <w:t>1</w:t>
      </w:r>
      <w:r w:rsidR="00BD7017" w:rsidRPr="00437B21">
        <w:rPr>
          <w:rStyle w:val="rfdVarChar"/>
          <w:rtl/>
        </w:rPr>
        <w:t xml:space="preserve"> / </w:t>
      </w:r>
      <w:r w:rsidR="00F77CEF" w:rsidRPr="00437B21">
        <w:rPr>
          <w:rStyle w:val="rfdVarChar"/>
          <w:rtl/>
        </w:rPr>
        <w:t>264</w:t>
      </w:r>
      <w:r w:rsidR="00C53B22">
        <w:rPr>
          <w:rStyle w:val="rfdBold2"/>
          <w:rtl/>
        </w:rPr>
        <w:t xml:space="preserve"> ، </w:t>
      </w:r>
      <w:r w:rsidR="00F77CEF">
        <w:rPr>
          <w:rStyle w:val="rfdBold2"/>
          <w:rtl/>
        </w:rPr>
        <w:t>عن الإمام الباقر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F77CEF">
        <w:rPr>
          <w:rStyle w:val="rfdBold2"/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77CEF">
        <w:rPr>
          <w:rFonts w:hint="cs"/>
          <w:rtl/>
        </w:rPr>
        <w:t xml:space="preserve"> </w:t>
      </w:r>
      <w:r w:rsidR="00F006A7">
        <w:rPr>
          <w:rtl/>
        </w:rPr>
        <w:t xml:space="preserve">كان فيما أوصى به إلي أبي علي بن </w:t>
      </w:r>
      <w:r w:rsidR="00F77CEF">
        <w:rPr>
          <w:rtl/>
        </w:rPr>
        <w:br/>
        <w:t>الحسين أن قال</w:t>
      </w:r>
      <w:r w:rsidR="00492F36">
        <w:rPr>
          <w:rtl/>
        </w:rPr>
        <w:t xml:space="preserve"> : </w:t>
      </w:r>
      <w:r w:rsidR="00F006A7">
        <w:rPr>
          <w:rtl/>
        </w:rPr>
        <w:t>يا بني إذا أنا مت فلا يلي غسلي غيرك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الإمام لا يغسله إلا </w:t>
      </w:r>
      <w:r w:rsidR="00F77CEF">
        <w:rPr>
          <w:rtl/>
        </w:rPr>
        <w:br/>
      </w:r>
      <w:r w:rsidR="00F006A7">
        <w:rPr>
          <w:rtl/>
        </w:rPr>
        <w:t>إمام مثله</w:t>
      </w:r>
      <w:r w:rsidR="00F77CE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F77CEF" w:rsidRPr="00F77CEF">
        <w:rPr>
          <w:rStyle w:val="rfdFootnoteBold"/>
          <w:rtl/>
        </w:rPr>
        <w:t xml:space="preserve"> </w:t>
      </w:r>
      <w:r w:rsidR="00F77CEF" w:rsidRPr="00437B21">
        <w:rPr>
          <w:rStyle w:val="rfdVarChar"/>
          <w:rtl/>
        </w:rPr>
        <w:t>وبمعناه الكافي</w:t>
      </w:r>
      <w:r w:rsidR="00492F36" w:rsidRPr="00437B21">
        <w:rPr>
          <w:rStyle w:val="rfdVarChar"/>
          <w:rtl/>
        </w:rPr>
        <w:t xml:space="preserve"> : </w:t>
      </w:r>
      <w:r w:rsidR="00F77CEF" w:rsidRPr="00437B21">
        <w:rPr>
          <w:rStyle w:val="rfdVarChar"/>
          <w:rtl/>
        </w:rPr>
        <w:t>1</w:t>
      </w:r>
      <w:r w:rsidR="00BD7017" w:rsidRPr="00437B21">
        <w:rPr>
          <w:rStyle w:val="rfdVarChar"/>
          <w:rtl/>
        </w:rPr>
        <w:t xml:space="preserve"> / </w:t>
      </w:r>
      <w:r w:rsidR="00F006A7" w:rsidRPr="00437B21">
        <w:rPr>
          <w:rStyle w:val="rfdVarChar"/>
          <w:rtl/>
        </w:rPr>
        <w:t>459</w:t>
      </w:r>
      <w:r w:rsidR="00C53B22" w:rsidRPr="00437B21">
        <w:rPr>
          <w:rStyle w:val="rfdVarChar"/>
          <w:rtl/>
        </w:rPr>
        <w:t xml:space="preserve"> ، </w:t>
      </w:r>
      <w:r w:rsidR="00B11980" w:rsidRPr="00437B21">
        <w:rPr>
          <w:rStyle w:val="rfdVarChar"/>
          <w:rtl/>
        </w:rPr>
        <w:t>و</w:t>
      </w:r>
      <w:r w:rsidR="00492F36" w:rsidRPr="00437B21">
        <w:rPr>
          <w:rStyle w:val="rfdVarChar"/>
          <w:rtl/>
        </w:rPr>
        <w:t xml:space="preserve"> : </w:t>
      </w:r>
      <w:r w:rsidR="00F77CEF" w:rsidRPr="00437B21">
        <w:rPr>
          <w:rStyle w:val="rfdVarChar"/>
          <w:rtl/>
        </w:rPr>
        <w:t>3</w:t>
      </w:r>
      <w:r w:rsidR="00BD7017" w:rsidRPr="00437B21">
        <w:rPr>
          <w:rStyle w:val="rfdVarChar"/>
          <w:rtl/>
        </w:rPr>
        <w:t xml:space="preserve"> / </w:t>
      </w:r>
      <w:r w:rsidR="00F77CEF" w:rsidRPr="00437B21">
        <w:rPr>
          <w:rStyle w:val="rfdVarChar"/>
          <w:rtl/>
        </w:rPr>
        <w:t>159</w:t>
      </w:r>
      <w:r w:rsidR="00C53B22" w:rsidRPr="00437B21">
        <w:rPr>
          <w:rStyle w:val="rfdVarChar"/>
          <w:rtl/>
        </w:rPr>
        <w:t xml:space="preserve"> ، </w:t>
      </w:r>
      <w:r w:rsidR="00F77CEF" w:rsidRPr="00437B21">
        <w:rPr>
          <w:rStyle w:val="rfdVarChar"/>
          <w:rtl/>
        </w:rPr>
        <w:t>ومناقب آل أبي طالب</w:t>
      </w:r>
      <w:r w:rsidR="00492F36" w:rsidRPr="00437B21">
        <w:rPr>
          <w:rStyle w:val="rfdVarChar"/>
          <w:rtl/>
        </w:rPr>
        <w:t xml:space="preserve"> : </w:t>
      </w:r>
      <w:r w:rsidR="00F77CEF" w:rsidRPr="00437B21">
        <w:rPr>
          <w:rStyle w:val="rfdVarChar"/>
          <w:rtl/>
        </w:rPr>
        <w:t>3</w:t>
      </w:r>
      <w:r w:rsidR="00BD7017" w:rsidRPr="00437B21">
        <w:rPr>
          <w:rStyle w:val="rfdVarChar"/>
          <w:rtl/>
        </w:rPr>
        <w:t xml:space="preserve"> / </w:t>
      </w:r>
      <w:r w:rsidR="00F006A7" w:rsidRPr="00437B21">
        <w:rPr>
          <w:rStyle w:val="rfdVarChar"/>
          <w:rtl/>
        </w:rPr>
        <w:t xml:space="preserve">351 </w:t>
      </w:r>
      <w:r w:rsidR="00B11980" w:rsidRPr="00437B21">
        <w:rPr>
          <w:rStyle w:val="rfdVarChar"/>
          <w:rtl/>
        </w:rPr>
        <w:t>و</w:t>
      </w:r>
      <w:r w:rsidR="00F006A7" w:rsidRPr="00437B21">
        <w:rPr>
          <w:rStyle w:val="rfdVarChar"/>
          <w:rtl/>
        </w:rPr>
        <w:t>480</w:t>
      </w:r>
      <w:r w:rsidR="00BD7017">
        <w:rPr>
          <w:rtl/>
        </w:rPr>
        <w:t xml:space="preserve"> .</w:t>
      </w:r>
    </w:p>
    <w:p w:rsidR="00F006A7" w:rsidRDefault="00F006A7" w:rsidP="00652FC1">
      <w:pPr>
        <w:rPr>
          <w:rtl/>
        </w:rPr>
      </w:pPr>
      <w:r>
        <w:rPr>
          <w:rtl/>
        </w:rPr>
        <w:t>ج</w:t>
      </w:r>
      <w:r w:rsidR="00652FC1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652FC1">
        <w:rPr>
          <w:rFonts w:hint="cs"/>
          <w:rtl/>
        </w:rPr>
        <w:t xml:space="preserve"> </w:t>
      </w:r>
      <w:r w:rsidR="00F77CEF">
        <w:rPr>
          <w:rtl/>
        </w:rPr>
        <w:t>قوله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652FC1">
        <w:rPr>
          <w:rFonts w:hint="cs"/>
          <w:rtl/>
        </w:rPr>
        <w:t xml:space="preserve"> </w:t>
      </w:r>
      <w:r>
        <w:rPr>
          <w:rtl/>
        </w:rPr>
        <w:t>ولا تأ</w:t>
      </w:r>
      <w:r w:rsidR="00F77CEF">
        <w:rPr>
          <w:rtl/>
        </w:rPr>
        <w:t>خذوا من تربتي شيئاً لتتبركوا به</w:t>
      </w:r>
      <w:r w:rsidR="00C53B22">
        <w:rPr>
          <w:rtl/>
        </w:rPr>
        <w:t xml:space="preserve"> ، </w:t>
      </w:r>
      <w:r>
        <w:rPr>
          <w:rtl/>
        </w:rPr>
        <w:t xml:space="preserve">فإن كل تربة لنا محرمة </w:t>
      </w:r>
      <w:r w:rsidR="00F77CEF">
        <w:rPr>
          <w:rtl/>
        </w:rPr>
        <w:br/>
      </w:r>
      <w:r>
        <w:rPr>
          <w:rtl/>
        </w:rPr>
        <w:t>إلا تربة جدي الح</w:t>
      </w:r>
      <w:r w:rsidR="00F77CEF">
        <w:rPr>
          <w:rtl/>
        </w:rPr>
        <w:t>سين بن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فإن الله تعالى جعلها شفاءً لشيعتنا وأوليائنا</w:t>
      </w:r>
      <w:r w:rsidR="00652FC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يدل على أنه يعرف إيمان شيعته به</w:t>
      </w:r>
      <w:r w:rsidR="00C53B22">
        <w:rPr>
          <w:rtl/>
        </w:rPr>
        <w:t xml:space="preserve"> ، </w:t>
      </w:r>
      <w:r>
        <w:rPr>
          <w:rtl/>
        </w:rPr>
        <w:t>وأنهم سيزورون قبره</w:t>
      </w:r>
      <w:r w:rsidR="00C53B22">
        <w:rPr>
          <w:rtl/>
        </w:rPr>
        <w:t xml:space="preserve"> ، </w:t>
      </w:r>
      <w:r>
        <w:rPr>
          <w:rtl/>
        </w:rPr>
        <w:t xml:space="preserve">وربما أخذوا من </w:t>
      </w:r>
      <w:r w:rsidR="00F77CEF">
        <w:rPr>
          <w:rtl/>
        </w:rPr>
        <w:br/>
      </w:r>
      <w:r>
        <w:rPr>
          <w:rtl/>
        </w:rPr>
        <w:t>ترابه للتبرك</w:t>
      </w:r>
      <w:r w:rsidR="00C53B22">
        <w:rPr>
          <w:rtl/>
        </w:rPr>
        <w:t xml:space="preserve"> ، </w:t>
      </w:r>
      <w:r>
        <w:rPr>
          <w:rtl/>
        </w:rPr>
        <w:t>فأراد أن يحافظ على ال</w:t>
      </w:r>
      <w:r w:rsidR="00F77CEF">
        <w:rPr>
          <w:rtl/>
        </w:rPr>
        <w:t>خصوصية الشرعية لتربة جده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وقد بحث الفقهاء هذه المسألة</w:t>
      </w:r>
      <w:r w:rsidR="00C53B22">
        <w:rPr>
          <w:rtl/>
        </w:rPr>
        <w:t xml:space="preserve"> ، </w:t>
      </w:r>
      <w:r>
        <w:rPr>
          <w:rtl/>
        </w:rPr>
        <w:t xml:space="preserve">وأفتوا بحرمة أكل التراب باستثناء شئ يسير </w:t>
      </w:r>
      <w:r w:rsidR="00F77CEF">
        <w:rPr>
          <w:rtl/>
        </w:rPr>
        <w:br/>
        <w:t>من تربة الإمام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Pr="00F279AA">
        <w:rPr>
          <w:rStyle w:val="rfdBold2"/>
          <w:rtl/>
        </w:rPr>
        <w:t>قال الشيخ الطوسي في النهاية</w:t>
      </w:r>
      <w:r w:rsidR="00BD7017">
        <w:rPr>
          <w:rStyle w:val="rfdBold2"/>
          <w:rtl/>
        </w:rPr>
        <w:t xml:space="preserve"> </w:t>
      </w:r>
      <w:r w:rsidR="00BD7017" w:rsidRPr="00437B21">
        <w:rPr>
          <w:rStyle w:val="rfdVarChar"/>
          <w:rtl/>
        </w:rPr>
        <w:t xml:space="preserve">/ </w:t>
      </w:r>
      <w:r w:rsidRPr="00437B21">
        <w:rPr>
          <w:rStyle w:val="rfdVarChar"/>
          <w:rtl/>
        </w:rPr>
        <w:t>590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tl/>
        </w:rPr>
        <w:t xml:space="preserve">ولا يجوز أكل </w:t>
      </w:r>
      <w:r w:rsidR="00F77CEF">
        <w:rPr>
          <w:rtl/>
        </w:rPr>
        <w:br/>
      </w:r>
      <w:r>
        <w:rPr>
          <w:rtl/>
        </w:rPr>
        <w:t>شئ من الطين على اختلاف أجن</w:t>
      </w:r>
      <w:r w:rsidR="00F77CEF">
        <w:rPr>
          <w:rtl/>
        </w:rPr>
        <w:t>اسه</w:t>
      </w:r>
      <w:r w:rsidR="00C53B22">
        <w:rPr>
          <w:rtl/>
        </w:rPr>
        <w:t xml:space="preserve"> ، </w:t>
      </w:r>
      <w:r w:rsidR="00F77CEF">
        <w:rPr>
          <w:rtl/>
        </w:rPr>
        <w:t>إلا طين قبر الحسين بن علي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فإنه يجوز </w:t>
      </w:r>
      <w:r w:rsidR="00473538">
        <w:rPr>
          <w:rtl/>
        </w:rPr>
        <w:br/>
      </w:r>
      <w:r>
        <w:rPr>
          <w:rtl/>
        </w:rPr>
        <w:t>أن يؤكل منه اليسير للاستشفاء به</w:t>
      </w:r>
      <w:r w:rsidR="00C53B22">
        <w:rPr>
          <w:rtl/>
        </w:rPr>
        <w:t xml:space="preserve"> ، </w:t>
      </w:r>
      <w:r>
        <w:rPr>
          <w:rtl/>
        </w:rPr>
        <w:t>ولا يجوز الإكثار منه على حال</w:t>
      </w:r>
      <w:r w:rsidR="0047353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وقال صاحب الجواهر</w:t>
      </w:r>
      <w:r w:rsidRPr="00473538">
        <w:rPr>
          <w:rStyle w:val="rfdBold2"/>
          <w:rtl/>
        </w:rPr>
        <w:t xml:space="preserve"> </w:t>
      </w:r>
      <w:r w:rsidR="00BD7017" w:rsidRPr="00437B21">
        <w:rPr>
          <w:rStyle w:val="rfdVarChar"/>
          <w:rtl/>
        </w:rPr>
        <w:t xml:space="preserve">( </w:t>
      </w:r>
      <w:r w:rsidR="00473538" w:rsidRPr="00437B21">
        <w:rPr>
          <w:rStyle w:val="rfdVarChar"/>
          <w:rtl/>
        </w:rPr>
        <w:t>36</w:t>
      </w:r>
      <w:r w:rsidR="00BD7017" w:rsidRPr="00437B21">
        <w:rPr>
          <w:rStyle w:val="rfdVarChar"/>
          <w:rtl/>
        </w:rPr>
        <w:t xml:space="preserve"> / </w:t>
      </w:r>
      <w:r w:rsidRPr="00437B21">
        <w:rPr>
          <w:rStyle w:val="rfdVarChar"/>
          <w:rtl/>
        </w:rPr>
        <w:t>368</w:t>
      </w:r>
      <w:r w:rsidR="00BD7017" w:rsidRPr="00437B21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A7535C">
        <w:rPr>
          <w:rFonts w:hint="cs"/>
          <w:rtl/>
        </w:rPr>
        <w:t xml:space="preserve"> </w:t>
      </w:r>
      <w:bookmarkStart w:id="0" w:name="_GoBack"/>
      <w:bookmarkEnd w:id="0"/>
      <w:r w:rsidR="00473538">
        <w:rPr>
          <w:rtl/>
        </w:rPr>
        <w:t>وعلى كل حال فظاهر الفتاوى ال</w:t>
      </w:r>
      <w:r w:rsidR="00473538">
        <w:rPr>
          <w:rFonts w:hint="cs"/>
          <w:rtl/>
        </w:rPr>
        <w:t>إ</w:t>
      </w:r>
      <w:r>
        <w:rPr>
          <w:rtl/>
        </w:rPr>
        <w:t xml:space="preserve">قتصار على </w:t>
      </w:r>
      <w:r w:rsidR="00473538">
        <w:rPr>
          <w:rtl/>
        </w:rPr>
        <w:br/>
      </w:r>
      <w:r>
        <w:rPr>
          <w:rtl/>
        </w:rPr>
        <w:t>ا</w:t>
      </w:r>
      <w:r w:rsidR="00473538">
        <w:rPr>
          <w:rtl/>
        </w:rPr>
        <w:t>ستثناء قبر الحسين من بين قبورهم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473538">
        <w:rPr>
          <w:rtl/>
        </w:rPr>
        <w:t>حتى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.</w:t>
      </w:r>
      <w:r>
        <w:rPr>
          <w:rtl/>
        </w:rPr>
        <w:t xml:space="preserve"> بل المعروف كون ذلك </w:t>
      </w:r>
      <w:r w:rsidR="00473538">
        <w:rPr>
          <w:rtl/>
        </w:rPr>
        <w:br/>
        <w:t>من خواصه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كما ورد به بعض النصوص</w:t>
      </w:r>
      <w:r w:rsidR="00473538">
        <w:rPr>
          <w:rFonts w:hint="cs"/>
          <w:rtl/>
        </w:rPr>
        <w:t xml:space="preserve"> </w:t>
      </w:r>
      <w:r w:rsidR="00B11980">
        <w:rPr>
          <w:rtl/>
        </w:rPr>
        <w:t>»</w:t>
      </w:r>
    </w:p>
    <w:p w:rsidR="00F006A7" w:rsidRPr="00437B21" w:rsidRDefault="00F006A7" w:rsidP="00F006A7">
      <w:pPr>
        <w:rPr>
          <w:rStyle w:val="rfdPoemTiniCharChar"/>
          <w:rtl/>
        </w:rPr>
      </w:pPr>
      <w:r w:rsidRPr="00437B21">
        <w:rPr>
          <w:rStyle w:val="rfdBold2"/>
          <w:rtl/>
        </w:rPr>
        <w:t>وفي صحيح إسحاق ب</w:t>
      </w:r>
      <w:r w:rsidR="00473538" w:rsidRPr="00437B21">
        <w:rPr>
          <w:rStyle w:val="rfdBold2"/>
          <w:rtl/>
        </w:rPr>
        <w:t>ن عمار</w:t>
      </w:r>
      <w:r w:rsidR="007916DD" w:rsidRPr="00437B21">
        <w:rPr>
          <w:rStyle w:val="rfdBold2"/>
          <w:rtl/>
        </w:rPr>
        <w:t xml:space="preserve"> </w:t>
      </w:r>
      <w:r w:rsidR="007916DD" w:rsidRPr="00437B21">
        <w:rPr>
          <w:rStyle w:val="rfdAlaem"/>
          <w:rtl/>
        </w:rPr>
        <w:t>رحمه‌الله</w:t>
      </w:r>
      <w:r w:rsidR="007916DD" w:rsidRPr="00437B21">
        <w:rPr>
          <w:rStyle w:val="rfdBold2"/>
          <w:rtl/>
        </w:rPr>
        <w:t xml:space="preserve"> </w:t>
      </w:r>
      <w:r w:rsidR="00473538" w:rsidRPr="00437B21">
        <w:rPr>
          <w:rStyle w:val="rfdBold2"/>
          <w:rtl/>
        </w:rPr>
        <w:t>عن الإمام الصادق</w:t>
      </w:r>
      <w:r w:rsidR="004D5DDF" w:rsidRPr="00437B21">
        <w:rPr>
          <w:rStyle w:val="rfdBold2"/>
          <w:rtl/>
        </w:rPr>
        <w:t xml:space="preserve"> </w:t>
      </w:r>
      <w:r w:rsidR="004D5DDF" w:rsidRPr="00437B21">
        <w:rPr>
          <w:rStyle w:val="rfdAlaem"/>
          <w:rtl/>
        </w:rPr>
        <w:t>عليه‌السلام</w:t>
      </w:r>
      <w:r w:rsidR="004D5DDF" w:rsidRPr="00437B21">
        <w:rPr>
          <w:rStyle w:val="rfdBold2"/>
          <w:rtl/>
        </w:rPr>
        <w:t xml:space="preserve"> </w:t>
      </w:r>
      <w:r w:rsidR="00473538" w:rsidRPr="00437B21">
        <w:rPr>
          <w:rStyle w:val="rfdBold2"/>
          <w:rtl/>
        </w:rPr>
        <w:t>قال</w:t>
      </w:r>
      <w:r w:rsidR="00492F36" w:rsidRPr="00437B21">
        <w:rPr>
          <w:rtl/>
        </w:rPr>
        <w:t xml:space="preserve"> : </w:t>
      </w:r>
      <w:r w:rsidR="00B11980">
        <w:rPr>
          <w:rtl/>
        </w:rPr>
        <w:t>«</w:t>
      </w:r>
      <w:r w:rsidR="00437B21">
        <w:rPr>
          <w:rFonts w:hint="cs"/>
          <w:rtl/>
        </w:rPr>
        <w:t xml:space="preserve"> </w:t>
      </w:r>
      <w:r>
        <w:rPr>
          <w:rtl/>
        </w:rPr>
        <w:t xml:space="preserve">إن لموضع قبر الحسين بن </w:t>
      </w:r>
      <w:r w:rsidR="00473538">
        <w:rPr>
          <w:rtl/>
        </w:rPr>
        <w:br/>
      </w:r>
      <w:r>
        <w:rPr>
          <w:rtl/>
        </w:rPr>
        <w:t>علي حرمة معلومة من عرفها واستجار بها أجير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473538">
        <w:rPr>
          <w:rtl/>
        </w:rPr>
        <w:t xml:space="preserve"> قلت</w:t>
      </w:r>
      <w:r w:rsidR="00492F36">
        <w:rPr>
          <w:rtl/>
        </w:rPr>
        <w:t xml:space="preserve"> : </w:t>
      </w:r>
      <w:r>
        <w:rPr>
          <w:rtl/>
        </w:rPr>
        <w:t xml:space="preserve">فصف لي موضعها </w:t>
      </w:r>
      <w:r w:rsidR="00473538">
        <w:rPr>
          <w:rtl/>
        </w:rPr>
        <w:br/>
      </w:r>
      <w:r>
        <w:rPr>
          <w:rtl/>
        </w:rPr>
        <w:t>جعلت فداك</w:t>
      </w:r>
      <w:r w:rsidR="00BD7017">
        <w:rPr>
          <w:rtl/>
        </w:rPr>
        <w:t xml:space="preserve"> .</w:t>
      </w:r>
      <w:r w:rsidR="00473538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إمسح من موضع قبره اليوم فامسح خمسة وعشرين ذراعاً </w:t>
      </w:r>
      <w:r w:rsidR="00473538">
        <w:rPr>
          <w:rtl/>
        </w:rPr>
        <w:br/>
      </w:r>
      <w:r>
        <w:rPr>
          <w:rtl/>
        </w:rPr>
        <w:t>من ناحية رجليه وخمسة وعشرين ذراعاً من خلفه</w:t>
      </w:r>
      <w:r w:rsidR="00C53B22">
        <w:rPr>
          <w:rtl/>
        </w:rPr>
        <w:t xml:space="preserve"> ، </w:t>
      </w:r>
      <w:r>
        <w:rPr>
          <w:rtl/>
        </w:rPr>
        <w:t xml:space="preserve">وخمسة وعشرين ذراعاً مما يلي </w:t>
      </w:r>
      <w:r w:rsidR="00473538">
        <w:rPr>
          <w:rtl/>
        </w:rPr>
        <w:br/>
      </w:r>
      <w:r>
        <w:rPr>
          <w:rtl/>
        </w:rPr>
        <w:t>وجهه</w:t>
      </w:r>
      <w:r w:rsidR="00C53B22">
        <w:rPr>
          <w:rtl/>
        </w:rPr>
        <w:t xml:space="preserve"> ، </w:t>
      </w:r>
      <w:r>
        <w:rPr>
          <w:rtl/>
        </w:rPr>
        <w:t>وخمسة وعشرين ذراعاً من ناحية رأسه</w:t>
      </w:r>
      <w:r w:rsidR="00C53B22">
        <w:rPr>
          <w:rtl/>
        </w:rPr>
        <w:t xml:space="preserve"> ، </w:t>
      </w:r>
      <w:r>
        <w:rPr>
          <w:rtl/>
        </w:rPr>
        <w:t>وموضع قبره منذ يوم دفن</w:t>
      </w:r>
      <w:r w:rsidR="00473538">
        <w:rPr>
          <w:rFonts w:hint="cs"/>
          <w:rtl/>
        </w:rPr>
        <w:t xml:space="preserve"> </w:t>
      </w:r>
      <w:r w:rsidR="00437B21">
        <w:rPr>
          <w:rtl/>
        </w:rPr>
        <w:br/>
      </w:r>
    </w:p>
    <w:p w:rsidR="00F006A7" w:rsidRDefault="00F279AA" w:rsidP="00F279A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روضة من رياض الجنة</w:t>
      </w:r>
      <w:r w:rsidR="00C53B22">
        <w:rPr>
          <w:rtl/>
        </w:rPr>
        <w:t xml:space="preserve"> ، </w:t>
      </w:r>
      <w:r w:rsidR="00F006A7">
        <w:rPr>
          <w:rtl/>
        </w:rPr>
        <w:t>ومنه معراج يعرج فيه بأعمال زواره إلى السماء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فليس </w:t>
      </w:r>
      <w:r w:rsidR="008F636A">
        <w:rPr>
          <w:rtl/>
        </w:rPr>
        <w:br/>
      </w:r>
      <w:r w:rsidR="00F006A7">
        <w:rPr>
          <w:rtl/>
        </w:rPr>
        <w:t>ملك ولا نبي في السماوات إلا وهم يسألون الله أن يأذن لهم في زيارة قبر الحسين</w:t>
      </w:r>
      <w:r w:rsidR="00C53B22">
        <w:rPr>
          <w:rtl/>
        </w:rPr>
        <w:t xml:space="preserve"> ، </w:t>
      </w:r>
      <w:r w:rsidR="008F636A">
        <w:rPr>
          <w:rtl/>
        </w:rPr>
        <w:br/>
      </w:r>
      <w:r w:rsidR="00F006A7">
        <w:rPr>
          <w:rtl/>
        </w:rPr>
        <w:t>ففوج ينزل وفوج يعرج</w:t>
      </w:r>
      <w:r w:rsidR="008F636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705111">
        <w:rPr>
          <w:rStyle w:val="rfdVarChar"/>
          <w:rtl/>
        </w:rPr>
        <w:t xml:space="preserve">( </w:t>
      </w:r>
      <w:r w:rsidR="008F636A" w:rsidRPr="00705111">
        <w:rPr>
          <w:rStyle w:val="rfdVarChar"/>
          <w:rtl/>
        </w:rPr>
        <w:t>الكافي</w:t>
      </w:r>
      <w:r w:rsidR="00492F36" w:rsidRPr="00705111">
        <w:rPr>
          <w:rStyle w:val="rfdVarChar"/>
          <w:rtl/>
        </w:rPr>
        <w:t xml:space="preserve"> : </w:t>
      </w:r>
      <w:r w:rsidR="008F636A" w:rsidRPr="00705111">
        <w:rPr>
          <w:rStyle w:val="rfdVarChar"/>
          <w:rtl/>
        </w:rPr>
        <w:t>4</w:t>
      </w:r>
      <w:r w:rsidR="00BD7017" w:rsidRPr="00705111">
        <w:rPr>
          <w:rStyle w:val="rfdVarChar"/>
          <w:rtl/>
        </w:rPr>
        <w:t xml:space="preserve"> / </w:t>
      </w:r>
      <w:r w:rsidR="00F006A7" w:rsidRPr="00705111">
        <w:rPr>
          <w:rStyle w:val="rfdVarChar"/>
          <w:rtl/>
        </w:rPr>
        <w:t>588</w:t>
      </w:r>
      <w:r w:rsidR="00BD7017" w:rsidRPr="00705111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705111">
      <w:pPr>
        <w:rPr>
          <w:rtl/>
        </w:rPr>
      </w:pPr>
      <w:r>
        <w:rPr>
          <w:rtl/>
        </w:rPr>
        <w:t>د</w:t>
      </w:r>
      <w:r w:rsidR="00705111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705111">
        <w:rPr>
          <w:rFonts w:hint="cs"/>
          <w:rtl/>
        </w:rPr>
        <w:t xml:space="preserve"> </w:t>
      </w:r>
      <w:r>
        <w:rPr>
          <w:rtl/>
        </w:rPr>
        <w:t>تقدم أن يحيى بن خالد الأب الرضاعي لهارون</w:t>
      </w:r>
      <w:r w:rsidR="00C53B22">
        <w:rPr>
          <w:rtl/>
        </w:rPr>
        <w:t xml:space="preserve"> ، </w:t>
      </w:r>
      <w:r>
        <w:rPr>
          <w:rtl/>
        </w:rPr>
        <w:t xml:space="preserve">كان معه في الرقة وشاهد </w:t>
      </w:r>
      <w:r w:rsidR="008F636A">
        <w:rPr>
          <w:rtl/>
        </w:rPr>
        <w:br/>
      </w:r>
      <w:r>
        <w:rPr>
          <w:rtl/>
        </w:rPr>
        <w:t xml:space="preserve">غضب هارون على ابنه الفضل بن يحيى حتى أمر الناس بلعنه لأنه عصاه ولم يقتل </w:t>
      </w:r>
      <w:r w:rsidR="008F636A">
        <w:rPr>
          <w:rtl/>
        </w:rPr>
        <w:br/>
        <w:t>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فهدأه يحيى وتكفل له بأنه يعالج أمر ابنه وينفذ أمره</w:t>
      </w:r>
      <w:r w:rsidR="00C53B22">
        <w:rPr>
          <w:rtl/>
        </w:rPr>
        <w:t xml:space="preserve"> ، </w:t>
      </w:r>
      <w:r>
        <w:rPr>
          <w:rtl/>
        </w:rPr>
        <w:t xml:space="preserve">فجاء </w:t>
      </w:r>
      <w:r w:rsidR="008F636A">
        <w:rPr>
          <w:rtl/>
        </w:rPr>
        <w:br/>
      </w:r>
      <w:r w:rsidR="008F636A">
        <w:rPr>
          <w:rFonts w:hint="cs"/>
          <w:rtl/>
        </w:rPr>
        <w:t>ا</w:t>
      </w:r>
      <w:r>
        <w:rPr>
          <w:rtl/>
        </w:rPr>
        <w:t>لى بغداد على البريد بسر</w:t>
      </w:r>
      <w:r w:rsidR="008F636A">
        <w:rPr>
          <w:rtl/>
        </w:rPr>
        <w:t>عة ورتب أمر سُمِّ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F279AA">
        <w:rPr>
          <w:rStyle w:val="rfdBold2"/>
          <w:rtl/>
        </w:rPr>
        <w:t>وقال المفيد في الإرشاد</w:t>
      </w:r>
      <w:r w:rsidR="00492F36">
        <w:rPr>
          <w:rStyle w:val="rfdBold2"/>
          <w:rtl/>
        </w:rPr>
        <w:t xml:space="preserve"> : </w:t>
      </w:r>
      <w:r w:rsidR="008F636A" w:rsidRPr="003B3D99">
        <w:rPr>
          <w:rStyle w:val="rfdVarChar"/>
          <w:rtl/>
        </w:rPr>
        <w:t>2</w:t>
      </w:r>
      <w:r w:rsidR="00BD7017" w:rsidRPr="003B3D99">
        <w:rPr>
          <w:rStyle w:val="rfdVarChar"/>
          <w:rtl/>
        </w:rPr>
        <w:t xml:space="preserve"> / </w:t>
      </w:r>
      <w:r w:rsidRPr="003B3D99">
        <w:rPr>
          <w:rStyle w:val="rfdVarChar"/>
          <w:rtl/>
        </w:rPr>
        <w:t>243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B3D99">
        <w:rPr>
          <w:rFonts w:hint="cs"/>
          <w:rtl/>
        </w:rPr>
        <w:t xml:space="preserve"> </w:t>
      </w:r>
      <w:r>
        <w:rPr>
          <w:rtl/>
        </w:rPr>
        <w:t xml:space="preserve">ثم خرج يحيى بن خالد على البريد حتى وافى </w:t>
      </w:r>
      <w:r w:rsidR="008F636A">
        <w:rPr>
          <w:rtl/>
        </w:rPr>
        <w:br/>
      </w:r>
      <w:r>
        <w:rPr>
          <w:rtl/>
        </w:rPr>
        <w:t>بغ</w:t>
      </w:r>
      <w:r w:rsidR="008F636A">
        <w:rPr>
          <w:rtl/>
        </w:rPr>
        <w:t>داد</w:t>
      </w:r>
      <w:r w:rsidR="00C53B22">
        <w:rPr>
          <w:rtl/>
        </w:rPr>
        <w:t xml:space="preserve"> ، </w:t>
      </w:r>
      <w:r w:rsidR="008F636A">
        <w:rPr>
          <w:rtl/>
        </w:rPr>
        <w:t>فماج الناس وأرجفوا بكل شئ</w:t>
      </w:r>
      <w:r w:rsidR="00C53B22">
        <w:rPr>
          <w:rtl/>
        </w:rPr>
        <w:t xml:space="preserve"> ، </w:t>
      </w:r>
      <w:r>
        <w:rPr>
          <w:rtl/>
        </w:rPr>
        <w:t xml:space="preserve">وأظهر أنه ورد لتعديل السواد والنظر في </w:t>
      </w:r>
      <w:r w:rsidR="008F636A">
        <w:rPr>
          <w:rtl/>
        </w:rPr>
        <w:br/>
        <w:t>أمر العمال</w:t>
      </w:r>
      <w:r w:rsidR="00C53B22">
        <w:rPr>
          <w:rtl/>
        </w:rPr>
        <w:t xml:space="preserve"> ، </w:t>
      </w:r>
      <w:r>
        <w:rPr>
          <w:rtl/>
        </w:rPr>
        <w:t>وتشاغل ببعض ذلك أياماً</w:t>
      </w:r>
      <w:r w:rsidR="00C53B22">
        <w:rPr>
          <w:rtl/>
        </w:rPr>
        <w:t xml:space="preserve"> ، </w:t>
      </w:r>
      <w:r>
        <w:rPr>
          <w:rtl/>
        </w:rPr>
        <w:t>ثم دعا</w:t>
      </w:r>
      <w:r w:rsidR="008F636A">
        <w:rPr>
          <w:rtl/>
        </w:rPr>
        <w:t xml:space="preserve"> السندي فأمره فيه بأمره فامتثله</w:t>
      </w:r>
      <w:r w:rsidR="00C53B22">
        <w:rPr>
          <w:rtl/>
        </w:rPr>
        <w:t xml:space="preserve"> ، </w:t>
      </w:r>
      <w:r w:rsidR="008F636A">
        <w:rPr>
          <w:rtl/>
        </w:rPr>
        <w:br/>
        <w:t>وكان الذي تولى به السندي قتله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سُمّاً جعله في طعام قدمه إليه</w:t>
      </w:r>
      <w:r w:rsidR="00C53B22">
        <w:rPr>
          <w:rtl/>
        </w:rPr>
        <w:t xml:space="preserve"> ، </w:t>
      </w:r>
      <w:r>
        <w:rPr>
          <w:rtl/>
        </w:rPr>
        <w:t xml:space="preserve">ويقال إنه </w:t>
      </w:r>
      <w:r w:rsidR="008F636A">
        <w:rPr>
          <w:rtl/>
        </w:rPr>
        <w:br/>
      </w:r>
      <w:r>
        <w:rPr>
          <w:rtl/>
        </w:rPr>
        <w:t>جعله في رطب أكل منه فأحس بالسم</w:t>
      </w:r>
      <w:r w:rsidR="00C53B22">
        <w:rPr>
          <w:rtl/>
        </w:rPr>
        <w:t xml:space="preserve"> ، </w:t>
      </w:r>
      <w:r>
        <w:rPr>
          <w:rtl/>
        </w:rPr>
        <w:t>ولبث ثلاثاً بعده موعوكاً منه</w:t>
      </w:r>
      <w:r w:rsidR="00C53B22">
        <w:rPr>
          <w:rtl/>
        </w:rPr>
        <w:t xml:space="preserve"> ، </w:t>
      </w:r>
      <w:r>
        <w:rPr>
          <w:rtl/>
        </w:rPr>
        <w:t xml:space="preserve">ثم مات </w:t>
      </w:r>
      <w:r w:rsidR="008F636A">
        <w:rPr>
          <w:rtl/>
        </w:rPr>
        <w:br/>
      </w:r>
      <w:r>
        <w:rPr>
          <w:rtl/>
        </w:rPr>
        <w:t>في اليوم الثالث</w:t>
      </w:r>
      <w:r w:rsidR="008F636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B11980">
        <w:rPr>
          <w:rtl/>
        </w:rPr>
        <w:t>«</w:t>
      </w:r>
      <w:r w:rsidR="003B3D99">
        <w:rPr>
          <w:rFonts w:hint="cs"/>
          <w:rtl/>
        </w:rPr>
        <w:t xml:space="preserve"> </w:t>
      </w:r>
      <w:r w:rsidR="008F636A">
        <w:rPr>
          <w:rtl/>
        </w:rPr>
        <w:t>وكانت وفاته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في مسجد هارون الرشيد وهو المعروف </w:t>
      </w:r>
      <w:r w:rsidR="008F636A">
        <w:rPr>
          <w:rtl/>
        </w:rPr>
        <w:br/>
      </w:r>
      <w:r>
        <w:rPr>
          <w:rtl/>
        </w:rPr>
        <w:t>بمسجد المسيب</w:t>
      </w:r>
      <w:r w:rsidR="00C53B22">
        <w:rPr>
          <w:rtl/>
        </w:rPr>
        <w:t xml:space="preserve"> ، </w:t>
      </w:r>
      <w:r>
        <w:rPr>
          <w:rtl/>
        </w:rPr>
        <w:t>وهو في الجانب الغربي من باب الكوفة</w:t>
      </w:r>
      <w:r w:rsidR="00C53B22">
        <w:rPr>
          <w:rtl/>
        </w:rPr>
        <w:t xml:space="preserve"> ، </w:t>
      </w:r>
      <w:r>
        <w:rPr>
          <w:rtl/>
        </w:rPr>
        <w:t xml:space="preserve">لأنه نقل إليه من دار </w:t>
      </w:r>
      <w:r w:rsidR="008F636A">
        <w:rPr>
          <w:rtl/>
        </w:rPr>
        <w:br/>
      </w:r>
      <w:r>
        <w:rPr>
          <w:rtl/>
        </w:rPr>
        <w:t>تعرف بدار عمرويه</w:t>
      </w:r>
      <w:r w:rsidR="008F636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3B3D99">
        <w:rPr>
          <w:rFonts w:hint="cs"/>
          <w:rtl/>
        </w:rPr>
        <w:t xml:space="preserve"> </w:t>
      </w:r>
      <w:r w:rsidR="008F636A" w:rsidRPr="003B3D99">
        <w:rPr>
          <w:rStyle w:val="rfdVarChar"/>
          <w:rtl/>
        </w:rPr>
        <w:t>ومناقب آل أبي طالب</w:t>
      </w:r>
      <w:r w:rsidR="00492F36" w:rsidRPr="003B3D99">
        <w:rPr>
          <w:rStyle w:val="rfdVarChar"/>
          <w:rtl/>
        </w:rPr>
        <w:t xml:space="preserve"> : </w:t>
      </w:r>
      <w:r w:rsidR="008F636A" w:rsidRPr="003B3D99">
        <w:rPr>
          <w:rStyle w:val="rfdVarChar"/>
          <w:rtl/>
        </w:rPr>
        <w:t>3</w:t>
      </w:r>
      <w:r w:rsidR="00BD7017" w:rsidRPr="003B3D99">
        <w:rPr>
          <w:rStyle w:val="rfdVarChar"/>
          <w:rtl/>
        </w:rPr>
        <w:t xml:space="preserve"> / </w:t>
      </w:r>
      <w:r w:rsidRPr="003B3D99">
        <w:rPr>
          <w:rStyle w:val="rfdVarChar"/>
          <w:rtl/>
        </w:rPr>
        <w:t>438</w:t>
      </w:r>
      <w:r w:rsidR="00BD7017">
        <w:rPr>
          <w:rtl/>
        </w:rPr>
        <w:t xml:space="preserve"> .</w:t>
      </w:r>
    </w:p>
    <w:p w:rsidR="00F006A7" w:rsidRPr="003B3D99" w:rsidRDefault="00B11980" w:rsidP="00807B87">
      <w:pPr>
        <w:rPr>
          <w:rStyle w:val="rfdPoemTiniCharChar"/>
          <w:rtl/>
        </w:rPr>
      </w:pPr>
      <w:r>
        <w:rPr>
          <w:rtl/>
        </w:rPr>
        <w:t>«</w:t>
      </w:r>
      <w:r w:rsidR="003B3D99">
        <w:rPr>
          <w:rFonts w:hint="cs"/>
          <w:rtl/>
        </w:rPr>
        <w:t xml:space="preserve"> </w:t>
      </w:r>
      <w:r w:rsidR="008F636A">
        <w:rPr>
          <w:rtl/>
        </w:rPr>
        <w:t>وروي</w:t>
      </w:r>
      <w:r w:rsidR="00492F36">
        <w:rPr>
          <w:rtl/>
        </w:rPr>
        <w:t xml:space="preserve"> : </w:t>
      </w:r>
      <w:r w:rsidR="008F636A">
        <w:rPr>
          <w:rtl/>
        </w:rPr>
        <w:t>أنه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لما حضرته الوفاة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سأل السندي بن شاهك أن يحضره مولى له </w:t>
      </w:r>
      <w:r w:rsidR="00807B87">
        <w:rPr>
          <w:rtl/>
        </w:rPr>
        <w:br/>
      </w:r>
      <w:r w:rsidR="00F006A7">
        <w:rPr>
          <w:rtl/>
        </w:rPr>
        <w:t>مدنياً ينزل عند دار العباس بن محمد في مشرعة القصب ليتولى غسله وتكفينه</w:t>
      </w:r>
      <w:r w:rsidR="00C53B22">
        <w:rPr>
          <w:rtl/>
        </w:rPr>
        <w:t xml:space="preserve"> ، </w:t>
      </w:r>
      <w:r w:rsidR="008F636A">
        <w:rPr>
          <w:rtl/>
        </w:rPr>
        <w:br/>
      </w:r>
      <w:r w:rsidR="00F006A7">
        <w:rPr>
          <w:rtl/>
        </w:rPr>
        <w:t>ففعل 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8F636A">
        <w:rPr>
          <w:rtl/>
        </w:rPr>
        <w:t xml:space="preserve"> قال السندي بن شاهك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وكنت أسأله في الإذن لي في أن أكفنه فأبى </w:t>
      </w:r>
      <w:r w:rsidR="008F636A">
        <w:rPr>
          <w:rtl/>
        </w:rPr>
        <w:br/>
        <w:t>وقال</w:t>
      </w:r>
      <w:r w:rsidR="00492F36">
        <w:rPr>
          <w:rtl/>
        </w:rPr>
        <w:t xml:space="preserve"> : </w:t>
      </w:r>
      <w:r w:rsidR="00F006A7">
        <w:rPr>
          <w:rtl/>
        </w:rPr>
        <w:t>إنا أهل بيت مهور نسائنا وحج صرورتنا وأكفان موتانا من طاهر أموالنا</w:t>
      </w:r>
      <w:r w:rsidR="00C53B22">
        <w:rPr>
          <w:rtl/>
        </w:rPr>
        <w:t xml:space="preserve"> ، </w:t>
      </w:r>
      <w:r w:rsidR="003B3D99">
        <w:rPr>
          <w:rFonts w:hint="cs"/>
          <w:rtl/>
        </w:rPr>
        <w:br/>
      </w:r>
    </w:p>
    <w:p w:rsidR="00F006A7" w:rsidRDefault="00F279AA" w:rsidP="00F279A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وعندي كفن وأريد أن يتولى غسلي وجهازي مولاي فلان</w:t>
      </w:r>
      <w:r w:rsidR="00C53B22">
        <w:rPr>
          <w:rtl/>
        </w:rPr>
        <w:t xml:space="preserve"> ، </w:t>
      </w:r>
      <w:r w:rsidR="00F006A7">
        <w:rPr>
          <w:rtl/>
        </w:rPr>
        <w:t>فتولى ذلك منه</w:t>
      </w:r>
      <w:r w:rsidR="006A22E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6A22E7">
        <w:rPr>
          <w:rtl/>
        </w:rPr>
        <w:br/>
      </w:r>
      <w:r w:rsidR="00BD7017" w:rsidRPr="003B3D99">
        <w:rPr>
          <w:rStyle w:val="rfdVarChar"/>
          <w:rtl/>
        </w:rPr>
        <w:t xml:space="preserve">( </w:t>
      </w:r>
      <w:r w:rsidR="006A22E7" w:rsidRPr="003B3D99">
        <w:rPr>
          <w:rStyle w:val="rfdVarChar"/>
          <w:rtl/>
        </w:rPr>
        <w:t>الإرشاد</w:t>
      </w:r>
      <w:r w:rsidR="00492F36" w:rsidRPr="003B3D99">
        <w:rPr>
          <w:rStyle w:val="rfdVarChar"/>
          <w:rtl/>
        </w:rPr>
        <w:t xml:space="preserve"> : </w:t>
      </w:r>
      <w:r w:rsidR="006A22E7" w:rsidRPr="003B3D99">
        <w:rPr>
          <w:rStyle w:val="rfdVarChar"/>
          <w:rtl/>
        </w:rPr>
        <w:t>2</w:t>
      </w:r>
      <w:r w:rsidR="00BD7017" w:rsidRPr="003B3D99">
        <w:rPr>
          <w:rStyle w:val="rfdVarChar"/>
          <w:rtl/>
        </w:rPr>
        <w:t xml:space="preserve"> / </w:t>
      </w:r>
      <w:r w:rsidR="006A22E7" w:rsidRPr="003B3D99">
        <w:rPr>
          <w:rStyle w:val="rfdVarChar"/>
          <w:rtl/>
        </w:rPr>
        <w:t>243</w:t>
      </w:r>
      <w:r w:rsidR="00C53B22" w:rsidRPr="003B3D99">
        <w:rPr>
          <w:rStyle w:val="rfdVarChar"/>
          <w:rtl/>
        </w:rPr>
        <w:t xml:space="preserve"> ، </w:t>
      </w:r>
      <w:r w:rsidR="006A22E7" w:rsidRPr="003B3D99">
        <w:rPr>
          <w:rStyle w:val="rfdVarChar"/>
          <w:rtl/>
        </w:rPr>
        <w:t>والفقيه</w:t>
      </w:r>
      <w:r w:rsidR="00492F36" w:rsidRPr="003B3D99">
        <w:rPr>
          <w:rStyle w:val="rfdVarChar"/>
          <w:rtl/>
        </w:rPr>
        <w:t xml:space="preserve"> : </w:t>
      </w:r>
      <w:r w:rsidR="006A22E7" w:rsidRPr="003B3D99">
        <w:rPr>
          <w:rStyle w:val="rfdVarChar"/>
          <w:rtl/>
        </w:rPr>
        <w:t>1</w:t>
      </w:r>
      <w:r w:rsidR="00BD7017" w:rsidRPr="003B3D99">
        <w:rPr>
          <w:rStyle w:val="rfdVarChar"/>
          <w:rtl/>
        </w:rPr>
        <w:t xml:space="preserve"> / </w:t>
      </w:r>
      <w:r w:rsidR="00F006A7" w:rsidRPr="003B3D99">
        <w:rPr>
          <w:rStyle w:val="rfdVarChar"/>
          <w:rtl/>
        </w:rPr>
        <w:t>189</w:t>
      </w:r>
      <w:r w:rsidR="00BD7017" w:rsidRPr="003B3D9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3B3D99">
      <w:pPr>
        <w:pStyle w:val="Heading2Center"/>
        <w:rPr>
          <w:rtl/>
        </w:rPr>
      </w:pPr>
      <w:r>
        <w:rPr>
          <w:rtl/>
        </w:rPr>
        <w:t>2</w:t>
      </w:r>
      <w:r w:rsidR="00B11980">
        <w:rPr>
          <w:rtl/>
        </w:rPr>
        <w:t xml:space="preserve"> ـ </w:t>
      </w:r>
      <w:r w:rsidR="006A22E7">
        <w:rPr>
          <w:rtl/>
        </w:rPr>
        <w:t>المكان الذي استشهد فيه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</w:p>
    <w:p w:rsidR="00F006A7" w:rsidRDefault="006A22E7" w:rsidP="00D00D16">
      <w:pPr>
        <w:rPr>
          <w:rtl/>
        </w:rPr>
      </w:pPr>
      <w:r>
        <w:rPr>
          <w:rtl/>
        </w:rPr>
        <w:t>عرف السجن الذي كان فيه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باسم حبس المسيب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لأن المسيب بن </w:t>
      </w:r>
      <w:r>
        <w:rPr>
          <w:rtl/>
        </w:rPr>
        <w:br/>
        <w:t>زهير كان رئيس الشرطة قبل السندي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قال في </w:t>
      </w:r>
      <w:r w:rsidR="00F006A7" w:rsidRPr="003B3D99">
        <w:rPr>
          <w:rStyle w:val="rfdVarChar"/>
          <w:rtl/>
        </w:rPr>
        <w:t>دلائل الإمامة</w:t>
      </w:r>
      <w:r w:rsidR="00BD7017" w:rsidRPr="003B3D99">
        <w:rPr>
          <w:rStyle w:val="rfdVarChar"/>
          <w:rtl/>
        </w:rPr>
        <w:t xml:space="preserve"> / </w:t>
      </w:r>
      <w:r w:rsidR="005C2CCB" w:rsidRPr="003B3D99">
        <w:rPr>
          <w:rStyle w:val="rfdVarChar"/>
          <w:rtl/>
        </w:rPr>
        <w:t>305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00D16">
        <w:rPr>
          <w:rFonts w:hint="cs"/>
          <w:rtl/>
        </w:rPr>
        <w:t xml:space="preserve"> </w:t>
      </w:r>
      <w:r w:rsidR="00F006A7">
        <w:rPr>
          <w:rtl/>
        </w:rPr>
        <w:t xml:space="preserve">وكانت وفاته </w:t>
      </w:r>
      <w:r w:rsidR="005C2CCB"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 حبس المسيب</w:t>
      </w:r>
      <w:r w:rsidR="00C53B22">
        <w:rPr>
          <w:rtl/>
        </w:rPr>
        <w:t xml:space="preserve"> ، </w:t>
      </w:r>
      <w:r w:rsidR="00F006A7">
        <w:rPr>
          <w:rtl/>
        </w:rPr>
        <w:t>وهو المسجد الذي بباب الكوفة الذي فيه السدرة</w:t>
      </w:r>
      <w:r w:rsidR="005C2CC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5C2CCB" w:rsidP="00F006A7">
      <w:pPr>
        <w:rPr>
          <w:rtl/>
        </w:rPr>
      </w:pPr>
      <w:r>
        <w:rPr>
          <w:rStyle w:val="rfdBold2"/>
          <w:rtl/>
        </w:rPr>
        <w:t>وفي عيون أخبار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Pr="00D00D16">
        <w:rPr>
          <w:rStyle w:val="rfdVarChar"/>
          <w:rtl/>
        </w:rPr>
        <w:t>2</w:t>
      </w:r>
      <w:r w:rsidR="00BD7017" w:rsidRPr="00D00D16">
        <w:rPr>
          <w:rStyle w:val="rfdVarChar"/>
          <w:rtl/>
        </w:rPr>
        <w:t xml:space="preserve"> / </w:t>
      </w:r>
      <w:r w:rsidR="00F006A7" w:rsidRPr="00D00D16">
        <w:rPr>
          <w:rStyle w:val="rfdVarChar"/>
          <w:rtl/>
        </w:rPr>
        <w:t>92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00D16">
        <w:rPr>
          <w:rFonts w:hint="cs"/>
          <w:rtl/>
        </w:rPr>
        <w:t xml:space="preserve"> </w:t>
      </w:r>
      <w:r w:rsidR="00F006A7">
        <w:rPr>
          <w:rtl/>
        </w:rPr>
        <w:t xml:space="preserve">عن جماعه من مشايخ أهل المدينة قالوا لما </w:t>
      </w:r>
      <w:r>
        <w:rPr>
          <w:rtl/>
        </w:rPr>
        <w:br/>
      </w:r>
      <w:r w:rsidR="00F006A7">
        <w:rPr>
          <w:rtl/>
        </w:rPr>
        <w:t>مضى خمسة عشر سنة من ملك الرش</w:t>
      </w:r>
      <w:r>
        <w:rPr>
          <w:rtl/>
        </w:rPr>
        <w:t>يد استشهد ولي الله موسى بن جعفر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>مسموماً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سمه السندي بن شاهك بأمر الرشيد في الحبس المعروف بدار المسيب </w:t>
      </w:r>
      <w:r>
        <w:rPr>
          <w:rtl/>
        </w:rPr>
        <w:br/>
      </w:r>
      <w:r w:rsidR="00F006A7">
        <w:rPr>
          <w:rtl/>
        </w:rPr>
        <w:t>بباب الكوفة وفيه السدرة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ومضى إلى رضوان الله تعالى وكرامته يوم الجمعة </w:t>
      </w:r>
      <w:r>
        <w:rPr>
          <w:rtl/>
        </w:rPr>
        <w:br/>
      </w:r>
      <w:r w:rsidR="00F006A7">
        <w:rPr>
          <w:rtl/>
        </w:rPr>
        <w:t>لخمس خلون من رجب سنه ثلاث وثمانين ومائه من الهجرة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وقد تم عمره أربعاً </w:t>
      </w:r>
      <w:r>
        <w:rPr>
          <w:rtl/>
        </w:rPr>
        <w:br/>
      </w:r>
      <w:r w:rsidR="00F006A7">
        <w:rPr>
          <w:rtl/>
        </w:rPr>
        <w:t>وخمسين سنه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وتربته بمدينة السلام في الجانب الغربي بباب التبن في المقبرة </w:t>
      </w:r>
      <w:r>
        <w:rPr>
          <w:rtl/>
        </w:rPr>
        <w:br/>
      </w:r>
      <w:r w:rsidR="00F006A7">
        <w:rPr>
          <w:rtl/>
        </w:rPr>
        <w:t>المعروفة بمقابر قريش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6B6628">
        <w:rPr>
          <w:rStyle w:val="rfdBold2"/>
          <w:rtl/>
        </w:rPr>
        <w:t>وفي عيون المعجزات</w:t>
      </w:r>
      <w:r w:rsidR="00BD7017">
        <w:rPr>
          <w:rtl/>
        </w:rPr>
        <w:t xml:space="preserve"> </w:t>
      </w:r>
      <w:r w:rsidR="00BD7017" w:rsidRPr="00D00D16">
        <w:rPr>
          <w:rStyle w:val="rfdVarChar"/>
          <w:rtl/>
        </w:rPr>
        <w:t xml:space="preserve">/ </w:t>
      </w:r>
      <w:r w:rsidR="005C2CCB" w:rsidRPr="00D00D16">
        <w:rPr>
          <w:rStyle w:val="rfdVarChar"/>
          <w:rtl/>
        </w:rPr>
        <w:t>91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00D16">
        <w:rPr>
          <w:rFonts w:hint="cs"/>
          <w:rtl/>
        </w:rPr>
        <w:t xml:space="preserve"> </w:t>
      </w:r>
      <w:r w:rsidR="005C2CCB">
        <w:rPr>
          <w:rtl/>
        </w:rPr>
        <w:t>عن أحمد بن محمد بن السمط قال</w:t>
      </w:r>
      <w:r w:rsidR="00492F36">
        <w:rPr>
          <w:rtl/>
        </w:rPr>
        <w:t xml:space="preserve"> : </w:t>
      </w:r>
      <w:r>
        <w:rPr>
          <w:rtl/>
        </w:rPr>
        <w:t xml:space="preserve">سمعت من </w:t>
      </w:r>
      <w:r w:rsidR="005C2CCB">
        <w:rPr>
          <w:rtl/>
        </w:rPr>
        <w:br/>
      </w:r>
      <w:r>
        <w:rPr>
          <w:rtl/>
        </w:rPr>
        <w:t>أصحاب الحديث والر</w:t>
      </w:r>
      <w:r w:rsidR="005C2CCB">
        <w:rPr>
          <w:rtl/>
        </w:rPr>
        <w:t>واة المذكورين</w:t>
      </w:r>
      <w:r w:rsidR="00C53B22">
        <w:rPr>
          <w:rtl/>
        </w:rPr>
        <w:t xml:space="preserve"> ، </w:t>
      </w:r>
      <w:r w:rsidR="005C2CCB">
        <w:rPr>
          <w:rtl/>
        </w:rPr>
        <w:t>أن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كان في حبس </w:t>
      </w:r>
      <w:r w:rsidR="005C2CCB">
        <w:rPr>
          <w:rtl/>
        </w:rPr>
        <w:br/>
      </w:r>
      <w:r>
        <w:rPr>
          <w:rtl/>
        </w:rPr>
        <w:t xml:space="preserve">هارون الرشيد وهو في المسجد المعروف بمسجد المسيب من جانب الغربي بباب </w:t>
      </w:r>
      <w:r w:rsidR="005C2CCB">
        <w:rPr>
          <w:rtl/>
        </w:rPr>
        <w:br/>
      </w:r>
      <w:r>
        <w:rPr>
          <w:rtl/>
        </w:rPr>
        <w:t>الكوفة</w:t>
      </w:r>
      <w:r w:rsidR="00C53B22">
        <w:rPr>
          <w:rtl/>
        </w:rPr>
        <w:t xml:space="preserve"> ، </w:t>
      </w:r>
      <w:r>
        <w:rPr>
          <w:rtl/>
        </w:rPr>
        <w:t>لأنه قد نقل الموضع إليه من دار السندي بن شاهك</w:t>
      </w:r>
      <w:r w:rsidR="00C53B22">
        <w:rPr>
          <w:rtl/>
        </w:rPr>
        <w:t xml:space="preserve"> ، </w:t>
      </w:r>
      <w:r>
        <w:rPr>
          <w:rtl/>
        </w:rPr>
        <w:t xml:space="preserve">وهي الدار </w:t>
      </w:r>
      <w:r w:rsidR="005C2CCB">
        <w:rPr>
          <w:rtl/>
        </w:rPr>
        <w:br/>
      </w:r>
      <w:r>
        <w:rPr>
          <w:rtl/>
        </w:rPr>
        <w:t>المعروفة بدار أبي عمرويه</w:t>
      </w:r>
      <w:r w:rsidR="005C2CC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6B6628" w:rsidP="00F006A7">
      <w:pPr>
        <w:rPr>
          <w:rtl/>
        </w:rPr>
      </w:pPr>
      <w:r>
        <w:rPr>
          <w:rtl/>
        </w:rPr>
        <w:br w:type="page"/>
      </w:r>
      <w:r w:rsidR="00EA53B4">
        <w:rPr>
          <w:rStyle w:val="rfdBold2"/>
          <w:rtl/>
        </w:rPr>
        <w:lastRenderedPageBreak/>
        <w:t>وفي المستجاد من الإرشاد</w:t>
      </w:r>
      <w:r w:rsidR="00BD7017">
        <w:rPr>
          <w:rStyle w:val="rfdBold2"/>
          <w:rtl/>
        </w:rPr>
        <w:t xml:space="preserve"> </w:t>
      </w:r>
      <w:r w:rsidR="00BD7017" w:rsidRPr="004056CC">
        <w:rPr>
          <w:rStyle w:val="rfdVarChar"/>
          <w:rtl/>
        </w:rPr>
        <w:t xml:space="preserve">/ </w:t>
      </w:r>
      <w:r w:rsidR="00EA53B4" w:rsidRPr="004056CC">
        <w:rPr>
          <w:rStyle w:val="rfdVarChar"/>
          <w:rtl/>
        </w:rPr>
        <w:t>213</w:t>
      </w:r>
      <w:r w:rsidR="00C53B22">
        <w:rPr>
          <w:rStyle w:val="rfdBold2"/>
          <w:rtl/>
        </w:rPr>
        <w:t xml:space="preserve"> ، </w:t>
      </w:r>
      <w:r w:rsidR="00F006A7" w:rsidRPr="006B6628">
        <w:rPr>
          <w:rStyle w:val="rfdBold2"/>
          <w:rtl/>
        </w:rPr>
        <w:t>والثاقب في المناقب</w:t>
      </w:r>
      <w:r w:rsidR="00BD7017">
        <w:rPr>
          <w:rStyle w:val="rfdBold2"/>
          <w:rtl/>
        </w:rPr>
        <w:t xml:space="preserve"> </w:t>
      </w:r>
      <w:r w:rsidR="00BD7017" w:rsidRPr="004056CC">
        <w:rPr>
          <w:rStyle w:val="rfdVarChar"/>
          <w:rtl/>
        </w:rPr>
        <w:t xml:space="preserve">/ </w:t>
      </w:r>
      <w:r w:rsidR="00F006A7" w:rsidRPr="004056CC">
        <w:rPr>
          <w:rStyle w:val="rfdVarChar"/>
          <w:rtl/>
        </w:rPr>
        <w:t>512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056CC">
        <w:rPr>
          <w:rFonts w:hint="cs"/>
          <w:rtl/>
        </w:rPr>
        <w:t xml:space="preserve"> </w:t>
      </w:r>
      <w:r w:rsidR="00F006A7">
        <w:rPr>
          <w:rtl/>
        </w:rPr>
        <w:t xml:space="preserve">وقد روى أكثر الناس </w:t>
      </w:r>
      <w:r w:rsidR="00EA53B4">
        <w:rPr>
          <w:rtl/>
        </w:rPr>
        <w:br/>
      </w:r>
      <w:r w:rsidR="00F006A7">
        <w:rPr>
          <w:rtl/>
        </w:rPr>
        <w:t>أنه لما توجه أبو جعفر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من بغداد منصرفاً من عند المأمون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ومعه أم الفضل </w:t>
      </w:r>
      <w:r w:rsidR="00EA53B4">
        <w:rPr>
          <w:rtl/>
        </w:rPr>
        <w:br/>
      </w:r>
      <w:r w:rsidR="00F006A7">
        <w:rPr>
          <w:rtl/>
        </w:rPr>
        <w:t>ابنة المأمون قاصداً بها المدينة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صار إلى شارع باب الكوفة ومعه الناس يشيعونه </w:t>
      </w:r>
      <w:r w:rsidR="00EA53B4">
        <w:rPr>
          <w:rtl/>
        </w:rPr>
        <w:br/>
      </w:r>
      <w:r w:rsidR="00F006A7">
        <w:rPr>
          <w:rtl/>
        </w:rPr>
        <w:t xml:space="preserve">فانتهى إلى دار المسيب عند مغيب الشمس فنزل ودخل المسجد وكان في صحنه </w:t>
      </w:r>
      <w:r w:rsidR="00EA53B4">
        <w:rPr>
          <w:rtl/>
        </w:rPr>
        <w:br/>
      </w:r>
      <w:r w:rsidR="00F006A7">
        <w:rPr>
          <w:rtl/>
        </w:rPr>
        <w:t>نبقة لم تحمل بعد</w:t>
      </w:r>
      <w:r w:rsidR="00C53B22">
        <w:rPr>
          <w:rtl/>
        </w:rPr>
        <w:t xml:space="preserve"> ، </w:t>
      </w:r>
      <w:r w:rsidR="00F006A7">
        <w:rPr>
          <w:rtl/>
        </w:rPr>
        <w:t>فدعا بك</w:t>
      </w:r>
      <w:r w:rsidR="00EA53B4">
        <w:rPr>
          <w:rtl/>
        </w:rPr>
        <w:t>وز فيه ماء فتوضأ في أصل النبقة</w:t>
      </w:r>
      <w:r w:rsidR="00F006A7">
        <w:rPr>
          <w:rtl/>
        </w:rPr>
        <w:t xml:space="preserve"> وقام وصلى بالناس </w:t>
      </w:r>
      <w:r w:rsidR="00EA53B4">
        <w:rPr>
          <w:rtl/>
        </w:rPr>
        <w:br/>
      </w:r>
      <w:r w:rsidR="00F006A7">
        <w:rPr>
          <w:rtl/>
        </w:rPr>
        <w:t>صلاة المغرب فقرأ في الأولى منها الحمد وإذا جاء نصر الله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وقرأ في الثانية الحمد </w:t>
      </w:r>
      <w:r w:rsidR="00EA53B4">
        <w:rPr>
          <w:rtl/>
        </w:rPr>
        <w:br/>
      </w:r>
      <w:r w:rsidR="00F006A7">
        <w:rPr>
          <w:rtl/>
        </w:rPr>
        <w:t>وقل هو الله</w:t>
      </w:r>
      <w:r w:rsidR="00C53B22">
        <w:rPr>
          <w:rtl/>
        </w:rPr>
        <w:t xml:space="preserve"> ، </w:t>
      </w:r>
      <w:r w:rsidR="00F006A7">
        <w:rPr>
          <w:rtl/>
        </w:rPr>
        <w:t>وقنت قبل ركوعه فيها وصل الثالثة وتشهد وسلم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جلس </w:t>
      </w:r>
      <w:r w:rsidR="00EA53B4">
        <w:rPr>
          <w:rtl/>
        </w:rPr>
        <w:br/>
      </w:r>
      <w:r w:rsidR="00F006A7">
        <w:rPr>
          <w:rtl/>
        </w:rPr>
        <w:t>هنيهة يذكر الله جل اسمه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وقام من غير أن يعقب فصلى النوافل أربع ركعات </w:t>
      </w:r>
      <w:r w:rsidR="00EA53B4">
        <w:rPr>
          <w:rtl/>
        </w:rPr>
        <w:br/>
      </w:r>
      <w:r w:rsidR="00F006A7">
        <w:rPr>
          <w:rtl/>
        </w:rPr>
        <w:t>وعقب تعقيبها</w:t>
      </w:r>
      <w:r w:rsidR="00C53B22">
        <w:rPr>
          <w:rtl/>
        </w:rPr>
        <w:t xml:space="preserve"> ، </w:t>
      </w:r>
      <w:r w:rsidR="00F006A7">
        <w:rPr>
          <w:rtl/>
        </w:rPr>
        <w:t>وسجد سجدتي الشكر ثم خرج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انتهى إلى النبقة رآها </w:t>
      </w:r>
      <w:r w:rsidR="00EA53B4">
        <w:rPr>
          <w:rtl/>
        </w:rPr>
        <w:br/>
      </w:r>
      <w:r w:rsidR="00F006A7">
        <w:rPr>
          <w:rtl/>
        </w:rPr>
        <w:t>الناس وقد حملت حملاً حسناً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فتعجبوا من ذلك وأكلوا منها فوجدوها نبقاً حلواً </w:t>
      </w:r>
      <w:r w:rsidR="00EA53B4">
        <w:rPr>
          <w:rtl/>
        </w:rPr>
        <w:br/>
      </w:r>
      <w:r w:rsidR="00F006A7">
        <w:rPr>
          <w:rtl/>
        </w:rPr>
        <w:t>لا عجم 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وودعوه ومضى من وقته إلى المدينة</w:t>
      </w:r>
      <w:r w:rsidR="00EA53B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6B6628" w:rsidP="004056CC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3</w:t>
      </w:r>
      <w:r w:rsidR="00B11980">
        <w:rPr>
          <w:rtl/>
        </w:rPr>
        <w:t xml:space="preserve"> ـ </w:t>
      </w:r>
      <w:r w:rsidR="00010567">
        <w:rPr>
          <w:rtl/>
        </w:rPr>
        <w:t>إهانة هارون لجنازة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وتكريم عمه لها</w:t>
      </w:r>
    </w:p>
    <w:p w:rsidR="00F006A7" w:rsidRDefault="00F006A7" w:rsidP="00F006A7">
      <w:pPr>
        <w:rPr>
          <w:rtl/>
        </w:rPr>
      </w:pPr>
      <w:r w:rsidRPr="006B6628">
        <w:rPr>
          <w:rStyle w:val="rfdBold2"/>
          <w:rtl/>
        </w:rPr>
        <w:t>قال الطبرسي في إعلام الورى</w:t>
      </w:r>
      <w:r w:rsidR="00492F36">
        <w:rPr>
          <w:rStyle w:val="rfdBold2"/>
          <w:rtl/>
        </w:rPr>
        <w:t xml:space="preserve"> : </w:t>
      </w:r>
      <w:r w:rsidR="00010567" w:rsidRPr="004056CC">
        <w:rPr>
          <w:rStyle w:val="rfdVarChar"/>
          <w:rtl/>
        </w:rPr>
        <w:t>2</w:t>
      </w:r>
      <w:r w:rsidR="00BD7017" w:rsidRPr="004056CC">
        <w:rPr>
          <w:rStyle w:val="rfdVarChar"/>
          <w:rtl/>
        </w:rPr>
        <w:t xml:space="preserve"> / </w:t>
      </w:r>
      <w:r w:rsidRPr="004056CC">
        <w:rPr>
          <w:rStyle w:val="rfdVarChar"/>
          <w:rtl/>
        </w:rPr>
        <w:t>34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056CC">
        <w:rPr>
          <w:rFonts w:hint="cs"/>
          <w:rtl/>
        </w:rPr>
        <w:t xml:space="preserve"> </w:t>
      </w:r>
      <w:r>
        <w:rPr>
          <w:rtl/>
        </w:rPr>
        <w:t xml:space="preserve">ولما استشهد صلوات الله عليه أدخل السندي </w:t>
      </w:r>
      <w:r w:rsidR="00010567">
        <w:rPr>
          <w:rtl/>
        </w:rPr>
        <w:br/>
      </w:r>
      <w:r>
        <w:rPr>
          <w:rtl/>
        </w:rPr>
        <w:t xml:space="preserve">عليه الفقهاء ووجوه الناس من أهل </w:t>
      </w:r>
      <w:r w:rsidR="00010567">
        <w:rPr>
          <w:rtl/>
        </w:rPr>
        <w:t>بغداد وفيهم الهيثم بن عدي</w:t>
      </w:r>
      <w:r w:rsidR="00C53B22">
        <w:rPr>
          <w:rtl/>
        </w:rPr>
        <w:t xml:space="preserve"> ، </w:t>
      </w:r>
      <w:r>
        <w:rPr>
          <w:rtl/>
        </w:rPr>
        <w:t xml:space="preserve">فنظروا إليه لا </w:t>
      </w:r>
      <w:r w:rsidR="00010567">
        <w:rPr>
          <w:rtl/>
        </w:rPr>
        <w:br/>
      </w:r>
      <w:r>
        <w:rPr>
          <w:rtl/>
        </w:rPr>
        <w:t>أثر به من جراح ولا خنق</w:t>
      </w:r>
      <w:r w:rsidR="00C53B22">
        <w:rPr>
          <w:rtl/>
        </w:rPr>
        <w:t xml:space="preserve"> ، </w:t>
      </w:r>
      <w:r>
        <w:rPr>
          <w:rtl/>
        </w:rPr>
        <w:t>ثم وضعه على الجسر ببغداد</w:t>
      </w:r>
      <w:r w:rsidR="00C53B22">
        <w:rPr>
          <w:rtl/>
        </w:rPr>
        <w:t xml:space="preserve"> ، </w:t>
      </w:r>
      <w:r>
        <w:rPr>
          <w:rtl/>
        </w:rPr>
        <w:t xml:space="preserve">وأمر يحيى بن خالد </w:t>
      </w:r>
      <w:r w:rsidR="00010567">
        <w:rPr>
          <w:rtl/>
        </w:rPr>
        <w:br/>
        <w:t>فنودي</w:t>
      </w:r>
      <w:r w:rsidR="00492F36">
        <w:rPr>
          <w:rtl/>
        </w:rPr>
        <w:t xml:space="preserve"> : </w:t>
      </w:r>
      <w:r>
        <w:rPr>
          <w:rtl/>
        </w:rPr>
        <w:t>هذا موسى بن جعفر الذي تزعم الرافضة أنه لا يموت</w:t>
      </w:r>
      <w:r w:rsidR="00C53B22">
        <w:rPr>
          <w:rtl/>
        </w:rPr>
        <w:t xml:space="preserve"> ، </w:t>
      </w:r>
      <w:r>
        <w:rPr>
          <w:rtl/>
        </w:rPr>
        <w:t xml:space="preserve">قد مات </w:t>
      </w:r>
      <w:r w:rsidR="00010567">
        <w:rPr>
          <w:rtl/>
        </w:rPr>
        <w:br/>
      </w:r>
      <w:r>
        <w:rPr>
          <w:rtl/>
        </w:rPr>
        <w:t>فانظروا إليه</w:t>
      </w:r>
      <w:r w:rsidR="00C53B22">
        <w:rPr>
          <w:rtl/>
        </w:rPr>
        <w:t xml:space="preserve"> ، </w:t>
      </w:r>
      <w:r>
        <w:rPr>
          <w:rtl/>
        </w:rPr>
        <w:t>فجعل الناس يتفرسون في وجهه وهو ميت</w:t>
      </w:r>
      <w:r w:rsidR="00C53B22">
        <w:rPr>
          <w:rtl/>
        </w:rPr>
        <w:t xml:space="preserve"> ، </w:t>
      </w:r>
      <w:r>
        <w:rPr>
          <w:rtl/>
        </w:rPr>
        <w:t xml:space="preserve">ثم حمل فدفن في </w:t>
      </w:r>
      <w:r w:rsidR="00010567">
        <w:rPr>
          <w:rtl/>
        </w:rPr>
        <w:br/>
      </w:r>
      <w:r>
        <w:rPr>
          <w:rtl/>
        </w:rPr>
        <w:t>مقابر قريش</w:t>
      </w:r>
      <w:r w:rsidR="00C53B22">
        <w:rPr>
          <w:rtl/>
        </w:rPr>
        <w:t xml:space="preserve"> ، </w:t>
      </w:r>
      <w:r>
        <w:rPr>
          <w:rtl/>
        </w:rPr>
        <w:t>وكانت هذه المقبرة لبني هاشم والأشراف من الناس قديماً</w:t>
      </w:r>
      <w:r w:rsidR="0001056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4056CC" w:rsidRDefault="00010567" w:rsidP="00F006A7">
      <w:pPr>
        <w:rPr>
          <w:rStyle w:val="rfdPoemTiniCharChar"/>
          <w:rtl/>
        </w:rPr>
      </w:pPr>
      <w:r>
        <w:rPr>
          <w:rStyle w:val="rfdBold2"/>
          <w:rtl/>
        </w:rPr>
        <w:t>وروى الصدوق</w:t>
      </w:r>
      <w:r w:rsidR="007916DD">
        <w:rPr>
          <w:rStyle w:val="rfdBold2"/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Style w:val="rfdBold2"/>
          <w:rtl/>
        </w:rPr>
        <w:t xml:space="preserve"> </w:t>
      </w:r>
      <w:r w:rsidR="00F006A7" w:rsidRPr="006B6628">
        <w:rPr>
          <w:rStyle w:val="rfdBold2"/>
          <w:rtl/>
        </w:rPr>
        <w:t>في كمال الدين</w:t>
      </w:r>
      <w:r w:rsidR="00BD7017">
        <w:rPr>
          <w:rStyle w:val="rfdBold2"/>
          <w:rtl/>
        </w:rPr>
        <w:t xml:space="preserve"> </w:t>
      </w:r>
      <w:r w:rsidR="00BD7017" w:rsidRPr="004056CC">
        <w:rPr>
          <w:rStyle w:val="rfdVarChar"/>
          <w:rtl/>
        </w:rPr>
        <w:t xml:space="preserve">/ </w:t>
      </w:r>
      <w:r w:rsidR="00F006A7" w:rsidRPr="004056CC">
        <w:rPr>
          <w:rStyle w:val="rfdVarChar"/>
          <w:rtl/>
        </w:rPr>
        <w:t>38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056CC">
        <w:rPr>
          <w:rFonts w:hint="cs"/>
          <w:rtl/>
        </w:rPr>
        <w:t xml:space="preserve"> </w:t>
      </w:r>
      <w:r w:rsidR="00F006A7">
        <w:rPr>
          <w:rtl/>
        </w:rPr>
        <w:t xml:space="preserve">عن الحسن بن عبد الله الصيرفي عن أبيه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توفي موسى بن جعفر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F006A7">
        <w:rPr>
          <w:rtl/>
        </w:rPr>
        <w:t xml:space="preserve">في يد السندي بن شاهك فحمل على نعش ونودي </w:t>
      </w:r>
      <w:r>
        <w:rPr>
          <w:rtl/>
        </w:rPr>
        <w:br/>
        <w:t>عليه</w:t>
      </w:r>
      <w:r w:rsidR="00492F36">
        <w:rPr>
          <w:rtl/>
        </w:rPr>
        <w:t xml:space="preserve"> : </w:t>
      </w:r>
      <w:r w:rsidR="00F006A7">
        <w:rPr>
          <w:rtl/>
        </w:rPr>
        <w:t>هذا إمام الرافضة فاعرفوه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فلما أتيَ به مجلس الشرطة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أقام أربعة نفر </w:t>
      </w:r>
      <w:r>
        <w:rPr>
          <w:rtl/>
        </w:rPr>
        <w:br/>
        <w:t>فنادوا</w:t>
      </w:r>
      <w:r w:rsidR="00492F36">
        <w:rPr>
          <w:rtl/>
        </w:rPr>
        <w:t xml:space="preserve"> : </w:t>
      </w:r>
      <w:r w:rsidR="00F006A7">
        <w:rPr>
          <w:rtl/>
        </w:rPr>
        <w:t>ألا من أراد أن ينظر إلى الخبيث بن الخبيث موسى بن جعفر فليخرج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 xml:space="preserve">فخرج سليمان بن أبي جعفر من قصره إلى الشط فسمع الصياح والضوضاء فقال </w:t>
      </w:r>
      <w:r>
        <w:rPr>
          <w:rtl/>
        </w:rPr>
        <w:br/>
        <w:t>لولده وغلمانه</w:t>
      </w:r>
      <w:r w:rsidR="00492F36">
        <w:rPr>
          <w:rtl/>
        </w:rPr>
        <w:t xml:space="preserve"> : </w:t>
      </w:r>
      <w:r w:rsidR="00F006A7">
        <w:rPr>
          <w:rtl/>
        </w:rPr>
        <w:t>ما هذا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قالوا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السندي بن شاهك ينادي على موسى بن جعفر </w:t>
      </w:r>
      <w:r>
        <w:rPr>
          <w:rtl/>
        </w:rPr>
        <w:br/>
      </w:r>
      <w:r w:rsidR="00F006A7">
        <w:rPr>
          <w:rtl/>
        </w:rPr>
        <w:t>على نعش</w:t>
      </w:r>
      <w:r w:rsidR="00C53B22">
        <w:rPr>
          <w:rtl/>
        </w:rPr>
        <w:t xml:space="preserve"> ، </w:t>
      </w:r>
      <w:r>
        <w:rPr>
          <w:rtl/>
        </w:rPr>
        <w:t>فقال لولده وغلمانه</w:t>
      </w:r>
      <w:r w:rsidR="00492F36">
        <w:rPr>
          <w:rtl/>
        </w:rPr>
        <w:t xml:space="preserve"> : </w:t>
      </w:r>
      <w:r w:rsidR="00F006A7">
        <w:rPr>
          <w:rtl/>
        </w:rPr>
        <w:t>يوشك أن يفعل به هذا في الجانب الغربي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فإذا </w:t>
      </w:r>
      <w:r>
        <w:rPr>
          <w:rtl/>
        </w:rPr>
        <w:br/>
      </w:r>
      <w:r w:rsidR="00F006A7">
        <w:rPr>
          <w:rtl/>
        </w:rPr>
        <w:t xml:space="preserve">عبر به فأنزلوا مع غلمانكم فخذوه من أيديهم فإن مانعوكم فاضربوهم وخرقوا </w:t>
      </w:r>
      <w:r>
        <w:rPr>
          <w:rtl/>
        </w:rPr>
        <w:br/>
      </w:r>
      <w:r w:rsidR="00F006A7">
        <w:rPr>
          <w:rtl/>
        </w:rPr>
        <w:t>ما عليهم من السواد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فلما عبروا به نزلوا إليهم فأخذوه من أيديهم </w:t>
      </w:r>
      <w:r>
        <w:rPr>
          <w:rtl/>
        </w:rPr>
        <w:br/>
      </w:r>
      <w:r w:rsidR="00F006A7">
        <w:rPr>
          <w:rtl/>
        </w:rPr>
        <w:t>وضربوهم وخرقوا عليهم سوادهم ووضعوه في مفرق أربع طرق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وأقام </w:t>
      </w:r>
      <w:r>
        <w:rPr>
          <w:rtl/>
        </w:rPr>
        <w:br/>
        <w:t>المنادين ينادون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ألا مَن أراد أن ينظر إلى الطيب بن الطيب موسى بن جعفر </w:t>
      </w:r>
      <w:r>
        <w:rPr>
          <w:rtl/>
        </w:rPr>
        <w:br/>
      </w:r>
      <w:r w:rsidR="00F006A7">
        <w:rPr>
          <w:rtl/>
        </w:rPr>
        <w:t>فليخرج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وحضر الخلق وغسله وحنطه بحنوط وكفنه بكفن فيه حبرة استعملت</w:t>
      </w:r>
      <w:r>
        <w:rPr>
          <w:rFonts w:hint="cs"/>
          <w:rtl/>
        </w:rPr>
        <w:t xml:space="preserve"> </w:t>
      </w:r>
      <w:r w:rsidR="004056CC">
        <w:rPr>
          <w:rtl/>
        </w:rPr>
        <w:br/>
      </w:r>
    </w:p>
    <w:p w:rsidR="00F006A7" w:rsidRDefault="006B6628" w:rsidP="006B6628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له بألفي وخمس مائة دينار مكتوباً عليها القرآن كله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واحتفى</w:t>
      </w:r>
      <w:r w:rsidR="004056CC">
        <w:rPr>
          <w:rFonts w:hint="cs"/>
          <w:rtl/>
        </w:rPr>
        <w:t xml:space="preserve"> </w:t>
      </w:r>
      <w:r w:rsidR="00BD7017" w:rsidRPr="004056CC">
        <w:rPr>
          <w:rStyle w:val="rfdVarChar"/>
          <w:rtl/>
        </w:rPr>
        <w:t xml:space="preserve">( </w:t>
      </w:r>
      <w:r w:rsidR="00F006A7" w:rsidRPr="004056CC">
        <w:rPr>
          <w:rStyle w:val="rfdVarChar"/>
          <w:rtl/>
        </w:rPr>
        <w:t>خلع نعليه</w:t>
      </w:r>
      <w:r w:rsidR="00BD7017" w:rsidRPr="004056CC">
        <w:rPr>
          <w:rStyle w:val="rfdVarChar"/>
          <w:rtl/>
        </w:rPr>
        <w:t xml:space="preserve"> )</w:t>
      </w:r>
      <w:r w:rsidR="00F006A7">
        <w:rPr>
          <w:rtl/>
        </w:rPr>
        <w:t xml:space="preserve"> ومشى </w:t>
      </w:r>
      <w:r w:rsidR="00067E0C">
        <w:rPr>
          <w:rtl/>
        </w:rPr>
        <w:br/>
      </w:r>
      <w:r w:rsidR="00F006A7">
        <w:rPr>
          <w:rtl/>
        </w:rPr>
        <w:t>في جنازته متسلباً مشقوق الجيب</w:t>
      </w:r>
      <w:r w:rsidR="00C53B22">
        <w:rPr>
          <w:rtl/>
        </w:rPr>
        <w:t xml:space="preserve"> ، </w:t>
      </w:r>
      <w:r w:rsidR="00F006A7">
        <w:rPr>
          <w:rtl/>
        </w:rPr>
        <w:t>إلى مقابر قريش فدفنه هناك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وكتب بخبره إلى </w:t>
      </w:r>
      <w:r w:rsidR="00067E0C">
        <w:rPr>
          <w:rtl/>
        </w:rPr>
        <w:br/>
      </w:r>
      <w:r w:rsidR="00F006A7">
        <w:rPr>
          <w:rtl/>
        </w:rPr>
        <w:t>الر</w:t>
      </w:r>
      <w:r w:rsidR="00067E0C">
        <w:rPr>
          <w:rtl/>
        </w:rPr>
        <w:t>شيد فكتب إلى سليمان بن أبي جعفر</w:t>
      </w:r>
      <w:r w:rsidR="00492F36">
        <w:rPr>
          <w:rtl/>
        </w:rPr>
        <w:t xml:space="preserve"> : </w:t>
      </w:r>
      <w:r w:rsidR="00F006A7">
        <w:rPr>
          <w:rtl/>
        </w:rPr>
        <w:t>وصلت رحمك يا عم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وأحسن الله جزاك </w:t>
      </w:r>
      <w:r w:rsidR="00067E0C">
        <w:rPr>
          <w:rtl/>
        </w:rPr>
        <w:br/>
      </w:r>
      <w:r w:rsidR="00F006A7">
        <w:rPr>
          <w:rtl/>
        </w:rPr>
        <w:t>والله ما فعل السندي بن شاهك لعنه الله ما فعله عن أمرنا</w:t>
      </w:r>
      <w:r w:rsidR="00067E0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067E0C" w:rsidRPr="004056CC">
        <w:rPr>
          <w:rStyle w:val="rfdVarChar"/>
          <w:rtl/>
        </w:rPr>
        <w:t>والعيون</w:t>
      </w:r>
      <w:r w:rsidR="00492F36" w:rsidRPr="004056CC">
        <w:rPr>
          <w:rStyle w:val="rfdVarChar"/>
          <w:rtl/>
        </w:rPr>
        <w:t xml:space="preserve"> : </w:t>
      </w:r>
      <w:r w:rsidR="00067E0C" w:rsidRPr="004056CC">
        <w:rPr>
          <w:rStyle w:val="rfdVarChar"/>
          <w:rtl/>
        </w:rPr>
        <w:t>2</w:t>
      </w:r>
      <w:r w:rsidR="00BD7017" w:rsidRPr="004056CC">
        <w:rPr>
          <w:rStyle w:val="rfdVarChar"/>
          <w:rtl/>
        </w:rPr>
        <w:t xml:space="preserve"> / </w:t>
      </w:r>
      <w:r w:rsidR="00F006A7" w:rsidRPr="004056CC">
        <w:rPr>
          <w:rStyle w:val="rfdVarChar"/>
          <w:rtl/>
        </w:rPr>
        <w:t>93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A20A82">
        <w:rPr>
          <w:rStyle w:val="rfdBold2"/>
          <w:rtl/>
        </w:rPr>
        <w:t>وفي الغيبة للطوسي</w:t>
      </w:r>
      <w:r w:rsidR="00BD7017">
        <w:rPr>
          <w:rtl/>
        </w:rPr>
        <w:t xml:space="preserve"> </w:t>
      </w:r>
      <w:r w:rsidR="00BD7017" w:rsidRPr="004056CC">
        <w:rPr>
          <w:rStyle w:val="rfdVarChar"/>
          <w:rtl/>
        </w:rPr>
        <w:t xml:space="preserve">/ </w:t>
      </w:r>
      <w:r w:rsidR="00067E0C" w:rsidRPr="004056CC">
        <w:rPr>
          <w:rStyle w:val="rfdVarChar"/>
          <w:rtl/>
        </w:rPr>
        <w:t>23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056CC">
        <w:rPr>
          <w:rFonts w:hint="cs"/>
          <w:rtl/>
        </w:rPr>
        <w:t xml:space="preserve"> </w:t>
      </w:r>
      <w:r w:rsidR="00425749">
        <w:rPr>
          <w:rtl/>
        </w:rPr>
        <w:t>فروى يونس بن عبد الرحمن قال</w:t>
      </w:r>
      <w:r w:rsidR="00492F36">
        <w:rPr>
          <w:rtl/>
        </w:rPr>
        <w:t xml:space="preserve"> : </w:t>
      </w:r>
      <w:r>
        <w:rPr>
          <w:rtl/>
        </w:rPr>
        <w:t xml:space="preserve">حضر الحسين بن علي </w:t>
      </w:r>
      <w:r w:rsidR="00425749">
        <w:rPr>
          <w:rtl/>
        </w:rPr>
        <w:br/>
      </w:r>
      <w:r>
        <w:rPr>
          <w:rtl/>
        </w:rPr>
        <w:t>الرواسي جنازة أبي إبراهيم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فما وضع على شفير القبر إذا رسول من سندي </w:t>
      </w:r>
      <w:r w:rsidR="00425749">
        <w:rPr>
          <w:rtl/>
        </w:rPr>
        <w:br/>
      </w:r>
      <w:r>
        <w:rPr>
          <w:rtl/>
        </w:rPr>
        <w:t>بن شاهك قد أتى أبا المضا خليفته وكان مع الجنازة</w:t>
      </w:r>
      <w:r w:rsidR="00C53B22">
        <w:rPr>
          <w:rtl/>
        </w:rPr>
        <w:t xml:space="preserve"> ، </w:t>
      </w:r>
      <w:r>
        <w:rPr>
          <w:rtl/>
        </w:rPr>
        <w:t xml:space="preserve">أن أكشف وجهه للناس </w:t>
      </w:r>
      <w:r w:rsidR="00425749">
        <w:rPr>
          <w:rtl/>
        </w:rPr>
        <w:br/>
      </w:r>
      <w:r>
        <w:rPr>
          <w:rtl/>
        </w:rPr>
        <w:t>قبل أن تدفنه حتى ي</w:t>
      </w:r>
      <w:r w:rsidR="00425749">
        <w:rPr>
          <w:rtl/>
        </w:rPr>
        <w:t>روه صحيحاً</w:t>
      </w:r>
      <w:r w:rsidR="00C53B22">
        <w:rPr>
          <w:rtl/>
        </w:rPr>
        <w:t xml:space="preserve"> ، </w:t>
      </w:r>
      <w:r w:rsidR="00425749">
        <w:rPr>
          <w:rtl/>
        </w:rPr>
        <w:t>لم يحدث به حدث قال</w:t>
      </w:r>
      <w:r w:rsidR="00492F36">
        <w:rPr>
          <w:rtl/>
        </w:rPr>
        <w:t xml:space="preserve"> : </w:t>
      </w:r>
      <w:r>
        <w:rPr>
          <w:rtl/>
        </w:rPr>
        <w:t xml:space="preserve">وكشف عن وجه </w:t>
      </w:r>
      <w:r w:rsidR="00425749">
        <w:rPr>
          <w:rtl/>
        </w:rPr>
        <w:br/>
      </w:r>
      <w:r>
        <w:rPr>
          <w:rtl/>
        </w:rPr>
        <w:t>مولاي حتى رأيته وعرفته ثم غطي وجهه وأدخل قبره صلى الله عليه</w:t>
      </w:r>
      <w:r w:rsidR="0042574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425749" w:rsidP="006B6628">
      <w:pPr>
        <w:rPr>
          <w:rtl/>
        </w:rPr>
      </w:pPr>
      <w:r>
        <w:rPr>
          <w:rStyle w:val="rfdBold2"/>
          <w:rtl/>
        </w:rPr>
        <w:t>وفي عيون أخبار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Pr="004056CC">
        <w:rPr>
          <w:rStyle w:val="rfdVarChar"/>
          <w:rtl/>
        </w:rPr>
        <w:t>2</w:t>
      </w:r>
      <w:r w:rsidR="00BD7017" w:rsidRPr="004056CC">
        <w:rPr>
          <w:rStyle w:val="rfdVarChar"/>
          <w:rtl/>
        </w:rPr>
        <w:t xml:space="preserve"> / </w:t>
      </w:r>
      <w:r w:rsidR="00F006A7" w:rsidRPr="004056CC">
        <w:rPr>
          <w:rStyle w:val="rfdVarChar"/>
          <w:rtl/>
        </w:rPr>
        <w:t>96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056CC">
        <w:rPr>
          <w:rFonts w:hint="cs"/>
          <w:rtl/>
        </w:rPr>
        <w:t xml:space="preserve"> </w:t>
      </w:r>
      <w:r>
        <w:rPr>
          <w:rtl/>
        </w:rPr>
        <w:t>عن سليمان بن حفص المروزي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</w:t>
      </w:r>
      <w:r>
        <w:rPr>
          <w:rtl/>
        </w:rPr>
        <w:br/>
      </w:r>
      <w:r w:rsidR="00F006A7">
        <w:rPr>
          <w:rtl/>
        </w:rPr>
        <w:t>ها</w:t>
      </w:r>
      <w:r>
        <w:rPr>
          <w:rtl/>
        </w:rPr>
        <w:t>رون الرشيد قبض على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سنه تسع وسبعين ومائة وتوفي في </w:t>
      </w:r>
      <w:r>
        <w:rPr>
          <w:rtl/>
        </w:rPr>
        <w:br/>
      </w:r>
      <w:r w:rsidR="00F006A7">
        <w:rPr>
          <w:rtl/>
        </w:rPr>
        <w:t xml:space="preserve">حبسه ببغداد لخمس ليال بقين من رجب سنه ثلاث وثمانين ومائة وهو ابن سبع </w:t>
      </w:r>
      <w:r>
        <w:rPr>
          <w:rtl/>
        </w:rPr>
        <w:br/>
      </w:r>
      <w:r w:rsidR="00F006A7">
        <w:rPr>
          <w:rtl/>
        </w:rPr>
        <w:t>وأربعين سنة</w:t>
      </w:r>
      <w:r w:rsidR="00C53B22">
        <w:rPr>
          <w:rtl/>
        </w:rPr>
        <w:t xml:space="preserve"> ، </w:t>
      </w:r>
      <w:r w:rsidR="00F006A7">
        <w:rPr>
          <w:rtl/>
        </w:rPr>
        <w:t>ودفن في مقابر قريش</w:t>
      </w:r>
      <w:r w:rsidR="00C53B22">
        <w:rPr>
          <w:rFonts w:hint="cs"/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وكانت إمامته خمساً وثلاثين سنة وأشهراً </w:t>
      </w:r>
      <w:r>
        <w:rPr>
          <w:rtl/>
        </w:rPr>
        <w:br/>
        <w:t>وأمه أم ولد</w:t>
      </w:r>
      <w:r w:rsidR="00C53B22">
        <w:rPr>
          <w:rtl/>
        </w:rPr>
        <w:t xml:space="preserve"> ، </w:t>
      </w:r>
      <w:r>
        <w:rPr>
          <w:rtl/>
        </w:rPr>
        <w:t>يقال لها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حميدة وهي أم أخويه إسحاق ومحمد ابني جعفر بن </w:t>
      </w:r>
      <w:r>
        <w:rPr>
          <w:rtl/>
        </w:rPr>
        <w:br/>
        <w:t>محمد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>
        <w:rPr>
          <w:rtl/>
        </w:rPr>
        <w:t>ونص على ابنه علي بن موسى 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بالإمامة بعده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425749" w:rsidP="00F006A7">
      <w:pPr>
        <w:rPr>
          <w:rStyle w:val="rfdBold2"/>
          <w:rtl/>
        </w:rPr>
      </w:pPr>
      <w:r w:rsidRPr="004056CC">
        <w:rPr>
          <w:rStyle w:val="rfdBold2"/>
          <w:rtl/>
        </w:rPr>
        <w:t>وفي مناقب آل أبي طالب</w:t>
      </w:r>
      <w:r w:rsidR="00492F36" w:rsidRPr="004056CC">
        <w:rPr>
          <w:rStyle w:val="rfdBold2"/>
          <w:rtl/>
        </w:rPr>
        <w:t xml:space="preserve"> : </w:t>
      </w:r>
      <w:r w:rsidRPr="004056CC">
        <w:rPr>
          <w:rStyle w:val="rfdVarChar"/>
          <w:rtl/>
        </w:rPr>
        <w:t>3</w:t>
      </w:r>
      <w:r w:rsidR="00BD7017" w:rsidRPr="004056CC">
        <w:rPr>
          <w:rStyle w:val="rfdVarChar"/>
          <w:rtl/>
        </w:rPr>
        <w:t xml:space="preserve"> / </w:t>
      </w:r>
      <w:r w:rsidRPr="004056CC">
        <w:rPr>
          <w:rStyle w:val="rfdVarChar"/>
          <w:rtl/>
        </w:rPr>
        <w:t>441</w:t>
      </w:r>
      <w:r w:rsidR="00492F36" w:rsidRPr="004056CC">
        <w:rPr>
          <w:rStyle w:val="rfdBold2"/>
          <w:rtl/>
        </w:rPr>
        <w:t xml:space="preserve"> : </w:t>
      </w:r>
      <w:r w:rsidR="00B11980" w:rsidRPr="004056CC">
        <w:rPr>
          <w:rStyle w:val="rfdBold2"/>
          <w:rtl/>
        </w:rPr>
        <w:t>«</w:t>
      </w:r>
      <w:r w:rsidRPr="004056CC">
        <w:rPr>
          <w:rStyle w:val="rfdBold2"/>
          <w:rFonts w:hint="cs"/>
          <w:rtl/>
        </w:rPr>
        <w:t xml:space="preserve"> </w:t>
      </w:r>
      <w:r w:rsidR="00F006A7" w:rsidRPr="004056CC">
        <w:rPr>
          <w:rStyle w:val="rfdBold2"/>
          <w:rtl/>
        </w:rPr>
        <w:t>قال</w:t>
      </w:r>
      <w:r w:rsidRPr="004056CC">
        <w:rPr>
          <w:rStyle w:val="rfdBold2"/>
          <w:rtl/>
        </w:rPr>
        <w:t xml:space="preserve"> القاضي</w:t>
      </w:r>
      <w:r w:rsidR="004056CC" w:rsidRPr="004056CC">
        <w:rPr>
          <w:rStyle w:val="rfdBold2"/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D45DEE" w:rsidTr="000C420E">
        <w:trPr>
          <w:trHeight w:val="350"/>
        </w:trPr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وهارونكم أردى بغير جريرة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نجوم تُقَىً مثل النجوم الكواكب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D45DEE" w:rsidTr="000C420E">
        <w:trPr>
          <w:trHeight w:val="350"/>
        </w:trPr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ومأمونكم سم الرضا بعد بيعة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فآدت له شم الجبال الرواسب</w:t>
            </w:r>
            <w:r>
              <w:rPr>
                <w:rtl/>
              </w:rPr>
              <w:t xml:space="preserve"> .</w:t>
            </w:r>
            <w:r w:rsidRPr="00D45DEE">
              <w:rPr>
                <w:rtl/>
              </w:rPr>
              <w:t>.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Default="00425749" w:rsidP="00F006A7">
      <w:pPr>
        <w:rPr>
          <w:rStyle w:val="rfdBold2"/>
          <w:rtl/>
        </w:rPr>
      </w:pPr>
      <w:r w:rsidRPr="00D45DEE">
        <w:rPr>
          <w:rStyle w:val="rfdBold2"/>
          <w:rtl/>
        </w:rPr>
        <w:t>وقال الناشي</w:t>
      </w:r>
      <w:r w:rsidR="00D45DEE" w:rsidRPr="00D45DEE">
        <w:rPr>
          <w:rStyle w:val="rfdBold2"/>
          <w:rtl/>
        </w:rPr>
        <w:t xml:space="preserve"> :</w:t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D45DEE" w:rsidTr="000C420E">
        <w:trPr>
          <w:trHeight w:val="350"/>
        </w:trPr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ببغداد وإن ملئت قصورا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قبور أغشت الآفاق نورا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A20A82" w:rsidRDefault="006B6628" w:rsidP="00F006A7">
      <w:pPr>
        <w:rPr>
          <w:rtl/>
        </w:rPr>
      </w:pPr>
      <w:r>
        <w:rPr>
          <w:rtl/>
        </w:rPr>
        <w:br w:type="page"/>
      </w:r>
    </w:p>
    <w:tbl>
      <w:tblPr>
        <w:bidiVisual/>
        <w:tblW w:w="5000" w:type="pct"/>
        <w:tblLook w:val="01E0" w:firstRow="1" w:lastRow="1" w:firstColumn="1" w:lastColumn="1" w:noHBand="0" w:noVBand="0"/>
      </w:tblPr>
      <w:tblGrid>
        <w:gridCol w:w="4186"/>
        <w:gridCol w:w="349"/>
        <w:gridCol w:w="4186"/>
      </w:tblGrid>
      <w:tr w:rsidR="00D45DEE" w:rsidTr="000C420E">
        <w:trPr>
          <w:trHeight w:val="350"/>
        </w:trPr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lastRenderedPageBreak/>
              <w:t>ضريح السابع المعصوم موسى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إمام يحتوي مجداً وخيرا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D45DEE" w:rsidTr="000C420E">
        <w:trPr>
          <w:trHeight w:val="350"/>
        </w:trPr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بأكناف المقابر من قريش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له جدث غدا بهجاً نضيرا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D45DEE" w:rsidTr="000C420E">
        <w:trPr>
          <w:trHeight w:val="350"/>
        </w:trPr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وقبر محمد في ظهر موسى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يغشى نور بهجته الحضورا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D45DEE" w:rsidTr="000C420E">
        <w:trPr>
          <w:trHeight w:val="350"/>
        </w:trPr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هما بحران من علم وحلم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تجاوز في نفاستها البحورا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D45DEE" w:rsidTr="000C420E">
        <w:trPr>
          <w:trHeight w:val="350"/>
        </w:trPr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إذا غارت جواهر كل بحر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فجوهرها ينزه أن يغورا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  <w:tr w:rsidR="00D45DEE" w:rsidTr="000C420E">
        <w:trPr>
          <w:trHeight w:val="350"/>
        </w:trPr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يلوح على السواحل من بغاه</w:t>
            </w:r>
            <w:r w:rsidRPr="003660CB">
              <w:rPr>
                <w:rStyle w:val="rfdPoemTiniCharChar"/>
                <w:rtl/>
              </w:rPr>
              <w:br/>
            </w:r>
            <w:r w:rsidRPr="00492F36">
              <w:rPr>
                <w:rStyle w:val="rfdPoemTiniCharChar"/>
                <w:rtl/>
              </w:rPr>
              <w:t> </w:t>
            </w:r>
          </w:p>
        </w:tc>
        <w:tc>
          <w:tcPr>
            <w:tcW w:w="2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</w:p>
        </w:tc>
        <w:tc>
          <w:tcPr>
            <w:tcW w:w="2400" w:type="pct"/>
            <w:shd w:val="clear" w:color="auto" w:fill="auto"/>
          </w:tcPr>
          <w:p w:rsidR="00D45DEE" w:rsidRDefault="00D45DEE" w:rsidP="000C420E">
            <w:pPr>
              <w:pStyle w:val="rfdPoem"/>
              <w:rPr>
                <w:rtl/>
              </w:rPr>
            </w:pPr>
            <w:r w:rsidRPr="00D45DEE">
              <w:rPr>
                <w:rtl/>
              </w:rPr>
              <w:t>تحصل كفه الدر الخطيرا</w:t>
            </w:r>
            <w:r w:rsidRPr="00D45DEE">
              <w:rPr>
                <w:rFonts w:hint="cs"/>
                <w:rtl/>
              </w:rPr>
              <w:t xml:space="preserve"> </w:t>
            </w:r>
            <w:r w:rsidRPr="00D45DEE">
              <w:rPr>
                <w:rtl/>
              </w:rPr>
              <w:t>» .</w:t>
            </w:r>
            <w:r w:rsidRPr="003660CB">
              <w:rPr>
                <w:rStyle w:val="rfdPoemTiniCharChar"/>
                <w:rtl/>
              </w:rPr>
              <w:br/>
            </w:r>
            <w:r w:rsidRPr="008A3D7D">
              <w:rPr>
                <w:rStyle w:val="rfdPoemTiniCharChar"/>
                <w:rtl/>
              </w:rPr>
              <w:t> </w:t>
            </w:r>
          </w:p>
        </w:tc>
      </w:tr>
    </w:tbl>
    <w:p w:rsidR="00F006A7" w:rsidRPr="00D45DEE" w:rsidRDefault="00F006A7" w:rsidP="00D45DEE">
      <w:pPr>
        <w:pStyle w:val="Heading2Center"/>
        <w:rPr>
          <w:rtl/>
        </w:rPr>
      </w:pPr>
      <w:r w:rsidRPr="00D45DEE">
        <w:rPr>
          <w:rtl/>
        </w:rPr>
        <w:t>4</w:t>
      </w:r>
      <w:r w:rsidR="00B11980" w:rsidRPr="00D45DEE">
        <w:rPr>
          <w:rtl/>
        </w:rPr>
        <w:t xml:space="preserve"> ـ </w:t>
      </w:r>
      <w:r w:rsidRPr="00D45DEE">
        <w:rPr>
          <w:rtl/>
        </w:rPr>
        <w:t>سليمان بن أبي جعفر عم هارون</w:t>
      </w:r>
    </w:p>
    <w:p w:rsidR="00F006A7" w:rsidRDefault="00F006A7" w:rsidP="00F006A7">
      <w:pPr>
        <w:rPr>
          <w:rtl/>
        </w:rPr>
      </w:pPr>
      <w:r w:rsidRPr="00A20A82">
        <w:rPr>
          <w:rStyle w:val="rfdBold2"/>
          <w:rtl/>
        </w:rPr>
        <w:t>قال عنه في تاريخ بغداد</w:t>
      </w:r>
      <w:r w:rsidR="00492F36">
        <w:rPr>
          <w:rStyle w:val="rfdBold2"/>
          <w:rtl/>
        </w:rPr>
        <w:t xml:space="preserve"> : </w:t>
      </w:r>
      <w:r w:rsidR="00682E6C" w:rsidRPr="00D45DEE">
        <w:rPr>
          <w:rStyle w:val="rfdVarChar"/>
          <w:rtl/>
        </w:rPr>
        <w:t>9</w:t>
      </w:r>
      <w:r w:rsidR="00BD7017" w:rsidRPr="00D45DEE">
        <w:rPr>
          <w:rStyle w:val="rfdVarChar"/>
          <w:rtl/>
        </w:rPr>
        <w:t xml:space="preserve"> / </w:t>
      </w:r>
      <w:r w:rsidRPr="00D45DEE">
        <w:rPr>
          <w:rStyle w:val="rfdVarChar"/>
          <w:rtl/>
        </w:rPr>
        <w:t>25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E1D6A">
        <w:rPr>
          <w:rFonts w:hint="cs"/>
          <w:rtl/>
        </w:rPr>
        <w:t xml:space="preserve"> </w:t>
      </w:r>
      <w:r>
        <w:rPr>
          <w:rtl/>
        </w:rPr>
        <w:t>سليمان بن أبي جعفر المنصور</w:t>
      </w:r>
      <w:r w:rsidR="00C53B22">
        <w:rPr>
          <w:rtl/>
        </w:rPr>
        <w:t xml:space="preserve"> ، </w:t>
      </w:r>
      <w:r>
        <w:rPr>
          <w:rtl/>
        </w:rPr>
        <w:t xml:space="preserve">وهو عبد الله بن </w:t>
      </w:r>
      <w:r w:rsidR="00682E6C">
        <w:rPr>
          <w:rtl/>
        </w:rPr>
        <w:br/>
      </w:r>
      <w:r>
        <w:rPr>
          <w:rtl/>
        </w:rPr>
        <w:t>محمد بن علي بن عبد الله بن العباس بن عبد المطلب</w:t>
      </w:r>
      <w:r w:rsidR="00C53B22">
        <w:rPr>
          <w:rtl/>
        </w:rPr>
        <w:t xml:space="preserve"> ، </w:t>
      </w:r>
      <w:r>
        <w:rPr>
          <w:rtl/>
        </w:rPr>
        <w:t>يكنى أبا أيوب</w:t>
      </w:r>
      <w:r w:rsidR="00C53B22">
        <w:rPr>
          <w:rtl/>
        </w:rPr>
        <w:t xml:space="preserve"> ، </w:t>
      </w:r>
      <w:r>
        <w:rPr>
          <w:rtl/>
        </w:rPr>
        <w:t xml:space="preserve">حدث عن </w:t>
      </w:r>
      <w:r w:rsidR="00682E6C">
        <w:rPr>
          <w:rtl/>
        </w:rPr>
        <w:br/>
      </w:r>
      <w:r>
        <w:rPr>
          <w:rtl/>
        </w:rPr>
        <w:t>أبيه روت عنه ابنته زينب وإليه ينسب درب سليمان ببغداد</w:t>
      </w:r>
      <w:r w:rsidR="00BD7017">
        <w:rPr>
          <w:rtl/>
        </w:rPr>
        <w:t xml:space="preserve"> .</w:t>
      </w:r>
      <w:r w:rsidR="007E1D6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ثم ذكر أنه مات </w:t>
      </w:r>
      <w:r w:rsidR="005258D3">
        <w:rPr>
          <w:rtl/>
        </w:rPr>
        <w:br/>
      </w:r>
      <w:r>
        <w:rPr>
          <w:rtl/>
        </w:rPr>
        <w:t>سنة تسع وتسعين وعمره خمسون سنة</w:t>
      </w:r>
      <w:r w:rsidR="00C53B22">
        <w:rPr>
          <w:rtl/>
        </w:rPr>
        <w:t xml:space="preserve"> ، </w:t>
      </w:r>
      <w:r>
        <w:rPr>
          <w:rtl/>
        </w:rPr>
        <w:t>فعمره قريب من عمر هارون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وتز</w:t>
      </w:r>
      <w:r w:rsidR="005258D3">
        <w:rPr>
          <w:rtl/>
        </w:rPr>
        <w:t>وج هارون العباسة بنت سليمان سنة</w:t>
      </w:r>
      <w:r w:rsidR="007E1D6A">
        <w:rPr>
          <w:rFonts w:hint="cs"/>
          <w:rtl/>
        </w:rPr>
        <w:t xml:space="preserve"> </w:t>
      </w:r>
      <w:r w:rsidR="005258D3">
        <w:rPr>
          <w:rtl/>
        </w:rPr>
        <w:t>187</w:t>
      </w:r>
      <w:r w:rsidR="00C53B22">
        <w:rPr>
          <w:rtl/>
        </w:rPr>
        <w:t xml:space="preserve"> ، </w:t>
      </w:r>
      <w:r>
        <w:rPr>
          <w:rtl/>
        </w:rPr>
        <w:t xml:space="preserve">وتزوج عزيزة مطلقة سليمان </w:t>
      </w:r>
      <w:r w:rsidR="005258D3">
        <w:rPr>
          <w:rtl/>
        </w:rPr>
        <w:br/>
      </w:r>
      <w:r>
        <w:rPr>
          <w:rtl/>
        </w:rPr>
        <w:t>وهي بنت خال هارون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7E1D6A">
        <w:rPr>
          <w:rStyle w:val="rfdVarChar"/>
          <w:rtl/>
        </w:rPr>
        <w:t xml:space="preserve">( </w:t>
      </w:r>
      <w:r w:rsidR="005258D3" w:rsidRPr="007E1D6A">
        <w:rPr>
          <w:rStyle w:val="rfdVarChar"/>
          <w:rtl/>
        </w:rPr>
        <w:t>الطبري</w:t>
      </w:r>
      <w:r w:rsidR="00492F36" w:rsidRPr="007E1D6A">
        <w:rPr>
          <w:rStyle w:val="rfdVarChar"/>
          <w:rtl/>
        </w:rPr>
        <w:t xml:space="preserve"> : </w:t>
      </w:r>
      <w:r w:rsidR="005258D3" w:rsidRPr="007E1D6A">
        <w:rPr>
          <w:rStyle w:val="rfdVarChar"/>
          <w:rtl/>
        </w:rPr>
        <w:t>6</w:t>
      </w:r>
      <w:r w:rsidR="00BD7017" w:rsidRPr="007E1D6A">
        <w:rPr>
          <w:rStyle w:val="rfdVarChar"/>
          <w:rtl/>
        </w:rPr>
        <w:t xml:space="preserve"> / </w:t>
      </w:r>
      <w:r w:rsidRPr="007E1D6A">
        <w:rPr>
          <w:rStyle w:val="rfdVarChar"/>
          <w:rtl/>
        </w:rPr>
        <w:t>540</w:t>
      </w:r>
      <w:r w:rsidR="00BD7017" w:rsidRPr="007E1D6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A20A82">
        <w:rPr>
          <w:rStyle w:val="rfdBold2"/>
          <w:rtl/>
        </w:rPr>
        <w:t>وكان سليمان وبنته زينب ير</w:t>
      </w:r>
      <w:r w:rsidR="005258D3">
        <w:rPr>
          <w:rStyle w:val="rfdBold2"/>
          <w:rtl/>
        </w:rPr>
        <w:t>ويان أن جدهم ابن عباس قال لابنه</w:t>
      </w:r>
      <w:r w:rsidR="00492F36">
        <w:rPr>
          <w:rStyle w:val="rfdBold2"/>
          <w:rtl/>
        </w:rPr>
        <w:t xml:space="preserve"> : </w:t>
      </w:r>
      <w:r w:rsidR="00B11980" w:rsidRPr="00A20A82">
        <w:rPr>
          <w:rStyle w:val="rfdBold2"/>
          <w:rtl/>
        </w:rPr>
        <w:t>«</w:t>
      </w:r>
      <w:r w:rsidR="005258D3">
        <w:rPr>
          <w:rStyle w:val="rfdBold2"/>
          <w:rFonts w:hint="cs"/>
          <w:rtl/>
        </w:rPr>
        <w:t xml:space="preserve"> </w:t>
      </w:r>
      <w:r w:rsidRPr="00A20A82">
        <w:rPr>
          <w:rStyle w:val="rfdBold2"/>
          <w:rtl/>
        </w:rPr>
        <w:t xml:space="preserve">يا بني إذا أفضى هذا </w:t>
      </w:r>
      <w:r w:rsidR="005258D3">
        <w:rPr>
          <w:rStyle w:val="rfdBold2"/>
          <w:rtl/>
        </w:rPr>
        <w:br/>
      </w:r>
      <w:r w:rsidRPr="00A20A82">
        <w:rPr>
          <w:rStyle w:val="rfdBold2"/>
          <w:rtl/>
        </w:rPr>
        <w:t>الأمر إلى ولدك فسكنوا السواد ولبسوا السواد</w:t>
      </w:r>
      <w:r w:rsidR="00C53B22">
        <w:rPr>
          <w:rStyle w:val="rfdBold2"/>
          <w:rtl/>
        </w:rPr>
        <w:t xml:space="preserve"> ، </w:t>
      </w:r>
      <w:r w:rsidRPr="00A20A82">
        <w:rPr>
          <w:rStyle w:val="rfdBold2"/>
          <w:rtl/>
        </w:rPr>
        <w:t xml:space="preserve">وكان شيعتهم أهل خراسان لم يخرج </w:t>
      </w:r>
      <w:r w:rsidR="005258D3">
        <w:rPr>
          <w:rStyle w:val="rfdBold2"/>
          <w:rtl/>
        </w:rPr>
        <w:br/>
      </w:r>
      <w:r w:rsidRPr="00A20A82">
        <w:rPr>
          <w:rStyle w:val="rfdBold2"/>
          <w:rtl/>
        </w:rPr>
        <w:t>هذا الأمر منهم إلا إلى عيسى بن مريم</w:t>
      </w:r>
      <w:r w:rsidR="007E1D6A">
        <w:rPr>
          <w:rStyle w:val="rfdBold2"/>
          <w:rFonts w:hint="cs"/>
          <w:rtl/>
        </w:rPr>
        <w:t xml:space="preserve"> </w:t>
      </w:r>
      <w:r w:rsidR="00B11980" w:rsidRPr="00A20A82">
        <w:rPr>
          <w:rStyle w:val="rfdBold2"/>
          <w:rtl/>
        </w:rPr>
        <w:t>»</w:t>
      </w:r>
      <w:r w:rsidR="00492F36">
        <w:rPr>
          <w:rStyle w:val="rfdBold2"/>
          <w:rtl/>
        </w:rPr>
        <w:t xml:space="preserve"> !</w:t>
      </w:r>
      <w:r>
        <w:rPr>
          <w:rtl/>
        </w:rPr>
        <w:t xml:space="preserve"> </w:t>
      </w:r>
      <w:r w:rsidR="00BD7017" w:rsidRPr="007E1D6A">
        <w:rPr>
          <w:rStyle w:val="rfdVarChar"/>
          <w:rtl/>
        </w:rPr>
        <w:t xml:space="preserve">( </w:t>
      </w:r>
      <w:r w:rsidR="005258D3" w:rsidRPr="007E1D6A">
        <w:rPr>
          <w:rStyle w:val="rfdVarChar"/>
          <w:rtl/>
        </w:rPr>
        <w:t>تاريخ بغداد</w:t>
      </w:r>
      <w:r w:rsidR="00492F36" w:rsidRPr="007E1D6A">
        <w:rPr>
          <w:rStyle w:val="rfdVarChar"/>
          <w:rtl/>
        </w:rPr>
        <w:t xml:space="preserve"> : </w:t>
      </w:r>
      <w:r w:rsidR="005258D3" w:rsidRPr="007E1D6A">
        <w:rPr>
          <w:rStyle w:val="rfdVarChar"/>
          <w:rtl/>
        </w:rPr>
        <w:t>14</w:t>
      </w:r>
      <w:r w:rsidR="00BD7017" w:rsidRPr="007E1D6A">
        <w:rPr>
          <w:rStyle w:val="rfdVarChar"/>
          <w:rtl/>
        </w:rPr>
        <w:t xml:space="preserve"> / </w:t>
      </w:r>
      <w:r w:rsidR="005258D3" w:rsidRPr="007E1D6A">
        <w:rPr>
          <w:rStyle w:val="rfdVarChar"/>
          <w:rtl/>
        </w:rPr>
        <w:t>435</w:t>
      </w:r>
      <w:r w:rsidR="00C53B22" w:rsidRPr="007E1D6A">
        <w:rPr>
          <w:rStyle w:val="rfdVarChar"/>
          <w:rtl/>
        </w:rPr>
        <w:t xml:space="preserve"> ، </w:t>
      </w:r>
      <w:r w:rsidR="005258D3" w:rsidRPr="007E1D6A">
        <w:rPr>
          <w:rStyle w:val="rfdVarChar"/>
          <w:rtl/>
        </w:rPr>
        <w:t>وتاريخ دمشق</w:t>
      </w:r>
      <w:r w:rsidR="00492F36" w:rsidRPr="007E1D6A">
        <w:rPr>
          <w:rStyle w:val="rfdVarChar"/>
          <w:rtl/>
        </w:rPr>
        <w:t xml:space="preserve"> : </w:t>
      </w:r>
      <w:r w:rsidR="005258D3" w:rsidRPr="007E1D6A">
        <w:rPr>
          <w:rStyle w:val="rfdVarChar"/>
          <w:rtl/>
        </w:rPr>
        <w:t>22</w:t>
      </w:r>
      <w:r w:rsidR="00BD7017" w:rsidRPr="007E1D6A">
        <w:rPr>
          <w:rStyle w:val="rfdVarChar"/>
          <w:rtl/>
        </w:rPr>
        <w:t xml:space="preserve"> / </w:t>
      </w:r>
      <w:r w:rsidRPr="007E1D6A">
        <w:rPr>
          <w:rStyle w:val="rfdVarChar"/>
          <w:rtl/>
        </w:rPr>
        <w:t>336</w:t>
      </w:r>
      <w:r w:rsidR="00BD7017" w:rsidRPr="007E1D6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وكان سليمان أحد القادة الثلاثة الذين أرسلهم موسى الهادي لقمع ثورة </w:t>
      </w:r>
      <w:r w:rsidR="005258D3">
        <w:rPr>
          <w:rtl/>
        </w:rPr>
        <w:br/>
      </w:r>
      <w:r>
        <w:rPr>
          <w:rtl/>
        </w:rPr>
        <w:t>العلويين في مكة بقيادة الحسين بن علي صاحب فخ</w:t>
      </w:r>
      <w:r w:rsidR="000A423F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>
        <w:rPr>
          <w:rtl/>
        </w:rPr>
        <w:t xml:space="preserve"> </w:t>
      </w:r>
      <w:r w:rsidR="00C53B22">
        <w:rPr>
          <w:rtl/>
        </w:rPr>
        <w:t xml:space="preserve">، </w:t>
      </w:r>
      <w:r w:rsidR="005258D3">
        <w:rPr>
          <w:rtl/>
        </w:rPr>
        <w:t>والآخران</w:t>
      </w:r>
      <w:r w:rsidR="00492F36">
        <w:rPr>
          <w:rtl/>
        </w:rPr>
        <w:t xml:space="preserve"> : </w:t>
      </w:r>
      <w:r>
        <w:rPr>
          <w:rtl/>
        </w:rPr>
        <w:t xml:space="preserve">العباس بن </w:t>
      </w:r>
      <w:r w:rsidR="005258D3">
        <w:rPr>
          <w:rtl/>
        </w:rPr>
        <w:br/>
      </w:r>
      <w:r w:rsidR="00D973CC">
        <w:rPr>
          <w:rtl/>
        </w:rPr>
        <w:t>محمد بن علي</w:t>
      </w:r>
      <w:r w:rsidR="00C53B22">
        <w:rPr>
          <w:rtl/>
        </w:rPr>
        <w:t xml:space="preserve"> ، </w:t>
      </w:r>
      <w:r>
        <w:rPr>
          <w:rtl/>
        </w:rPr>
        <w:t xml:space="preserve">وموسى بن عيسى </w:t>
      </w:r>
      <w:r w:rsidR="00BD7017" w:rsidRPr="007E1D6A">
        <w:rPr>
          <w:rStyle w:val="rfdVarChar"/>
          <w:rtl/>
        </w:rPr>
        <w:t xml:space="preserve">( </w:t>
      </w:r>
      <w:r w:rsidR="005258D3" w:rsidRPr="007E1D6A">
        <w:rPr>
          <w:rStyle w:val="rfdVarChar"/>
          <w:rtl/>
        </w:rPr>
        <w:t>تاريخ اليعقوبي</w:t>
      </w:r>
      <w:r w:rsidR="00492F36" w:rsidRPr="007E1D6A">
        <w:rPr>
          <w:rStyle w:val="rfdVarChar"/>
          <w:rtl/>
        </w:rPr>
        <w:t xml:space="preserve"> : </w:t>
      </w:r>
      <w:r w:rsidR="005258D3" w:rsidRPr="007E1D6A">
        <w:rPr>
          <w:rStyle w:val="rfdVarChar"/>
          <w:rtl/>
        </w:rPr>
        <w:t>2</w:t>
      </w:r>
      <w:r w:rsidR="00BD7017" w:rsidRPr="007E1D6A">
        <w:rPr>
          <w:rStyle w:val="rfdVarChar"/>
          <w:rtl/>
        </w:rPr>
        <w:t xml:space="preserve"> / </w:t>
      </w:r>
      <w:r w:rsidR="005258D3" w:rsidRPr="007E1D6A">
        <w:rPr>
          <w:rStyle w:val="rfdVarChar"/>
          <w:rtl/>
        </w:rPr>
        <w:t>404</w:t>
      </w:r>
      <w:r w:rsidR="00C53B22" w:rsidRPr="007E1D6A">
        <w:rPr>
          <w:rStyle w:val="rfdVarChar"/>
          <w:rtl/>
        </w:rPr>
        <w:t xml:space="preserve"> ، </w:t>
      </w:r>
      <w:r w:rsidR="005258D3" w:rsidRPr="007E1D6A">
        <w:rPr>
          <w:rStyle w:val="rfdVarChar"/>
          <w:rtl/>
        </w:rPr>
        <w:t>والوافي</w:t>
      </w:r>
      <w:r w:rsidR="00492F36" w:rsidRPr="007E1D6A">
        <w:rPr>
          <w:rStyle w:val="rfdVarChar"/>
          <w:rtl/>
        </w:rPr>
        <w:t xml:space="preserve"> : </w:t>
      </w:r>
      <w:r w:rsidR="005258D3" w:rsidRPr="007E1D6A">
        <w:rPr>
          <w:rStyle w:val="rfdVarChar"/>
          <w:rtl/>
        </w:rPr>
        <w:t>12</w:t>
      </w:r>
      <w:r w:rsidR="00BD7017" w:rsidRPr="007E1D6A">
        <w:rPr>
          <w:rStyle w:val="rfdVarChar"/>
          <w:rtl/>
        </w:rPr>
        <w:t xml:space="preserve"> / </w:t>
      </w:r>
      <w:r w:rsidRPr="007E1D6A">
        <w:rPr>
          <w:rStyle w:val="rfdVarChar"/>
          <w:rtl/>
        </w:rPr>
        <w:t>282</w:t>
      </w:r>
      <w:r w:rsidR="00BD7017" w:rsidRPr="007E1D6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A20A82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وهجا أبو سماعة سليمان فأمر هارون بحلق رأسه ولحيته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D7017" w:rsidRPr="007E1D6A">
        <w:rPr>
          <w:rStyle w:val="rfdVarChar"/>
          <w:rtl/>
        </w:rPr>
        <w:t xml:space="preserve">( </w:t>
      </w:r>
      <w:r w:rsidR="004C5A94" w:rsidRPr="007E1D6A">
        <w:rPr>
          <w:rStyle w:val="rfdVarChar"/>
          <w:rtl/>
        </w:rPr>
        <w:t>تاريخ دمشق</w:t>
      </w:r>
      <w:r w:rsidR="00492F36" w:rsidRPr="007E1D6A">
        <w:rPr>
          <w:rStyle w:val="rfdVarChar"/>
          <w:rtl/>
        </w:rPr>
        <w:t xml:space="preserve"> : </w:t>
      </w:r>
      <w:r w:rsidR="00F006A7" w:rsidRPr="007E1D6A">
        <w:rPr>
          <w:rStyle w:val="rfdVarChar"/>
          <w:rtl/>
        </w:rPr>
        <w:t>16</w:t>
      </w:r>
      <w:r w:rsidR="00BD7017" w:rsidRPr="007E1D6A">
        <w:rPr>
          <w:rStyle w:val="rfdVarChar"/>
          <w:rtl/>
        </w:rPr>
        <w:t xml:space="preserve"> / </w:t>
      </w:r>
      <w:r w:rsidR="00F006A7" w:rsidRPr="007E1D6A">
        <w:rPr>
          <w:rStyle w:val="rfdVarChar"/>
          <w:rtl/>
        </w:rPr>
        <w:t>8</w:t>
      </w:r>
      <w:r w:rsidR="00BD7017" w:rsidRPr="007E1D6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4C5A94">
        <w:rPr>
          <w:rtl/>
        </w:rPr>
        <w:br/>
      </w:r>
      <w:r w:rsidR="00F006A7">
        <w:rPr>
          <w:rtl/>
        </w:rPr>
        <w:t xml:space="preserve">وكان سليمان والياً على الكوفة عندما خرج محمد بن إبراهيم بن طباطبا وأبو </w:t>
      </w:r>
      <w:r w:rsidR="004C5A94">
        <w:rPr>
          <w:rtl/>
        </w:rPr>
        <w:br/>
      </w:r>
      <w:r w:rsidR="00F006A7">
        <w:rPr>
          <w:rtl/>
        </w:rPr>
        <w:t>السرايا فهزموا جيش الدولة وملكوا الكوفة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عاود العباسيون حملتهم لما مات </w:t>
      </w:r>
      <w:r w:rsidR="004C5A94">
        <w:rPr>
          <w:rtl/>
        </w:rPr>
        <w:br/>
      </w:r>
      <w:r w:rsidR="00F006A7">
        <w:rPr>
          <w:rtl/>
        </w:rPr>
        <w:t>ابن طباطبا</w:t>
      </w:r>
      <w:r w:rsidR="00C53B22">
        <w:rPr>
          <w:rtl/>
        </w:rPr>
        <w:t xml:space="preserve"> ، </w:t>
      </w:r>
      <w:r w:rsidR="00F006A7">
        <w:rPr>
          <w:rtl/>
        </w:rPr>
        <w:t>واسترجعوا الكوفة سنة 199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7E1D6A">
        <w:rPr>
          <w:rStyle w:val="rfdVarChar"/>
          <w:rtl/>
        </w:rPr>
        <w:t xml:space="preserve">( </w:t>
      </w:r>
      <w:r w:rsidR="004C5A94" w:rsidRPr="007E1D6A">
        <w:rPr>
          <w:rStyle w:val="rfdVarChar"/>
          <w:rtl/>
        </w:rPr>
        <w:t>الطبري</w:t>
      </w:r>
      <w:r w:rsidR="00492F36" w:rsidRPr="007E1D6A">
        <w:rPr>
          <w:rStyle w:val="rfdVarChar"/>
          <w:rtl/>
        </w:rPr>
        <w:t xml:space="preserve"> : </w:t>
      </w:r>
      <w:r w:rsidR="004C5A94" w:rsidRPr="007E1D6A">
        <w:rPr>
          <w:rStyle w:val="rfdVarChar"/>
          <w:rtl/>
        </w:rPr>
        <w:t>7</w:t>
      </w:r>
      <w:r w:rsidR="00BD7017" w:rsidRPr="007E1D6A">
        <w:rPr>
          <w:rStyle w:val="rfdVarChar"/>
          <w:rtl/>
        </w:rPr>
        <w:t xml:space="preserve"> / </w:t>
      </w:r>
      <w:r w:rsidR="00F006A7" w:rsidRPr="007E1D6A">
        <w:rPr>
          <w:rStyle w:val="rfdVarChar"/>
          <w:rtl/>
        </w:rPr>
        <w:t>117</w:t>
      </w:r>
      <w:r w:rsidR="00BD7017" w:rsidRPr="007E1D6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4C5A94" w:rsidP="00F006A7">
      <w:pPr>
        <w:rPr>
          <w:rtl/>
        </w:rPr>
      </w:pPr>
      <w:r>
        <w:rPr>
          <w:rtl/>
        </w:rPr>
        <w:t>كما كان سليمان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E1D6A">
        <w:rPr>
          <w:rFonts w:hint="cs"/>
          <w:rtl/>
        </w:rPr>
        <w:t xml:space="preserve"> </w:t>
      </w:r>
      <w:r w:rsidR="00F006A7">
        <w:rPr>
          <w:rtl/>
        </w:rPr>
        <w:t>أمير دمشق</w:t>
      </w:r>
      <w:r w:rsidR="00C53B22">
        <w:rPr>
          <w:rtl/>
        </w:rPr>
        <w:t xml:space="preserve"> ، </w:t>
      </w:r>
      <w:r w:rsidR="00F006A7">
        <w:rPr>
          <w:rtl/>
        </w:rPr>
        <w:t>وليها للرشيد ثم للأمين مرتين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وولي إمرة </w:t>
      </w:r>
      <w:r>
        <w:rPr>
          <w:rtl/>
        </w:rPr>
        <w:br/>
      </w:r>
      <w:r w:rsidR="00F006A7">
        <w:rPr>
          <w:rtl/>
        </w:rPr>
        <w:t>البصرة مرتين أيضاً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7E1D6A">
        <w:rPr>
          <w:rStyle w:val="rfdVarChar"/>
          <w:rtl/>
        </w:rPr>
        <w:t xml:space="preserve">( </w:t>
      </w:r>
      <w:r w:rsidRPr="007E1D6A">
        <w:rPr>
          <w:rStyle w:val="rfdVarChar"/>
          <w:rtl/>
        </w:rPr>
        <w:t>الأعلام</w:t>
      </w:r>
      <w:r w:rsidR="00492F36" w:rsidRPr="007E1D6A">
        <w:rPr>
          <w:rStyle w:val="rfdVarChar"/>
          <w:rtl/>
        </w:rPr>
        <w:t xml:space="preserve"> : </w:t>
      </w:r>
      <w:r w:rsidRPr="007E1D6A">
        <w:rPr>
          <w:rStyle w:val="rfdVarChar"/>
          <w:rtl/>
        </w:rPr>
        <w:t>3</w:t>
      </w:r>
      <w:r w:rsidR="00BD7017" w:rsidRPr="007E1D6A">
        <w:rPr>
          <w:rStyle w:val="rfdVarChar"/>
          <w:rtl/>
        </w:rPr>
        <w:t xml:space="preserve"> / </w:t>
      </w:r>
      <w:r w:rsidR="00F006A7" w:rsidRPr="007E1D6A">
        <w:rPr>
          <w:rStyle w:val="rfdVarChar"/>
          <w:rtl/>
        </w:rPr>
        <w:t>128</w:t>
      </w:r>
      <w:r w:rsidR="00BD7017" w:rsidRPr="007E1D6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وفي عهد ولايته للشام خرج شخص من </w:t>
      </w:r>
      <w:r>
        <w:rPr>
          <w:rtl/>
        </w:rPr>
        <w:br/>
        <w:t>ذرية يزيد وادَّعى أنه السفياني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E1D6A">
        <w:rPr>
          <w:rFonts w:hint="cs"/>
          <w:rtl/>
        </w:rPr>
        <w:t xml:space="preserve"> </w:t>
      </w:r>
      <w:r w:rsidR="00F006A7">
        <w:rPr>
          <w:rtl/>
        </w:rPr>
        <w:t xml:space="preserve">وكان بنو أمية يروون فيه الروايات ويذكرون أن </w:t>
      </w:r>
      <w:r>
        <w:rPr>
          <w:rtl/>
        </w:rPr>
        <w:br/>
      </w:r>
      <w:r w:rsidR="00F006A7">
        <w:rPr>
          <w:rtl/>
        </w:rPr>
        <w:t>فيه علامات السفياني</w:t>
      </w:r>
      <w:r w:rsidR="007E1D6A">
        <w:rPr>
          <w:rtl/>
        </w:rPr>
        <w:t xml:space="preserve"> .</w:t>
      </w:r>
      <w:r w:rsidR="00BD7017">
        <w:rPr>
          <w:rtl/>
        </w:rPr>
        <w:t>.</w:t>
      </w:r>
      <w:r w:rsidR="007E1D6A">
        <w:rPr>
          <w:rFonts w:hint="cs"/>
          <w:rtl/>
        </w:rPr>
        <w:t xml:space="preserve"> </w:t>
      </w:r>
      <w:r w:rsidR="00F006A7">
        <w:rPr>
          <w:rtl/>
        </w:rPr>
        <w:t xml:space="preserve">وطرد عنها سليمان بن أبي جعفر بعد حصره إياه بدمشق </w:t>
      </w:r>
      <w:r>
        <w:rPr>
          <w:rtl/>
        </w:rPr>
        <w:br/>
      </w:r>
      <w:r w:rsidR="00F006A7">
        <w:rPr>
          <w:rtl/>
        </w:rPr>
        <w:t>فلم يفلت منهم إلا بعد اليأس ولحقه الغوغاء والرعاع ونهبوا أواخر عسكره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F006A7">
        <w:rPr>
          <w:rtl/>
        </w:rPr>
        <w:t xml:space="preserve"> </w:t>
      </w:r>
      <w:r>
        <w:rPr>
          <w:rtl/>
        </w:rPr>
        <w:br/>
      </w:r>
      <w:r w:rsidR="00BD7017" w:rsidRPr="007E1D6A">
        <w:rPr>
          <w:rStyle w:val="rfdVarChar"/>
          <w:rtl/>
        </w:rPr>
        <w:t xml:space="preserve">( </w:t>
      </w:r>
      <w:r w:rsidRPr="007E1D6A">
        <w:rPr>
          <w:rStyle w:val="rfdVarChar"/>
          <w:rtl/>
        </w:rPr>
        <w:t>تاريخ دمشق</w:t>
      </w:r>
      <w:r w:rsidR="00492F36" w:rsidRPr="007E1D6A">
        <w:rPr>
          <w:rStyle w:val="rfdVarChar"/>
          <w:rtl/>
        </w:rPr>
        <w:t xml:space="preserve"> : </w:t>
      </w:r>
      <w:r w:rsidRPr="007E1D6A">
        <w:rPr>
          <w:rStyle w:val="rfdVarChar"/>
          <w:rtl/>
        </w:rPr>
        <w:t>43</w:t>
      </w:r>
      <w:r w:rsidR="00BD7017" w:rsidRPr="007E1D6A">
        <w:rPr>
          <w:rStyle w:val="rfdVarChar"/>
          <w:rtl/>
        </w:rPr>
        <w:t xml:space="preserve"> / </w:t>
      </w:r>
      <w:r w:rsidR="00F006A7" w:rsidRPr="007E1D6A">
        <w:rPr>
          <w:rStyle w:val="rfdVarChar"/>
          <w:rtl/>
        </w:rPr>
        <w:t>29</w:t>
      </w:r>
      <w:r w:rsidR="00BD7017" w:rsidRPr="007E1D6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4C5A94" w:rsidP="00F006A7">
      <w:pPr>
        <w:rPr>
          <w:rtl/>
        </w:rPr>
      </w:pPr>
      <w:r>
        <w:rPr>
          <w:rStyle w:val="rfdBold2"/>
          <w:rtl/>
        </w:rPr>
        <w:t>وقال في الأعلام</w:t>
      </w:r>
      <w:r w:rsidR="00492F36">
        <w:rPr>
          <w:rStyle w:val="rfdBold2"/>
          <w:rtl/>
        </w:rPr>
        <w:t xml:space="preserve"> : </w:t>
      </w:r>
      <w:r w:rsidRPr="001175A4">
        <w:rPr>
          <w:rStyle w:val="rfdVarChar"/>
          <w:rtl/>
        </w:rPr>
        <w:t>4</w:t>
      </w:r>
      <w:r w:rsidR="00BD7017" w:rsidRPr="001175A4">
        <w:rPr>
          <w:rStyle w:val="rfdVarChar"/>
          <w:rtl/>
        </w:rPr>
        <w:t xml:space="preserve"> / </w:t>
      </w:r>
      <w:r w:rsidR="00F006A7" w:rsidRPr="001175A4">
        <w:rPr>
          <w:rStyle w:val="rfdVarChar"/>
          <w:rtl/>
        </w:rPr>
        <w:t>303</w:t>
      </w:r>
      <w:r w:rsidR="00C53B22">
        <w:rPr>
          <w:rStyle w:val="rfdBold2"/>
          <w:rtl/>
        </w:rPr>
        <w:t xml:space="preserve"> ، </w:t>
      </w:r>
      <w:r w:rsidR="00F006A7" w:rsidRPr="00A20A82">
        <w:rPr>
          <w:rStyle w:val="rfdBold2"/>
          <w:rtl/>
        </w:rPr>
        <w:t>عن هذا السفياني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1175A4">
        <w:rPr>
          <w:rFonts w:hint="cs"/>
          <w:rtl/>
        </w:rPr>
        <w:t xml:space="preserve"> </w:t>
      </w:r>
      <w:r w:rsidR="00F006A7">
        <w:rPr>
          <w:rtl/>
        </w:rPr>
        <w:t xml:space="preserve">كان من أهل العلم والرواية يقول </w:t>
      </w:r>
      <w:r>
        <w:rPr>
          <w:rtl/>
        </w:rPr>
        <w:br/>
        <w:t>حين يفاخر</w:t>
      </w:r>
      <w:r w:rsidR="00492F36">
        <w:rPr>
          <w:rtl/>
        </w:rPr>
        <w:t xml:space="preserve"> : </w:t>
      </w:r>
      <w:r w:rsidR="00F006A7">
        <w:rPr>
          <w:rtl/>
        </w:rPr>
        <w:t>أنا ابن شيخيْ صفين</w:t>
      </w:r>
      <w:r w:rsidR="00492F36">
        <w:rPr>
          <w:rtl/>
        </w:rPr>
        <w:t xml:space="preserve"> !</w:t>
      </w:r>
      <w:r w:rsidR="00F006A7">
        <w:rPr>
          <w:rtl/>
        </w:rPr>
        <w:t xml:space="preserve"> لأن أمه حفيدة علي بن أبي طالب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وأباه </w:t>
      </w:r>
      <w:r>
        <w:rPr>
          <w:rtl/>
        </w:rPr>
        <w:br/>
        <w:t>حفيد معاوية</w:t>
      </w:r>
      <w:r w:rsidR="00C53B22">
        <w:rPr>
          <w:rtl/>
        </w:rPr>
        <w:t xml:space="preserve"> ، </w:t>
      </w:r>
      <w:r w:rsidR="00F006A7">
        <w:rPr>
          <w:rtl/>
        </w:rPr>
        <w:t>ويلقبه خصومه بأبي العميطر وهو الحرذون</w:t>
      </w:r>
      <w:r w:rsidR="001175A4">
        <w:rPr>
          <w:rtl/>
        </w:rPr>
        <w:t xml:space="preserve"> ..</w:t>
      </w:r>
      <w:r w:rsidR="00BD7017">
        <w:rPr>
          <w:rtl/>
        </w:rPr>
        <w:t>.</w:t>
      </w:r>
      <w:r w:rsidR="001175A4">
        <w:rPr>
          <w:rFonts w:hint="cs"/>
          <w:rtl/>
        </w:rPr>
        <w:t xml:space="preserve"> </w:t>
      </w:r>
      <w:r w:rsidR="00F006A7">
        <w:rPr>
          <w:rtl/>
        </w:rPr>
        <w:t xml:space="preserve">فدعا إلى نفسه </w:t>
      </w:r>
      <w:r>
        <w:rPr>
          <w:rtl/>
        </w:rPr>
        <w:br/>
      </w:r>
      <w:r w:rsidR="00F006A7">
        <w:rPr>
          <w:rtl/>
        </w:rPr>
        <w:t>وطرد عامل الأمين على دمشق ال</w:t>
      </w:r>
      <w:r>
        <w:rPr>
          <w:rtl/>
        </w:rPr>
        <w:t>أمير سليمان بن أبي جعفر المنصور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وامتلكها </w:t>
      </w:r>
      <w:r>
        <w:rPr>
          <w:rtl/>
        </w:rPr>
        <w:br/>
        <w:t>سنة</w:t>
      </w:r>
      <w:r w:rsidR="001175A4">
        <w:rPr>
          <w:rFonts w:hint="cs"/>
          <w:rtl/>
        </w:rPr>
        <w:t xml:space="preserve"> </w:t>
      </w:r>
      <w:r>
        <w:rPr>
          <w:rtl/>
        </w:rPr>
        <w:t>195</w:t>
      </w:r>
      <w:r w:rsidR="001175A4">
        <w:rPr>
          <w:rFonts w:hint="cs"/>
          <w:rtl/>
        </w:rPr>
        <w:t xml:space="preserve"> </w:t>
      </w:r>
      <w:r w:rsidR="00F006A7">
        <w:rPr>
          <w:rtl/>
        </w:rPr>
        <w:t>و</w:t>
      </w:r>
      <w:r>
        <w:rPr>
          <w:rtl/>
        </w:rPr>
        <w:t>بويع بالخلافة وهو ابن تسعين سنة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أصحابه يجولون في أسواق </w:t>
      </w:r>
      <w:r>
        <w:rPr>
          <w:rtl/>
        </w:rPr>
        <w:br/>
        <w:t>دمشق ويقولون للناس</w:t>
      </w:r>
      <w:r w:rsidR="00492F36">
        <w:rPr>
          <w:rtl/>
        </w:rPr>
        <w:t xml:space="preserve"> : </w:t>
      </w:r>
      <w:r w:rsidR="00F006A7">
        <w:rPr>
          <w:rtl/>
        </w:rPr>
        <w:t>قوموا بايعوا مهدي الله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4C5A94" w:rsidP="00F006A7">
      <w:pPr>
        <w:rPr>
          <w:rtl/>
        </w:rPr>
      </w:pPr>
      <w:r>
        <w:rPr>
          <w:rtl/>
        </w:rPr>
        <w:t>و</w:t>
      </w:r>
      <w:r w:rsidR="001175A4">
        <w:rPr>
          <w:rFonts w:hint="cs"/>
          <w:rtl/>
        </w:rPr>
        <w:t xml:space="preserve"> </w:t>
      </w:r>
      <w:r w:rsidR="00420E2E">
        <w:rPr>
          <w:rtl/>
        </w:rPr>
        <w:t>«</w:t>
      </w:r>
      <w:r w:rsidR="001175A4">
        <w:rPr>
          <w:rFonts w:hint="cs"/>
          <w:rtl/>
        </w:rPr>
        <w:t xml:space="preserve"> </w:t>
      </w:r>
      <w:r w:rsidR="00F006A7">
        <w:rPr>
          <w:rtl/>
        </w:rPr>
        <w:t>كان الركيبي يأخذ البيعة لأبي العميطر على الناس في الأسواق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يدور </w:t>
      </w:r>
      <w:r>
        <w:rPr>
          <w:rtl/>
        </w:rPr>
        <w:br/>
      </w:r>
      <w:r w:rsidR="00F006A7">
        <w:rPr>
          <w:rtl/>
        </w:rPr>
        <w:t>على منازل أهل دمشق فمن خرج إليه أخذ</w:t>
      </w:r>
      <w:r>
        <w:rPr>
          <w:rtl/>
        </w:rPr>
        <w:t xml:space="preserve"> عليه البيعة</w:t>
      </w:r>
      <w:r w:rsidR="00C53B22">
        <w:rPr>
          <w:rtl/>
        </w:rPr>
        <w:t xml:space="preserve"> ، </w:t>
      </w:r>
      <w:r>
        <w:rPr>
          <w:rtl/>
        </w:rPr>
        <w:t>ومن لم يخرج 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</w:t>
      </w:r>
      <w:r>
        <w:rPr>
          <w:rtl/>
        </w:rPr>
        <w:br/>
      </w:r>
      <w:r w:rsidR="00F006A7">
        <w:rPr>
          <w:rtl/>
        </w:rPr>
        <w:t>غلام سَمِّر بابه وأشمت به جاره</w:t>
      </w:r>
      <w:r w:rsidR="001175A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1175A4">
        <w:rPr>
          <w:rStyle w:val="rfdVarChar"/>
          <w:rtl/>
        </w:rPr>
        <w:t xml:space="preserve">( </w:t>
      </w:r>
      <w:r w:rsidRPr="001175A4">
        <w:rPr>
          <w:rStyle w:val="rfdVarChar"/>
          <w:rtl/>
        </w:rPr>
        <w:t>تاريخ دمشق</w:t>
      </w:r>
      <w:r w:rsidR="00492F36" w:rsidRPr="001175A4">
        <w:rPr>
          <w:rStyle w:val="rfdVarChar"/>
          <w:rtl/>
        </w:rPr>
        <w:t xml:space="preserve"> : </w:t>
      </w:r>
      <w:r w:rsidRPr="001175A4">
        <w:rPr>
          <w:rStyle w:val="rfdVarChar"/>
          <w:rtl/>
        </w:rPr>
        <w:t>21</w:t>
      </w:r>
      <w:r w:rsidR="00BD7017" w:rsidRPr="001175A4">
        <w:rPr>
          <w:rStyle w:val="rfdVarChar"/>
          <w:rtl/>
        </w:rPr>
        <w:t xml:space="preserve"> / </w:t>
      </w:r>
      <w:r w:rsidR="00F006A7" w:rsidRPr="001175A4">
        <w:rPr>
          <w:rStyle w:val="rfdVarChar"/>
          <w:rtl/>
        </w:rPr>
        <w:t>97</w:t>
      </w:r>
      <w:r w:rsidR="00BD7017" w:rsidRPr="001175A4">
        <w:rPr>
          <w:rStyle w:val="rfdVarChar"/>
          <w:rtl/>
        </w:rPr>
        <w:t xml:space="preserve"> )</w:t>
      </w:r>
    </w:p>
    <w:p w:rsidR="00F006A7" w:rsidRDefault="00A20A82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 xml:space="preserve">وذكر في الأعلام أنه خرج بعده مسلمة المرواني وزعم أنه السفياني وقبض على </w:t>
      </w:r>
      <w:r w:rsidR="00282B95">
        <w:rPr>
          <w:rtl/>
        </w:rPr>
        <w:br/>
      </w:r>
      <w:r w:rsidR="00F006A7">
        <w:rPr>
          <w:rtl/>
        </w:rPr>
        <w:t>السفياني العميطر وحبسه</w:t>
      </w:r>
      <w:r w:rsidR="00492F36">
        <w:rPr>
          <w:rtl/>
        </w:rPr>
        <w:t xml:space="preserve"> !</w:t>
      </w:r>
      <w:r w:rsidR="00F006A7">
        <w:rPr>
          <w:rtl/>
        </w:rPr>
        <w:t xml:space="preserve"> ثم هاجم ال</w:t>
      </w:r>
      <w:r w:rsidR="00282B95">
        <w:rPr>
          <w:rtl/>
        </w:rPr>
        <w:t>قيسية مسلمة فهرب في ثياب النساء</w:t>
      </w:r>
      <w:r w:rsidR="00C53B22">
        <w:rPr>
          <w:rtl/>
        </w:rPr>
        <w:t xml:space="preserve"> ، </w:t>
      </w:r>
      <w:r w:rsidR="00282B95">
        <w:rPr>
          <w:rtl/>
        </w:rPr>
        <w:br/>
      </w:r>
      <w:r w:rsidR="00F006A7">
        <w:rPr>
          <w:rtl/>
        </w:rPr>
        <w:t>وبايع أهل الشام للمأمون</w:t>
      </w:r>
      <w:r w:rsidR="00BD7017">
        <w:rPr>
          <w:rtl/>
        </w:rPr>
        <w:t xml:space="preserve"> .</w:t>
      </w:r>
    </w:p>
    <w:p w:rsidR="00F006A7" w:rsidRDefault="00F006A7" w:rsidP="00267568">
      <w:pPr>
        <w:rPr>
          <w:rtl/>
        </w:rPr>
      </w:pPr>
      <w:r>
        <w:rPr>
          <w:rtl/>
        </w:rPr>
        <w:t>وكان سليمان المذكور مع الأمين في حربه مع أخيه المأمون</w:t>
      </w:r>
      <w:r w:rsidR="00C53B22">
        <w:rPr>
          <w:rtl/>
        </w:rPr>
        <w:t xml:space="preserve"> ، </w:t>
      </w:r>
      <w:r>
        <w:rPr>
          <w:rtl/>
        </w:rPr>
        <w:t xml:space="preserve">ولما ضعف أمره </w:t>
      </w:r>
      <w:r w:rsidR="00282B95">
        <w:rPr>
          <w:rtl/>
        </w:rPr>
        <w:br/>
      </w:r>
      <w:r>
        <w:rPr>
          <w:rtl/>
        </w:rPr>
        <w:t>راسل سليمان المأمون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B11980">
        <w:rPr>
          <w:rtl/>
        </w:rPr>
        <w:t>«</w:t>
      </w:r>
      <w:r w:rsidR="00354BDA">
        <w:rPr>
          <w:rFonts w:hint="cs"/>
          <w:rtl/>
        </w:rPr>
        <w:t xml:space="preserve"> </w:t>
      </w:r>
      <w:r>
        <w:rPr>
          <w:rtl/>
        </w:rPr>
        <w:t xml:space="preserve">وكان محمد قد حبس سليمان بن أبي جعفر وإبراهيم بن </w:t>
      </w:r>
      <w:r w:rsidR="00F45B3D">
        <w:rPr>
          <w:rtl/>
        </w:rPr>
        <w:br/>
      </w:r>
      <w:r>
        <w:rPr>
          <w:rtl/>
        </w:rPr>
        <w:t>المهدي لأمر بلغه</w:t>
      </w:r>
      <w:r w:rsidR="00C53B22">
        <w:rPr>
          <w:rtl/>
        </w:rPr>
        <w:t xml:space="preserve"> ، </w:t>
      </w:r>
      <w:r>
        <w:rPr>
          <w:rtl/>
        </w:rPr>
        <w:t>فلما صار هرثمة على باب بغداد أخرجهما من الحبس</w:t>
      </w:r>
      <w:r w:rsidR="00C53B22">
        <w:rPr>
          <w:rtl/>
        </w:rPr>
        <w:t xml:space="preserve"> ، </w:t>
      </w:r>
      <w:r>
        <w:rPr>
          <w:rtl/>
        </w:rPr>
        <w:t xml:space="preserve">ووجه </w:t>
      </w:r>
      <w:r w:rsidR="00F45B3D">
        <w:rPr>
          <w:rtl/>
        </w:rPr>
        <w:br/>
      </w:r>
      <w:r>
        <w:rPr>
          <w:rtl/>
        </w:rPr>
        <w:t>بهما مع جماعة</w:t>
      </w:r>
      <w:r w:rsidR="00F45B3D">
        <w:rPr>
          <w:rFonts w:hint="cs"/>
          <w:rtl/>
        </w:rPr>
        <w:t xml:space="preserve"> </w:t>
      </w:r>
      <w:r w:rsidR="00B11980">
        <w:rPr>
          <w:rtl/>
        </w:rPr>
        <w:t>»</w:t>
      </w:r>
      <w:r>
        <w:rPr>
          <w:rtl/>
        </w:rPr>
        <w:t xml:space="preserve"> </w:t>
      </w:r>
      <w:r w:rsidR="00BD7017" w:rsidRPr="00354BDA">
        <w:rPr>
          <w:rStyle w:val="rfdVarChar"/>
          <w:rtl/>
        </w:rPr>
        <w:t xml:space="preserve">( </w:t>
      </w:r>
      <w:r w:rsidR="00F45B3D" w:rsidRPr="00354BDA">
        <w:rPr>
          <w:rStyle w:val="rfdVarChar"/>
          <w:rtl/>
        </w:rPr>
        <w:t>اليعقوبي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2</w:t>
      </w:r>
      <w:r w:rsidR="00BD7017" w:rsidRPr="00354BDA">
        <w:rPr>
          <w:rStyle w:val="rfdVarChar"/>
          <w:rtl/>
        </w:rPr>
        <w:t xml:space="preserve"> / </w:t>
      </w:r>
      <w:r w:rsidRPr="00354BDA">
        <w:rPr>
          <w:rStyle w:val="rfdVarChar"/>
          <w:rtl/>
        </w:rPr>
        <w:t>441</w:t>
      </w:r>
      <w:r w:rsidR="00BD7017" w:rsidRPr="00354BD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354BDA">
        <w:rPr>
          <w:rFonts w:hint="cs"/>
          <w:rtl/>
        </w:rPr>
        <w:t xml:space="preserve"> </w:t>
      </w:r>
      <w:r w:rsidRPr="00354BDA">
        <w:rPr>
          <w:rStyle w:val="rfdBold2"/>
          <w:rtl/>
        </w:rPr>
        <w:t>راجع في حياته</w:t>
      </w:r>
      <w:r w:rsidR="00492F36">
        <w:rPr>
          <w:rtl/>
        </w:rPr>
        <w:t xml:space="preserve"> : </w:t>
      </w:r>
      <w:r w:rsidR="00F45B3D" w:rsidRPr="00354BDA">
        <w:rPr>
          <w:rStyle w:val="rfdVarChar"/>
          <w:rtl/>
        </w:rPr>
        <w:t>اليعقوبي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2</w:t>
      </w:r>
      <w:r w:rsidR="00BD7017" w:rsidRPr="00354BDA">
        <w:rPr>
          <w:rStyle w:val="rfdVarChar"/>
          <w:rtl/>
        </w:rPr>
        <w:t xml:space="preserve"> / </w:t>
      </w:r>
      <w:r w:rsidR="00267568">
        <w:rPr>
          <w:rStyle w:val="rfdVarChar"/>
          <w:rFonts w:hint="cs"/>
          <w:rtl/>
        </w:rPr>
        <w:t>1409</w:t>
      </w:r>
      <w:r w:rsidR="00C53B22" w:rsidRPr="00354BDA">
        <w:rPr>
          <w:rStyle w:val="rfdVarChar"/>
          <w:rtl/>
        </w:rPr>
        <w:t xml:space="preserve"> ، </w:t>
      </w:r>
      <w:r w:rsidR="00F45B3D" w:rsidRPr="00354BDA">
        <w:rPr>
          <w:rStyle w:val="rfdVarChar"/>
          <w:rtl/>
        </w:rPr>
        <w:t>وتاريخ خليفة</w:t>
      </w:r>
      <w:r w:rsidR="00BD7017" w:rsidRPr="00354BDA">
        <w:rPr>
          <w:rStyle w:val="rfdVarChar"/>
          <w:rtl/>
        </w:rPr>
        <w:t xml:space="preserve"> / </w:t>
      </w:r>
      <w:r w:rsidR="00F45B3D" w:rsidRPr="00354BDA">
        <w:rPr>
          <w:rStyle w:val="rfdVarChar"/>
          <w:rtl/>
        </w:rPr>
        <w:t>366</w:t>
      </w:r>
      <w:r w:rsidR="00C53B22" w:rsidRPr="00354BDA">
        <w:rPr>
          <w:rStyle w:val="rfdVarChar"/>
          <w:rtl/>
        </w:rPr>
        <w:t xml:space="preserve"> ، </w:t>
      </w:r>
      <w:r w:rsidR="00F45B3D" w:rsidRPr="00354BDA">
        <w:rPr>
          <w:rStyle w:val="rfdVarChar"/>
          <w:rtl/>
        </w:rPr>
        <w:br/>
      </w:r>
      <w:r w:rsidRPr="00354BDA">
        <w:rPr>
          <w:rStyle w:val="rfdVarChar"/>
          <w:rtl/>
        </w:rPr>
        <w:t>وت</w:t>
      </w:r>
      <w:r w:rsidR="00F45B3D" w:rsidRPr="00354BDA">
        <w:rPr>
          <w:rStyle w:val="rfdVarChar"/>
          <w:rtl/>
        </w:rPr>
        <w:t>اريخ بغداد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1</w:t>
      </w:r>
      <w:r w:rsidR="00BD7017" w:rsidRPr="00354BDA">
        <w:rPr>
          <w:rStyle w:val="rfdVarChar"/>
          <w:rtl/>
        </w:rPr>
        <w:t xml:space="preserve"> / </w:t>
      </w:r>
      <w:r w:rsidRPr="00354BDA">
        <w:rPr>
          <w:rStyle w:val="rfdVarChar"/>
          <w:rtl/>
        </w:rPr>
        <w:t>105</w:t>
      </w:r>
      <w:r w:rsidR="00C53B22" w:rsidRPr="00354BDA">
        <w:rPr>
          <w:rStyle w:val="rfdVarChar"/>
          <w:rtl/>
        </w:rPr>
        <w:t xml:space="preserve"> ، </w:t>
      </w:r>
      <w:r w:rsidR="00B11980" w:rsidRPr="00354BDA">
        <w:rPr>
          <w:rStyle w:val="rfdVarChar"/>
          <w:rtl/>
        </w:rPr>
        <w:t>و</w:t>
      </w:r>
      <w:r w:rsidR="00F45B3D" w:rsidRPr="00354BDA">
        <w:rPr>
          <w:rStyle w:val="rfdVarChar"/>
          <w:rtl/>
        </w:rPr>
        <w:t>107</w:t>
      </w:r>
      <w:r w:rsidR="00C53B22" w:rsidRPr="00354BDA">
        <w:rPr>
          <w:rStyle w:val="rfdVarChar"/>
          <w:rtl/>
        </w:rPr>
        <w:t xml:space="preserve"> ، </w:t>
      </w:r>
      <w:r w:rsidR="00F45B3D" w:rsidRPr="00354BDA">
        <w:rPr>
          <w:rStyle w:val="rfdVarChar"/>
          <w:rtl/>
        </w:rPr>
        <w:t>والوافي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16</w:t>
      </w:r>
      <w:r w:rsidR="00BD7017" w:rsidRPr="00354BDA">
        <w:rPr>
          <w:rStyle w:val="rfdVarChar"/>
          <w:rtl/>
        </w:rPr>
        <w:t xml:space="preserve"> / </w:t>
      </w:r>
      <w:r w:rsidR="00F45B3D" w:rsidRPr="00354BDA">
        <w:rPr>
          <w:rStyle w:val="rfdVarChar"/>
          <w:rtl/>
        </w:rPr>
        <w:t>383 وتاريخ دمشق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22</w:t>
      </w:r>
      <w:r w:rsidR="00BD7017" w:rsidRPr="00354BDA">
        <w:rPr>
          <w:rStyle w:val="rfdVarChar"/>
          <w:rtl/>
        </w:rPr>
        <w:t xml:space="preserve"> / </w:t>
      </w:r>
      <w:r w:rsidR="00F45B3D" w:rsidRPr="00354BDA">
        <w:rPr>
          <w:rStyle w:val="rfdVarChar"/>
          <w:rtl/>
        </w:rPr>
        <w:t>337</w:t>
      </w:r>
      <w:r w:rsidR="00C53B22" w:rsidRPr="00354BDA">
        <w:rPr>
          <w:rStyle w:val="rfdVarChar"/>
          <w:rtl/>
        </w:rPr>
        <w:t xml:space="preserve"> ، </w:t>
      </w:r>
      <w:r w:rsidR="00F45B3D" w:rsidRPr="00354BDA">
        <w:rPr>
          <w:rStyle w:val="rfdVarChar"/>
          <w:rtl/>
        </w:rPr>
        <w:t>و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38</w:t>
      </w:r>
      <w:r w:rsidR="00BD7017" w:rsidRPr="00354BDA">
        <w:rPr>
          <w:rStyle w:val="rfdVarChar"/>
          <w:rtl/>
        </w:rPr>
        <w:t xml:space="preserve"> / </w:t>
      </w:r>
      <w:r w:rsidRPr="00354BDA">
        <w:rPr>
          <w:rStyle w:val="rfdVarChar"/>
          <w:rtl/>
        </w:rPr>
        <w:t>117</w:t>
      </w:r>
      <w:r w:rsidR="00C53B22" w:rsidRPr="00354BDA">
        <w:rPr>
          <w:rStyle w:val="rfdVarChar"/>
          <w:rtl/>
        </w:rPr>
        <w:t xml:space="preserve"> ، </w:t>
      </w:r>
      <w:r w:rsidR="00F45B3D" w:rsidRPr="00354BDA">
        <w:rPr>
          <w:rStyle w:val="rfdVarChar"/>
          <w:rtl/>
        </w:rPr>
        <w:br/>
        <w:t>و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43</w:t>
      </w:r>
      <w:r w:rsidR="00BD7017" w:rsidRPr="00354BDA">
        <w:rPr>
          <w:rStyle w:val="rfdVarChar"/>
          <w:rtl/>
        </w:rPr>
        <w:t xml:space="preserve"> / </w:t>
      </w:r>
      <w:r w:rsidRPr="00354BDA">
        <w:rPr>
          <w:rStyle w:val="rfdVarChar"/>
          <w:rtl/>
        </w:rPr>
        <w:t>27</w:t>
      </w:r>
      <w:r w:rsidR="00C53B22" w:rsidRPr="00354BDA">
        <w:rPr>
          <w:rStyle w:val="rfdVarChar"/>
          <w:rtl/>
        </w:rPr>
        <w:t xml:space="preserve"> ، </w:t>
      </w:r>
      <w:r w:rsidR="00F45B3D" w:rsidRPr="00354BDA">
        <w:rPr>
          <w:rStyle w:val="rfdVarChar"/>
          <w:rtl/>
        </w:rPr>
        <w:t>و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48</w:t>
      </w:r>
      <w:r w:rsidR="00BD7017" w:rsidRPr="00354BDA">
        <w:rPr>
          <w:rStyle w:val="rfdVarChar"/>
          <w:rtl/>
        </w:rPr>
        <w:t xml:space="preserve"> / </w:t>
      </w:r>
      <w:r w:rsidRPr="00354BDA">
        <w:rPr>
          <w:rStyle w:val="rfdVarChar"/>
          <w:rtl/>
        </w:rPr>
        <w:t>236</w:t>
      </w:r>
      <w:r w:rsidR="00C53B22" w:rsidRPr="00354BDA">
        <w:rPr>
          <w:rStyle w:val="rfdVarChar"/>
          <w:rtl/>
        </w:rPr>
        <w:t xml:space="preserve"> ، </w:t>
      </w:r>
      <w:r w:rsidR="00F45B3D" w:rsidRPr="00354BDA">
        <w:rPr>
          <w:rStyle w:val="rfdVarChar"/>
          <w:rtl/>
        </w:rPr>
        <w:t>و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60</w:t>
      </w:r>
      <w:r w:rsidR="00BD7017" w:rsidRPr="00354BDA">
        <w:rPr>
          <w:rStyle w:val="rfdVarChar"/>
          <w:rtl/>
        </w:rPr>
        <w:t xml:space="preserve"> / </w:t>
      </w:r>
      <w:r w:rsidR="00F45B3D" w:rsidRPr="00354BDA">
        <w:rPr>
          <w:rStyle w:val="rfdVarChar"/>
          <w:rtl/>
        </w:rPr>
        <w:t>352</w:t>
      </w:r>
      <w:r w:rsidR="00C53B22" w:rsidRPr="00354BDA">
        <w:rPr>
          <w:rStyle w:val="rfdVarChar"/>
          <w:rtl/>
        </w:rPr>
        <w:t xml:space="preserve"> ، </w:t>
      </w:r>
      <w:r w:rsidR="00F45B3D" w:rsidRPr="00354BDA">
        <w:rPr>
          <w:rStyle w:val="rfdVarChar"/>
          <w:rtl/>
        </w:rPr>
        <w:t>والطبري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6</w:t>
      </w:r>
      <w:r w:rsidR="00BD7017" w:rsidRPr="00354BDA">
        <w:rPr>
          <w:rStyle w:val="rfdVarChar"/>
          <w:rtl/>
        </w:rPr>
        <w:t xml:space="preserve"> / </w:t>
      </w:r>
      <w:r w:rsidRPr="00354BDA">
        <w:rPr>
          <w:rStyle w:val="rfdVarChar"/>
          <w:rtl/>
        </w:rPr>
        <w:t>485</w:t>
      </w:r>
      <w:r w:rsidR="00C53B22" w:rsidRPr="00354BDA">
        <w:rPr>
          <w:rStyle w:val="rfdVarChar"/>
          <w:rtl/>
        </w:rPr>
        <w:t xml:space="preserve"> ، </w:t>
      </w:r>
      <w:r w:rsidR="00B11980" w:rsidRPr="00354BDA">
        <w:rPr>
          <w:rStyle w:val="rfdVarChar"/>
          <w:rtl/>
        </w:rPr>
        <w:t>و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7</w:t>
      </w:r>
      <w:r w:rsidR="00BD7017" w:rsidRPr="00354BDA">
        <w:rPr>
          <w:rStyle w:val="rfdVarChar"/>
          <w:rtl/>
        </w:rPr>
        <w:t xml:space="preserve"> / </w:t>
      </w:r>
      <w:r w:rsidR="00F45B3D" w:rsidRPr="00354BDA">
        <w:rPr>
          <w:rStyle w:val="rfdVarChar"/>
          <w:rtl/>
        </w:rPr>
        <w:t>25</w:t>
      </w:r>
      <w:r w:rsidR="00C53B22" w:rsidRPr="00354BDA">
        <w:rPr>
          <w:rStyle w:val="rfdVarChar"/>
          <w:rtl/>
        </w:rPr>
        <w:t xml:space="preserve"> ، </w:t>
      </w:r>
      <w:r w:rsidR="00B11980" w:rsidRPr="00354BDA">
        <w:rPr>
          <w:rStyle w:val="rfdVarChar"/>
          <w:rtl/>
        </w:rPr>
        <w:t>و</w:t>
      </w:r>
      <w:r w:rsidR="00420E2E" w:rsidRPr="00354BDA">
        <w:rPr>
          <w:rStyle w:val="rfdVarChar"/>
          <w:rFonts w:hint="cs"/>
          <w:rtl/>
        </w:rPr>
        <w:t xml:space="preserve"> </w:t>
      </w:r>
      <w:r w:rsidR="00F45B3D" w:rsidRPr="00354BDA">
        <w:rPr>
          <w:rStyle w:val="rfdVarChar"/>
          <w:rtl/>
        </w:rPr>
        <w:t>50</w:t>
      </w:r>
      <w:r w:rsidR="00C53B22" w:rsidRPr="00354BDA">
        <w:rPr>
          <w:rStyle w:val="rfdVarChar"/>
          <w:rtl/>
        </w:rPr>
        <w:t xml:space="preserve"> ، </w:t>
      </w:r>
      <w:r w:rsidR="00B11980" w:rsidRPr="00354BDA">
        <w:rPr>
          <w:rStyle w:val="rfdVarChar"/>
          <w:rtl/>
        </w:rPr>
        <w:t>و</w:t>
      </w:r>
      <w:r w:rsidR="00492F36" w:rsidRPr="00354BDA">
        <w:rPr>
          <w:rStyle w:val="rfdVarChar"/>
          <w:rtl/>
        </w:rPr>
        <w:t xml:space="preserve"> : </w:t>
      </w:r>
      <w:r w:rsidR="00F45B3D" w:rsidRPr="00354BDA">
        <w:rPr>
          <w:rStyle w:val="rfdVarChar"/>
          <w:rtl/>
        </w:rPr>
        <w:t>7</w:t>
      </w:r>
      <w:r w:rsidR="00BD7017" w:rsidRPr="00354BDA">
        <w:rPr>
          <w:rStyle w:val="rfdVarChar"/>
          <w:rtl/>
        </w:rPr>
        <w:t xml:space="preserve"> / </w:t>
      </w:r>
      <w:r w:rsidRPr="00354BDA">
        <w:rPr>
          <w:rStyle w:val="rfdVarChar"/>
          <w:rtl/>
        </w:rPr>
        <w:t>77</w:t>
      </w:r>
      <w:r w:rsidR="00BD7017" w:rsidRPr="00354BD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A20A82" w:rsidRDefault="00F45B3D" w:rsidP="00F006A7">
      <w:pPr>
        <w:rPr>
          <w:rStyle w:val="rfdBold2"/>
          <w:rtl/>
        </w:rPr>
      </w:pPr>
      <w:r>
        <w:rPr>
          <w:rStyle w:val="rfdBold2"/>
          <w:rtl/>
        </w:rPr>
        <w:t>أقول</w:t>
      </w:r>
      <w:r w:rsidR="00492F36">
        <w:rPr>
          <w:rStyle w:val="rfdBold2"/>
          <w:rtl/>
        </w:rPr>
        <w:t xml:space="preserve"> :</w:t>
      </w:r>
      <w:r w:rsidR="00492F36" w:rsidRPr="00354BDA">
        <w:rPr>
          <w:rtl/>
        </w:rPr>
        <w:t xml:space="preserve"> </w:t>
      </w:r>
      <w:r w:rsidR="00F006A7" w:rsidRPr="00354BDA">
        <w:rPr>
          <w:rtl/>
        </w:rPr>
        <w:t>يدل</w:t>
      </w:r>
      <w:r w:rsidR="00F006A7" w:rsidRPr="00F45B3D">
        <w:rPr>
          <w:rtl/>
        </w:rPr>
        <w:t xml:space="preserve"> تاريخ سليمان بن أبي جعفر المنصور</w:t>
      </w:r>
      <w:r w:rsidR="00C53B22">
        <w:rPr>
          <w:rtl/>
        </w:rPr>
        <w:t xml:space="preserve"> ، </w:t>
      </w:r>
      <w:r w:rsidR="00F006A7" w:rsidRPr="00F45B3D">
        <w:rPr>
          <w:rtl/>
        </w:rPr>
        <w:t xml:space="preserve">على أنه قام بتكريم جنازة </w:t>
      </w:r>
      <w:r>
        <w:rPr>
          <w:rtl/>
        </w:rPr>
        <w:br/>
        <w:t>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 w:rsidRPr="00F45B3D">
        <w:rPr>
          <w:rtl/>
        </w:rPr>
        <w:t>لمصلحة العباسيين</w:t>
      </w:r>
      <w:r w:rsidR="00C53B22">
        <w:rPr>
          <w:rtl/>
        </w:rPr>
        <w:t xml:space="preserve"> ، </w:t>
      </w:r>
      <w:r w:rsidR="00354BDA">
        <w:rPr>
          <w:rtl/>
        </w:rPr>
        <w:t>حتى لا</w:t>
      </w:r>
      <w:r>
        <w:rPr>
          <w:rtl/>
        </w:rPr>
        <w:t>تتفاقم عليهم نقمة الناس</w:t>
      </w:r>
      <w:r w:rsidR="00C53B22">
        <w:rPr>
          <w:rtl/>
        </w:rPr>
        <w:t xml:space="preserve"> ، </w:t>
      </w:r>
      <w:r w:rsidR="00F006A7" w:rsidRPr="00F45B3D">
        <w:rPr>
          <w:rtl/>
        </w:rPr>
        <w:t xml:space="preserve">خاصة </w:t>
      </w:r>
      <w:r>
        <w:rPr>
          <w:rtl/>
        </w:rPr>
        <w:br/>
      </w:r>
      <w:r w:rsidR="00F006A7" w:rsidRPr="00F45B3D">
        <w:rPr>
          <w:rtl/>
        </w:rPr>
        <w:t>وأن العلويين كانوا ثائرين في عدة مناطق</w:t>
      </w:r>
      <w:r w:rsidR="00BD7017">
        <w:rPr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</w:p>
    <w:p w:rsidR="00F006A7" w:rsidRDefault="00F006A7" w:rsidP="00354BDA">
      <w:pPr>
        <w:pStyle w:val="Heading2Center"/>
        <w:rPr>
          <w:rtl/>
        </w:rPr>
      </w:pPr>
      <w:r>
        <w:rPr>
          <w:rtl/>
        </w:rPr>
        <w:t>5</w:t>
      </w:r>
      <w:r w:rsidR="00B11980">
        <w:rPr>
          <w:rtl/>
        </w:rPr>
        <w:t xml:space="preserve"> ـ </w:t>
      </w:r>
      <w:r w:rsidR="00F45B3D">
        <w:rPr>
          <w:rtl/>
        </w:rPr>
        <w:t>صار قبر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مزاراً ومشهداً من أول يوم</w:t>
      </w:r>
    </w:p>
    <w:p w:rsidR="00F006A7" w:rsidRPr="00354BDA" w:rsidRDefault="00F45B3D" w:rsidP="00F006A7">
      <w:pPr>
        <w:rPr>
          <w:rStyle w:val="rfdPoemTiniCharChar"/>
          <w:rtl/>
        </w:rPr>
      </w:pPr>
      <w:r w:rsidRPr="00354BDA">
        <w:rPr>
          <w:rStyle w:val="rfdBold2"/>
          <w:rtl/>
        </w:rPr>
        <w:t>قال الذهبي في سير أعلام النبلاء</w:t>
      </w:r>
      <w:r w:rsidR="00492F36" w:rsidRPr="00354BDA">
        <w:rPr>
          <w:rStyle w:val="rfdBold2"/>
          <w:rtl/>
        </w:rPr>
        <w:t xml:space="preserve"> :</w:t>
      </w:r>
      <w:r w:rsidR="00492F36">
        <w:rPr>
          <w:rStyle w:val="rfdFootnoteBold"/>
          <w:rtl/>
        </w:rPr>
        <w:t xml:space="preserve"> </w:t>
      </w:r>
      <w:r w:rsidRPr="00354BDA">
        <w:rPr>
          <w:rStyle w:val="rfdVarChar"/>
          <w:rtl/>
        </w:rPr>
        <w:t>6</w:t>
      </w:r>
      <w:r w:rsidR="00BD7017" w:rsidRPr="00354BDA">
        <w:rPr>
          <w:rStyle w:val="rfdVarChar"/>
          <w:rtl/>
        </w:rPr>
        <w:t xml:space="preserve"> / </w:t>
      </w:r>
      <w:r w:rsidR="00F006A7" w:rsidRPr="00354BDA">
        <w:rPr>
          <w:rStyle w:val="rfdVarChar"/>
          <w:rtl/>
        </w:rPr>
        <w:t>273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54BDA">
        <w:rPr>
          <w:rFonts w:hint="cs"/>
          <w:rtl/>
        </w:rPr>
        <w:t xml:space="preserve"> </w:t>
      </w:r>
      <w:r>
        <w:rPr>
          <w:rtl/>
        </w:rPr>
        <w:t>قلت</w:t>
      </w:r>
      <w:r w:rsidR="00492F36">
        <w:rPr>
          <w:rtl/>
        </w:rPr>
        <w:t xml:space="preserve"> : </w:t>
      </w:r>
      <w:r w:rsidR="00F006A7">
        <w:rPr>
          <w:rtl/>
        </w:rPr>
        <w:t>له مشهد عظيم مشهور ببغداد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دفن معه فيه حفيده الجواد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ولولده علي بن موسى مشهد عظيم بطوس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وكانت </w:t>
      </w:r>
      <w:r>
        <w:rPr>
          <w:rtl/>
        </w:rPr>
        <w:br/>
      </w:r>
      <w:r w:rsidR="00F006A7">
        <w:rPr>
          <w:rtl/>
        </w:rPr>
        <w:t>وفاة موسى الكاظم في رجب سنة ثلاث وثمانين ومئة</w:t>
      </w:r>
      <w:r w:rsidR="00BD7017">
        <w:rPr>
          <w:rtl/>
        </w:rPr>
        <w:t xml:space="preserve"> .</w:t>
      </w:r>
      <w:r w:rsidR="00F006A7">
        <w:rPr>
          <w:rtl/>
        </w:rPr>
        <w:t xml:space="preserve"> عاش خمساً وخمسين سنة</w:t>
      </w:r>
      <w:r w:rsidR="00354BD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354BDA">
        <w:rPr>
          <w:rFonts w:hint="cs"/>
          <w:rtl/>
        </w:rPr>
        <w:t xml:space="preserve"> </w:t>
      </w:r>
      <w:r w:rsidR="00354BDA">
        <w:rPr>
          <w:rFonts w:hint="cs"/>
          <w:rtl/>
        </w:rPr>
        <w:br/>
      </w:r>
    </w:p>
    <w:p w:rsidR="00421703" w:rsidRDefault="00421703" w:rsidP="00F006A7">
      <w:pPr>
        <w:rPr>
          <w:rtl/>
        </w:rPr>
        <w:sectPr w:rsidR="00421703" w:rsidSect="003656F0">
          <w:headerReference w:type="even" r:id="rId86"/>
          <w:headerReference w:type="default" r:id="rId87"/>
          <w:headerReference w:type="first" r:id="rId88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A20A82" w:rsidP="00F006A7">
      <w:pPr>
        <w:rPr>
          <w:rtl/>
        </w:rPr>
      </w:pPr>
      <w:r>
        <w:rPr>
          <w:rtl/>
        </w:rPr>
        <w:lastRenderedPageBreak/>
        <w:br w:type="page"/>
      </w:r>
      <w:r w:rsidR="00621CBC" w:rsidRPr="00354BDA">
        <w:rPr>
          <w:rStyle w:val="rfdBold2"/>
          <w:rtl/>
        </w:rPr>
        <w:lastRenderedPageBreak/>
        <w:t>وقال أبو الفداء</w:t>
      </w:r>
      <w:r w:rsidR="00BD7017" w:rsidRPr="00354BDA">
        <w:rPr>
          <w:rtl/>
        </w:rPr>
        <w:t xml:space="preserve"> </w:t>
      </w:r>
      <w:r w:rsidR="00BD7017" w:rsidRPr="00354BDA">
        <w:rPr>
          <w:rStyle w:val="rfdVarChar"/>
          <w:rtl/>
        </w:rPr>
        <w:t xml:space="preserve">/ </w:t>
      </w:r>
      <w:r w:rsidR="00F006A7" w:rsidRPr="00354BDA">
        <w:rPr>
          <w:rStyle w:val="rfdVarChar"/>
          <w:rtl/>
        </w:rPr>
        <w:t>283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54BDA">
        <w:rPr>
          <w:rFonts w:hint="cs"/>
          <w:rtl/>
        </w:rPr>
        <w:t xml:space="preserve"> </w:t>
      </w:r>
      <w:r w:rsidR="00F006A7">
        <w:rPr>
          <w:rtl/>
        </w:rPr>
        <w:t>وتوفي في هذه السنة أعني سنة ثلاث وثمانين ومائة</w:t>
      </w:r>
      <w:r w:rsidR="00C53B22">
        <w:rPr>
          <w:rtl/>
        </w:rPr>
        <w:t xml:space="preserve"> ، </w:t>
      </w:r>
      <w:r w:rsidR="00621CBC">
        <w:rPr>
          <w:rtl/>
        </w:rPr>
        <w:br/>
      </w:r>
      <w:r w:rsidR="00F006A7">
        <w:rPr>
          <w:rtl/>
        </w:rPr>
        <w:t>لخمس بقين من رجب ببغداد</w:t>
      </w:r>
      <w:r w:rsidR="00C53B22">
        <w:rPr>
          <w:rtl/>
        </w:rPr>
        <w:t xml:space="preserve"> ، </w:t>
      </w:r>
      <w:r w:rsidR="00F006A7">
        <w:rPr>
          <w:rtl/>
        </w:rPr>
        <w:t>وقبره مشهور هناك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وعليه مشهد عظيم في </w:t>
      </w:r>
      <w:r w:rsidR="00621CBC">
        <w:rPr>
          <w:rtl/>
        </w:rPr>
        <w:br/>
      </w:r>
      <w:r w:rsidR="00F006A7">
        <w:rPr>
          <w:rtl/>
        </w:rPr>
        <w:t>الجانب الغربي من بغداد</w:t>
      </w:r>
      <w:r w:rsidR="00621CB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621CBC" w:rsidP="00F006A7">
      <w:pPr>
        <w:rPr>
          <w:rtl/>
        </w:rPr>
      </w:pPr>
      <w:r w:rsidRPr="00354BDA">
        <w:rPr>
          <w:rStyle w:val="rfdBold2"/>
          <w:rtl/>
        </w:rPr>
        <w:t>وقال السمعاني في الأنساب</w:t>
      </w:r>
      <w:r w:rsidR="00492F36" w:rsidRPr="00354BDA">
        <w:rPr>
          <w:rtl/>
        </w:rPr>
        <w:t xml:space="preserve"> : </w:t>
      </w:r>
      <w:r w:rsidRPr="00354BDA">
        <w:rPr>
          <w:rStyle w:val="rfdVarChar"/>
          <w:rtl/>
        </w:rPr>
        <w:t>5</w:t>
      </w:r>
      <w:r w:rsidR="00BD7017" w:rsidRPr="00354BDA">
        <w:rPr>
          <w:rStyle w:val="rfdVarChar"/>
          <w:rtl/>
        </w:rPr>
        <w:t xml:space="preserve"> / </w:t>
      </w:r>
      <w:r w:rsidR="00F006A7" w:rsidRPr="00354BDA">
        <w:rPr>
          <w:rStyle w:val="rfdVarChar"/>
          <w:rtl/>
        </w:rPr>
        <w:t>405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54BDA">
        <w:rPr>
          <w:rFonts w:hint="cs"/>
          <w:rtl/>
        </w:rPr>
        <w:t xml:space="preserve"> </w:t>
      </w:r>
      <w:r>
        <w:rPr>
          <w:rtl/>
        </w:rPr>
        <w:t>الموسوي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بضم الميم والسين المهملة المفتوحة </w:t>
      </w:r>
      <w:r>
        <w:rPr>
          <w:rtl/>
        </w:rPr>
        <w:br/>
      </w:r>
      <w:r w:rsidR="00F006A7">
        <w:rPr>
          <w:rtl/>
        </w:rPr>
        <w:t>بين الواوين</w:t>
      </w:r>
      <w:r w:rsidR="00C53B22">
        <w:rPr>
          <w:rtl/>
        </w:rPr>
        <w:t xml:space="preserve"> ، </w:t>
      </w:r>
      <w:r w:rsidR="00F006A7">
        <w:rPr>
          <w:rtl/>
        </w:rPr>
        <w:t>هذه النسبة لجماعة من السادة العلوية ينتسبون إلى موسى الكاظم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 xml:space="preserve">وهو موسى بن جعفر بن محمد بن علي بن الحسين بن علي بن أبي طالب رضي الله </w:t>
      </w:r>
      <w:r>
        <w:rPr>
          <w:rtl/>
        </w:rPr>
        <w:br/>
      </w:r>
      <w:r w:rsidR="00F006A7">
        <w:rPr>
          <w:rtl/>
        </w:rPr>
        <w:t>عنه</w:t>
      </w:r>
      <w:r w:rsidR="00C53B22">
        <w:rPr>
          <w:rtl/>
        </w:rPr>
        <w:t xml:space="preserve"> ، </w:t>
      </w:r>
      <w:r w:rsidR="00F006A7">
        <w:rPr>
          <w:rtl/>
        </w:rPr>
        <w:t>وفيهم كثرة</w:t>
      </w:r>
      <w:r w:rsidR="00354BDA">
        <w:rPr>
          <w:rtl/>
        </w:rPr>
        <w:t xml:space="preserve"> .</w:t>
      </w:r>
      <w:r w:rsidR="00BD7017">
        <w:rPr>
          <w:rtl/>
        </w:rPr>
        <w:t>.</w:t>
      </w:r>
      <w:r w:rsidR="00F006A7">
        <w:rPr>
          <w:rtl/>
        </w:rPr>
        <w:t xml:space="preserve"> ومشهده ببغداد مشهور يزار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يقال له مشهد باب التبن </w:t>
      </w:r>
      <w:r>
        <w:rPr>
          <w:rtl/>
        </w:rPr>
        <w:br/>
      </w:r>
      <w:r w:rsidR="00F006A7">
        <w:rPr>
          <w:rtl/>
        </w:rPr>
        <w:t>ويقال له مقابر قريش أيضاً</w:t>
      </w:r>
      <w:r w:rsidR="00C53B22">
        <w:rPr>
          <w:rtl/>
        </w:rPr>
        <w:t xml:space="preserve"> ، </w:t>
      </w:r>
      <w:r w:rsidR="00F006A7">
        <w:rPr>
          <w:rtl/>
        </w:rPr>
        <w:t>زرته غير مرة</w:t>
      </w:r>
      <w:r w:rsidR="00C53B22">
        <w:rPr>
          <w:rtl/>
        </w:rPr>
        <w:t xml:space="preserve"> ، </w:t>
      </w:r>
      <w:r w:rsidR="00F006A7">
        <w:rPr>
          <w:rtl/>
        </w:rPr>
        <w:t>مع ابن ابنه محمد بن الرضا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621CBC" w:rsidP="00F006A7">
      <w:pPr>
        <w:rPr>
          <w:rtl/>
        </w:rPr>
      </w:pPr>
      <w:r w:rsidRPr="00354BDA">
        <w:rPr>
          <w:rStyle w:val="rfdBold2"/>
          <w:rtl/>
        </w:rPr>
        <w:t>وقال في وفيات الأعيان</w:t>
      </w:r>
      <w:r w:rsidR="00492F36" w:rsidRPr="00354BDA">
        <w:rPr>
          <w:rtl/>
        </w:rPr>
        <w:t xml:space="preserve"> : </w:t>
      </w:r>
      <w:r w:rsidRPr="00354BDA">
        <w:rPr>
          <w:rStyle w:val="rfdVarChar"/>
          <w:rtl/>
        </w:rPr>
        <w:t>5</w:t>
      </w:r>
      <w:r w:rsidR="00BD7017" w:rsidRPr="00354BDA">
        <w:rPr>
          <w:rStyle w:val="rfdVarChar"/>
          <w:rtl/>
        </w:rPr>
        <w:t xml:space="preserve"> / </w:t>
      </w:r>
      <w:r w:rsidR="00F006A7" w:rsidRPr="00354BDA">
        <w:rPr>
          <w:rStyle w:val="rfdVarChar"/>
          <w:rtl/>
        </w:rPr>
        <w:t>310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54BDA">
        <w:rPr>
          <w:rFonts w:hint="cs"/>
          <w:rtl/>
        </w:rPr>
        <w:t xml:space="preserve"> </w:t>
      </w:r>
      <w:r>
        <w:rPr>
          <w:rtl/>
        </w:rPr>
        <w:t>قال الخطيب</w:t>
      </w:r>
      <w:r w:rsidR="00492F36">
        <w:rPr>
          <w:rtl/>
        </w:rPr>
        <w:t xml:space="preserve"> : </w:t>
      </w:r>
      <w:r w:rsidR="00F006A7">
        <w:rPr>
          <w:rtl/>
        </w:rPr>
        <w:t xml:space="preserve">توفي في الحبس ودفن في مقابر </w:t>
      </w:r>
      <w:r>
        <w:rPr>
          <w:rtl/>
        </w:rPr>
        <w:br/>
      </w:r>
      <w:r w:rsidR="00F006A7">
        <w:rPr>
          <w:rtl/>
        </w:rPr>
        <w:t>الشونيزيين خارج القبة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وقبره هناك مشهور يزار وعليه مشهد عظيم فيه قناديل </w:t>
      </w:r>
      <w:r>
        <w:rPr>
          <w:rtl/>
        </w:rPr>
        <w:br/>
      </w:r>
      <w:r w:rsidR="00F006A7">
        <w:rPr>
          <w:rtl/>
        </w:rPr>
        <w:t>الذهب والفضة وأنواع الآلات والفرش ما لا يحد</w:t>
      </w:r>
      <w:r w:rsidR="00C53B22">
        <w:rPr>
          <w:rtl/>
        </w:rPr>
        <w:t xml:space="preserve"> ، </w:t>
      </w:r>
      <w:r w:rsidR="00F006A7">
        <w:rPr>
          <w:rtl/>
        </w:rPr>
        <w:t>وهو في الجانب الغربي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 w:rsidRPr="00354BDA">
        <w:rPr>
          <w:rtl/>
        </w:rPr>
        <w:t>«</w:t>
      </w:r>
      <w:r w:rsidR="00354BDA">
        <w:rPr>
          <w:rFonts w:hint="cs"/>
          <w:rtl/>
        </w:rPr>
        <w:t xml:space="preserve"> </w:t>
      </w:r>
      <w:r w:rsidR="00621CBC" w:rsidRPr="00354BDA">
        <w:rPr>
          <w:rtl/>
        </w:rPr>
        <w:t>قال الرضا</w:t>
      </w:r>
      <w:r w:rsidR="004D5DDF">
        <w:rPr>
          <w:rStyle w:val="rfdFootnoteBold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FootnoteBold"/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من زار قبر أ</w:t>
      </w:r>
      <w:r w:rsidR="00621CBC">
        <w:rPr>
          <w:rtl/>
        </w:rPr>
        <w:t>بي ببغداد كمن زار قبر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وقبر أمير </w:t>
      </w:r>
      <w:r w:rsidR="00621CBC">
        <w:rPr>
          <w:rtl/>
        </w:rPr>
        <w:br/>
      </w:r>
      <w:r w:rsidR="00621CBC" w:rsidRPr="00354BDA">
        <w:rPr>
          <w:rtl/>
        </w:rPr>
        <w:t>المؤمنين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354BDA">
        <w:rPr>
          <w:rtl/>
        </w:rPr>
        <w:t xml:space="preserve"> </w:t>
      </w:r>
      <w:r w:rsidR="00F006A7" w:rsidRPr="00354BDA">
        <w:rPr>
          <w:rtl/>
        </w:rPr>
        <w:t>إلا أن لرسول الله ولأمير المؤمنين صلوات الله عليهما فضلهما</w:t>
      </w:r>
      <w:r w:rsidR="00354BDA">
        <w:rPr>
          <w:rFonts w:hint="cs"/>
          <w:rtl/>
        </w:rPr>
        <w:t xml:space="preserve"> </w:t>
      </w:r>
      <w:r w:rsidRPr="00354BDA">
        <w:rPr>
          <w:rtl/>
        </w:rPr>
        <w:t>»</w:t>
      </w:r>
      <w:r w:rsidR="00F006A7">
        <w:rPr>
          <w:rtl/>
        </w:rPr>
        <w:t xml:space="preserve"> </w:t>
      </w:r>
      <w:r w:rsidR="00621CBC">
        <w:rPr>
          <w:rtl/>
        </w:rPr>
        <w:br/>
      </w:r>
      <w:r w:rsidR="00BD7017" w:rsidRPr="00354BDA">
        <w:rPr>
          <w:rStyle w:val="rfdVarChar"/>
          <w:rtl/>
        </w:rPr>
        <w:t xml:space="preserve">( </w:t>
      </w:r>
      <w:r w:rsidR="00621CBC" w:rsidRPr="00354BDA">
        <w:rPr>
          <w:rStyle w:val="rfdVarChar"/>
          <w:rtl/>
        </w:rPr>
        <w:t>الكافي</w:t>
      </w:r>
      <w:r w:rsidR="00492F36" w:rsidRPr="00354BDA">
        <w:rPr>
          <w:rStyle w:val="rfdVarChar"/>
          <w:rtl/>
        </w:rPr>
        <w:t xml:space="preserve"> : </w:t>
      </w:r>
      <w:r w:rsidR="00621CBC" w:rsidRPr="00354BDA">
        <w:rPr>
          <w:rStyle w:val="rfdVarChar"/>
          <w:rtl/>
        </w:rPr>
        <w:t>4</w:t>
      </w:r>
      <w:r w:rsidR="00BD7017" w:rsidRPr="00354BDA">
        <w:rPr>
          <w:rStyle w:val="rfdVarChar"/>
          <w:rtl/>
        </w:rPr>
        <w:t xml:space="preserve"> / </w:t>
      </w:r>
      <w:r w:rsidR="00F006A7" w:rsidRPr="00354BDA">
        <w:rPr>
          <w:rStyle w:val="rfdVarChar"/>
          <w:rtl/>
        </w:rPr>
        <w:t>583</w:t>
      </w:r>
      <w:r w:rsidR="00BD7017" w:rsidRPr="00354BD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621CBC" w:rsidRDefault="00354BDA" w:rsidP="00354BDA">
      <w:pPr>
        <w:pStyle w:val="rfdCenterBold1"/>
        <w:rPr>
          <w:rtl/>
        </w:rPr>
      </w:pPr>
      <w:r>
        <w:t></w:t>
      </w:r>
      <w:r w:rsidR="00621CBC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</w:t>
      </w:r>
    </w:p>
    <w:p w:rsidR="00420E2E" w:rsidRDefault="00A20A82" w:rsidP="00A20A82">
      <w:pPr>
        <w:pStyle w:val="rfdBold1"/>
        <w:rPr>
          <w:rtl/>
        </w:rPr>
      </w:pPr>
      <w:r>
        <w:rPr>
          <w:rtl/>
        </w:rPr>
        <w:br w:type="page"/>
      </w:r>
      <w:r w:rsidR="00621CBC">
        <w:rPr>
          <w:rtl/>
        </w:rPr>
        <w:lastRenderedPageBreak/>
        <w:t>الفصل الثالث عشر</w:t>
      </w:r>
    </w:p>
    <w:p w:rsidR="00F006A7" w:rsidRDefault="00621CBC" w:rsidP="00420E2E">
      <w:pPr>
        <w:pStyle w:val="Heading1Center"/>
        <w:rPr>
          <w:rtl/>
        </w:rPr>
      </w:pPr>
      <w:r>
        <w:rPr>
          <w:rtl/>
        </w:rPr>
        <w:t>هارون يقتل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وينكر قتله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500D7">
      <w:pPr>
        <w:pStyle w:val="Heading2Center"/>
        <w:rPr>
          <w:rtl/>
        </w:rPr>
      </w:pPr>
      <w:r>
        <w:rPr>
          <w:rtl/>
        </w:rPr>
        <w:t>1</w:t>
      </w:r>
      <w:r w:rsidR="00B11980">
        <w:rPr>
          <w:rtl/>
        </w:rPr>
        <w:t xml:space="preserve"> ـ </w:t>
      </w:r>
      <w:r w:rsidR="00621CBC">
        <w:rPr>
          <w:rtl/>
        </w:rPr>
        <w:t>لما رأى هارون معجزات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قرر قتله</w:t>
      </w:r>
      <w:r w:rsidR="00492F36">
        <w:rPr>
          <w:rtl/>
        </w:rPr>
        <w:t xml:space="preserve"> !</w:t>
      </w:r>
    </w:p>
    <w:p w:rsidR="00F006A7" w:rsidRDefault="00621CBC" w:rsidP="00F006A7">
      <w:pPr>
        <w:rPr>
          <w:rtl/>
        </w:rPr>
      </w:pPr>
      <w:r>
        <w:rPr>
          <w:rStyle w:val="rfdBold2"/>
          <w:rtl/>
        </w:rPr>
        <w:t>في غيبة الطوسي</w:t>
      </w:r>
      <w:r w:rsidR="00BD7017">
        <w:rPr>
          <w:rStyle w:val="rfdBold2"/>
          <w:rtl/>
        </w:rPr>
        <w:t xml:space="preserve"> </w:t>
      </w:r>
      <w:r w:rsidR="00BD7017" w:rsidRPr="00F500D7">
        <w:rPr>
          <w:rStyle w:val="rfdVarChar"/>
          <w:rtl/>
        </w:rPr>
        <w:t xml:space="preserve">/ </w:t>
      </w:r>
      <w:r w:rsidR="00F006A7" w:rsidRPr="00F500D7">
        <w:rPr>
          <w:rStyle w:val="rfdVarChar"/>
          <w:rtl/>
        </w:rPr>
        <w:t>24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500D7">
        <w:rPr>
          <w:rFonts w:hint="cs"/>
          <w:rtl/>
        </w:rPr>
        <w:t xml:space="preserve"> </w:t>
      </w:r>
      <w:r>
        <w:rPr>
          <w:rtl/>
        </w:rPr>
        <w:t>عن محمد بن عباد المهلبي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لما حبس هارون الرشيد أبا </w:t>
      </w:r>
      <w:r>
        <w:rPr>
          <w:rtl/>
        </w:rPr>
        <w:br/>
      </w:r>
      <w:r w:rsidR="00F006A7">
        <w:rPr>
          <w:rtl/>
        </w:rPr>
        <w:t>إبراهيم موسى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وأظهر الدلائل والمعجزات وهو في الحبس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تحير الرشيد </w:t>
      </w:r>
      <w:r>
        <w:rPr>
          <w:rtl/>
        </w:rPr>
        <w:br/>
      </w:r>
      <w:r w:rsidR="00F006A7">
        <w:rPr>
          <w:rtl/>
        </w:rPr>
        <w:t>فد</w:t>
      </w:r>
      <w:r>
        <w:rPr>
          <w:rtl/>
        </w:rPr>
        <w:t>عا يحيى بن خالد البرمكي فقال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علي أما ترى ما نحن فيه من هذه </w:t>
      </w:r>
      <w:r>
        <w:rPr>
          <w:rtl/>
        </w:rPr>
        <w:br/>
        <w:t>العجائب</w:t>
      </w:r>
      <w:r w:rsidR="00C53B22">
        <w:rPr>
          <w:rtl/>
        </w:rPr>
        <w:t xml:space="preserve"> ، </w:t>
      </w:r>
      <w:r w:rsidR="00F006A7">
        <w:rPr>
          <w:rtl/>
        </w:rPr>
        <w:t>ألا تدبر في أمر هذا الرجل تدبيراً يريحنا من غمه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فقال له يحيى بن خالد البرم</w:t>
      </w:r>
      <w:r w:rsidR="00621CBC">
        <w:rPr>
          <w:rtl/>
        </w:rPr>
        <w:t>كي</w:t>
      </w:r>
      <w:r w:rsidR="00492F36">
        <w:rPr>
          <w:rtl/>
        </w:rPr>
        <w:t xml:space="preserve"> : </w:t>
      </w:r>
      <w:r>
        <w:rPr>
          <w:rtl/>
        </w:rPr>
        <w:t xml:space="preserve">الذي أراه لك يا أمير المؤمنين أن تمنن عليه </w:t>
      </w:r>
      <w:r w:rsidR="00621CBC">
        <w:rPr>
          <w:rtl/>
        </w:rPr>
        <w:br/>
      </w:r>
      <w:r>
        <w:rPr>
          <w:rtl/>
        </w:rPr>
        <w:t>وتصل رحمه</w:t>
      </w:r>
      <w:r w:rsidR="00C53B22">
        <w:rPr>
          <w:rtl/>
        </w:rPr>
        <w:t xml:space="preserve"> ، </w:t>
      </w:r>
      <w:r>
        <w:rPr>
          <w:rtl/>
        </w:rPr>
        <w:t>فقد والله أفسد علينا قلوب شيعتنا</w:t>
      </w:r>
      <w:r w:rsidR="00C53B22">
        <w:rPr>
          <w:rtl/>
        </w:rPr>
        <w:t xml:space="preserve"> ، </w:t>
      </w:r>
      <w:r>
        <w:rPr>
          <w:rtl/>
        </w:rPr>
        <w:t xml:space="preserve">وكان يحيى يتولاه وهارون لا </w:t>
      </w:r>
      <w:r w:rsidR="00621CBC">
        <w:rPr>
          <w:rtl/>
        </w:rPr>
        <w:br/>
      </w:r>
      <w:r>
        <w:rPr>
          <w:rtl/>
        </w:rPr>
        <w:t>يعلم ذلك</w:t>
      </w:r>
      <w:r w:rsidR="00BD7017">
        <w:rPr>
          <w:rtl/>
        </w:rPr>
        <w:t xml:space="preserve"> .</w:t>
      </w:r>
      <w:r w:rsidR="00621CBC">
        <w:rPr>
          <w:rtl/>
        </w:rPr>
        <w:t xml:space="preserve"> فقال هارون</w:t>
      </w:r>
      <w:r w:rsidR="00492F36">
        <w:rPr>
          <w:rtl/>
        </w:rPr>
        <w:t xml:space="preserve"> : </w:t>
      </w:r>
      <w:r>
        <w:rPr>
          <w:rtl/>
        </w:rPr>
        <w:t>انطلق إليه وأطلق عنه الحديد</w:t>
      </w:r>
      <w:r w:rsidR="00C53B22">
        <w:rPr>
          <w:rtl/>
        </w:rPr>
        <w:t xml:space="preserve"> ، </w:t>
      </w:r>
      <w:r>
        <w:rPr>
          <w:rtl/>
        </w:rPr>
        <w:t xml:space="preserve">وأبلغه عني السلام </w:t>
      </w:r>
      <w:r w:rsidR="00621CBC">
        <w:rPr>
          <w:rtl/>
        </w:rPr>
        <w:br/>
        <w:t>وقل له</w:t>
      </w:r>
      <w:r w:rsidR="00492F36">
        <w:rPr>
          <w:rtl/>
        </w:rPr>
        <w:t xml:space="preserve"> : </w:t>
      </w:r>
      <w:r w:rsidR="00621CBC">
        <w:rPr>
          <w:rtl/>
        </w:rPr>
        <w:t>يقول لك ابن عمك</w:t>
      </w:r>
      <w:r w:rsidR="00492F36">
        <w:rPr>
          <w:rtl/>
        </w:rPr>
        <w:t xml:space="preserve"> : </w:t>
      </w:r>
      <w:r>
        <w:rPr>
          <w:rtl/>
        </w:rPr>
        <w:t xml:space="preserve">إنه قد سبق مني فيك يمين أني لا أخليك حتى تقر </w:t>
      </w:r>
      <w:r w:rsidR="00621CBC">
        <w:rPr>
          <w:rtl/>
        </w:rPr>
        <w:br/>
      </w:r>
      <w:r>
        <w:rPr>
          <w:rtl/>
        </w:rPr>
        <w:t>لي بالإساءة</w:t>
      </w:r>
      <w:r w:rsidR="00C53B22">
        <w:rPr>
          <w:rtl/>
        </w:rPr>
        <w:t xml:space="preserve"> ، </w:t>
      </w:r>
      <w:r>
        <w:rPr>
          <w:rtl/>
        </w:rPr>
        <w:t>وتسألني العفو عما سلف منك</w:t>
      </w:r>
      <w:r w:rsidR="00C53B22">
        <w:rPr>
          <w:rtl/>
        </w:rPr>
        <w:t xml:space="preserve"> ، </w:t>
      </w:r>
      <w:r>
        <w:rPr>
          <w:rtl/>
        </w:rPr>
        <w:t>وليس عليك في إقرارك عار</w:t>
      </w:r>
      <w:r w:rsidR="00C53B22">
        <w:rPr>
          <w:rtl/>
        </w:rPr>
        <w:t xml:space="preserve"> ، </w:t>
      </w:r>
      <w:r>
        <w:rPr>
          <w:rtl/>
        </w:rPr>
        <w:t xml:space="preserve">ولا </w:t>
      </w:r>
      <w:r w:rsidR="00621CBC">
        <w:rPr>
          <w:rtl/>
        </w:rPr>
        <w:br/>
      </w:r>
      <w:r>
        <w:rPr>
          <w:rtl/>
        </w:rPr>
        <w:t>في مسألتك إياي منقصة</w:t>
      </w:r>
      <w:r w:rsidR="00C53B22">
        <w:rPr>
          <w:rtl/>
        </w:rPr>
        <w:t xml:space="preserve"> ، </w:t>
      </w:r>
      <w:r>
        <w:rPr>
          <w:rtl/>
        </w:rPr>
        <w:t xml:space="preserve">وهذا يحيى بن خالد ثقتي ووزيري وصاحب أمري </w:t>
      </w:r>
      <w:r w:rsidR="00621CBC">
        <w:rPr>
          <w:rtl/>
        </w:rPr>
        <w:br/>
      </w:r>
      <w:r>
        <w:rPr>
          <w:rtl/>
        </w:rPr>
        <w:t>فسله بقدر ما أخرج من يميني</w:t>
      </w:r>
      <w:r w:rsidR="00C53B22">
        <w:rPr>
          <w:rtl/>
        </w:rPr>
        <w:t xml:space="preserve"> ، </w:t>
      </w:r>
      <w:r>
        <w:rPr>
          <w:rtl/>
        </w:rPr>
        <w:t>وانصرف راشداً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F500D7" w:rsidRDefault="00621CBC" w:rsidP="00F006A7">
      <w:pPr>
        <w:rPr>
          <w:rStyle w:val="rfdPoemTiniCharChar"/>
          <w:rtl/>
        </w:rPr>
      </w:pPr>
      <w:r>
        <w:rPr>
          <w:rtl/>
        </w:rPr>
        <w:t>قال محمد بن عباد</w:t>
      </w:r>
      <w:r w:rsidR="00492F36">
        <w:rPr>
          <w:rtl/>
        </w:rPr>
        <w:t xml:space="preserve"> : </w:t>
      </w:r>
      <w:r>
        <w:rPr>
          <w:rtl/>
        </w:rPr>
        <w:t>فأخبرني موسى بن يحيى بن خالد</w:t>
      </w:r>
      <w:r w:rsidR="00492F36">
        <w:rPr>
          <w:rtl/>
        </w:rPr>
        <w:t xml:space="preserve"> : </w:t>
      </w:r>
      <w:r>
        <w:rPr>
          <w:rtl/>
        </w:rPr>
        <w:t>أن أبا إبراهيم</w:t>
      </w:r>
      <w:r w:rsidR="004555E4">
        <w:rPr>
          <w:rFonts w:hint="cs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قال </w:t>
      </w:r>
      <w:r>
        <w:rPr>
          <w:rtl/>
        </w:rPr>
        <w:br/>
        <w:t>ليحيى</w:t>
      </w:r>
      <w:r w:rsidR="00492F36">
        <w:rPr>
          <w:rtl/>
        </w:rPr>
        <w:t xml:space="preserve"> : </w:t>
      </w:r>
      <w:r w:rsidR="00F006A7">
        <w:rPr>
          <w:rtl/>
        </w:rPr>
        <w:t>يا أبا علي أنا ميت</w:t>
      </w:r>
      <w:r w:rsidR="00C53B22">
        <w:rPr>
          <w:rtl/>
        </w:rPr>
        <w:t xml:space="preserve"> ، </w:t>
      </w:r>
      <w:r w:rsidR="00F006A7">
        <w:rPr>
          <w:rtl/>
        </w:rPr>
        <w:t>وإنما بقي من أجلي أسبوع</w:t>
      </w:r>
      <w:r w:rsidR="00C53B22">
        <w:rPr>
          <w:rtl/>
        </w:rPr>
        <w:t xml:space="preserve"> ، </w:t>
      </w:r>
      <w:r w:rsidR="00F006A7">
        <w:rPr>
          <w:rtl/>
        </w:rPr>
        <w:t>أكتم موتي وائتني يوم</w:t>
      </w:r>
      <w:r>
        <w:rPr>
          <w:rFonts w:hint="cs"/>
          <w:rtl/>
        </w:rPr>
        <w:t xml:space="preserve"> </w:t>
      </w:r>
      <w:r w:rsidR="00F500D7">
        <w:rPr>
          <w:rFonts w:hint="cs"/>
          <w:rtl/>
        </w:rPr>
        <w:br/>
      </w:r>
    </w:p>
    <w:p w:rsidR="00421703" w:rsidRDefault="00421703" w:rsidP="00A20A82">
      <w:pPr>
        <w:pStyle w:val="rfdNormal0"/>
        <w:rPr>
          <w:rtl/>
        </w:rPr>
        <w:sectPr w:rsidR="00421703" w:rsidSect="003656F0">
          <w:headerReference w:type="even" r:id="rId89"/>
          <w:headerReference w:type="default" r:id="rId90"/>
          <w:headerReference w:type="first" r:id="rId91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A20A82" w:rsidP="00A20A82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الجمعة عند الزوال وصل علي أنت وأوليائي فرادى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وانظر إذا سار هذا الطاغية </w:t>
      </w:r>
      <w:r w:rsidR="00C54F18">
        <w:rPr>
          <w:rtl/>
        </w:rPr>
        <w:br/>
      </w:r>
      <w:r w:rsidR="00F006A7">
        <w:rPr>
          <w:rtl/>
        </w:rPr>
        <w:t>إلى الرقة وعاد إلى العراق</w:t>
      </w:r>
      <w:r w:rsidR="00C53B22">
        <w:rPr>
          <w:rtl/>
        </w:rPr>
        <w:t xml:space="preserve"> ، </w:t>
      </w:r>
      <w:r w:rsidR="00F006A7">
        <w:rPr>
          <w:rtl/>
        </w:rPr>
        <w:t>لا يراك ولا تراه لنفسك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فإني رأيت في نجمك ونجم </w:t>
      </w:r>
      <w:r w:rsidR="00C54F18">
        <w:rPr>
          <w:rtl/>
        </w:rPr>
        <w:br/>
      </w:r>
      <w:r w:rsidR="00F006A7">
        <w:rPr>
          <w:rtl/>
        </w:rPr>
        <w:t>ولدك ونجمه</w:t>
      </w:r>
      <w:r w:rsidR="00C53B22">
        <w:rPr>
          <w:rtl/>
        </w:rPr>
        <w:t xml:space="preserve"> ، </w:t>
      </w:r>
      <w:r w:rsidR="00F006A7">
        <w:rPr>
          <w:rtl/>
        </w:rPr>
        <w:t>أنه يأتي عليكم فاحذروه</w:t>
      </w:r>
      <w:r w:rsidR="00492F36">
        <w:rPr>
          <w:rtl/>
        </w:rPr>
        <w:t xml:space="preserve"> !</w:t>
      </w:r>
      <w:r w:rsidR="00C54F18">
        <w:rPr>
          <w:rtl/>
        </w:rPr>
        <w:t xml:space="preserve"> ثم قال</w:t>
      </w:r>
      <w:r w:rsidR="00492F36">
        <w:rPr>
          <w:rtl/>
        </w:rPr>
        <w:t xml:space="preserve"> : </w:t>
      </w:r>
      <w:r w:rsidR="00F006A7">
        <w:rPr>
          <w:rtl/>
        </w:rPr>
        <w:t>يا أبا علي أبلغه عني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يقول </w:t>
      </w:r>
      <w:r w:rsidR="00C54F18">
        <w:rPr>
          <w:rtl/>
        </w:rPr>
        <w:br/>
        <w:t>لك موسى بن جعفر</w:t>
      </w:r>
      <w:r w:rsidR="00492F36">
        <w:rPr>
          <w:rtl/>
        </w:rPr>
        <w:t xml:space="preserve"> : </w:t>
      </w:r>
      <w:r w:rsidR="00F006A7">
        <w:rPr>
          <w:rtl/>
        </w:rPr>
        <w:t xml:space="preserve">رسولي يأتيك يوم الجمعة فيخبرك بما ترى وستعلم غداً إذا </w:t>
      </w:r>
      <w:r w:rsidR="00C54F18">
        <w:rPr>
          <w:rtl/>
        </w:rPr>
        <w:br/>
      </w:r>
      <w:r w:rsidR="00F006A7">
        <w:rPr>
          <w:rtl/>
        </w:rPr>
        <w:t>جاثيتك بين يدي الله من الظالم والمعتدي على صاحبه</w:t>
      </w:r>
      <w:r w:rsidR="00C53B22">
        <w:rPr>
          <w:rtl/>
        </w:rPr>
        <w:t xml:space="preserve"> ، </w:t>
      </w:r>
      <w:r w:rsidR="00F006A7">
        <w:rPr>
          <w:rtl/>
        </w:rPr>
        <w:t>والسلام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فخرج يحيى من عنده</w:t>
      </w:r>
      <w:r w:rsidR="00C53B22">
        <w:rPr>
          <w:rtl/>
        </w:rPr>
        <w:t xml:space="preserve"> ، </w:t>
      </w:r>
      <w:r>
        <w:rPr>
          <w:rtl/>
        </w:rPr>
        <w:t xml:space="preserve">واحمرت عيناه من البكاء حتى دخل على هارون فأخبره </w:t>
      </w:r>
      <w:r w:rsidR="00C54F18">
        <w:rPr>
          <w:rtl/>
        </w:rPr>
        <w:br/>
        <w:t>بقصته وما رد عليه</w:t>
      </w:r>
      <w:r w:rsidR="00C53B22">
        <w:rPr>
          <w:rtl/>
        </w:rPr>
        <w:t xml:space="preserve"> ، </w:t>
      </w:r>
      <w:r w:rsidR="00C54F18">
        <w:rPr>
          <w:rtl/>
        </w:rPr>
        <w:t>فقال هارون</w:t>
      </w:r>
      <w:r w:rsidR="00492F36">
        <w:rPr>
          <w:rtl/>
        </w:rPr>
        <w:t xml:space="preserve"> : </w:t>
      </w:r>
      <w:r>
        <w:rPr>
          <w:rtl/>
        </w:rPr>
        <w:t>إن لم يدع النبوة بعد أيام فما أحسن حالنا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>فلما كان يوم الجمعة توفي أبو إبراهيم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 xml:space="preserve">وقد خرج هارون إلى الرقة قبل ذلك </w:t>
      </w:r>
      <w:r w:rsidR="00C54F18">
        <w:rPr>
          <w:rtl/>
        </w:rPr>
        <w:br/>
      </w:r>
      <w:r>
        <w:rPr>
          <w:rtl/>
        </w:rPr>
        <w:t xml:space="preserve">فأُخرج </w:t>
      </w:r>
      <w:r w:rsidR="00C54F18">
        <w:rPr>
          <w:rtl/>
        </w:rPr>
        <w:t>إلى الناس حتى نظروا إليه ثم دفن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C54F18">
        <w:rPr>
          <w:rtl/>
        </w:rPr>
        <w:t>ورجع الناس فافترقوا فرقتين</w:t>
      </w:r>
      <w:r w:rsidR="00492F36">
        <w:rPr>
          <w:rtl/>
        </w:rPr>
        <w:t xml:space="preserve"> : </w:t>
      </w:r>
      <w:r w:rsidR="00C54F18">
        <w:rPr>
          <w:rtl/>
        </w:rPr>
        <w:br/>
        <w:t>فرقة تقول</w:t>
      </w:r>
      <w:r w:rsidR="00492F36">
        <w:rPr>
          <w:rtl/>
        </w:rPr>
        <w:t xml:space="preserve"> : </w:t>
      </w:r>
      <w:r>
        <w:rPr>
          <w:rtl/>
        </w:rPr>
        <w:t>مات</w:t>
      </w:r>
      <w:r w:rsidR="00C53B22">
        <w:rPr>
          <w:rtl/>
        </w:rPr>
        <w:t xml:space="preserve"> ، </w:t>
      </w:r>
      <w:r>
        <w:rPr>
          <w:rtl/>
        </w:rPr>
        <w:t>وفرقة تقول لم يمت</w:t>
      </w:r>
      <w:r w:rsidR="00F500D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C54F18" w:rsidP="00A20A82">
      <w:pPr>
        <w:pStyle w:val="rfdBold1"/>
        <w:rPr>
          <w:rtl/>
        </w:rPr>
      </w:pPr>
      <w:r>
        <w:rPr>
          <w:rtl/>
        </w:rPr>
        <w:t>ملاحظات</w:t>
      </w:r>
      <w:r w:rsidR="00F500D7">
        <w:rPr>
          <w:rtl/>
        </w:rPr>
        <w:t xml:space="preserve"> :</w:t>
      </w:r>
    </w:p>
    <w:p w:rsidR="00F006A7" w:rsidRDefault="00F006A7" w:rsidP="00F500D7">
      <w:pPr>
        <w:rPr>
          <w:rtl/>
        </w:rPr>
      </w:pPr>
      <w:r>
        <w:rPr>
          <w:rtl/>
        </w:rPr>
        <w:t>1</w:t>
      </w:r>
      <w:r w:rsidR="00F500D7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F500D7">
        <w:rPr>
          <w:rFonts w:hint="cs"/>
          <w:rtl/>
        </w:rPr>
        <w:t xml:space="preserve"> </w:t>
      </w:r>
      <w:r>
        <w:rPr>
          <w:rtl/>
        </w:rPr>
        <w:t>تدل الرواية على أن هار</w:t>
      </w:r>
      <w:r w:rsidR="00F60E65">
        <w:rPr>
          <w:rtl/>
        </w:rPr>
        <w:t>ون كان متخوفاً من معجزات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 xml:space="preserve">التي رآها </w:t>
      </w:r>
      <w:r w:rsidR="00F60E65">
        <w:rPr>
          <w:rtl/>
        </w:rPr>
        <w:br/>
      </w:r>
      <w:r>
        <w:rPr>
          <w:rtl/>
        </w:rPr>
        <w:t>منه في سجنه الأول والثاني</w:t>
      </w:r>
      <w:r w:rsidR="00C53B22">
        <w:rPr>
          <w:rtl/>
        </w:rPr>
        <w:t xml:space="preserve"> ، </w:t>
      </w:r>
      <w:r>
        <w:rPr>
          <w:rtl/>
        </w:rPr>
        <w:t xml:space="preserve">فطلب من مستشاره يحيى البرمكي أن يقترح عليه </w:t>
      </w:r>
      <w:r w:rsidR="00F60E65">
        <w:rPr>
          <w:rtl/>
        </w:rPr>
        <w:br/>
        <w:t>عملاً يواجه به معجزات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حتى لا يعتقد الناس بإمامته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وقد كانت هذه المشكلة مطروحة بين هارون ويحيى من أول خلافته</w:t>
      </w:r>
      <w:r w:rsidR="00C53B22">
        <w:rPr>
          <w:rtl/>
        </w:rPr>
        <w:t xml:space="preserve"> ، </w:t>
      </w:r>
      <w:r>
        <w:rPr>
          <w:rtl/>
        </w:rPr>
        <w:t xml:space="preserve">فقد </w:t>
      </w:r>
      <w:r w:rsidR="00F60E65">
        <w:rPr>
          <w:rtl/>
        </w:rPr>
        <w:br/>
        <w:t>استقدم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وناظره وحبسه ثم أطلقه</w:t>
      </w:r>
      <w:r w:rsidR="00C53B22">
        <w:rPr>
          <w:rtl/>
        </w:rPr>
        <w:t xml:space="preserve"> ، </w:t>
      </w:r>
      <w:r>
        <w:rPr>
          <w:rtl/>
        </w:rPr>
        <w:t xml:space="preserve">ثم اشتدت عندما حبسه بعد تسع </w:t>
      </w:r>
      <w:r w:rsidR="00F60E65">
        <w:rPr>
          <w:rtl/>
        </w:rPr>
        <w:br/>
      </w:r>
      <w:r>
        <w:rPr>
          <w:rtl/>
        </w:rPr>
        <w:t>سنوات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وقد يكون</w:t>
      </w:r>
      <w:r w:rsidR="00F60E65">
        <w:rPr>
          <w:rtl/>
        </w:rPr>
        <w:t xml:space="preserve"> طرَح الموضوع مع يحيى قبل سفره </w:t>
      </w:r>
      <w:r w:rsidR="00F60E65">
        <w:rPr>
          <w:rFonts w:hint="cs"/>
          <w:rtl/>
        </w:rPr>
        <w:t>ا</w:t>
      </w:r>
      <w:r>
        <w:rPr>
          <w:rtl/>
        </w:rPr>
        <w:t>لى الرقة</w:t>
      </w:r>
      <w:r w:rsidR="00C53B22">
        <w:rPr>
          <w:rtl/>
        </w:rPr>
        <w:t xml:space="preserve"> ، </w:t>
      </w:r>
      <w:r>
        <w:rPr>
          <w:rtl/>
        </w:rPr>
        <w:t xml:space="preserve">وأصدر أمره </w:t>
      </w:r>
      <w:r w:rsidR="00F60E65">
        <w:rPr>
          <w:rtl/>
        </w:rPr>
        <w:br/>
      </w:r>
      <w:r w:rsidR="008D2282">
        <w:rPr>
          <w:rFonts w:hint="cs"/>
          <w:rtl/>
        </w:rPr>
        <w:t>ا</w:t>
      </w:r>
      <w:r>
        <w:rPr>
          <w:rtl/>
        </w:rPr>
        <w:t>لى رئيس وزرائه الفضل بن يحيى بأن يقت</w:t>
      </w:r>
      <w:r w:rsidR="00F60E65">
        <w:rPr>
          <w:rtl/>
        </w:rPr>
        <w:t>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</w:p>
    <w:p w:rsidR="00F006A7" w:rsidRDefault="00A20A82" w:rsidP="00F500D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2</w:t>
      </w:r>
      <w:r w:rsidR="00F500D7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F500D7">
        <w:rPr>
          <w:rFonts w:hint="cs"/>
          <w:rtl/>
        </w:rPr>
        <w:t xml:space="preserve"> </w:t>
      </w:r>
      <w:r w:rsidR="00F006A7">
        <w:rPr>
          <w:rtl/>
        </w:rPr>
        <w:t>نصت الروايات على أن ها</w:t>
      </w:r>
      <w:r w:rsidR="002D7BD4">
        <w:rPr>
          <w:rtl/>
        </w:rPr>
        <w:t>رون كان عند شهادة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في الرقة </w:t>
      </w:r>
      <w:r w:rsidR="002D7BD4">
        <w:rPr>
          <w:rtl/>
        </w:rPr>
        <w:br/>
      </w:r>
      <w:r w:rsidR="00F006A7">
        <w:rPr>
          <w:rtl/>
        </w:rPr>
        <w:t>وأن و</w:t>
      </w:r>
      <w:r w:rsidR="002D7BD4">
        <w:rPr>
          <w:rtl/>
        </w:rPr>
        <w:t>زيره الفضل عصى أمره بقتل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ووسع عليه في سجنه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فغضب </w:t>
      </w:r>
      <w:r w:rsidR="002D7BD4">
        <w:rPr>
          <w:rtl/>
        </w:rPr>
        <w:br/>
        <w:t>عليه هارون ولعنه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أرسل أباه يحيى مسرعاً على البريد ليعالج معصية ابنه </w:t>
      </w:r>
      <w:r w:rsidR="002D7BD4">
        <w:rPr>
          <w:rtl/>
        </w:rPr>
        <w:br/>
      </w:r>
      <w:r w:rsidR="00F006A7">
        <w:rPr>
          <w:rtl/>
        </w:rPr>
        <w:t>و</w:t>
      </w:r>
      <w:r w:rsidR="002D7BD4">
        <w:rPr>
          <w:rtl/>
        </w:rPr>
        <w:t>يرتب قتل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وقد وقع لفظ المدائن بدل الرقة خطأ في بعض الروايات</w:t>
      </w:r>
      <w:r w:rsidR="005A01F3">
        <w:rPr>
          <w:rFonts w:hint="cs"/>
          <w:rtl/>
        </w:rPr>
        <w:t xml:space="preserve"> </w:t>
      </w:r>
      <w:r w:rsidR="005A01F3">
        <w:rPr>
          <w:rtl/>
        </w:rPr>
        <w:br/>
      </w:r>
      <w:r w:rsidR="00BD7017">
        <w:rPr>
          <w:rtl/>
        </w:rPr>
        <w:t>.</w:t>
      </w:r>
      <w:r w:rsidR="00F500D7">
        <w:rPr>
          <w:rFonts w:hint="cs"/>
          <w:rtl/>
        </w:rPr>
        <w:t xml:space="preserve"> </w:t>
      </w:r>
      <w:r w:rsidR="00F006A7">
        <w:rPr>
          <w:rtl/>
        </w:rPr>
        <w:t>كما أن من البعيد أن يكون</w:t>
      </w:r>
      <w:r w:rsidR="005A01F3">
        <w:rPr>
          <w:rtl/>
        </w:rPr>
        <w:t xml:space="preserve"> الرشيد عاد في أيام قتله للإمام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5A01F3">
        <w:rPr>
          <w:rFonts w:hint="cs"/>
          <w:rtl/>
        </w:rPr>
        <w:t>ا</w:t>
      </w:r>
      <w:r w:rsidR="00F006A7">
        <w:rPr>
          <w:rtl/>
        </w:rPr>
        <w:t xml:space="preserve">لى بغداد </w:t>
      </w:r>
      <w:r w:rsidR="005A01F3">
        <w:rPr>
          <w:rtl/>
        </w:rPr>
        <w:br/>
      </w:r>
      <w:r w:rsidR="00B11980">
        <w:rPr>
          <w:rtl/>
        </w:rPr>
        <w:t>«</w:t>
      </w:r>
      <w:r w:rsidR="00F500D7">
        <w:rPr>
          <w:rFonts w:hint="cs"/>
          <w:rtl/>
        </w:rPr>
        <w:t xml:space="preserve"> </w:t>
      </w:r>
      <w:r w:rsidR="00F006A7">
        <w:rPr>
          <w:rtl/>
        </w:rPr>
        <w:t xml:space="preserve">والطريق من بغداد إلى الرقة خمس عشرة مرحلة وطريق آخر من بغداد إلى الرقة </w:t>
      </w:r>
      <w:r w:rsidR="005A01F3">
        <w:rPr>
          <w:rtl/>
        </w:rPr>
        <w:br/>
      </w:r>
      <w:r w:rsidR="00F006A7">
        <w:rPr>
          <w:rtl/>
        </w:rPr>
        <w:t>ويؤخذ في عشر مراحل أو نحوها</w:t>
      </w:r>
      <w:r w:rsidR="00F500D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F006A7">
        <w:rPr>
          <w:rtl/>
        </w:rPr>
        <w:t xml:space="preserve"> </w:t>
      </w:r>
      <w:r w:rsidR="00BD7017" w:rsidRPr="00F500D7">
        <w:rPr>
          <w:rStyle w:val="rfdVarChar"/>
          <w:rtl/>
        </w:rPr>
        <w:t xml:space="preserve">( </w:t>
      </w:r>
      <w:r w:rsidR="005A01F3" w:rsidRPr="00F500D7">
        <w:rPr>
          <w:rStyle w:val="rfdVarChar"/>
          <w:rtl/>
        </w:rPr>
        <w:t>نزهة المشتاق</w:t>
      </w:r>
      <w:r w:rsidR="00492F36" w:rsidRPr="00F500D7">
        <w:rPr>
          <w:rStyle w:val="rfdVarChar"/>
          <w:rtl/>
        </w:rPr>
        <w:t xml:space="preserve"> : </w:t>
      </w:r>
      <w:r w:rsidR="005A01F3" w:rsidRPr="00F500D7">
        <w:rPr>
          <w:rStyle w:val="rfdVarChar"/>
          <w:rtl/>
        </w:rPr>
        <w:t>2</w:t>
      </w:r>
      <w:r w:rsidR="00BD7017" w:rsidRPr="00F500D7">
        <w:rPr>
          <w:rStyle w:val="rfdVarChar"/>
          <w:rtl/>
        </w:rPr>
        <w:t xml:space="preserve"> / </w:t>
      </w:r>
      <w:r w:rsidR="00F006A7" w:rsidRPr="00F500D7">
        <w:rPr>
          <w:rStyle w:val="rfdVarChar"/>
          <w:rtl/>
        </w:rPr>
        <w:t>657</w:t>
      </w:r>
      <w:r w:rsidR="00BD7017" w:rsidRPr="00F500D7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كما أن الرواية تزعم أن يحيى بن خالد</w:t>
      </w:r>
      <w:r w:rsidR="005A01F3">
        <w:rPr>
          <w:rtl/>
        </w:rPr>
        <w:t xml:space="preserve"> كان شيعياً يتولى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5A01F3">
        <w:rPr>
          <w:rtl/>
        </w:rPr>
        <w:br/>
        <w:t>ويخفي ذلك عن هارون</w:t>
      </w:r>
      <w:r w:rsidR="00C53B22">
        <w:rPr>
          <w:rtl/>
        </w:rPr>
        <w:t xml:space="preserve"> ، </w:t>
      </w:r>
      <w:r>
        <w:rPr>
          <w:rtl/>
        </w:rPr>
        <w:t>مع أنه هو الذي سعى بالإمام وحرض هارون عليه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="005A01F3">
        <w:rPr>
          <w:rtl/>
        </w:rPr>
        <w:br/>
      </w:r>
      <w:r>
        <w:rPr>
          <w:rtl/>
        </w:rPr>
        <w:t>فلا بد من القول إن راويها محمد بن عباد المهلبي تخيل أن يحيى كان شيعياً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</w:t>
      </w:r>
      <w:r w:rsidR="005A01F3">
        <w:rPr>
          <w:rtl/>
        </w:rPr>
        <w:br/>
      </w:r>
      <w:r>
        <w:rPr>
          <w:rtl/>
        </w:rPr>
        <w:t>والمرجح أن موسى بن يحيى البرمكي هو الذي زعم ذلك لأبيه</w:t>
      </w:r>
      <w:r w:rsidR="00C53B22">
        <w:rPr>
          <w:rtl/>
        </w:rPr>
        <w:t xml:space="preserve"> ، </w:t>
      </w:r>
      <w:r>
        <w:rPr>
          <w:rtl/>
        </w:rPr>
        <w:t xml:space="preserve">بعد أن انتقم الله </w:t>
      </w:r>
      <w:r w:rsidR="005A01F3">
        <w:rPr>
          <w:rtl/>
        </w:rPr>
        <w:br/>
      </w:r>
      <w:r>
        <w:rPr>
          <w:rtl/>
        </w:rPr>
        <w:t>منه وإخوته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فقد كان موسى والياً على الشام وعزله هارون في غضبه على </w:t>
      </w:r>
      <w:r w:rsidR="005A01F3">
        <w:rPr>
          <w:rtl/>
        </w:rPr>
        <w:br/>
      </w:r>
      <w:r>
        <w:rPr>
          <w:rtl/>
        </w:rPr>
        <w:t xml:space="preserve">البرامكة </w:t>
      </w:r>
      <w:r w:rsidR="00BD7017" w:rsidRPr="00F500D7">
        <w:rPr>
          <w:rStyle w:val="rfdVarChar"/>
          <w:rtl/>
        </w:rPr>
        <w:t xml:space="preserve">( </w:t>
      </w:r>
      <w:r w:rsidR="005A01F3" w:rsidRPr="00F500D7">
        <w:rPr>
          <w:rStyle w:val="rfdVarChar"/>
          <w:rtl/>
        </w:rPr>
        <w:t>تاريخ دمشق</w:t>
      </w:r>
      <w:r w:rsidR="00492F36" w:rsidRPr="00F500D7">
        <w:rPr>
          <w:rStyle w:val="rfdVarChar"/>
          <w:rtl/>
        </w:rPr>
        <w:t xml:space="preserve"> : </w:t>
      </w:r>
      <w:r w:rsidR="005A01F3" w:rsidRPr="00F500D7">
        <w:rPr>
          <w:rStyle w:val="rfdVarChar"/>
          <w:rtl/>
        </w:rPr>
        <w:t>61</w:t>
      </w:r>
      <w:r w:rsidR="00BD7017" w:rsidRPr="00F500D7">
        <w:rPr>
          <w:rStyle w:val="rfdVarChar"/>
          <w:rtl/>
        </w:rPr>
        <w:t xml:space="preserve"> / </w:t>
      </w:r>
      <w:r w:rsidR="005A01F3" w:rsidRPr="00F500D7">
        <w:rPr>
          <w:rStyle w:val="rfdVarChar"/>
          <w:rtl/>
        </w:rPr>
        <w:t>232</w:t>
      </w:r>
      <w:r w:rsidR="00C53B22" w:rsidRPr="00F500D7">
        <w:rPr>
          <w:rStyle w:val="rfdVarChar"/>
          <w:rtl/>
        </w:rPr>
        <w:t xml:space="preserve"> ، </w:t>
      </w:r>
      <w:r w:rsidR="005A01F3" w:rsidRPr="00F500D7">
        <w:rPr>
          <w:rStyle w:val="rfdVarChar"/>
          <w:rtl/>
        </w:rPr>
        <w:t>والطبري</w:t>
      </w:r>
      <w:r w:rsidR="00492F36" w:rsidRPr="00F500D7">
        <w:rPr>
          <w:rStyle w:val="rfdVarChar"/>
          <w:rtl/>
        </w:rPr>
        <w:t xml:space="preserve"> : </w:t>
      </w:r>
      <w:r w:rsidR="005A01F3" w:rsidRPr="00F500D7">
        <w:rPr>
          <w:rStyle w:val="rfdVarChar"/>
          <w:rtl/>
        </w:rPr>
        <w:t>6</w:t>
      </w:r>
      <w:r w:rsidR="00BD7017" w:rsidRPr="00F500D7">
        <w:rPr>
          <w:rStyle w:val="rfdVarChar"/>
          <w:rtl/>
        </w:rPr>
        <w:t xml:space="preserve"> / </w:t>
      </w:r>
      <w:r w:rsidRPr="00F500D7">
        <w:rPr>
          <w:rStyle w:val="rfdVarChar"/>
          <w:rtl/>
        </w:rPr>
        <w:t>457</w:t>
      </w:r>
      <w:r w:rsidR="00BD7017" w:rsidRPr="00F500D7">
        <w:rPr>
          <w:rStyle w:val="rfdVarChar"/>
          <w:rFonts w:hint="cs"/>
          <w:rtl/>
        </w:rPr>
        <w:t xml:space="preserve"> </w:t>
      </w:r>
      <w:r w:rsidR="00BD7017" w:rsidRPr="00F500D7">
        <w:rPr>
          <w:rStyle w:val="rfdVarChar"/>
          <w:rtl/>
        </w:rPr>
        <w:t>.</w:t>
      </w:r>
      <w:r w:rsidRPr="00F500D7">
        <w:rPr>
          <w:rStyle w:val="rfdVarChar"/>
          <w:rtl/>
        </w:rPr>
        <w:t xml:space="preserve"> وفي الأعلام </w:t>
      </w:r>
      <w:r w:rsidR="00BD7017" w:rsidRPr="00F500D7">
        <w:rPr>
          <w:rStyle w:val="rfdVarChar"/>
          <w:rtl/>
        </w:rPr>
        <w:t xml:space="preserve">( </w:t>
      </w:r>
      <w:r w:rsidR="005A01F3" w:rsidRPr="00F500D7">
        <w:rPr>
          <w:rStyle w:val="rfdVarChar"/>
          <w:rtl/>
        </w:rPr>
        <w:t>7</w:t>
      </w:r>
      <w:r w:rsidR="00BD7017" w:rsidRPr="00F500D7">
        <w:rPr>
          <w:rStyle w:val="rfdVarChar"/>
          <w:rtl/>
        </w:rPr>
        <w:t xml:space="preserve"> / </w:t>
      </w:r>
      <w:r w:rsidRPr="00F500D7">
        <w:rPr>
          <w:rStyle w:val="rfdVarChar"/>
          <w:rtl/>
        </w:rPr>
        <w:t>331</w:t>
      </w:r>
      <w:r w:rsidR="00BD7017" w:rsidRPr="00F500D7">
        <w:rPr>
          <w:rStyle w:val="rfdVarChar"/>
          <w:rtl/>
        </w:rPr>
        <w:t xml:space="preserve"> )</w:t>
      </w:r>
      <w:r w:rsidRPr="00F500D7">
        <w:rPr>
          <w:rStyle w:val="rfdVarChar"/>
          <w:rtl/>
        </w:rPr>
        <w:t xml:space="preserve"> أن المأمون ولاه </w:t>
      </w:r>
      <w:r w:rsidR="005A01F3" w:rsidRPr="00F500D7">
        <w:rPr>
          <w:rStyle w:val="rfdVarChar"/>
          <w:rtl/>
        </w:rPr>
        <w:br/>
      </w:r>
      <w:r w:rsidRPr="00F500D7">
        <w:rPr>
          <w:rStyle w:val="rfdVarChar"/>
          <w:rtl/>
        </w:rPr>
        <w:t>السند</w:t>
      </w:r>
      <w:r w:rsidR="00C53B22" w:rsidRPr="00F500D7">
        <w:rPr>
          <w:rStyle w:val="rfdVarChar"/>
          <w:rtl/>
        </w:rPr>
        <w:t xml:space="preserve"> ، </w:t>
      </w:r>
      <w:r w:rsidRPr="00F500D7">
        <w:rPr>
          <w:rStyle w:val="rfdVarChar"/>
          <w:rtl/>
        </w:rPr>
        <w:t>و</w:t>
      </w:r>
      <w:r w:rsidR="005A01F3" w:rsidRPr="00F500D7">
        <w:rPr>
          <w:rStyle w:val="rfdVarChar"/>
          <w:rtl/>
        </w:rPr>
        <w:t>بقي أولاده فيها</w:t>
      </w:r>
      <w:r w:rsidR="00C53B22" w:rsidRPr="00F500D7">
        <w:rPr>
          <w:rStyle w:val="rfdVarChar"/>
          <w:rtl/>
        </w:rPr>
        <w:t xml:space="preserve"> ، </w:t>
      </w:r>
      <w:r w:rsidR="005A01F3" w:rsidRPr="00F500D7">
        <w:rPr>
          <w:rStyle w:val="rfdVarChar"/>
          <w:rtl/>
        </w:rPr>
        <w:t>ومعجم البلدان</w:t>
      </w:r>
      <w:r w:rsidR="00492F36" w:rsidRPr="00F500D7">
        <w:rPr>
          <w:rStyle w:val="rfdVarChar"/>
          <w:rtl/>
        </w:rPr>
        <w:t xml:space="preserve"> : </w:t>
      </w:r>
      <w:r w:rsidR="005A01F3" w:rsidRPr="00F500D7">
        <w:rPr>
          <w:rStyle w:val="rfdVarChar"/>
          <w:rtl/>
        </w:rPr>
        <w:t>1</w:t>
      </w:r>
      <w:r w:rsidR="00BD7017" w:rsidRPr="00F500D7">
        <w:rPr>
          <w:rStyle w:val="rfdVarChar"/>
          <w:rtl/>
        </w:rPr>
        <w:t xml:space="preserve"> / </w:t>
      </w:r>
      <w:r w:rsidR="005A01F3" w:rsidRPr="00F500D7">
        <w:rPr>
          <w:rStyle w:val="rfdVarChar"/>
          <w:rtl/>
        </w:rPr>
        <w:t>510</w:t>
      </w:r>
      <w:r w:rsidR="00C53B22" w:rsidRPr="00F500D7">
        <w:rPr>
          <w:rStyle w:val="rfdVarChar"/>
          <w:rtl/>
        </w:rPr>
        <w:t xml:space="preserve"> ، </w:t>
      </w:r>
      <w:r w:rsidR="005A01F3" w:rsidRPr="00F500D7">
        <w:rPr>
          <w:rStyle w:val="rfdVarChar"/>
          <w:rtl/>
        </w:rPr>
        <w:t>واليعقوبي</w:t>
      </w:r>
      <w:r w:rsidR="00492F36" w:rsidRPr="00F500D7">
        <w:rPr>
          <w:rStyle w:val="rfdVarChar"/>
          <w:rtl/>
        </w:rPr>
        <w:t xml:space="preserve"> : </w:t>
      </w:r>
      <w:r w:rsidR="005A01F3" w:rsidRPr="00F500D7">
        <w:rPr>
          <w:rStyle w:val="rfdVarChar"/>
          <w:rtl/>
        </w:rPr>
        <w:t>2</w:t>
      </w:r>
      <w:r w:rsidR="00BD7017" w:rsidRPr="00F500D7">
        <w:rPr>
          <w:rStyle w:val="rfdVarChar"/>
          <w:rtl/>
        </w:rPr>
        <w:t xml:space="preserve"> / </w:t>
      </w:r>
      <w:r w:rsidRPr="00F500D7">
        <w:rPr>
          <w:rStyle w:val="rfdVarChar"/>
          <w:rtl/>
        </w:rPr>
        <w:t>479</w:t>
      </w:r>
      <w:r w:rsidR="00BD7017" w:rsidRPr="00F500D7">
        <w:rPr>
          <w:rStyle w:val="rfdVarChar"/>
          <w:rFonts w:hint="cs"/>
          <w:rtl/>
        </w:rPr>
        <w:t xml:space="preserve"> </w:t>
      </w:r>
      <w:r w:rsidR="00BD7017" w:rsidRPr="00F500D7">
        <w:rPr>
          <w:rStyle w:val="rfdVarChar"/>
          <w:rtl/>
        </w:rPr>
        <w:t>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F500D7">
        <w:rPr>
          <w:rStyle w:val="rfdBold2"/>
          <w:rtl/>
        </w:rPr>
        <w:t>وقال في عيون أخب</w:t>
      </w:r>
      <w:r w:rsidR="00A20540" w:rsidRPr="00F500D7">
        <w:rPr>
          <w:rStyle w:val="rfdBold2"/>
          <w:rtl/>
        </w:rPr>
        <w:t>ار الرضا</w:t>
      </w:r>
      <w:r w:rsidR="004D5DDF" w:rsidRPr="00F500D7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F500D7">
        <w:rPr>
          <w:rtl/>
        </w:rPr>
        <w:t xml:space="preserve"> </w:t>
      </w:r>
      <w:r w:rsidR="00492F36" w:rsidRPr="00F500D7">
        <w:rPr>
          <w:rtl/>
        </w:rPr>
        <w:t xml:space="preserve">: </w:t>
      </w:r>
      <w:r w:rsidR="00A20540" w:rsidRPr="00F500D7">
        <w:rPr>
          <w:rStyle w:val="rfdVarChar"/>
          <w:rtl/>
        </w:rPr>
        <w:t>2</w:t>
      </w:r>
      <w:r w:rsidR="00BD7017" w:rsidRPr="00F500D7">
        <w:rPr>
          <w:rStyle w:val="rfdVarChar"/>
          <w:rtl/>
        </w:rPr>
        <w:t xml:space="preserve"> / </w:t>
      </w:r>
      <w:r w:rsidRPr="00F500D7">
        <w:rPr>
          <w:rStyle w:val="rfdVarChar"/>
          <w:rtl/>
        </w:rPr>
        <w:t>82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A20540">
        <w:rPr>
          <w:rFonts w:hint="cs"/>
          <w:rtl/>
        </w:rPr>
        <w:t xml:space="preserve"> </w:t>
      </w:r>
      <w:r>
        <w:rPr>
          <w:rtl/>
        </w:rPr>
        <w:t xml:space="preserve">ثم سلم إلى السندي بن شاهك فحبسه </w:t>
      </w:r>
      <w:r w:rsidR="00A20540">
        <w:rPr>
          <w:rtl/>
        </w:rPr>
        <w:br/>
      </w:r>
      <w:r>
        <w:rPr>
          <w:rtl/>
        </w:rPr>
        <w:t>وضيق عليه ثم بعث الرشيد بسم في رطب</w:t>
      </w:r>
      <w:r w:rsidR="00C53B22">
        <w:rPr>
          <w:rtl/>
        </w:rPr>
        <w:t xml:space="preserve"> ، </w:t>
      </w:r>
      <w:r>
        <w:rPr>
          <w:rtl/>
        </w:rPr>
        <w:t xml:space="preserve">وأمره أن يقدمه إليه ويحتم عليه في </w:t>
      </w:r>
      <w:r w:rsidR="00A20540">
        <w:rPr>
          <w:rtl/>
        </w:rPr>
        <w:br/>
      </w:r>
      <w:r>
        <w:rPr>
          <w:rtl/>
        </w:rPr>
        <w:t>تناوله منه</w:t>
      </w:r>
      <w:r w:rsidR="00C53B22">
        <w:rPr>
          <w:rtl/>
        </w:rPr>
        <w:t xml:space="preserve"> ، </w:t>
      </w:r>
      <w:r>
        <w:rPr>
          <w:rtl/>
        </w:rPr>
        <w:t>ففعل فمات صلوات الله عليه</w:t>
      </w:r>
      <w:r w:rsidR="00A2054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Pr="0068078A" w:rsidRDefault="00A20540" w:rsidP="00F006A7">
      <w:pPr>
        <w:rPr>
          <w:rStyle w:val="rfdPoemTiniCharChar"/>
          <w:rtl/>
        </w:rPr>
      </w:pPr>
      <w:r w:rsidRPr="0068078A">
        <w:rPr>
          <w:rStyle w:val="rfdBold2"/>
          <w:rtl/>
        </w:rPr>
        <w:t>وقال المفيد في الإرشاد</w:t>
      </w:r>
      <w:r w:rsidR="00492F36" w:rsidRPr="0068078A">
        <w:rPr>
          <w:rtl/>
        </w:rPr>
        <w:t xml:space="preserve"> : </w:t>
      </w:r>
      <w:r w:rsidRPr="0068078A">
        <w:rPr>
          <w:rStyle w:val="rfdVarChar"/>
          <w:rtl/>
        </w:rPr>
        <w:t>2</w:t>
      </w:r>
      <w:r w:rsidR="00BD7017" w:rsidRPr="0068078A">
        <w:rPr>
          <w:rStyle w:val="rfdVarChar"/>
          <w:rtl/>
        </w:rPr>
        <w:t xml:space="preserve"> / </w:t>
      </w:r>
      <w:r w:rsidR="00F006A7" w:rsidRPr="0068078A">
        <w:rPr>
          <w:rStyle w:val="rfdVarChar"/>
          <w:rtl/>
        </w:rPr>
        <w:t>242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68078A">
        <w:rPr>
          <w:rFonts w:hint="cs"/>
          <w:rtl/>
        </w:rPr>
        <w:t xml:space="preserve"> </w:t>
      </w:r>
      <w:r w:rsidR="00F006A7">
        <w:rPr>
          <w:rtl/>
        </w:rPr>
        <w:t xml:space="preserve">ثم خرج يحيى بن خالد بنفسه على البريد حتى </w:t>
      </w:r>
      <w:r>
        <w:rPr>
          <w:rtl/>
        </w:rPr>
        <w:br/>
      </w:r>
      <w:r w:rsidR="00F006A7">
        <w:rPr>
          <w:rtl/>
        </w:rPr>
        <w:t>وافى بغداد فماج الناس وأرجفوا بكل شئ وأظهر أنه ورد لتعديل السواد والنظر</w:t>
      </w:r>
      <w:r>
        <w:rPr>
          <w:rFonts w:hint="cs"/>
          <w:rtl/>
        </w:rPr>
        <w:t xml:space="preserve"> </w:t>
      </w:r>
      <w:r w:rsidR="0068078A">
        <w:rPr>
          <w:rtl/>
        </w:rPr>
        <w:br/>
      </w:r>
    </w:p>
    <w:p w:rsidR="00F006A7" w:rsidRDefault="00A20A82" w:rsidP="00A20A82">
      <w:pPr>
        <w:pStyle w:val="rfdNormal0"/>
        <w:rPr>
          <w:rtl/>
        </w:rPr>
      </w:pPr>
      <w:r>
        <w:rPr>
          <w:rtl/>
        </w:rPr>
        <w:br w:type="page"/>
      </w:r>
      <w:r w:rsidR="00A45324">
        <w:rPr>
          <w:rtl/>
        </w:rPr>
        <w:lastRenderedPageBreak/>
        <w:t>في أمر العمال</w:t>
      </w:r>
      <w:r w:rsidR="00C53B22">
        <w:rPr>
          <w:rtl/>
        </w:rPr>
        <w:t xml:space="preserve"> ، </w:t>
      </w:r>
      <w:r w:rsidR="00F006A7">
        <w:rPr>
          <w:rtl/>
        </w:rPr>
        <w:t>وتشاغل ببعض ذلك أياماً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دعا السندي فأمره فيه بأمره </w:t>
      </w:r>
      <w:r w:rsidR="00A45324">
        <w:rPr>
          <w:rtl/>
        </w:rPr>
        <w:br/>
      </w:r>
      <w:r w:rsidR="00F006A7">
        <w:rPr>
          <w:rtl/>
        </w:rPr>
        <w:t>فامتثله</w:t>
      </w:r>
      <w:r w:rsidR="00492F36">
        <w:rPr>
          <w:rtl/>
        </w:rPr>
        <w:t xml:space="preserve"> !</w:t>
      </w:r>
      <w:r w:rsidR="00F006A7">
        <w:rPr>
          <w:rtl/>
        </w:rPr>
        <w:t xml:space="preserve"> وكان الذي تولى به السندي قتله</w:t>
      </w:r>
      <w:r w:rsidR="00A45324">
        <w:rPr>
          <w:rtl/>
        </w:rPr>
        <w:t xml:space="preserve"> سُمَّاً جعله في طعام قدمه إليه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ويقال إنه </w:t>
      </w:r>
      <w:r w:rsidR="00A45324">
        <w:rPr>
          <w:rtl/>
        </w:rPr>
        <w:br/>
      </w:r>
      <w:r w:rsidR="00F006A7">
        <w:rPr>
          <w:rtl/>
        </w:rPr>
        <w:t>جعله في رطب أكل منه فأحس بالسم</w:t>
      </w:r>
      <w:r w:rsidR="00C53B22">
        <w:rPr>
          <w:rtl/>
        </w:rPr>
        <w:t xml:space="preserve"> ، </w:t>
      </w:r>
      <w:r w:rsidR="00F006A7">
        <w:rPr>
          <w:rtl/>
        </w:rPr>
        <w:t>ولبث ثلاثاً بعده موعوكاً منه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مات </w:t>
      </w:r>
      <w:r w:rsidR="00A45324">
        <w:rPr>
          <w:rtl/>
        </w:rPr>
        <w:br/>
      </w:r>
      <w:r w:rsidR="00F006A7">
        <w:rPr>
          <w:rtl/>
        </w:rPr>
        <w:t>في اليوم الثالث</w:t>
      </w:r>
      <w:r w:rsidR="00A4532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A45324" w:rsidP="00F006A7">
      <w:pPr>
        <w:rPr>
          <w:rtl/>
        </w:rPr>
      </w:pPr>
      <w:r w:rsidRPr="005E0D20">
        <w:rPr>
          <w:rStyle w:val="rfdBold2"/>
          <w:rtl/>
        </w:rPr>
        <w:t>وفي إعلام الورى</w:t>
      </w:r>
      <w:r w:rsidR="00492F36" w:rsidRPr="005E0D20">
        <w:rPr>
          <w:rtl/>
        </w:rPr>
        <w:t xml:space="preserve"> : </w:t>
      </w:r>
      <w:r w:rsidRPr="005E0D20">
        <w:rPr>
          <w:rStyle w:val="rfdVarChar"/>
          <w:rtl/>
        </w:rPr>
        <w:t>2</w:t>
      </w:r>
      <w:r w:rsidR="00BD7017" w:rsidRPr="005E0D20">
        <w:rPr>
          <w:rStyle w:val="rfdVarChar"/>
          <w:rtl/>
        </w:rPr>
        <w:t xml:space="preserve"> / </w:t>
      </w:r>
      <w:r w:rsidR="00F006A7" w:rsidRPr="005E0D20">
        <w:rPr>
          <w:rStyle w:val="rfdVarChar"/>
          <w:rtl/>
        </w:rPr>
        <w:t>61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E0D20">
        <w:rPr>
          <w:rFonts w:hint="cs"/>
          <w:rtl/>
        </w:rPr>
        <w:t xml:space="preserve"> </w:t>
      </w:r>
      <w:r>
        <w:rPr>
          <w:rtl/>
        </w:rPr>
        <w:t>فوسع عليه الفضل بن يحيى وأكرمه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فبلغ ذلك الرشيد </w:t>
      </w:r>
      <w:r>
        <w:rPr>
          <w:rtl/>
        </w:rPr>
        <w:br/>
      </w:r>
      <w:r w:rsidR="00F006A7">
        <w:rPr>
          <w:rtl/>
        </w:rPr>
        <w:t>وهو بالرقة فكتب إليه يأمره بقتله فتوقف عن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فاغتاظ الرشيد لذلك وتغير </w:t>
      </w:r>
      <w:r>
        <w:rPr>
          <w:rtl/>
        </w:rPr>
        <w:br/>
      </w:r>
      <w:r w:rsidR="00F006A7">
        <w:rPr>
          <w:rtl/>
        </w:rPr>
        <w:t>عليه وأمر به فأدخل على العباس بن محمد وجرد وضرب مائة سوط</w:t>
      </w:r>
      <w:r w:rsidR="00492F36">
        <w:rPr>
          <w:rtl/>
        </w:rPr>
        <w:t xml:space="preserve"> !</w:t>
      </w:r>
      <w:r w:rsidR="00F006A7">
        <w:rPr>
          <w:rtl/>
        </w:rPr>
        <w:t xml:space="preserve"> وأمر </w:t>
      </w:r>
      <w:r>
        <w:rPr>
          <w:rtl/>
        </w:rPr>
        <w:br/>
        <w:t>بتسليم موسى بن جعفر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F006A7">
        <w:rPr>
          <w:rtl/>
        </w:rPr>
        <w:t>إلى السندي بن شاهك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5E0D20">
        <w:rPr>
          <w:rFonts w:hint="cs"/>
          <w:rtl/>
        </w:rPr>
        <w:t xml:space="preserve"> </w:t>
      </w:r>
      <w:r w:rsidR="00F006A7">
        <w:rPr>
          <w:rtl/>
        </w:rPr>
        <w:t xml:space="preserve">وبلغ يحيى بن خالد الخبر </w:t>
      </w:r>
      <w:r>
        <w:rPr>
          <w:rtl/>
        </w:rPr>
        <w:br/>
        <w:t>ففزع إلى الرشيد وقال له</w:t>
      </w:r>
      <w:r w:rsidR="00492F36">
        <w:rPr>
          <w:rtl/>
        </w:rPr>
        <w:t xml:space="preserve"> : </w:t>
      </w:r>
      <w:r w:rsidR="00F006A7">
        <w:rPr>
          <w:rtl/>
        </w:rPr>
        <w:t>أنا أكفل بما تريد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خرج إلى بغداد ودعا بالسندي </w:t>
      </w:r>
      <w:r>
        <w:rPr>
          <w:rtl/>
        </w:rPr>
        <w:br/>
        <w:t>وأمره فيه بأمره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فامتثله وسمه في طعام قدمه إليه ويقال إنه جعله في رطب أكل </w:t>
      </w:r>
      <w:r>
        <w:rPr>
          <w:rtl/>
        </w:rPr>
        <w:br/>
      </w:r>
      <w:r w:rsidR="00F006A7">
        <w:rPr>
          <w:rtl/>
        </w:rPr>
        <w:t>منه فأحس بالسم ول</w:t>
      </w:r>
      <w:r>
        <w:rPr>
          <w:rtl/>
        </w:rPr>
        <w:t>بث بعده موعوكاً ثلاثة أيام ومات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375082" w:rsidP="00F006A7">
      <w:pPr>
        <w:rPr>
          <w:rtl/>
        </w:rPr>
      </w:pPr>
      <w:r>
        <w:rPr>
          <w:rStyle w:val="rfdBold2"/>
          <w:rtl/>
        </w:rPr>
        <w:t>وفي تاريخ ابن خلدون</w:t>
      </w:r>
      <w:r w:rsidR="00492F36" w:rsidRPr="005E0D20">
        <w:rPr>
          <w:rtl/>
        </w:rPr>
        <w:t xml:space="preserve"> : </w:t>
      </w:r>
      <w:r w:rsidRPr="005E0D20">
        <w:rPr>
          <w:rStyle w:val="rfdVarChar"/>
          <w:rtl/>
        </w:rPr>
        <w:t>4</w:t>
      </w:r>
      <w:r w:rsidR="00BD7017" w:rsidRPr="005E0D20">
        <w:rPr>
          <w:rStyle w:val="rfdVarChar"/>
          <w:rtl/>
        </w:rPr>
        <w:t xml:space="preserve"> / </w:t>
      </w:r>
      <w:r w:rsidR="00F006A7" w:rsidRPr="005E0D20">
        <w:rPr>
          <w:rStyle w:val="rfdVarChar"/>
          <w:rtl/>
        </w:rPr>
        <w:t>29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E0D20">
        <w:rPr>
          <w:rFonts w:hint="cs"/>
          <w:rtl/>
        </w:rPr>
        <w:t xml:space="preserve"> </w:t>
      </w:r>
      <w:r w:rsidR="00F006A7">
        <w:rPr>
          <w:rtl/>
        </w:rPr>
        <w:t>وحبسه عند ابن شاهك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ويقال إن يحيى بن خالد </w:t>
      </w:r>
      <w:r>
        <w:rPr>
          <w:rtl/>
        </w:rPr>
        <w:br/>
      </w:r>
      <w:r w:rsidR="00F006A7">
        <w:rPr>
          <w:rtl/>
        </w:rPr>
        <w:t>سمه في رطب فقتله وتوفي سنة ثلاث وثمانين ومائة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وزعم شيعتهم أن الإمام </w:t>
      </w:r>
      <w:r>
        <w:rPr>
          <w:rtl/>
        </w:rPr>
        <w:br/>
      </w:r>
      <w:r w:rsidR="00F006A7">
        <w:rPr>
          <w:rtl/>
        </w:rPr>
        <w:t>بعده ابنه على الرضا وكان عظيماً في بني هاشم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A20A82" w:rsidP="005E0D20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2</w:t>
      </w:r>
      <w:r w:rsidR="00B11980">
        <w:rPr>
          <w:rtl/>
        </w:rPr>
        <w:t xml:space="preserve"> ـ </w:t>
      </w:r>
      <w:r w:rsidR="00F006A7">
        <w:rPr>
          <w:rtl/>
        </w:rPr>
        <w:t xml:space="preserve">هارون </w:t>
      </w:r>
      <w:r w:rsidR="0016731C">
        <w:rPr>
          <w:rtl/>
        </w:rPr>
        <w:t>يحاول إثبات براءته من دم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</w:p>
    <w:p w:rsidR="00F006A7" w:rsidRDefault="0016731C" w:rsidP="00F006A7">
      <w:pPr>
        <w:rPr>
          <w:rtl/>
        </w:rPr>
      </w:pPr>
      <w:r w:rsidRPr="005E0D20">
        <w:rPr>
          <w:rStyle w:val="rfdBold2"/>
          <w:rtl/>
        </w:rPr>
        <w:t>روى في الكافي</w:t>
      </w:r>
      <w:r w:rsidR="00492F36" w:rsidRPr="005E0D20">
        <w:rPr>
          <w:rtl/>
        </w:rPr>
        <w:t xml:space="preserve"> : </w:t>
      </w:r>
      <w:r w:rsidRPr="005E0D20">
        <w:rPr>
          <w:rStyle w:val="rfdVarChar"/>
          <w:rtl/>
        </w:rPr>
        <w:t>1</w:t>
      </w:r>
      <w:r w:rsidR="00BD7017" w:rsidRPr="005E0D20">
        <w:rPr>
          <w:rStyle w:val="rfdVarChar"/>
          <w:rtl/>
        </w:rPr>
        <w:t xml:space="preserve"> / </w:t>
      </w:r>
      <w:r w:rsidR="00F006A7" w:rsidRPr="005E0D20">
        <w:rPr>
          <w:rStyle w:val="rfdVarChar"/>
          <w:rtl/>
        </w:rPr>
        <w:t>258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E0D20">
        <w:rPr>
          <w:rFonts w:hint="cs"/>
          <w:rtl/>
        </w:rPr>
        <w:t xml:space="preserve"> </w:t>
      </w:r>
      <w:r>
        <w:rPr>
          <w:rtl/>
        </w:rPr>
        <w:t>عن الحسن بن محمد بن بشار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حدثني شيخ من أهل </w:t>
      </w:r>
      <w:r>
        <w:rPr>
          <w:rtl/>
        </w:rPr>
        <w:br/>
      </w:r>
      <w:r w:rsidR="00F006A7">
        <w:rPr>
          <w:rtl/>
        </w:rPr>
        <w:t>قطيعة الربيع من العامة ببغداد</w:t>
      </w:r>
      <w:r w:rsidR="00C53B22">
        <w:rPr>
          <w:rtl/>
        </w:rPr>
        <w:t xml:space="preserve"> ، </w:t>
      </w:r>
      <w:r>
        <w:rPr>
          <w:rtl/>
        </w:rPr>
        <w:t>ممن كان ينقل عنه</w:t>
      </w:r>
      <w:r w:rsidR="00C53B22">
        <w:rPr>
          <w:rtl/>
        </w:rPr>
        <w:t xml:space="preserve"> ، </w:t>
      </w:r>
      <w:r>
        <w:rPr>
          <w:rtl/>
        </w:rPr>
        <w:t>قال 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قد رأيت بعض </w:t>
      </w:r>
      <w:r>
        <w:rPr>
          <w:rtl/>
        </w:rPr>
        <w:br/>
      </w:r>
      <w:r w:rsidR="00F006A7">
        <w:rPr>
          <w:rtl/>
        </w:rPr>
        <w:t>من يقولون بفضله من أهل هذا البيت</w:t>
      </w:r>
      <w:r w:rsidR="00C53B22">
        <w:rPr>
          <w:rtl/>
        </w:rPr>
        <w:t xml:space="preserve"> ، </w:t>
      </w:r>
      <w:r w:rsidR="00F006A7">
        <w:rPr>
          <w:rtl/>
        </w:rPr>
        <w:t>فما رأيت مثله قط في فضله ونسكه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>
        <w:rPr>
          <w:rtl/>
        </w:rPr>
        <w:br/>
        <w:t>فقلت له</w:t>
      </w:r>
      <w:r w:rsidR="00492F36">
        <w:rPr>
          <w:rtl/>
        </w:rPr>
        <w:t xml:space="preserve"> : </w:t>
      </w:r>
      <w:r w:rsidR="00F006A7">
        <w:rPr>
          <w:rtl/>
        </w:rPr>
        <w:t>من وكيف رأيته</w:t>
      </w:r>
      <w:r w:rsidR="005E0D20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جمعنا أيام السندي بن شاهك ثمانين رجلاً من </w:t>
      </w:r>
      <w:r>
        <w:rPr>
          <w:rtl/>
        </w:rPr>
        <w:br/>
      </w:r>
      <w:r w:rsidR="00F006A7">
        <w:rPr>
          <w:rtl/>
        </w:rPr>
        <w:t>الوجوه المنسوبين إلى الخير</w:t>
      </w:r>
      <w:r w:rsidR="00C53B22">
        <w:rPr>
          <w:rtl/>
        </w:rPr>
        <w:t xml:space="preserve"> ، </w:t>
      </w:r>
      <w:r w:rsidR="00F006A7">
        <w:rPr>
          <w:rtl/>
        </w:rPr>
        <w:t>فأدخلنا ع</w:t>
      </w:r>
      <w:r>
        <w:rPr>
          <w:rtl/>
        </w:rPr>
        <w:t>لى موسى بن جعفر فقال لنا السندي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</w:t>
      </w:r>
      <w:r>
        <w:rPr>
          <w:rtl/>
        </w:rPr>
        <w:br/>
      </w:r>
      <w:r w:rsidR="00F006A7">
        <w:rPr>
          <w:rtl/>
        </w:rPr>
        <w:t>هؤلاء أنظروا إلى هذا الرجل هل حدث به حدث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فإن الناس يزعمون أنه قد </w:t>
      </w:r>
      <w:r>
        <w:rPr>
          <w:rtl/>
        </w:rPr>
        <w:br/>
        <w:t>فعل به ويكثرون في ذلك</w:t>
      </w:r>
      <w:r w:rsidR="00C53B22">
        <w:rPr>
          <w:rtl/>
        </w:rPr>
        <w:t xml:space="preserve"> ، </w:t>
      </w:r>
      <w:r w:rsidR="00F006A7">
        <w:rPr>
          <w:rtl/>
        </w:rPr>
        <w:t>وهذا منزله وفراشه موسع عليه غير مضيق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ولم يرد به </w:t>
      </w:r>
      <w:r>
        <w:rPr>
          <w:rtl/>
        </w:rPr>
        <w:br/>
      </w:r>
      <w:r w:rsidR="00F006A7">
        <w:rPr>
          <w:rtl/>
        </w:rPr>
        <w:t>أمير المؤمنين سوءً</w:t>
      </w:r>
      <w:r w:rsidR="00C53B22">
        <w:rPr>
          <w:rtl/>
        </w:rPr>
        <w:t xml:space="preserve"> ، </w:t>
      </w:r>
      <w:r w:rsidR="00F006A7">
        <w:rPr>
          <w:rtl/>
        </w:rPr>
        <w:t>وإنما ينتظر به أن يقدم فيناظر أمير المؤمنين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وهذا هو صحيح </w:t>
      </w:r>
      <w:r>
        <w:rPr>
          <w:rtl/>
        </w:rPr>
        <w:br/>
      </w:r>
      <w:r w:rsidR="00F006A7">
        <w:rPr>
          <w:rtl/>
        </w:rPr>
        <w:t>موسع عليه في جميع أموره فسلوه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5E0D20">
        <w:rPr>
          <w:rFonts w:hint="cs"/>
          <w:rtl/>
        </w:rPr>
        <w:t xml:space="preserve">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ونحن ليس لنا هم إلا النظر إلى الرجل </w:t>
      </w:r>
      <w:r>
        <w:rPr>
          <w:rtl/>
        </w:rPr>
        <w:br/>
      </w:r>
      <w:r w:rsidR="00F006A7">
        <w:rPr>
          <w:rtl/>
        </w:rPr>
        <w:t>والى</w:t>
      </w:r>
      <w:r>
        <w:rPr>
          <w:rtl/>
        </w:rPr>
        <w:t xml:space="preserve"> فضله وسمته</w:t>
      </w:r>
      <w:r w:rsidR="00C53B22">
        <w:rPr>
          <w:rtl/>
        </w:rPr>
        <w:t xml:space="preserve"> ، </w:t>
      </w:r>
      <w:r>
        <w:rPr>
          <w:rtl/>
        </w:rPr>
        <w:t>فقال موسى بن جعفر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أما ما ذكر من التوسعة وما أشبهها </w:t>
      </w:r>
      <w:r>
        <w:rPr>
          <w:rtl/>
        </w:rPr>
        <w:br/>
        <w:t>فهو على ما ذكر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غير أني أخبركم أيها النفر أني قد سقيت السم في سبع تمرات وأنا </w:t>
      </w:r>
      <w:r>
        <w:rPr>
          <w:rtl/>
        </w:rPr>
        <w:br/>
      </w:r>
      <w:r w:rsidR="00F006A7">
        <w:rPr>
          <w:rtl/>
        </w:rPr>
        <w:t>غ</w:t>
      </w:r>
      <w:r>
        <w:rPr>
          <w:rtl/>
        </w:rPr>
        <w:t>داً أخْضَرُّ</w:t>
      </w:r>
      <w:r w:rsidR="00C53B22">
        <w:rPr>
          <w:rtl/>
        </w:rPr>
        <w:t xml:space="preserve"> ، </w:t>
      </w:r>
      <w:r>
        <w:rPr>
          <w:rtl/>
        </w:rPr>
        <w:t>وبعد غد أموت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فنظرت إلى السندي بن شاهك يضطرب </w:t>
      </w:r>
      <w:r>
        <w:rPr>
          <w:rtl/>
        </w:rPr>
        <w:br/>
      </w:r>
      <w:r w:rsidR="00F006A7">
        <w:rPr>
          <w:rtl/>
        </w:rPr>
        <w:t>ويرتعد مثل السعفة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Pr="005E0D20">
        <w:rPr>
          <w:rStyle w:val="rfdVarChar"/>
          <w:rtl/>
        </w:rPr>
        <w:t>ورواه أمالي الصدوق</w:t>
      </w:r>
      <w:r w:rsidR="00BD7017" w:rsidRPr="005E0D20">
        <w:rPr>
          <w:rStyle w:val="rfdVarChar"/>
          <w:rtl/>
        </w:rPr>
        <w:t xml:space="preserve"> / </w:t>
      </w:r>
      <w:r w:rsidRPr="005E0D20">
        <w:rPr>
          <w:rStyle w:val="rfdVarChar"/>
          <w:rtl/>
        </w:rPr>
        <w:t>213</w:t>
      </w:r>
      <w:r w:rsidR="00C53B22" w:rsidRPr="005E0D20">
        <w:rPr>
          <w:rStyle w:val="rfdVarChar"/>
          <w:rtl/>
        </w:rPr>
        <w:t xml:space="preserve"> ، </w:t>
      </w:r>
      <w:r w:rsidRPr="005E0D20">
        <w:rPr>
          <w:rStyle w:val="rfdVarChar"/>
          <w:rtl/>
        </w:rPr>
        <w:t>وغيبة الطوسي</w:t>
      </w:r>
      <w:r w:rsidR="00BD7017" w:rsidRPr="005E0D20">
        <w:rPr>
          <w:rStyle w:val="rfdVarChar"/>
          <w:rtl/>
        </w:rPr>
        <w:t xml:space="preserve"> / </w:t>
      </w:r>
      <w:r w:rsidRPr="005E0D20">
        <w:rPr>
          <w:rStyle w:val="rfdVarChar"/>
          <w:rtl/>
        </w:rPr>
        <w:t>32</w:t>
      </w:r>
      <w:r w:rsidR="00C53B22" w:rsidRPr="005E0D20">
        <w:rPr>
          <w:rStyle w:val="rfdVarChar"/>
          <w:rtl/>
        </w:rPr>
        <w:t xml:space="preserve"> ، </w:t>
      </w:r>
      <w:r w:rsidRPr="005E0D20">
        <w:rPr>
          <w:rStyle w:val="rfdVarChar"/>
          <w:rtl/>
        </w:rPr>
        <w:t>وقرب الإسناد</w:t>
      </w:r>
      <w:r w:rsidR="00BD7017" w:rsidRPr="005E0D20">
        <w:rPr>
          <w:rStyle w:val="rfdVarChar"/>
          <w:rtl/>
        </w:rPr>
        <w:t xml:space="preserve"> / </w:t>
      </w:r>
      <w:r w:rsidRPr="005E0D20">
        <w:rPr>
          <w:rStyle w:val="rfdVarChar"/>
          <w:rtl/>
        </w:rPr>
        <w:t>333</w:t>
      </w:r>
      <w:r w:rsidR="00C53B22" w:rsidRPr="005E0D20">
        <w:rPr>
          <w:rStyle w:val="rfdVarChar"/>
          <w:rtl/>
        </w:rPr>
        <w:t xml:space="preserve"> ، </w:t>
      </w:r>
      <w:r w:rsidRPr="005E0D20">
        <w:rPr>
          <w:rStyle w:val="rfdVarChar"/>
          <w:rtl/>
        </w:rPr>
        <w:br/>
        <w:t>والعيون</w:t>
      </w:r>
      <w:r w:rsidR="00492F36" w:rsidRPr="005E0D20">
        <w:rPr>
          <w:rStyle w:val="rfdVarChar"/>
          <w:rtl/>
        </w:rPr>
        <w:t xml:space="preserve"> : </w:t>
      </w:r>
      <w:r w:rsidRPr="005E0D20">
        <w:rPr>
          <w:rStyle w:val="rfdVarChar"/>
          <w:rtl/>
        </w:rPr>
        <w:t>2</w:t>
      </w:r>
      <w:r w:rsidR="00BD7017" w:rsidRPr="005E0D20">
        <w:rPr>
          <w:rStyle w:val="rfdVarChar"/>
          <w:rtl/>
        </w:rPr>
        <w:t xml:space="preserve"> / </w:t>
      </w:r>
      <w:r w:rsidR="00F006A7" w:rsidRPr="005E0D20">
        <w:rPr>
          <w:rStyle w:val="rfdVarChar"/>
          <w:rtl/>
        </w:rPr>
        <w:t>91</w:t>
      </w:r>
      <w:r w:rsidR="00C53B22" w:rsidRPr="005E0D20">
        <w:rPr>
          <w:rtl/>
        </w:rPr>
        <w:t xml:space="preserve"> ، </w:t>
      </w:r>
      <w:r w:rsidRPr="005E0D20">
        <w:rPr>
          <w:rStyle w:val="rfdBold2"/>
          <w:rtl/>
        </w:rPr>
        <w:t>وفيه</w:t>
      </w:r>
      <w:r w:rsidR="00492F36" w:rsidRPr="005E0D20">
        <w:rPr>
          <w:rStyle w:val="rfdBold2"/>
          <w:rtl/>
        </w:rPr>
        <w:t xml:space="preserve"> : </w:t>
      </w:r>
      <w:r w:rsidR="00B11980" w:rsidRPr="005E0D20">
        <w:rPr>
          <w:rStyle w:val="rfdBold2"/>
          <w:rtl/>
        </w:rPr>
        <w:t>«</w:t>
      </w:r>
      <w:r w:rsidRPr="005E0D20">
        <w:rPr>
          <w:rStyle w:val="rfdBold2"/>
          <w:rFonts w:hint="cs"/>
          <w:rtl/>
        </w:rPr>
        <w:t xml:space="preserve"> </w:t>
      </w:r>
      <w:r w:rsidR="00D2016C" w:rsidRPr="005E0D20">
        <w:rPr>
          <w:rStyle w:val="rfdBold2"/>
          <w:rtl/>
        </w:rPr>
        <w:t>قال الحسن</w:t>
      </w:r>
      <w:r w:rsidR="00492F36" w:rsidRPr="005E0D20">
        <w:rPr>
          <w:rStyle w:val="rfdBold2"/>
          <w:rFonts w:hint="cs"/>
          <w:rtl/>
        </w:rPr>
        <w:t xml:space="preserve"> : </w:t>
      </w:r>
      <w:r w:rsidRPr="005E0D20">
        <w:rPr>
          <w:rStyle w:val="rfdBold2"/>
          <w:rtl/>
        </w:rPr>
        <w:t>وكان هذا الشيخ من خيار العامة</w:t>
      </w:r>
      <w:r w:rsidR="00C53B22" w:rsidRPr="005E0D20">
        <w:rPr>
          <w:rStyle w:val="rfdBold2"/>
          <w:rtl/>
        </w:rPr>
        <w:t xml:space="preserve"> ، </w:t>
      </w:r>
      <w:r w:rsidR="00F006A7" w:rsidRPr="005E0D20">
        <w:rPr>
          <w:rStyle w:val="rfdBold2"/>
          <w:rtl/>
        </w:rPr>
        <w:t xml:space="preserve">شيخ صدوق مقبول </w:t>
      </w:r>
      <w:r w:rsidRPr="005E0D20">
        <w:rPr>
          <w:rStyle w:val="rfdBold2"/>
          <w:rtl/>
        </w:rPr>
        <w:br/>
      </w:r>
      <w:r w:rsidR="00F006A7" w:rsidRPr="005E0D20">
        <w:rPr>
          <w:rStyle w:val="rfdBold2"/>
          <w:rtl/>
        </w:rPr>
        <w:t>القول</w:t>
      </w:r>
      <w:r w:rsidR="00C53B22" w:rsidRPr="005E0D20">
        <w:rPr>
          <w:rStyle w:val="rfdBold2"/>
          <w:rtl/>
        </w:rPr>
        <w:t xml:space="preserve"> ، </w:t>
      </w:r>
      <w:r w:rsidR="00F006A7" w:rsidRPr="005E0D20">
        <w:rPr>
          <w:rStyle w:val="rfdBold2"/>
          <w:rtl/>
        </w:rPr>
        <w:t>ثقة جداً عند الناس</w:t>
      </w:r>
      <w:r w:rsidR="005E0D20">
        <w:rPr>
          <w:rStyle w:val="rfdBold2"/>
          <w:rFonts w:hint="cs"/>
          <w:rtl/>
        </w:rPr>
        <w:t xml:space="preserve"> </w:t>
      </w:r>
      <w:r w:rsidR="00B11980" w:rsidRPr="005E0D20">
        <w:rPr>
          <w:rStyle w:val="rfdBold2"/>
          <w:rtl/>
        </w:rPr>
        <w:t>»</w:t>
      </w:r>
      <w:r w:rsidR="00BD7017">
        <w:rPr>
          <w:rtl/>
        </w:rPr>
        <w:t xml:space="preserve"> .</w:t>
      </w:r>
    </w:p>
    <w:p w:rsidR="00F006A7" w:rsidRPr="005E0D20" w:rsidRDefault="0016731C" w:rsidP="00F006A7">
      <w:pPr>
        <w:rPr>
          <w:rStyle w:val="rfdPoemTiniCharChar"/>
          <w:rtl/>
        </w:rPr>
      </w:pPr>
      <w:r>
        <w:rPr>
          <w:rStyle w:val="rfdBold2"/>
          <w:rtl/>
        </w:rPr>
        <w:t>وفي عيون أخبار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5E0D20">
        <w:rPr>
          <w:rtl/>
        </w:rPr>
        <w:t xml:space="preserve"> </w:t>
      </w:r>
      <w:r w:rsidR="00492F36" w:rsidRPr="005E0D20">
        <w:rPr>
          <w:rtl/>
        </w:rPr>
        <w:t xml:space="preserve">: </w:t>
      </w:r>
      <w:r w:rsidRPr="005E0D20">
        <w:rPr>
          <w:rStyle w:val="rfdVarChar"/>
          <w:rtl/>
        </w:rPr>
        <w:t>2</w:t>
      </w:r>
      <w:r w:rsidR="00BD7017" w:rsidRPr="005E0D20">
        <w:rPr>
          <w:rStyle w:val="rfdVarChar"/>
          <w:rtl/>
        </w:rPr>
        <w:t xml:space="preserve"> / </w:t>
      </w:r>
      <w:r w:rsidR="00F006A7" w:rsidRPr="005E0D20">
        <w:rPr>
          <w:rStyle w:val="rfdVarChar"/>
          <w:rtl/>
        </w:rPr>
        <w:t>91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E0D20">
        <w:rPr>
          <w:rFonts w:hint="cs"/>
          <w:rtl/>
        </w:rPr>
        <w:t xml:space="preserve"> </w:t>
      </w:r>
      <w:r>
        <w:rPr>
          <w:rtl/>
        </w:rPr>
        <w:t>حدثني عمر بن واقد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أرسل السندي </w:t>
      </w:r>
      <w:r>
        <w:rPr>
          <w:rtl/>
        </w:rPr>
        <w:br/>
      </w:r>
      <w:r w:rsidR="00F006A7">
        <w:rPr>
          <w:rtl/>
        </w:rPr>
        <w:t>بن شاهك في بعض الليل وأنا ببغداد يستحضرني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فخشيت أن يكون ذلك لسوء </w:t>
      </w:r>
      <w:r>
        <w:rPr>
          <w:rtl/>
        </w:rPr>
        <w:br/>
      </w:r>
      <w:r w:rsidR="00F006A7">
        <w:rPr>
          <w:rtl/>
        </w:rPr>
        <w:t>يريده بي</w:t>
      </w:r>
      <w:r w:rsidR="00BD7017">
        <w:rPr>
          <w:rtl/>
        </w:rPr>
        <w:t xml:space="preserve"> .</w:t>
      </w:r>
      <w:r w:rsidR="005E0D20">
        <w:rPr>
          <w:rFonts w:hint="cs"/>
          <w:rtl/>
        </w:rPr>
        <w:t xml:space="preserve"> </w:t>
      </w:r>
      <w:r w:rsidR="00F006A7">
        <w:rPr>
          <w:rtl/>
        </w:rPr>
        <w:t>قال ف</w:t>
      </w:r>
      <w:r>
        <w:rPr>
          <w:rtl/>
        </w:rPr>
        <w:t>أوصيت عيالي بما احتجت إليه وقلت</w:t>
      </w:r>
      <w:r w:rsidR="00492F36">
        <w:rPr>
          <w:rtl/>
        </w:rPr>
        <w:t xml:space="preserve"> : </w:t>
      </w:r>
      <w:r>
        <w:rPr>
          <w:rtl/>
        </w:rPr>
        <w:t>إنا لله وإنا إليه راجعون</w:t>
      </w:r>
      <w:r w:rsidR="00C53B22">
        <w:rPr>
          <w:rtl/>
        </w:rPr>
        <w:t xml:space="preserve"> ، </w:t>
      </w:r>
      <w:r w:rsidR="00F006A7">
        <w:rPr>
          <w:rtl/>
        </w:rPr>
        <w:t>ثم</w:t>
      </w:r>
      <w:r>
        <w:rPr>
          <w:rFonts w:hint="cs"/>
          <w:rtl/>
        </w:rPr>
        <w:t xml:space="preserve"> </w:t>
      </w:r>
      <w:r w:rsidR="005E0D20">
        <w:rPr>
          <w:rtl/>
        </w:rPr>
        <w:br/>
      </w:r>
    </w:p>
    <w:p w:rsidR="00F006A7" w:rsidRDefault="00A20A82" w:rsidP="00A20A82">
      <w:pPr>
        <w:pStyle w:val="rfdNormal0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>ر</w:t>
      </w:r>
      <w:r w:rsidR="00ED21B8">
        <w:rPr>
          <w:rtl/>
        </w:rPr>
        <w:t>كبت إليه فلما رآني مقبلاً قال</w:t>
      </w:r>
      <w:r w:rsidR="00492F36">
        <w:rPr>
          <w:rtl/>
        </w:rPr>
        <w:t xml:space="preserve"> : </w:t>
      </w:r>
      <w:r w:rsidR="00F006A7">
        <w:rPr>
          <w:rtl/>
        </w:rPr>
        <w:t>يا أبا حفص لعلنا أرعبناك وأفزعناك</w:t>
      </w:r>
      <w:r w:rsidR="00ED21B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D21B8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نعم </w:t>
      </w:r>
      <w:r w:rsidR="00ED21B8">
        <w:rPr>
          <w:rtl/>
        </w:rPr>
        <w:br/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فليس هناك إلا خير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فرسول تبعثه إلى منزلي يخبرهم بخبري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ED21B8">
        <w:rPr>
          <w:rtl/>
        </w:rPr>
        <w:t xml:space="preserve"> قال</w:t>
      </w:r>
      <w:r w:rsidR="00492F36">
        <w:rPr>
          <w:rtl/>
        </w:rPr>
        <w:t xml:space="preserve"> : </w:t>
      </w:r>
      <w:r w:rsidR="00ED21B8">
        <w:rPr>
          <w:rtl/>
        </w:rPr>
        <w:br/>
        <w:t>نعم ثم قال</w:t>
      </w:r>
      <w:r w:rsidR="00492F36">
        <w:rPr>
          <w:rtl/>
        </w:rPr>
        <w:t xml:space="preserve"> : </w:t>
      </w:r>
      <w:r w:rsidR="00F006A7">
        <w:rPr>
          <w:rtl/>
        </w:rPr>
        <w:t>يا أبا حفص أتدري لم أرسلت إليك</w:t>
      </w:r>
      <w:r w:rsidR="009D7E0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D21B8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ED21B8">
        <w:rPr>
          <w:rtl/>
        </w:rPr>
        <w:t>لا</w:t>
      </w:r>
      <w:r w:rsidR="00C53B22">
        <w:rPr>
          <w:rtl/>
        </w:rPr>
        <w:t xml:space="preserve"> ، </w:t>
      </w:r>
      <w:r w:rsidR="00ED21B8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أتعرف </w:t>
      </w:r>
      <w:r w:rsidR="00ED21B8">
        <w:rPr>
          <w:rtl/>
        </w:rPr>
        <w:br/>
      </w:r>
      <w:r w:rsidR="00F006A7">
        <w:rPr>
          <w:rtl/>
        </w:rPr>
        <w:t>موسى بن جعفر</w:t>
      </w:r>
      <w:r w:rsidR="00E22619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D7E0F">
        <w:rPr>
          <w:rFonts w:hint="cs"/>
          <w:rtl/>
        </w:rPr>
        <w:t xml:space="preserve"> </w:t>
      </w:r>
      <w:r w:rsidR="00E22619">
        <w:rPr>
          <w:rtl/>
        </w:rPr>
        <w:t>قلت</w:t>
      </w:r>
      <w:r w:rsidR="00492F36">
        <w:rPr>
          <w:rtl/>
        </w:rPr>
        <w:t xml:space="preserve"> : </w:t>
      </w:r>
      <w:r w:rsidR="00F006A7">
        <w:rPr>
          <w:rtl/>
        </w:rPr>
        <w:t>إي والله إني لأعرفه و</w:t>
      </w:r>
      <w:r w:rsidR="00E22619">
        <w:rPr>
          <w:rtl/>
        </w:rPr>
        <w:t>بيني وبينه صداقه منذ دهر</w:t>
      </w:r>
      <w:r w:rsidR="00C53B22">
        <w:rPr>
          <w:rtl/>
        </w:rPr>
        <w:t xml:space="preserve"> ، </w:t>
      </w:r>
      <w:r w:rsidR="00E22619">
        <w:rPr>
          <w:rtl/>
        </w:rPr>
        <w:t>فقال</w:t>
      </w:r>
      <w:r w:rsidR="00492F36">
        <w:rPr>
          <w:rtl/>
        </w:rPr>
        <w:t xml:space="preserve"> : </w:t>
      </w:r>
      <w:r w:rsidR="00E22619">
        <w:rPr>
          <w:rtl/>
        </w:rPr>
        <w:br/>
      </w:r>
      <w:r w:rsidR="00F006A7">
        <w:rPr>
          <w:rtl/>
        </w:rPr>
        <w:t>مَن هاهنا ببغداد يعرفه ممن يقبل قوله</w:t>
      </w:r>
      <w:r w:rsidR="009D7E0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فسميت له أقواماً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ووقع في نفسي أنه قد </w:t>
      </w:r>
      <w:r w:rsidR="00E22619">
        <w:rPr>
          <w:rtl/>
        </w:rPr>
        <w:br/>
      </w:r>
      <w:r w:rsidR="00F006A7">
        <w:rPr>
          <w:rtl/>
        </w:rPr>
        <w:t>مات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22619">
        <w:rPr>
          <w:rtl/>
        </w:rPr>
        <w:t xml:space="preserve"> قال</w:t>
      </w:r>
      <w:r w:rsidR="00492F36">
        <w:rPr>
          <w:rtl/>
        </w:rPr>
        <w:t xml:space="preserve"> : </w:t>
      </w:r>
      <w:r w:rsidR="00E22619">
        <w:rPr>
          <w:rtl/>
        </w:rPr>
        <w:t>فبعث فجاء بهم كما جاء بي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هل تعرفون قوماً يعرفون موسى </w:t>
      </w:r>
      <w:r w:rsidR="00E22619">
        <w:rPr>
          <w:rtl/>
        </w:rPr>
        <w:br/>
      </w:r>
      <w:r w:rsidR="00F006A7">
        <w:rPr>
          <w:rtl/>
        </w:rPr>
        <w:t>بن جعفر</w:t>
      </w:r>
      <w:r w:rsidR="009D7E0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فسموا له قوماً فجاء بهم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فأصبحنا ونحن في الدار نيف وخمسون </w:t>
      </w:r>
      <w:r w:rsidR="00E22619">
        <w:rPr>
          <w:rtl/>
        </w:rPr>
        <w:br/>
      </w:r>
      <w:r w:rsidR="00F006A7">
        <w:rPr>
          <w:rtl/>
        </w:rPr>
        <w:t xml:space="preserve">رجلاً ممن يعرف موسى بن </w:t>
      </w:r>
      <w:r w:rsidR="00E22619">
        <w:rPr>
          <w:rtl/>
        </w:rPr>
        <w:t>جعفر وقد صحبه</w:t>
      </w:r>
      <w:r w:rsidR="00C53B22">
        <w:rPr>
          <w:rtl/>
        </w:rPr>
        <w:t xml:space="preserve"> ، </w:t>
      </w:r>
      <w:r w:rsidR="00E22619">
        <w:rPr>
          <w:rtl/>
        </w:rPr>
        <w:t>قال ثم قام ودخل</w:t>
      </w:r>
      <w:r w:rsidR="00C53B22">
        <w:rPr>
          <w:rtl/>
        </w:rPr>
        <w:t xml:space="preserve"> ، </w:t>
      </w:r>
      <w:r w:rsidR="00F006A7">
        <w:rPr>
          <w:rtl/>
        </w:rPr>
        <w:t>وصلينا</w:t>
      </w:r>
      <w:r w:rsidR="00C53B22">
        <w:rPr>
          <w:rtl/>
        </w:rPr>
        <w:t xml:space="preserve"> ، </w:t>
      </w:r>
      <w:r w:rsidR="00E22619">
        <w:rPr>
          <w:rtl/>
        </w:rPr>
        <w:br/>
      </w:r>
      <w:r w:rsidR="00F006A7">
        <w:rPr>
          <w:rtl/>
        </w:rPr>
        <w:t>فخرج كاتبه ومعه طومار وكتب أسماءنا ومنازلنا وأعمالنا وحلانا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دخل إلى </w:t>
      </w:r>
      <w:r w:rsidR="00E22619">
        <w:rPr>
          <w:rtl/>
        </w:rPr>
        <w:br/>
        <w:t>السندي قال</w:t>
      </w:r>
      <w:r w:rsidR="00492F36">
        <w:rPr>
          <w:rtl/>
        </w:rPr>
        <w:t xml:space="preserve"> : </w:t>
      </w:r>
      <w:r w:rsidR="00E22619">
        <w:rPr>
          <w:rtl/>
        </w:rPr>
        <w:t>فخرج السندي فضرب يده 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قم يا أبا حفص فنهضت </w:t>
      </w:r>
      <w:r w:rsidR="00E22619">
        <w:rPr>
          <w:rtl/>
        </w:rPr>
        <w:br/>
        <w:t>ونهض أصحابنا ودخلنا</w:t>
      </w:r>
      <w:r w:rsidR="00C53B22">
        <w:rPr>
          <w:rtl/>
        </w:rPr>
        <w:t xml:space="preserve"> ، </w:t>
      </w:r>
      <w:r w:rsidR="00E22619">
        <w:rPr>
          <w:rtl/>
        </w:rPr>
        <w:t>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حفص إكشف الثوب عن وجه موسى </w:t>
      </w:r>
      <w:r w:rsidR="00E22619">
        <w:rPr>
          <w:rtl/>
        </w:rPr>
        <w:br/>
      </w:r>
      <w:r w:rsidR="00F006A7">
        <w:rPr>
          <w:rtl/>
        </w:rPr>
        <w:t>بن جعفر فكشفته فرأيته ميتاً</w:t>
      </w:r>
      <w:r w:rsidR="00C53B22">
        <w:rPr>
          <w:rtl/>
        </w:rPr>
        <w:t xml:space="preserve"> ، </w:t>
      </w:r>
      <w:r w:rsidR="00E22619">
        <w:rPr>
          <w:rtl/>
        </w:rPr>
        <w:t>فبكيت واسترجعت</w:t>
      </w:r>
      <w:r w:rsidR="00C53B22">
        <w:rPr>
          <w:rtl/>
        </w:rPr>
        <w:t xml:space="preserve"> ، </w:t>
      </w:r>
      <w:r w:rsidR="00E22619">
        <w:rPr>
          <w:rtl/>
        </w:rPr>
        <w:t>ثم قال للقوم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أنظروا إليه </w:t>
      </w:r>
      <w:r w:rsidR="00E22619">
        <w:rPr>
          <w:rtl/>
        </w:rPr>
        <w:br/>
      </w:r>
      <w:r w:rsidR="00F006A7">
        <w:rPr>
          <w:rtl/>
        </w:rPr>
        <w:t>فدنا</w:t>
      </w:r>
      <w:r w:rsidR="00E22619">
        <w:rPr>
          <w:rtl/>
        </w:rPr>
        <w:t xml:space="preserve"> واحد واحد فنظروا إليه</w:t>
      </w:r>
      <w:r w:rsidR="00C53B22">
        <w:rPr>
          <w:rtl/>
        </w:rPr>
        <w:t xml:space="preserve"> ، </w:t>
      </w:r>
      <w:r w:rsidR="00E22619"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تشهدون كلكم أن هذا موسى بن جعفر </w:t>
      </w:r>
      <w:r w:rsidR="00E22619">
        <w:rPr>
          <w:rtl/>
        </w:rPr>
        <w:br/>
      </w:r>
      <w:r w:rsidR="00F006A7">
        <w:rPr>
          <w:rtl/>
        </w:rPr>
        <w:t>بن محمد</w:t>
      </w:r>
      <w:r w:rsidR="009D7E0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D7E0F">
        <w:rPr>
          <w:rFonts w:hint="cs"/>
          <w:rtl/>
        </w:rPr>
        <w:t xml:space="preserve"> </w:t>
      </w:r>
      <w:r w:rsidR="00E22619">
        <w:rPr>
          <w:rtl/>
        </w:rPr>
        <w:t>قال قلنا</w:t>
      </w:r>
      <w:r w:rsidR="00492F36">
        <w:rPr>
          <w:rtl/>
        </w:rPr>
        <w:t xml:space="preserve"> : </w:t>
      </w:r>
      <w:r w:rsidR="00F006A7">
        <w:rPr>
          <w:rtl/>
        </w:rPr>
        <w:t>نعم نشهد أنه موسى بن جعفر بن محمد</w:t>
      </w:r>
      <w:r w:rsidR="00BD7017">
        <w:rPr>
          <w:rtl/>
        </w:rPr>
        <w:t xml:space="preserve"> .</w:t>
      </w:r>
      <w:r w:rsidR="00E22619">
        <w:rPr>
          <w:rtl/>
        </w:rPr>
        <w:t xml:space="preserve"> 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غلام </w:t>
      </w:r>
      <w:r w:rsidR="00E22619">
        <w:rPr>
          <w:rtl/>
        </w:rPr>
        <w:br/>
      </w:r>
      <w:r w:rsidR="00F006A7">
        <w:rPr>
          <w:rtl/>
        </w:rPr>
        <w:t>إطرح على عورت</w:t>
      </w:r>
      <w:r w:rsidR="00E22619">
        <w:rPr>
          <w:rtl/>
        </w:rPr>
        <w:t>ه منديلاً واكشفه</w:t>
      </w:r>
      <w:r w:rsidR="00C53B22">
        <w:rPr>
          <w:rtl/>
        </w:rPr>
        <w:t xml:space="preserve"> ، </w:t>
      </w:r>
      <w:r w:rsidR="00E22619">
        <w:rPr>
          <w:rtl/>
        </w:rPr>
        <w:t>قال ففعل قال</w:t>
      </w:r>
      <w:r w:rsidR="00492F36">
        <w:rPr>
          <w:rtl/>
        </w:rPr>
        <w:t xml:space="preserve"> : </w:t>
      </w:r>
      <w:r w:rsidR="00F006A7">
        <w:rPr>
          <w:rtl/>
        </w:rPr>
        <w:t>أترون أثراً تنكرونه</w:t>
      </w:r>
      <w:r w:rsidR="009D7E0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22619">
        <w:rPr>
          <w:rtl/>
        </w:rPr>
        <w:t xml:space="preserve"> فقلنا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</w:t>
      </w:r>
      <w:r w:rsidR="00E22619">
        <w:rPr>
          <w:rtl/>
        </w:rPr>
        <w:br/>
      </w:r>
      <w:r w:rsidR="00F006A7">
        <w:rPr>
          <w:rtl/>
        </w:rPr>
        <w:t>ما نرى به شيئاً ولا نراه إلا ميتاً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9D7E0F">
        <w:rPr>
          <w:rFonts w:hint="cs"/>
          <w:rtl/>
        </w:rPr>
        <w:t xml:space="preserve"> </w:t>
      </w:r>
      <w:r w:rsidR="00E22619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فل</w:t>
      </w:r>
      <w:r w:rsidR="00E22619">
        <w:rPr>
          <w:rtl/>
        </w:rPr>
        <w:t>ا تبرحوا حتى تغسلوه وتكفنوه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فلم </w:t>
      </w:r>
      <w:r w:rsidR="00E22619">
        <w:rPr>
          <w:rtl/>
        </w:rPr>
        <w:br/>
      </w:r>
      <w:r w:rsidR="00F006A7">
        <w:rPr>
          <w:rtl/>
        </w:rPr>
        <w:t>نبرح حتى غسل وكفن وحمل إلى المصلى</w:t>
      </w:r>
      <w:r w:rsidR="00C53B22">
        <w:rPr>
          <w:rtl/>
        </w:rPr>
        <w:t xml:space="preserve"> ، </w:t>
      </w:r>
      <w:r w:rsidR="00F006A7">
        <w:rPr>
          <w:rtl/>
        </w:rPr>
        <w:t>فصلى عليه السندي بن شاهك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ودفناه </w:t>
      </w:r>
      <w:r w:rsidR="00E22619">
        <w:rPr>
          <w:rtl/>
        </w:rPr>
        <w:br/>
      </w:r>
      <w:r w:rsidR="00F006A7">
        <w:rPr>
          <w:rtl/>
        </w:rPr>
        <w:t>ورجعنا</w:t>
      </w:r>
      <w:r w:rsidR="00E22619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A20A82" w:rsidP="00F006A7">
      <w:pPr>
        <w:rPr>
          <w:rtl/>
        </w:rPr>
      </w:pPr>
      <w:r>
        <w:rPr>
          <w:rtl/>
        </w:rPr>
        <w:br w:type="page"/>
      </w:r>
      <w:r w:rsidR="00673B07">
        <w:rPr>
          <w:rStyle w:val="rfdBold2"/>
          <w:rtl/>
        </w:rPr>
        <w:lastRenderedPageBreak/>
        <w:t>وفي الإرشاد</w:t>
      </w:r>
      <w:r w:rsidR="00492F36" w:rsidRPr="009D7E0F">
        <w:rPr>
          <w:rtl/>
        </w:rPr>
        <w:t xml:space="preserve"> : </w:t>
      </w:r>
      <w:r w:rsidR="00673B07" w:rsidRPr="009D7E0F">
        <w:rPr>
          <w:rStyle w:val="rfdVarChar"/>
          <w:rtl/>
        </w:rPr>
        <w:t>2</w:t>
      </w:r>
      <w:r w:rsidR="00BD7017" w:rsidRPr="009D7E0F">
        <w:rPr>
          <w:rStyle w:val="rfdVarChar"/>
          <w:rtl/>
        </w:rPr>
        <w:t xml:space="preserve"> / </w:t>
      </w:r>
      <w:r w:rsidR="00F006A7" w:rsidRPr="009D7E0F">
        <w:rPr>
          <w:rStyle w:val="rfdVarChar"/>
          <w:rtl/>
        </w:rPr>
        <w:t>243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9D7E0F">
        <w:rPr>
          <w:rFonts w:hint="cs"/>
          <w:rtl/>
        </w:rPr>
        <w:t xml:space="preserve"> </w:t>
      </w:r>
      <w:r w:rsidR="00F006A7">
        <w:rPr>
          <w:rtl/>
        </w:rPr>
        <w:t>ولما مات موسى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أدخل السندي بن شاهك عليه </w:t>
      </w:r>
      <w:r w:rsidR="00673B07">
        <w:rPr>
          <w:rtl/>
        </w:rPr>
        <w:br/>
      </w:r>
      <w:r w:rsidR="00F006A7">
        <w:rPr>
          <w:rtl/>
        </w:rPr>
        <w:t>الفقهاء ووجوه أهل بغداد</w:t>
      </w:r>
      <w:r w:rsidR="00C53B22">
        <w:rPr>
          <w:rtl/>
        </w:rPr>
        <w:t xml:space="preserve"> ، </w:t>
      </w:r>
      <w:r w:rsidR="00F006A7">
        <w:rPr>
          <w:rtl/>
        </w:rPr>
        <w:t>وفيهم الهيثم بن عدي وغيره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فنظروا إليه لا أثر به </w:t>
      </w:r>
      <w:r w:rsidR="00673B07">
        <w:rPr>
          <w:rtl/>
        </w:rPr>
        <w:br/>
      </w:r>
      <w:r w:rsidR="00F006A7">
        <w:rPr>
          <w:rtl/>
        </w:rPr>
        <w:t>من جراح ولا خنق</w:t>
      </w:r>
      <w:r w:rsidR="00C53B22">
        <w:rPr>
          <w:rtl/>
        </w:rPr>
        <w:t xml:space="preserve"> ، </w:t>
      </w:r>
      <w:r w:rsidR="00F006A7">
        <w:rPr>
          <w:rtl/>
        </w:rPr>
        <w:t>وأشهدهم على أنه مات حتف أنفه فشهدوا على 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673B07">
        <w:rPr>
          <w:rtl/>
        </w:rPr>
        <w:br/>
      </w:r>
      <w:r w:rsidR="00F006A7">
        <w:rPr>
          <w:rtl/>
        </w:rPr>
        <w:t>وأخرج ووضع على الجسر ببغداد</w:t>
      </w:r>
      <w:r w:rsidR="00C53B22">
        <w:rPr>
          <w:rtl/>
        </w:rPr>
        <w:t xml:space="preserve"> ، </w:t>
      </w:r>
      <w:r w:rsidR="00F006A7">
        <w:rPr>
          <w:rtl/>
        </w:rPr>
        <w:t>ونودي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هذا موسى بن جعفر قد مات </w:t>
      </w:r>
      <w:r w:rsidR="00673B07">
        <w:rPr>
          <w:rtl/>
        </w:rPr>
        <w:br/>
      </w:r>
      <w:r w:rsidR="00F006A7">
        <w:rPr>
          <w:rtl/>
        </w:rPr>
        <w:t>فانظروا إليه</w:t>
      </w:r>
      <w:r w:rsidR="00C53B22">
        <w:rPr>
          <w:rtl/>
        </w:rPr>
        <w:t xml:space="preserve"> ، </w:t>
      </w:r>
      <w:r w:rsidR="00F006A7">
        <w:rPr>
          <w:rtl/>
        </w:rPr>
        <w:t>فجعل الناس يتفرسون في وجهه وهو ميت</w:t>
      </w:r>
      <w:r w:rsidR="00673B0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F006A7">
        <w:rPr>
          <w:rtl/>
        </w:rPr>
        <w:t xml:space="preserve"> </w:t>
      </w:r>
      <w:r w:rsidR="00673B07" w:rsidRPr="009D7E0F">
        <w:rPr>
          <w:rStyle w:val="rfdVarChar"/>
          <w:rtl/>
        </w:rPr>
        <w:t>وإعلام الورى</w:t>
      </w:r>
      <w:r w:rsidR="00492F36" w:rsidRPr="009D7E0F">
        <w:rPr>
          <w:rStyle w:val="rfdVarChar"/>
          <w:rtl/>
        </w:rPr>
        <w:t xml:space="preserve"> : </w:t>
      </w:r>
      <w:r w:rsidR="00673B07" w:rsidRPr="009D7E0F">
        <w:rPr>
          <w:rStyle w:val="rfdVarChar"/>
          <w:rtl/>
        </w:rPr>
        <w:t>2</w:t>
      </w:r>
      <w:r w:rsidR="00BD7017" w:rsidRPr="009D7E0F">
        <w:rPr>
          <w:rStyle w:val="rfdVarChar"/>
          <w:rtl/>
        </w:rPr>
        <w:t xml:space="preserve"> / </w:t>
      </w:r>
      <w:r w:rsidR="00F006A7" w:rsidRPr="009D7E0F">
        <w:rPr>
          <w:rStyle w:val="rfdVarChar"/>
          <w:rtl/>
        </w:rPr>
        <w:t>34</w:t>
      </w:r>
      <w:r w:rsidR="00BD7017" w:rsidRPr="009D7E0F">
        <w:rPr>
          <w:rFonts w:hint="cs"/>
          <w:rtl/>
        </w:rPr>
        <w:t xml:space="preserve"> </w:t>
      </w:r>
      <w:r w:rsidR="00BD7017" w:rsidRPr="009D7E0F">
        <w:rPr>
          <w:rtl/>
        </w:rPr>
        <w:t>.</w:t>
      </w:r>
    </w:p>
    <w:p w:rsidR="00F006A7" w:rsidRDefault="00673B07" w:rsidP="00F006A7">
      <w:pPr>
        <w:rPr>
          <w:rtl/>
        </w:rPr>
      </w:pPr>
      <w:r>
        <w:rPr>
          <w:rStyle w:val="rfdBold2"/>
          <w:rtl/>
        </w:rPr>
        <w:t>قال الطوسي في الغيبة</w:t>
      </w:r>
      <w:r w:rsidR="00BD7017" w:rsidRPr="009D7E0F">
        <w:rPr>
          <w:rtl/>
        </w:rPr>
        <w:t xml:space="preserve"> </w:t>
      </w:r>
      <w:r w:rsidR="00BD7017" w:rsidRPr="009D7E0F">
        <w:rPr>
          <w:rStyle w:val="rfdVarChar"/>
          <w:rtl/>
        </w:rPr>
        <w:t xml:space="preserve">/ </w:t>
      </w:r>
      <w:r w:rsidR="00F006A7" w:rsidRPr="009D7E0F">
        <w:rPr>
          <w:rStyle w:val="rfdVarChar"/>
          <w:rtl/>
        </w:rPr>
        <w:t>23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9D7E0F">
        <w:rPr>
          <w:rFonts w:hint="cs"/>
          <w:rtl/>
        </w:rPr>
        <w:t xml:space="preserve"> </w:t>
      </w:r>
      <w:r>
        <w:rPr>
          <w:rtl/>
        </w:rPr>
        <w:t>فروى يونس بن عبد الرحمن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حضر الحسين بن </w:t>
      </w:r>
      <w:r>
        <w:rPr>
          <w:rtl/>
        </w:rPr>
        <w:br/>
      </w:r>
      <w:r w:rsidR="00F006A7">
        <w:rPr>
          <w:rtl/>
        </w:rPr>
        <w:t>علي الرواسي جنازة أبي إبراهيم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فما وضع على شفير القبر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إذا رسول من </w:t>
      </w:r>
      <w:r>
        <w:rPr>
          <w:rtl/>
        </w:rPr>
        <w:br/>
      </w:r>
      <w:r w:rsidR="00F006A7">
        <w:rPr>
          <w:rtl/>
        </w:rPr>
        <w:t xml:space="preserve">سندي بن شاهك قد أتى أبا المضا خليفته وكان مع الجنازة أن اكشف وجهه </w:t>
      </w:r>
      <w:r>
        <w:rPr>
          <w:rtl/>
        </w:rPr>
        <w:br/>
      </w:r>
      <w:r w:rsidR="00F006A7">
        <w:rPr>
          <w:rtl/>
        </w:rPr>
        <w:t>للناس قبل أن تدفنه حتى يروه صحيحاً لم يحدث به حدث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وكشف عن </w:t>
      </w:r>
      <w:r>
        <w:rPr>
          <w:rtl/>
        </w:rPr>
        <w:br/>
      </w:r>
      <w:r w:rsidR="00F006A7">
        <w:rPr>
          <w:rtl/>
        </w:rPr>
        <w:t>وجه مولاي حتى رأيته وعرفته</w:t>
      </w:r>
      <w:r w:rsidR="00C53B22">
        <w:rPr>
          <w:rtl/>
        </w:rPr>
        <w:t xml:space="preserve"> ، </w:t>
      </w:r>
      <w:r w:rsidR="00F006A7">
        <w:rPr>
          <w:rtl/>
        </w:rPr>
        <w:t>ثم غطي وجهه وأدخل قبره صلى الله عليه</w:t>
      </w:r>
      <w:r w:rsidR="009D7E0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A20A82">
        <w:rPr>
          <w:rStyle w:val="rfdBold2"/>
          <w:rtl/>
        </w:rPr>
        <w:t>وفي عيون أخبار الرضا</w:t>
      </w:r>
      <w:r w:rsidR="004555E4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9D7E0F">
        <w:rPr>
          <w:rtl/>
        </w:rPr>
        <w:t xml:space="preserve"> </w:t>
      </w:r>
      <w:r w:rsidR="00492F36" w:rsidRPr="009D7E0F">
        <w:rPr>
          <w:rtl/>
        </w:rPr>
        <w:t xml:space="preserve">: </w:t>
      </w:r>
      <w:r w:rsidR="00673B07" w:rsidRPr="009D7E0F">
        <w:rPr>
          <w:rStyle w:val="rfdVarChar"/>
          <w:rtl/>
        </w:rPr>
        <w:t>1</w:t>
      </w:r>
      <w:r w:rsidR="00BD7017" w:rsidRPr="009D7E0F">
        <w:rPr>
          <w:rStyle w:val="rfdVarChar"/>
          <w:rtl/>
        </w:rPr>
        <w:t xml:space="preserve"> / </w:t>
      </w:r>
      <w:r w:rsidRPr="009D7E0F">
        <w:rPr>
          <w:rStyle w:val="rfdVarChar"/>
          <w:rtl/>
        </w:rPr>
        <w:t>96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673B07">
        <w:rPr>
          <w:rFonts w:hint="cs"/>
          <w:rtl/>
        </w:rPr>
        <w:t xml:space="preserve"> </w:t>
      </w:r>
      <w:r w:rsidR="00673B07">
        <w:rPr>
          <w:rtl/>
        </w:rPr>
        <w:t>عن محمد بن صدقه العنبري قال</w:t>
      </w:r>
      <w:r w:rsidR="00492F36">
        <w:rPr>
          <w:rtl/>
        </w:rPr>
        <w:t xml:space="preserve"> : </w:t>
      </w:r>
      <w:r>
        <w:rPr>
          <w:rtl/>
        </w:rPr>
        <w:t xml:space="preserve">لما توفي </w:t>
      </w:r>
      <w:r w:rsidR="00673B07">
        <w:rPr>
          <w:rtl/>
        </w:rPr>
        <w:br/>
        <w:t>أبو إبراهيم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جمع هارون الرشيد شيوخ الطالبية وبني </w:t>
      </w:r>
      <w:r w:rsidR="00673B07">
        <w:rPr>
          <w:rtl/>
        </w:rPr>
        <w:br/>
      </w:r>
      <w:r>
        <w:rPr>
          <w:rtl/>
        </w:rPr>
        <w:t>ا</w:t>
      </w:r>
      <w:r w:rsidR="00673B07">
        <w:rPr>
          <w:rtl/>
        </w:rPr>
        <w:t>لعباس وساير أهل المملكة والحكام</w:t>
      </w:r>
      <w:r w:rsidR="00C53B22">
        <w:rPr>
          <w:rtl/>
        </w:rPr>
        <w:t xml:space="preserve"> ، </w:t>
      </w:r>
      <w:r>
        <w:rPr>
          <w:rtl/>
        </w:rPr>
        <w:t>وأحض</w:t>
      </w:r>
      <w:r w:rsidR="00673B07">
        <w:rPr>
          <w:rtl/>
        </w:rPr>
        <w:t>ر أبا إبراهيم موسى بن جعفر فقال</w:t>
      </w:r>
      <w:r w:rsidR="00492F36">
        <w:rPr>
          <w:rtl/>
        </w:rPr>
        <w:t xml:space="preserve"> : </w:t>
      </w:r>
      <w:r w:rsidR="00673B07">
        <w:rPr>
          <w:rtl/>
        </w:rPr>
        <w:br/>
      </w:r>
      <w:r>
        <w:rPr>
          <w:rtl/>
        </w:rPr>
        <w:t>هذا موسى بن جعفر قد مات حتف أنفه</w:t>
      </w:r>
      <w:r w:rsidR="00C53B22">
        <w:rPr>
          <w:rtl/>
        </w:rPr>
        <w:t xml:space="preserve"> ، </w:t>
      </w:r>
      <w:r>
        <w:rPr>
          <w:rtl/>
        </w:rPr>
        <w:t xml:space="preserve">وما كان بيني وبينه ما أستغفر الله منه </w:t>
      </w:r>
      <w:r w:rsidR="00673B07">
        <w:rPr>
          <w:rtl/>
        </w:rPr>
        <w:br/>
      </w:r>
      <w:r>
        <w:rPr>
          <w:rtl/>
        </w:rPr>
        <w:t>في أمره يعني في قتله</w:t>
      </w:r>
      <w:r w:rsidR="00C53B22">
        <w:rPr>
          <w:rtl/>
        </w:rPr>
        <w:t xml:space="preserve"> ، </w:t>
      </w:r>
      <w:r>
        <w:rPr>
          <w:rtl/>
        </w:rPr>
        <w:t xml:space="preserve">فانظروا إليه فدخلوا عليه سبعون رجلاً من شيعته فنظروا </w:t>
      </w:r>
      <w:r w:rsidR="00673B07">
        <w:rPr>
          <w:rtl/>
        </w:rPr>
        <w:br/>
        <w:t>إلى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وليس به أثر جراحه ولا خنق وكان في رجله أثر الحناء </w:t>
      </w:r>
      <w:r w:rsidR="00673B07">
        <w:rPr>
          <w:rtl/>
        </w:rPr>
        <w:br/>
      </w:r>
      <w:r>
        <w:rPr>
          <w:rtl/>
        </w:rPr>
        <w:t>فأخذه سليمان بن أبي جعفر فتولى غسله وتكفينه</w:t>
      </w:r>
      <w:r w:rsidR="00C53B22">
        <w:rPr>
          <w:rtl/>
        </w:rPr>
        <w:t xml:space="preserve"> ، </w:t>
      </w:r>
      <w:r>
        <w:rPr>
          <w:rtl/>
        </w:rPr>
        <w:t>وتحفى وتحسر في جنازته</w:t>
      </w:r>
      <w:r w:rsidR="00673B0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421703" w:rsidRDefault="00421703" w:rsidP="00F006A7">
      <w:pPr>
        <w:rPr>
          <w:rtl/>
        </w:rPr>
        <w:sectPr w:rsidR="00421703" w:rsidSect="003656F0">
          <w:headerReference w:type="even" r:id="rId92"/>
          <w:headerReference w:type="default" r:id="rId93"/>
          <w:headerReference w:type="first" r:id="rId94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A20A82" w:rsidP="00F006A7">
      <w:pPr>
        <w:rPr>
          <w:rtl/>
        </w:rPr>
      </w:pPr>
      <w:r>
        <w:rPr>
          <w:rtl/>
        </w:rPr>
        <w:lastRenderedPageBreak/>
        <w:br w:type="page"/>
      </w:r>
      <w:r w:rsidR="00F006A7" w:rsidRPr="00A20A82">
        <w:rPr>
          <w:rStyle w:val="rfdBold2"/>
          <w:rtl/>
        </w:rPr>
        <w:lastRenderedPageBreak/>
        <w:t>أقول</w:t>
      </w:r>
      <w:r w:rsidR="00492F36">
        <w:rPr>
          <w:rtl/>
        </w:rPr>
        <w:t xml:space="preserve"> : </w:t>
      </w:r>
      <w:r w:rsidR="00F006A7">
        <w:rPr>
          <w:rtl/>
        </w:rPr>
        <w:t>كا</w:t>
      </w:r>
      <w:r w:rsidR="007315DD">
        <w:rPr>
          <w:rtl/>
        </w:rPr>
        <w:t>ن هارون عند شهادة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7315DD">
        <w:rPr>
          <w:rtl/>
        </w:rPr>
        <w:t>في الرقة</w:t>
      </w:r>
      <w:r w:rsidR="00C53B22">
        <w:rPr>
          <w:rtl/>
        </w:rPr>
        <w:t xml:space="preserve"> ، </w:t>
      </w:r>
      <w:r w:rsidR="007315DD">
        <w:rPr>
          <w:rtl/>
        </w:rPr>
        <w:t xml:space="preserve">ومن البعيد أنه جاء </w:t>
      </w:r>
      <w:r w:rsidR="007315DD">
        <w:rPr>
          <w:rFonts w:hint="cs"/>
          <w:rtl/>
        </w:rPr>
        <w:t>ا</w:t>
      </w:r>
      <w:r w:rsidR="00F006A7">
        <w:rPr>
          <w:rtl/>
        </w:rPr>
        <w:t xml:space="preserve">لى بغداد </w:t>
      </w:r>
      <w:r w:rsidR="007315DD">
        <w:rPr>
          <w:rtl/>
        </w:rPr>
        <w:br/>
      </w:r>
      <w:r w:rsidR="00F006A7">
        <w:rPr>
          <w:rtl/>
        </w:rPr>
        <w:t>فيكون السندي بن شاهك هو الذي جمعهم وأبلغهم كلام هارون هذا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ومن الملاحظ أن هارون حاول بواسطة السندي أن يبعد التهمة عن نفسه</w:t>
      </w:r>
      <w:r w:rsidR="00C53B22">
        <w:rPr>
          <w:rtl/>
        </w:rPr>
        <w:t xml:space="preserve"> ، </w:t>
      </w:r>
      <w:r w:rsidR="007315DD">
        <w:rPr>
          <w:rtl/>
        </w:rPr>
        <w:br/>
      </w:r>
      <w:r>
        <w:rPr>
          <w:rtl/>
        </w:rPr>
        <w:t>بأساليب متع</w:t>
      </w:r>
      <w:r w:rsidR="007315DD">
        <w:rPr>
          <w:rtl/>
        </w:rPr>
        <w:t>ددة</w:t>
      </w:r>
      <w:r w:rsidR="00C53B22">
        <w:rPr>
          <w:rtl/>
        </w:rPr>
        <w:t xml:space="preserve"> ، </w:t>
      </w:r>
      <w:r w:rsidR="007315DD">
        <w:rPr>
          <w:rtl/>
        </w:rPr>
        <w:t>لكن كيف يمكنه ذلك والإمام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 سجنه</w:t>
      </w:r>
      <w:r w:rsidR="00C53B22">
        <w:rPr>
          <w:rtl/>
        </w:rPr>
        <w:t xml:space="preserve"> ، </w:t>
      </w:r>
      <w:r>
        <w:rPr>
          <w:rtl/>
        </w:rPr>
        <w:t xml:space="preserve">وقد غضب </w:t>
      </w:r>
      <w:r w:rsidR="007315DD">
        <w:rPr>
          <w:rtl/>
        </w:rPr>
        <w:br/>
      </w:r>
      <w:r>
        <w:rPr>
          <w:rtl/>
        </w:rPr>
        <w:t>على وزيره لأنه لم يمتثل أمره فيه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ولعنه وهو في الرقة</w:t>
      </w:r>
      <w:r w:rsidR="00C53B22">
        <w:rPr>
          <w:rtl/>
        </w:rPr>
        <w:t xml:space="preserve"> ، </w:t>
      </w:r>
      <w:r>
        <w:rPr>
          <w:rtl/>
        </w:rPr>
        <w:t xml:space="preserve">وبعث من يهينه ويضربه </w:t>
      </w:r>
      <w:r w:rsidR="007315DD">
        <w:rPr>
          <w:rtl/>
        </w:rPr>
        <w:br/>
        <w:t>وبعث أباه لينفذ ما لم ينفذه ال</w:t>
      </w:r>
      <w:r w:rsidR="007315DD">
        <w:rPr>
          <w:rFonts w:hint="cs"/>
          <w:rtl/>
        </w:rPr>
        <w:t>إ</w:t>
      </w:r>
      <w:r>
        <w:rPr>
          <w:rtl/>
        </w:rPr>
        <w:t>بن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A20A82">
        <w:rPr>
          <w:rStyle w:val="rfdBold2"/>
          <w:rtl/>
        </w:rPr>
        <w:t>إن هذه النصوص كافية</w:t>
      </w:r>
      <w:r w:rsidR="000D5A4A">
        <w:rPr>
          <w:rStyle w:val="rfdBold2"/>
          <w:rtl/>
        </w:rPr>
        <w:t xml:space="preserve"> لإدانة هارون</w:t>
      </w:r>
      <w:r w:rsidR="00C53B22">
        <w:rPr>
          <w:rStyle w:val="rfdBold2"/>
          <w:rtl/>
        </w:rPr>
        <w:t xml:space="preserve"> ، </w:t>
      </w:r>
      <w:r w:rsidR="000D5A4A">
        <w:rPr>
          <w:rStyle w:val="rfdBold2"/>
          <w:rtl/>
        </w:rPr>
        <w:t xml:space="preserve">فكيف إذا ضممنا </w:t>
      </w:r>
      <w:r w:rsidR="000D5A4A">
        <w:rPr>
          <w:rStyle w:val="rfdBold2"/>
          <w:rFonts w:hint="cs"/>
          <w:rtl/>
        </w:rPr>
        <w:t>ا</w:t>
      </w:r>
      <w:r w:rsidRPr="00A20A82">
        <w:rPr>
          <w:rStyle w:val="rfdBold2"/>
          <w:rtl/>
        </w:rPr>
        <w:t>ليها غيرها وهو كثير</w:t>
      </w:r>
      <w:r w:rsidR="00492F36">
        <w:rPr>
          <w:rtl/>
        </w:rPr>
        <w:t xml:space="preserve"> !</w:t>
      </w:r>
    </w:p>
    <w:p w:rsidR="00A34A09" w:rsidRDefault="002F5BF9" w:rsidP="002F5BF9">
      <w:pPr>
        <w:pStyle w:val="rfdCenterBold1"/>
        <w:rPr>
          <w:rtl/>
        </w:rPr>
      </w:pPr>
      <w:r>
        <w:t></w:t>
      </w:r>
      <w:r w:rsidR="00A34A09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</w:t>
      </w:r>
    </w:p>
    <w:p w:rsidR="00420E2E" w:rsidRDefault="00A20A82" w:rsidP="00A20A82">
      <w:pPr>
        <w:pStyle w:val="rfdBold1"/>
        <w:rPr>
          <w:rtl/>
        </w:rPr>
      </w:pPr>
      <w:r>
        <w:rPr>
          <w:rtl/>
        </w:rPr>
        <w:br w:type="page"/>
      </w:r>
      <w:r w:rsidR="00CD2683">
        <w:rPr>
          <w:rtl/>
        </w:rPr>
        <w:lastRenderedPageBreak/>
        <w:t>الفصل الرابع عشر</w:t>
      </w:r>
    </w:p>
    <w:p w:rsidR="00F006A7" w:rsidRDefault="00CD2683" w:rsidP="00420E2E">
      <w:pPr>
        <w:pStyle w:val="Heading1Center"/>
        <w:rPr>
          <w:rtl/>
        </w:rPr>
      </w:pPr>
      <w:r>
        <w:rPr>
          <w:rtl/>
        </w:rPr>
        <w:t>بعض أخبار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 السجن</w:t>
      </w:r>
    </w:p>
    <w:p w:rsidR="00F006A7" w:rsidRDefault="00F006A7" w:rsidP="007D5074">
      <w:pPr>
        <w:pStyle w:val="Heading2Center"/>
        <w:rPr>
          <w:rtl/>
        </w:rPr>
      </w:pPr>
      <w:r>
        <w:rPr>
          <w:rtl/>
        </w:rPr>
        <w:t>1</w:t>
      </w:r>
      <w:r w:rsidR="00B11980">
        <w:rPr>
          <w:rtl/>
        </w:rPr>
        <w:t xml:space="preserve"> ـ </w:t>
      </w:r>
      <w:r w:rsidR="00CD2683">
        <w:rPr>
          <w:rtl/>
        </w:rPr>
        <w:t>كان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يشكر الله لأنه فرغه لعبادته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CD2683" w:rsidP="00F006A7">
      <w:pPr>
        <w:rPr>
          <w:rtl/>
        </w:rPr>
      </w:pPr>
      <w:r>
        <w:rPr>
          <w:rStyle w:val="rfdBold2"/>
          <w:rtl/>
        </w:rPr>
        <w:t>في عيون أخبار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7D5074">
        <w:rPr>
          <w:rtl/>
        </w:rPr>
        <w:t xml:space="preserve"> </w:t>
      </w:r>
      <w:r w:rsidR="00492F36" w:rsidRPr="007D5074">
        <w:rPr>
          <w:rtl/>
        </w:rPr>
        <w:t xml:space="preserve">: </w:t>
      </w:r>
      <w:r w:rsidRPr="007D5074">
        <w:rPr>
          <w:rStyle w:val="rfdVarChar"/>
          <w:rtl/>
        </w:rPr>
        <w:t>1</w:t>
      </w:r>
      <w:r w:rsidR="00BD7017" w:rsidRPr="007D5074">
        <w:rPr>
          <w:rStyle w:val="rfdVarChar"/>
          <w:rtl/>
        </w:rPr>
        <w:t xml:space="preserve"> / </w:t>
      </w:r>
      <w:r w:rsidR="00F006A7" w:rsidRPr="007D5074">
        <w:rPr>
          <w:rStyle w:val="rfdVarChar"/>
          <w:rtl/>
        </w:rPr>
        <w:t>88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D5074">
        <w:rPr>
          <w:rFonts w:hint="cs"/>
          <w:rtl/>
        </w:rPr>
        <w:t xml:space="preserve"> </w:t>
      </w:r>
      <w:r w:rsidR="00B11980">
        <w:rPr>
          <w:rtl/>
        </w:rPr>
        <w:t>«</w:t>
      </w:r>
      <w:r w:rsidR="007D5074">
        <w:rPr>
          <w:rFonts w:hint="cs"/>
          <w:rtl/>
        </w:rPr>
        <w:t xml:space="preserve"> </w:t>
      </w:r>
      <w:r>
        <w:rPr>
          <w:rtl/>
        </w:rPr>
        <w:t>حدثنا الثوباني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كانت لأبي الحسن </w:t>
      </w:r>
      <w:r>
        <w:rPr>
          <w:rtl/>
        </w:rPr>
        <w:br/>
      </w:r>
      <w:r w:rsidR="00F006A7">
        <w:rPr>
          <w:rtl/>
        </w:rPr>
        <w:t xml:space="preserve">موسى بن جعفر بضع عشره سنة كل يوم سجدة انقضاضَ الشمس إلى وقت </w:t>
      </w:r>
      <w:r>
        <w:rPr>
          <w:rtl/>
        </w:rPr>
        <w:br/>
      </w:r>
      <w:r w:rsidR="00F006A7">
        <w:rPr>
          <w:rtl/>
        </w:rPr>
        <w:t>الزوال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فكان هارون ربما صعد سطحاً يشرف منه على الحبس الذي حبس أبو </w:t>
      </w:r>
      <w:r>
        <w:rPr>
          <w:rtl/>
        </w:rPr>
        <w:br/>
      </w:r>
      <w:r w:rsidR="00F006A7">
        <w:rPr>
          <w:rtl/>
        </w:rPr>
        <w:t>الحسن</w:t>
      </w:r>
      <w:r w:rsidR="00C53B22">
        <w:rPr>
          <w:rtl/>
        </w:rPr>
        <w:t xml:space="preserve"> ، </w:t>
      </w:r>
      <w:r w:rsidR="00F006A7">
        <w:rPr>
          <w:rtl/>
        </w:rPr>
        <w:t>فكان ي</w:t>
      </w:r>
      <w:r>
        <w:rPr>
          <w:rtl/>
        </w:rPr>
        <w:t>رى أبا الحسن ساجداً فقال للربيع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ربيع ما ذاك الثوب الذي </w:t>
      </w:r>
      <w:r>
        <w:rPr>
          <w:rtl/>
        </w:rPr>
        <w:br/>
      </w:r>
      <w:r w:rsidR="00F006A7">
        <w:rPr>
          <w:rtl/>
        </w:rPr>
        <w:t>أراه كل يوم في ذلك الموضع</w:t>
      </w:r>
      <w:r w:rsidR="007D507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يا أمير المؤمنين ما ذاك بثوب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وإنما هو </w:t>
      </w:r>
      <w:r>
        <w:rPr>
          <w:rtl/>
        </w:rPr>
        <w:br/>
      </w:r>
      <w:r w:rsidR="00F006A7">
        <w:rPr>
          <w:rtl/>
        </w:rPr>
        <w:t>موسى بن جعفر</w:t>
      </w:r>
      <w:r w:rsidR="00C53B22">
        <w:rPr>
          <w:rtl/>
        </w:rPr>
        <w:t xml:space="preserve"> ، </w:t>
      </w:r>
      <w:r w:rsidR="00F006A7">
        <w:rPr>
          <w:rtl/>
        </w:rPr>
        <w:t>له كل يوم سجدة بعد طلوع الشمس إلى وقت الزوال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CD2683" w:rsidP="00F006A7">
      <w:pPr>
        <w:rPr>
          <w:rtl/>
        </w:rPr>
      </w:pPr>
      <w:r>
        <w:rPr>
          <w:rtl/>
        </w:rPr>
        <w:t>قال الربيع</w:t>
      </w:r>
      <w:r w:rsidR="00492F36">
        <w:rPr>
          <w:rtl/>
        </w:rPr>
        <w:t xml:space="preserve"> : </w:t>
      </w:r>
      <w:r w:rsidR="00F006A7">
        <w:rPr>
          <w:rtl/>
        </w:rPr>
        <w:t>فقال لي هار</w:t>
      </w:r>
      <w:r>
        <w:rPr>
          <w:rtl/>
        </w:rPr>
        <w:t>ون</w:t>
      </w:r>
      <w:r w:rsidR="00492F36">
        <w:rPr>
          <w:rtl/>
        </w:rPr>
        <w:t xml:space="preserve"> : </w:t>
      </w:r>
      <w:r w:rsidR="00F006A7">
        <w:rPr>
          <w:rtl/>
        </w:rPr>
        <w:t>أما إن هذا من رهبان بني هاشم</w:t>
      </w:r>
      <w:r w:rsidR="00492F36">
        <w:rPr>
          <w:rtl/>
        </w:rPr>
        <w:t xml:space="preserve"> !</w:t>
      </w:r>
      <w:r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فمالك قد </w:t>
      </w:r>
      <w:r>
        <w:rPr>
          <w:rtl/>
        </w:rPr>
        <w:br/>
      </w:r>
      <w:r w:rsidR="00F006A7">
        <w:rPr>
          <w:rtl/>
        </w:rPr>
        <w:t>ضيقت عليه الحبس</w:t>
      </w:r>
      <w:r w:rsidR="007D5074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هيهات لا بد من ذلك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CD2683" w:rsidP="00F006A7">
      <w:pPr>
        <w:rPr>
          <w:rtl/>
        </w:rPr>
      </w:pPr>
      <w:r w:rsidRPr="00CD2683">
        <w:rPr>
          <w:rStyle w:val="rfdBold2"/>
          <w:rtl/>
        </w:rPr>
        <w:t>أقول</w:t>
      </w:r>
      <w:r w:rsidR="00492F36" w:rsidRPr="007D5074">
        <w:rPr>
          <w:rtl/>
        </w:rPr>
        <w:t xml:space="preserve"> : </w:t>
      </w:r>
      <w:r w:rsidRPr="007D5074">
        <w:rPr>
          <w:rtl/>
        </w:rPr>
        <w:t>ي</w:t>
      </w:r>
      <w:r>
        <w:rPr>
          <w:rtl/>
        </w:rPr>
        <w:t>ظهر أن ذلك كان في حبسه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أول خلافة الرشيد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حيث كان حاجبه </w:t>
      </w:r>
      <w:r>
        <w:rPr>
          <w:rtl/>
        </w:rPr>
        <w:br/>
        <w:t>الربيع مسؤولاً عن حبس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  <w:r w:rsidR="00F006A7">
        <w:rPr>
          <w:rtl/>
        </w:rPr>
        <w:t xml:space="preserve"> أما الخبر التالي فهو عن حبسه آخر مرة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لأنه كان عند الفضل بن الربيع ثم عند الفضل بن يحيى</w:t>
      </w:r>
      <w:r w:rsidR="00C53B22">
        <w:rPr>
          <w:rtl/>
        </w:rPr>
        <w:t xml:space="preserve"> ، </w:t>
      </w:r>
      <w:r w:rsidR="00F006A7">
        <w:rPr>
          <w:rtl/>
        </w:rPr>
        <w:t>ثم عند السندي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7D5074" w:rsidRDefault="00CD2683" w:rsidP="00F006A7">
      <w:pPr>
        <w:rPr>
          <w:rStyle w:val="rfdPoemTiniCharChar"/>
          <w:rtl/>
        </w:rPr>
      </w:pPr>
      <w:r>
        <w:rPr>
          <w:rStyle w:val="rfdBold2"/>
          <w:rtl/>
        </w:rPr>
        <w:t>في عيون أخبار الرضا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Pr="007D5074">
        <w:rPr>
          <w:rStyle w:val="rfdVarChar"/>
          <w:rtl/>
        </w:rPr>
        <w:t>2</w:t>
      </w:r>
      <w:r w:rsidR="00BD7017" w:rsidRPr="007D5074">
        <w:rPr>
          <w:rStyle w:val="rfdVarChar"/>
          <w:rtl/>
        </w:rPr>
        <w:t xml:space="preserve"> / </w:t>
      </w:r>
      <w:r w:rsidRPr="007D5074">
        <w:rPr>
          <w:rStyle w:val="rfdVarChar"/>
          <w:rtl/>
        </w:rPr>
        <w:t>98</w:t>
      </w:r>
      <w:r w:rsidR="00C53B22">
        <w:rPr>
          <w:rStyle w:val="rfdBold2"/>
          <w:rtl/>
        </w:rPr>
        <w:t xml:space="preserve"> ، </w:t>
      </w:r>
      <w:r w:rsidR="00F006A7" w:rsidRPr="00A20A82">
        <w:rPr>
          <w:rStyle w:val="rfdBold2"/>
          <w:rtl/>
        </w:rPr>
        <w:t>عن عبد الله الفروي قال</w:t>
      </w:r>
      <w:r w:rsidR="00492F36">
        <w:rPr>
          <w:rFonts w:hint="cs"/>
          <w:rtl/>
        </w:rPr>
        <w:t xml:space="preserve"> : </w:t>
      </w:r>
      <w:r w:rsidR="00B11980">
        <w:rPr>
          <w:rtl/>
        </w:rPr>
        <w:t>«</w:t>
      </w:r>
      <w:r w:rsidR="007D5074">
        <w:rPr>
          <w:rFonts w:hint="cs"/>
          <w:rtl/>
        </w:rPr>
        <w:t xml:space="preserve"> </w:t>
      </w:r>
      <w:r w:rsidR="00F006A7">
        <w:rPr>
          <w:rtl/>
        </w:rPr>
        <w:t xml:space="preserve">دخلت على الفضل بن </w:t>
      </w:r>
      <w:r>
        <w:rPr>
          <w:rtl/>
        </w:rPr>
        <w:br/>
        <w:t>الربيع وهو جالس على سطح فقال لي</w:t>
      </w:r>
      <w:r w:rsidR="00492F36">
        <w:rPr>
          <w:rtl/>
        </w:rPr>
        <w:t xml:space="preserve"> : </w:t>
      </w:r>
      <w:r>
        <w:rPr>
          <w:rtl/>
        </w:rPr>
        <w:t>أدن فدنوت حتى حاذيته ثم قال لي</w:t>
      </w:r>
      <w:r w:rsidR="00492F36">
        <w:rPr>
          <w:rtl/>
        </w:rPr>
        <w:t xml:space="preserve"> : </w:t>
      </w:r>
      <w:r w:rsidR="007D5074">
        <w:rPr>
          <w:rFonts w:hint="cs"/>
          <w:rtl/>
        </w:rPr>
        <w:br/>
      </w:r>
    </w:p>
    <w:p w:rsidR="00421703" w:rsidRDefault="00421703" w:rsidP="00A20A82">
      <w:pPr>
        <w:pStyle w:val="rfdNormal0"/>
        <w:rPr>
          <w:rtl/>
        </w:rPr>
        <w:sectPr w:rsidR="00421703" w:rsidSect="003656F0">
          <w:headerReference w:type="even" r:id="rId95"/>
          <w:headerReference w:type="default" r:id="rId96"/>
          <w:headerReference w:type="first" r:id="rId97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A20A82" w:rsidP="00A20A82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316F33">
        <w:rPr>
          <w:rtl/>
        </w:rPr>
        <w:lastRenderedPageBreak/>
        <w:t>أشرف إلى بيت الدار فأشرفت فقال</w:t>
      </w:r>
      <w:r w:rsidR="00492F36">
        <w:rPr>
          <w:rtl/>
        </w:rPr>
        <w:t xml:space="preserve"> : </w:t>
      </w:r>
      <w:r w:rsidR="00F006A7">
        <w:rPr>
          <w:rtl/>
        </w:rPr>
        <w:t>ما ترى في البيت</w:t>
      </w:r>
      <w:r w:rsidR="007D507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16F33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>ثوباً مطروحاً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316F33">
        <w:rPr>
          <w:rtl/>
        </w:rPr>
        <w:br/>
        <w:t>فقال</w:t>
      </w:r>
      <w:r w:rsidR="00492F36">
        <w:rPr>
          <w:rtl/>
        </w:rPr>
        <w:t xml:space="preserve"> : </w:t>
      </w:r>
      <w:r w:rsidR="00316F33">
        <w:rPr>
          <w:rtl/>
        </w:rPr>
        <w:t>أنظر حسناً</w:t>
      </w:r>
      <w:r w:rsidR="00C53B22">
        <w:rPr>
          <w:rtl/>
        </w:rPr>
        <w:t xml:space="preserve"> ، </w:t>
      </w:r>
      <w:r w:rsidR="00316F33">
        <w:rPr>
          <w:rtl/>
        </w:rPr>
        <w:t>فتأملت ونظرت فتيقنت فقلت</w:t>
      </w:r>
      <w:r w:rsidR="00492F36">
        <w:rPr>
          <w:rtl/>
        </w:rPr>
        <w:t xml:space="preserve"> : </w:t>
      </w:r>
      <w:r w:rsidR="00F006A7">
        <w:rPr>
          <w:rtl/>
        </w:rPr>
        <w:t>رجل ساجد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316F33">
        <w:rPr>
          <w:rtl/>
        </w:rPr>
        <w:t xml:space="preserve"> فقال لي</w:t>
      </w:r>
      <w:r w:rsidR="00492F36">
        <w:rPr>
          <w:rtl/>
        </w:rPr>
        <w:t xml:space="preserve"> : </w:t>
      </w:r>
      <w:r w:rsidR="00316F33">
        <w:rPr>
          <w:rtl/>
        </w:rPr>
        <w:br/>
      </w:r>
      <w:r w:rsidR="00F006A7">
        <w:rPr>
          <w:rtl/>
        </w:rPr>
        <w:t>تعرفه</w:t>
      </w:r>
      <w:r w:rsidR="00316F3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16F33">
        <w:rPr>
          <w:rtl/>
        </w:rPr>
        <w:t xml:space="preserve"> قلت</w:t>
      </w:r>
      <w:r w:rsidR="00492F36">
        <w:rPr>
          <w:rtl/>
        </w:rPr>
        <w:t xml:space="preserve"> : </w:t>
      </w:r>
      <w:r w:rsidR="00316F33">
        <w:rPr>
          <w:rtl/>
        </w:rPr>
        <w:t>لا قال</w:t>
      </w:r>
      <w:r w:rsidR="00492F36">
        <w:rPr>
          <w:rtl/>
        </w:rPr>
        <w:t xml:space="preserve"> : </w:t>
      </w:r>
      <w:r w:rsidR="00F006A7">
        <w:rPr>
          <w:rtl/>
        </w:rPr>
        <w:t>مولاك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316F33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ومن مولاي</w:t>
      </w:r>
      <w:r w:rsidR="007D507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316F33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تتجاهل عليَّ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316F33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316F33">
        <w:rPr>
          <w:rtl/>
        </w:rPr>
        <w:br/>
      </w:r>
      <w:r w:rsidR="00F006A7">
        <w:rPr>
          <w:rtl/>
        </w:rPr>
        <w:t>ما أتجا</w:t>
      </w:r>
      <w:r w:rsidR="00316F33">
        <w:rPr>
          <w:rtl/>
        </w:rPr>
        <w:t>هل ولكني لا أعرف لي مولى</w:t>
      </w:r>
      <w:r w:rsidR="00C53B22">
        <w:rPr>
          <w:rtl/>
        </w:rPr>
        <w:t xml:space="preserve"> ، </w:t>
      </w:r>
      <w:r w:rsidR="00316F33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هذا أبو الحسن موسى بن جعفر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إني </w:t>
      </w:r>
      <w:r w:rsidR="00316F33">
        <w:rPr>
          <w:rtl/>
        </w:rPr>
        <w:br/>
      </w:r>
      <w:r w:rsidR="00F006A7">
        <w:rPr>
          <w:rtl/>
        </w:rPr>
        <w:t xml:space="preserve">أتفقده الليل والنهار فلا أجده في وقت من الأوقات إلا على الحال التي أخبرك </w:t>
      </w:r>
      <w:r w:rsidR="00316F33">
        <w:rPr>
          <w:rtl/>
        </w:rPr>
        <w:br/>
      </w:r>
      <w:r w:rsidR="00F006A7">
        <w:rPr>
          <w:rtl/>
        </w:rPr>
        <w:t>بها</w:t>
      </w:r>
      <w:r w:rsidR="00C53B22">
        <w:rPr>
          <w:rtl/>
        </w:rPr>
        <w:t xml:space="preserve"> ، </w:t>
      </w:r>
      <w:r w:rsidR="00F006A7">
        <w:rPr>
          <w:rtl/>
        </w:rPr>
        <w:t>إنه يصلي الفجر فيعقب ساعة دبر الصلاة إلى أن تطلع الشمس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يسجد </w:t>
      </w:r>
      <w:r w:rsidR="00316F33">
        <w:rPr>
          <w:rtl/>
        </w:rPr>
        <w:br/>
      </w:r>
      <w:r w:rsidR="00F006A7">
        <w:rPr>
          <w:rtl/>
        </w:rPr>
        <w:t>سجدةَ فلا يزال ساجداً حتى تزول الشمس</w:t>
      </w:r>
      <w:r w:rsidR="00C53B22">
        <w:rPr>
          <w:rtl/>
        </w:rPr>
        <w:t xml:space="preserve"> ، </w:t>
      </w:r>
      <w:r w:rsidR="00F006A7">
        <w:rPr>
          <w:rtl/>
        </w:rPr>
        <w:t>وقد وكل من يترصد له الزوال</w:t>
      </w:r>
      <w:r w:rsidR="00C53B22">
        <w:rPr>
          <w:rtl/>
        </w:rPr>
        <w:t xml:space="preserve"> ، </w:t>
      </w:r>
      <w:r w:rsidR="00316F33">
        <w:rPr>
          <w:rtl/>
        </w:rPr>
        <w:br/>
        <w:t>فلست أدري متى يقول الغلام</w:t>
      </w:r>
      <w:r w:rsidR="00492F36">
        <w:rPr>
          <w:rtl/>
        </w:rPr>
        <w:t xml:space="preserve"> : </w:t>
      </w:r>
      <w:r w:rsidR="00F006A7">
        <w:rPr>
          <w:rtl/>
        </w:rPr>
        <w:t>قد زالت الشمس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إذ يثب فيبتدئ الصلاة من </w:t>
      </w:r>
      <w:r w:rsidR="00316F33">
        <w:rPr>
          <w:rtl/>
        </w:rPr>
        <w:br/>
      </w:r>
      <w:r w:rsidR="00F006A7">
        <w:rPr>
          <w:rtl/>
        </w:rPr>
        <w:t>غير أن يُحدث</w:t>
      </w:r>
      <w:r w:rsidR="00C53B22">
        <w:rPr>
          <w:rtl/>
        </w:rPr>
        <w:t xml:space="preserve"> ، </w:t>
      </w:r>
      <w:r w:rsidR="00F006A7">
        <w:rPr>
          <w:rtl/>
        </w:rPr>
        <w:t>فأعلم أنه لم ينم في سجوده ولا أغفى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يزال إلى أن يفرغ من </w:t>
      </w:r>
      <w:r w:rsidR="00316F33">
        <w:rPr>
          <w:rtl/>
        </w:rPr>
        <w:br/>
      </w:r>
      <w:r w:rsidR="00F006A7">
        <w:rPr>
          <w:rtl/>
        </w:rPr>
        <w:t>صلاة العصر</w:t>
      </w:r>
      <w:r w:rsidR="00C53B22">
        <w:rPr>
          <w:rtl/>
        </w:rPr>
        <w:t xml:space="preserve"> ، </w:t>
      </w:r>
      <w:r w:rsidR="00F006A7">
        <w:rPr>
          <w:rtl/>
        </w:rPr>
        <w:t>فإذا صلى سجد</w:t>
      </w:r>
      <w:r>
        <w:rPr>
          <w:rFonts w:hint="cs"/>
          <w:rtl/>
        </w:rPr>
        <w:t xml:space="preserve"> </w:t>
      </w:r>
      <w:r w:rsidR="00F006A7">
        <w:rPr>
          <w:rtl/>
        </w:rPr>
        <w:t>سجدةً فلا يزال ساجداً إلى أن تغيب الشمس</w:t>
      </w:r>
      <w:r w:rsidR="00C53B22">
        <w:rPr>
          <w:rtl/>
        </w:rPr>
        <w:t xml:space="preserve"> ، </w:t>
      </w:r>
      <w:r w:rsidR="00316F33">
        <w:rPr>
          <w:rtl/>
        </w:rPr>
        <w:br/>
      </w:r>
      <w:r w:rsidR="00F006A7">
        <w:rPr>
          <w:rtl/>
        </w:rPr>
        <w:t>فإذا غابت الشمس وثب من سجدته فصلى المغرب من غير أن يحدث حدثاً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ولا </w:t>
      </w:r>
      <w:r w:rsidR="00316F33">
        <w:rPr>
          <w:rtl/>
        </w:rPr>
        <w:br/>
      </w:r>
      <w:r w:rsidR="00F006A7">
        <w:rPr>
          <w:rtl/>
        </w:rPr>
        <w:t>يزال صلاته وتعقيبه إلى أن يصلى العتمة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فإذا صلى العتمة أفطر على شِوىً يؤتى </w:t>
      </w:r>
      <w:r w:rsidR="00316F33">
        <w:rPr>
          <w:rtl/>
        </w:rPr>
        <w:br/>
      </w:r>
      <w:r w:rsidR="00F006A7">
        <w:rPr>
          <w:rtl/>
        </w:rPr>
        <w:t>به</w:t>
      </w:r>
      <w:r w:rsidR="00C53B22">
        <w:rPr>
          <w:rtl/>
        </w:rPr>
        <w:t xml:space="preserve"> ، </w:t>
      </w:r>
      <w:r w:rsidR="00F006A7">
        <w:rPr>
          <w:rtl/>
        </w:rPr>
        <w:t>ثم يجدد الوضوء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يسجد ثم يرفع رأسه فينام نومته خفيفه ثم يقوم فيجدد </w:t>
      </w:r>
      <w:r w:rsidR="00316F33">
        <w:rPr>
          <w:rtl/>
        </w:rPr>
        <w:br/>
      </w:r>
      <w:r w:rsidR="00F006A7">
        <w:rPr>
          <w:rtl/>
        </w:rPr>
        <w:t>الوضوء</w:t>
      </w:r>
      <w:r w:rsidR="00C53B22">
        <w:rPr>
          <w:rtl/>
        </w:rPr>
        <w:t xml:space="preserve"> ، </w:t>
      </w:r>
      <w:r w:rsidR="00F006A7">
        <w:rPr>
          <w:rtl/>
        </w:rPr>
        <w:t>ثم يقوم فلا يزال يصلي في جوف الليل حتى يطلع الفجر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فلست </w:t>
      </w:r>
      <w:r w:rsidR="00316F33">
        <w:rPr>
          <w:rtl/>
        </w:rPr>
        <w:br/>
      </w:r>
      <w:r w:rsidR="00F006A7">
        <w:rPr>
          <w:rtl/>
        </w:rPr>
        <w:t>أدري متى يقول الغلام إن الفجر قد طلع</w:t>
      </w:r>
      <w:r w:rsidR="007D507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F006A7">
        <w:rPr>
          <w:rtl/>
        </w:rPr>
        <w:t xml:space="preserve"> إذ قد وثب هو لصلاة الفجر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فهذا </w:t>
      </w:r>
      <w:r w:rsidR="00316F33">
        <w:rPr>
          <w:rtl/>
        </w:rPr>
        <w:br/>
      </w:r>
      <w:r w:rsidR="00F006A7">
        <w:rPr>
          <w:rtl/>
        </w:rPr>
        <w:t>دأبه منذ حول إلى الآن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316F33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إتق الله ولا تحدثن في أمره حدثاً يكون فيه زوال </w:t>
      </w:r>
      <w:r w:rsidR="00316F33">
        <w:rPr>
          <w:rtl/>
        </w:rPr>
        <w:br/>
      </w:r>
      <w:r w:rsidR="00F006A7">
        <w:rPr>
          <w:rtl/>
        </w:rPr>
        <w:t>النعمة</w:t>
      </w:r>
      <w:r w:rsidR="00C53B22">
        <w:rPr>
          <w:rtl/>
        </w:rPr>
        <w:t xml:space="preserve"> ، </w:t>
      </w:r>
      <w:r w:rsidR="00F006A7">
        <w:rPr>
          <w:rtl/>
        </w:rPr>
        <w:t>فقد تعلم أنه لم يفعل أحد بأحد منهم سوءً إلا كانت نعمته زائلة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316F33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316F33">
        <w:rPr>
          <w:rtl/>
        </w:rPr>
        <w:br/>
      </w:r>
      <w:r w:rsidR="00F006A7">
        <w:rPr>
          <w:rtl/>
        </w:rPr>
        <w:t>قد أرسلوا إليَّ غير مرة يأمروني بقتله فلم أجبهم إلى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وأعلمتهم أني لا أفعل </w:t>
      </w:r>
      <w:r w:rsidR="00316F33">
        <w:rPr>
          <w:rtl/>
        </w:rPr>
        <w:br/>
      </w:r>
      <w:r w:rsidR="00F006A7">
        <w:rPr>
          <w:rtl/>
        </w:rPr>
        <w:t>ذلك</w:t>
      </w:r>
      <w:r w:rsidR="00C53B22">
        <w:rPr>
          <w:rtl/>
        </w:rPr>
        <w:t xml:space="preserve"> ، </w:t>
      </w:r>
      <w:r w:rsidR="00F006A7">
        <w:rPr>
          <w:rtl/>
        </w:rPr>
        <w:t>ولو قتلوني ما أجبتهم إلى ما سألوني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A20A82" w:rsidP="00F006A7">
      <w:pPr>
        <w:rPr>
          <w:rtl/>
        </w:rPr>
      </w:pPr>
      <w:r>
        <w:rPr>
          <w:rtl/>
        </w:rPr>
        <w:br w:type="page"/>
      </w:r>
      <w:r w:rsidR="00F578B4">
        <w:rPr>
          <w:rtl/>
        </w:rPr>
        <w:lastRenderedPageBreak/>
        <w:t>فلما كان بعد ذلك</w:t>
      </w:r>
      <w:r w:rsidR="00C53B22">
        <w:rPr>
          <w:rtl/>
        </w:rPr>
        <w:t xml:space="preserve"> ، </w:t>
      </w:r>
      <w:r w:rsidR="00F006A7">
        <w:rPr>
          <w:rtl/>
        </w:rPr>
        <w:t>حُوِّلَ إلى الفضل بن يحيى البرمكي فحبس عنده أياماً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فكان </w:t>
      </w:r>
      <w:r w:rsidR="00F578B4">
        <w:rPr>
          <w:rtl/>
        </w:rPr>
        <w:br/>
      </w:r>
      <w:r w:rsidR="00F006A7">
        <w:rPr>
          <w:rtl/>
        </w:rPr>
        <w:t>الفضل بن الربيع يبعث إليه في كل يوم مائدة</w:t>
      </w:r>
      <w:r w:rsidR="00C53B22">
        <w:rPr>
          <w:rtl/>
        </w:rPr>
        <w:t xml:space="preserve"> ، </w:t>
      </w:r>
      <w:r w:rsidR="00F006A7">
        <w:rPr>
          <w:rtl/>
        </w:rPr>
        <w:t>حتى مضى ثلاثة أيام ولياليها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</w:t>
      </w:r>
      <w:r w:rsidR="00165541">
        <w:rPr>
          <w:rtl/>
        </w:rPr>
        <w:br/>
      </w:r>
      <w:r w:rsidR="00F006A7">
        <w:rPr>
          <w:rtl/>
        </w:rPr>
        <w:t>كانت الليلة الرابع</w:t>
      </w:r>
      <w:r w:rsidR="00165541">
        <w:rPr>
          <w:rtl/>
        </w:rPr>
        <w:t>ة قدمت مائدة للفضل بن يحيى فرفع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>يده إلى ا</w:t>
      </w:r>
      <w:r w:rsidR="00165541">
        <w:rPr>
          <w:rtl/>
        </w:rPr>
        <w:t>لسماء فقال</w:t>
      </w:r>
      <w:r w:rsidR="00492F36">
        <w:rPr>
          <w:rtl/>
        </w:rPr>
        <w:t xml:space="preserve"> : </w:t>
      </w:r>
      <w:r w:rsidR="00165541">
        <w:rPr>
          <w:rtl/>
        </w:rPr>
        <w:br/>
      </w:r>
      <w:r w:rsidR="00F006A7">
        <w:rPr>
          <w:rtl/>
        </w:rPr>
        <w:t>يا رب إنك تعلم أني لو أكلت قبل اليوم كنت قد أعنت على نفسي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فأكل فمرض </w:t>
      </w:r>
      <w:r w:rsidR="00165541">
        <w:rPr>
          <w:rtl/>
        </w:rPr>
        <w:br/>
      </w:r>
      <w:r w:rsidR="00F006A7">
        <w:rPr>
          <w:rtl/>
        </w:rPr>
        <w:t>فلما كان الغد جاءه الطبيب فعرض عليه خضرة في بطن راحته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السم الذي </w:t>
      </w:r>
      <w:r w:rsidR="00165541">
        <w:rPr>
          <w:rtl/>
        </w:rPr>
        <w:br/>
      </w:r>
      <w:r w:rsidR="00F006A7">
        <w:rPr>
          <w:rtl/>
        </w:rPr>
        <w:t>سُمَّ به قد اجتمع في ذلك ال</w:t>
      </w:r>
      <w:r w:rsidR="00165541">
        <w:rPr>
          <w:rtl/>
        </w:rPr>
        <w:t>موضع</w:t>
      </w:r>
      <w:r w:rsidR="00C53B22">
        <w:rPr>
          <w:rtl/>
        </w:rPr>
        <w:t xml:space="preserve"> ، </w:t>
      </w:r>
      <w:r w:rsidR="00165541">
        <w:rPr>
          <w:rtl/>
        </w:rPr>
        <w:t>فانصرف الطبيب إليهم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والله لهو أعلم </w:t>
      </w:r>
      <w:r w:rsidR="00165541">
        <w:rPr>
          <w:rtl/>
        </w:rPr>
        <w:br/>
      </w:r>
      <w:r w:rsidR="00F006A7">
        <w:rPr>
          <w:rtl/>
        </w:rPr>
        <w:t>بما فعلتم به منكم</w:t>
      </w:r>
      <w:r w:rsidR="00C53B22">
        <w:rPr>
          <w:rtl/>
        </w:rPr>
        <w:t xml:space="preserve"> ، </w:t>
      </w:r>
      <w:r w:rsidR="00F006A7">
        <w:rPr>
          <w:rtl/>
        </w:rPr>
        <w:t>ثم توفي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165541" w:rsidRPr="007D5074">
        <w:rPr>
          <w:rStyle w:val="rfdVarChar"/>
          <w:rtl/>
        </w:rPr>
        <w:t>ونحوه أمالي الصدوق</w:t>
      </w:r>
      <w:r w:rsidR="00BD7017" w:rsidRPr="007D5074">
        <w:rPr>
          <w:rStyle w:val="rfdVarChar"/>
          <w:rtl/>
        </w:rPr>
        <w:t xml:space="preserve"> / </w:t>
      </w:r>
      <w:r w:rsidR="00F006A7" w:rsidRPr="007D5074">
        <w:rPr>
          <w:rStyle w:val="rfdVarChar"/>
          <w:rtl/>
        </w:rPr>
        <w:t>210</w:t>
      </w:r>
    </w:p>
    <w:p w:rsidR="00F006A7" w:rsidRDefault="00F006A7" w:rsidP="00F006A7">
      <w:pPr>
        <w:rPr>
          <w:rtl/>
        </w:rPr>
      </w:pPr>
      <w:r w:rsidRPr="00A20A82">
        <w:rPr>
          <w:rStyle w:val="rfdBold2"/>
          <w:rtl/>
        </w:rPr>
        <w:t>وفي مناقب آل أبي طالب</w:t>
      </w:r>
      <w:r w:rsidR="00492F36" w:rsidRPr="007D5074">
        <w:rPr>
          <w:rtl/>
        </w:rPr>
        <w:t xml:space="preserve"> : </w:t>
      </w:r>
      <w:r w:rsidR="00165541" w:rsidRPr="007D5074">
        <w:rPr>
          <w:rStyle w:val="rfdVarChar"/>
          <w:rtl/>
        </w:rPr>
        <w:t>3</w:t>
      </w:r>
      <w:r w:rsidR="00BD7017" w:rsidRPr="007D5074">
        <w:rPr>
          <w:rStyle w:val="rfdVarChar"/>
          <w:rtl/>
        </w:rPr>
        <w:t xml:space="preserve"> / </w:t>
      </w:r>
      <w:r w:rsidRPr="007D5074">
        <w:rPr>
          <w:rStyle w:val="rfdVarChar"/>
          <w:rtl/>
        </w:rPr>
        <w:t>440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7D5074">
        <w:rPr>
          <w:rFonts w:hint="cs"/>
          <w:rtl/>
        </w:rPr>
        <w:t xml:space="preserve"> </w:t>
      </w:r>
      <w:r w:rsidR="00165541">
        <w:rPr>
          <w:rtl/>
        </w:rPr>
        <w:t>وقال أحمد بن عبد الله</w:t>
      </w:r>
      <w:r w:rsidR="00492F36">
        <w:rPr>
          <w:rtl/>
        </w:rPr>
        <w:t xml:space="preserve"> : </w:t>
      </w:r>
      <w:r w:rsidR="00165541">
        <w:rPr>
          <w:rtl/>
        </w:rPr>
        <w:t>لما نقل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من </w:t>
      </w:r>
      <w:r w:rsidR="00165541">
        <w:rPr>
          <w:rtl/>
        </w:rPr>
        <w:br/>
      </w:r>
      <w:r>
        <w:rPr>
          <w:rtl/>
        </w:rPr>
        <w:t xml:space="preserve">دار الفضل بن الربيع إلى الفضل بن يحيى البرمكي كان ابن الربيع يبعث إليه في </w:t>
      </w:r>
      <w:r w:rsidR="00165541">
        <w:rPr>
          <w:rtl/>
        </w:rPr>
        <w:br/>
      </w:r>
      <w:r>
        <w:rPr>
          <w:rtl/>
        </w:rPr>
        <w:t>كل ليلة مائدة ومنع أن يدخل من عند غيره حتى مضى ثلاثة أيام</w:t>
      </w:r>
      <w:r w:rsidR="00C53B22">
        <w:rPr>
          <w:rtl/>
        </w:rPr>
        <w:t xml:space="preserve"> ، </w:t>
      </w:r>
      <w:r>
        <w:rPr>
          <w:rtl/>
        </w:rPr>
        <w:t xml:space="preserve">فلما كانت </w:t>
      </w:r>
      <w:r w:rsidR="00165541">
        <w:rPr>
          <w:rtl/>
        </w:rPr>
        <w:br/>
      </w:r>
      <w:r>
        <w:rPr>
          <w:rtl/>
        </w:rPr>
        <w:t>الليلة الرا</w:t>
      </w:r>
      <w:r w:rsidR="00165541">
        <w:rPr>
          <w:rtl/>
        </w:rPr>
        <w:t>بعة قدمت إليه مائدة البرمكي قال</w:t>
      </w:r>
      <w:r w:rsidR="00492F36">
        <w:rPr>
          <w:rtl/>
        </w:rPr>
        <w:t xml:space="preserve"> : </w:t>
      </w:r>
      <w:r w:rsidR="00165541">
        <w:rPr>
          <w:rtl/>
        </w:rPr>
        <w:t>فرفع رأسه إلى السماء فقال</w:t>
      </w:r>
      <w:r w:rsidR="00492F36">
        <w:rPr>
          <w:rtl/>
        </w:rPr>
        <w:t xml:space="preserve"> : </w:t>
      </w:r>
      <w:r>
        <w:rPr>
          <w:rtl/>
        </w:rPr>
        <w:t xml:space="preserve">يا رب </w:t>
      </w:r>
      <w:r w:rsidR="00165541">
        <w:rPr>
          <w:rtl/>
        </w:rPr>
        <w:br/>
      </w:r>
      <w:r>
        <w:rPr>
          <w:rtl/>
        </w:rPr>
        <w:t>أنك تعلم أني لو أكلت قبل اليوم كنت أعنت على نفسي</w:t>
      </w:r>
      <w:r w:rsidR="00492F36">
        <w:rPr>
          <w:rtl/>
        </w:rPr>
        <w:t xml:space="preserve"> !</w:t>
      </w:r>
      <w:r>
        <w:rPr>
          <w:rtl/>
        </w:rPr>
        <w:t xml:space="preserve"> قال فأكل فمرض</w:t>
      </w:r>
      <w:r w:rsidR="00C53B22">
        <w:rPr>
          <w:rtl/>
        </w:rPr>
        <w:t xml:space="preserve"> ، </w:t>
      </w:r>
      <w:r>
        <w:rPr>
          <w:rtl/>
        </w:rPr>
        <w:t xml:space="preserve">فلما </w:t>
      </w:r>
      <w:r w:rsidR="00165541">
        <w:rPr>
          <w:rtl/>
        </w:rPr>
        <w:br/>
      </w:r>
      <w:r>
        <w:rPr>
          <w:rtl/>
        </w:rPr>
        <w:t>كا</w:t>
      </w:r>
      <w:r w:rsidR="00165541">
        <w:rPr>
          <w:rtl/>
        </w:rPr>
        <w:t>ن من الغد بعث إليه بالطبيب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هذه علتي</w:t>
      </w:r>
      <w:r w:rsidR="00C53B22">
        <w:rPr>
          <w:rtl/>
        </w:rPr>
        <w:t xml:space="preserve"> ، </w:t>
      </w:r>
      <w:r>
        <w:rPr>
          <w:rtl/>
        </w:rPr>
        <w:t xml:space="preserve">وكانت خضرة في وسط </w:t>
      </w:r>
      <w:r w:rsidR="00165541">
        <w:rPr>
          <w:rtl/>
        </w:rPr>
        <w:br/>
      </w:r>
      <w:r>
        <w:rPr>
          <w:rtl/>
        </w:rPr>
        <w:t xml:space="preserve">راحته </w:t>
      </w:r>
      <w:r w:rsidR="00165541">
        <w:rPr>
          <w:rtl/>
        </w:rPr>
        <w:t>تدل على أنه سم</w:t>
      </w:r>
      <w:r w:rsidR="00C53B22">
        <w:rPr>
          <w:rtl/>
        </w:rPr>
        <w:t xml:space="preserve"> ، </w:t>
      </w:r>
      <w:r w:rsidR="00165541">
        <w:rPr>
          <w:rtl/>
        </w:rPr>
        <w:t>فانصرف إليهم وقال</w:t>
      </w:r>
      <w:r w:rsidR="00492F36">
        <w:rPr>
          <w:rtl/>
        </w:rPr>
        <w:t xml:space="preserve"> : </w:t>
      </w:r>
      <w:r>
        <w:rPr>
          <w:rtl/>
        </w:rPr>
        <w:t>والله لهو أعلم بما فعلتم به منكم</w:t>
      </w:r>
      <w:r w:rsidR="00F63EE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Pr="00F63EE7" w:rsidRDefault="00F006A7" w:rsidP="00F63EE7">
      <w:pPr>
        <w:rPr>
          <w:rStyle w:val="rfdPoemTiniCharChar"/>
          <w:rtl/>
        </w:rPr>
      </w:pPr>
      <w:r w:rsidRPr="00A20A82">
        <w:rPr>
          <w:rStyle w:val="rfdBold2"/>
          <w:rtl/>
        </w:rPr>
        <w:t>وفي تاريخ أبي الفداء</w:t>
      </w:r>
      <w:r w:rsidR="00BD7017" w:rsidRPr="00F63EE7">
        <w:rPr>
          <w:rtl/>
        </w:rPr>
        <w:t xml:space="preserve"> </w:t>
      </w:r>
      <w:r w:rsidR="00BD7017" w:rsidRPr="00F63EE7">
        <w:rPr>
          <w:rStyle w:val="rfdVarChar"/>
          <w:rtl/>
        </w:rPr>
        <w:t xml:space="preserve">/ </w:t>
      </w:r>
      <w:r w:rsidRPr="00F63EE7">
        <w:rPr>
          <w:rStyle w:val="rfdVarChar"/>
          <w:rtl/>
        </w:rPr>
        <w:t>293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63EE7">
        <w:rPr>
          <w:rFonts w:hint="cs"/>
          <w:rtl/>
        </w:rPr>
        <w:t xml:space="preserve"> </w:t>
      </w:r>
      <w:r>
        <w:rPr>
          <w:rtl/>
        </w:rPr>
        <w:t>ثم دخلت سنة ثلاث وثمانين ومائة</w:t>
      </w:r>
      <w:r w:rsidR="00C53B22">
        <w:rPr>
          <w:rtl/>
        </w:rPr>
        <w:t xml:space="preserve"> ، </w:t>
      </w:r>
      <w:r>
        <w:rPr>
          <w:rtl/>
        </w:rPr>
        <w:t xml:space="preserve">فيها توفي </w:t>
      </w:r>
      <w:r w:rsidR="00165541">
        <w:rPr>
          <w:rtl/>
        </w:rPr>
        <w:br/>
      </w:r>
      <w:r>
        <w:rPr>
          <w:rtl/>
        </w:rPr>
        <w:t xml:space="preserve">موسى الكاظم بن جعفر الصادق بن محمد الباقر بن علي زين العابدين بن </w:t>
      </w:r>
      <w:r w:rsidR="00165541">
        <w:rPr>
          <w:rtl/>
        </w:rPr>
        <w:br/>
      </w:r>
      <w:r>
        <w:rPr>
          <w:rtl/>
        </w:rPr>
        <w:t>الحسين بن علي بن أبي طالب</w:t>
      </w:r>
      <w:r w:rsidR="00C53B22">
        <w:rPr>
          <w:rtl/>
        </w:rPr>
        <w:t xml:space="preserve"> ، </w:t>
      </w:r>
      <w:r>
        <w:rPr>
          <w:rtl/>
        </w:rPr>
        <w:t xml:space="preserve">ببغداد في حبس الرشيد وحبسه عند السندي بن </w:t>
      </w:r>
      <w:r w:rsidR="00165541">
        <w:rPr>
          <w:rtl/>
        </w:rPr>
        <w:br/>
      </w:r>
      <w:r>
        <w:rPr>
          <w:rtl/>
        </w:rPr>
        <w:t>شاهك</w:t>
      </w:r>
      <w:r w:rsidR="00F63EE7">
        <w:rPr>
          <w:rtl/>
        </w:rPr>
        <w:t xml:space="preserve"> .</w:t>
      </w:r>
      <w:r w:rsidR="00F63EE7">
        <w:rPr>
          <w:rFonts w:hint="cs"/>
          <w:rtl/>
        </w:rPr>
        <w:t>.</w:t>
      </w:r>
      <w:r w:rsidR="00BD7017">
        <w:rPr>
          <w:rtl/>
        </w:rPr>
        <w:t>.</w:t>
      </w:r>
      <w:r>
        <w:rPr>
          <w:rtl/>
        </w:rPr>
        <w:t xml:space="preserve"> وكان يلقب الكاظم</w:t>
      </w:r>
      <w:r w:rsidR="00492F36">
        <w:rPr>
          <w:rtl/>
        </w:rPr>
        <w:t xml:space="preserve"> : </w:t>
      </w:r>
      <w:r>
        <w:rPr>
          <w:rtl/>
        </w:rPr>
        <w:t>لأنه كان يحسن إِلى من يسيء إِليه</w:t>
      </w:r>
      <w:r w:rsidR="00F63EE7">
        <w:rPr>
          <w:rtl/>
        </w:rPr>
        <w:t xml:space="preserve"> ..</w:t>
      </w:r>
      <w:r w:rsidR="00BD7017">
        <w:rPr>
          <w:rtl/>
        </w:rPr>
        <w:t>.</w:t>
      </w:r>
      <w:r>
        <w:rPr>
          <w:rtl/>
        </w:rPr>
        <w:t xml:space="preserve"> وتوفي في</w:t>
      </w:r>
      <w:r w:rsidR="00165541">
        <w:rPr>
          <w:rFonts w:hint="cs"/>
          <w:rtl/>
        </w:rPr>
        <w:t xml:space="preserve"> </w:t>
      </w:r>
      <w:r w:rsidR="00F63EE7">
        <w:rPr>
          <w:rtl/>
        </w:rPr>
        <w:br/>
      </w:r>
    </w:p>
    <w:p w:rsidR="00F006A7" w:rsidRDefault="00A20A82" w:rsidP="002A0DF1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هذه السنة أعني سنة ثلاث وثمانين ومائة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لخمس بقين من رجب ببغداد وقبره </w:t>
      </w:r>
      <w:r w:rsidR="00180873">
        <w:rPr>
          <w:rtl/>
        </w:rPr>
        <w:br/>
      </w:r>
      <w:r w:rsidR="00F006A7">
        <w:rPr>
          <w:rtl/>
        </w:rPr>
        <w:t>مشهور هناك</w:t>
      </w:r>
      <w:r w:rsidR="00C53B22">
        <w:rPr>
          <w:rtl/>
        </w:rPr>
        <w:t xml:space="preserve"> ، </w:t>
      </w:r>
      <w:r w:rsidR="00F006A7">
        <w:rPr>
          <w:rtl/>
        </w:rPr>
        <w:t>وعليه مشهد عظيم في الجانب الغربي من بغداد</w:t>
      </w:r>
      <w:r w:rsidR="0018087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2A0DF1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 w:rsidR="00C14667">
        <w:rPr>
          <w:rtl/>
        </w:rPr>
        <w:t>يفهم من قوله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F63EE7">
        <w:rPr>
          <w:rFonts w:hint="cs"/>
          <w:rtl/>
        </w:rPr>
        <w:t xml:space="preserve"> </w:t>
      </w:r>
      <w:r>
        <w:rPr>
          <w:rtl/>
        </w:rPr>
        <w:t xml:space="preserve">يا رب إنك تعلم أني لو أكلت قبل اليوم كنت قد </w:t>
      </w:r>
      <w:r w:rsidR="00180873">
        <w:rPr>
          <w:rtl/>
        </w:rPr>
        <w:br/>
      </w:r>
      <w:r>
        <w:rPr>
          <w:rtl/>
        </w:rPr>
        <w:t>أعنت على نفسي</w:t>
      </w:r>
      <w:r w:rsidR="00180873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>
        <w:rPr>
          <w:rtl/>
        </w:rPr>
        <w:t xml:space="preserve"> أن السم قدم له مرات قبل ذلك وعرفه الله إياه فتجنبه</w:t>
      </w:r>
      <w:r w:rsidR="00C53B22">
        <w:rPr>
          <w:rtl/>
        </w:rPr>
        <w:t xml:space="preserve"> ، </w:t>
      </w:r>
      <w:r>
        <w:rPr>
          <w:rtl/>
        </w:rPr>
        <w:t xml:space="preserve">وكان </w:t>
      </w:r>
      <w:r w:rsidR="00180873">
        <w:rPr>
          <w:rtl/>
        </w:rPr>
        <w:br/>
      </w:r>
      <w:r>
        <w:rPr>
          <w:rtl/>
        </w:rPr>
        <w:t>تناوله عليه حراماً</w:t>
      </w:r>
      <w:r w:rsidR="00C53B22">
        <w:rPr>
          <w:rtl/>
        </w:rPr>
        <w:t xml:space="preserve"> ، </w:t>
      </w:r>
      <w:r>
        <w:rPr>
          <w:rtl/>
        </w:rPr>
        <w:t>أما في هذه المرة فكان مأموراً بتناوله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180873" w:rsidP="00F006A7">
      <w:pPr>
        <w:rPr>
          <w:rtl/>
        </w:rPr>
      </w:pPr>
      <w:r>
        <w:rPr>
          <w:rtl/>
        </w:rPr>
        <w:t>كما لا</w:t>
      </w:r>
      <w:r w:rsidR="00F006A7">
        <w:rPr>
          <w:rtl/>
        </w:rPr>
        <w:t xml:space="preserve">يتنافى مع ما رواه في رجال الطوسي </w:t>
      </w:r>
      <w:r w:rsidR="00BD7017" w:rsidRPr="00F63EE7">
        <w:rPr>
          <w:rStyle w:val="rfdVarChar"/>
          <w:rtl/>
        </w:rPr>
        <w:t xml:space="preserve">( </w:t>
      </w:r>
      <w:r w:rsidR="00F006A7" w:rsidRPr="00F63EE7">
        <w:rPr>
          <w:rStyle w:val="rfdVarChar"/>
          <w:rtl/>
        </w:rPr>
        <w:t>2</w:t>
      </w:r>
      <w:r w:rsidR="00BD7017" w:rsidRPr="00F63EE7">
        <w:rPr>
          <w:rStyle w:val="rfdVarChar"/>
          <w:rtl/>
        </w:rPr>
        <w:t xml:space="preserve"> / </w:t>
      </w:r>
      <w:r w:rsidR="00F006A7" w:rsidRPr="00F63EE7">
        <w:rPr>
          <w:rStyle w:val="rfdVarChar"/>
          <w:rtl/>
        </w:rPr>
        <w:t>863</w:t>
      </w:r>
      <w:r w:rsidR="00BD7017" w:rsidRPr="00F63EE7">
        <w:rPr>
          <w:rStyle w:val="rfdVarChar"/>
          <w:rtl/>
        </w:rPr>
        <w:t xml:space="preserve"> )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F63EE7">
        <w:rPr>
          <w:rFonts w:hint="cs"/>
          <w:rtl/>
        </w:rPr>
        <w:t xml:space="preserve"> </w:t>
      </w:r>
      <w:r w:rsidR="00F006A7">
        <w:rPr>
          <w:rtl/>
        </w:rPr>
        <w:t>عن عبد الله بن طاووس</w:t>
      </w:r>
      <w:r w:rsidR="00C53B22">
        <w:rPr>
          <w:rtl/>
        </w:rPr>
        <w:t xml:space="preserve"> ،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سألت أبا الحسن 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F63EE7">
        <w:rPr>
          <w:rtl/>
        </w:rPr>
        <w:t xml:space="preserve"> ..</w:t>
      </w:r>
      <w:r w:rsidR="00BD7017">
        <w:rPr>
          <w:rtl/>
        </w:rPr>
        <w:t>.</w:t>
      </w:r>
      <w:r w:rsidR="00F63EE7">
        <w:rPr>
          <w:rFonts w:hint="cs"/>
          <w:rtl/>
        </w:rPr>
        <w:t xml:space="preserve"> </w:t>
      </w:r>
      <w:r w:rsidR="00F006A7">
        <w:rPr>
          <w:rtl/>
        </w:rPr>
        <w:t xml:space="preserve">إن يحيى بن خالد سم أباك موسى بن </w:t>
      </w:r>
      <w:r>
        <w:rPr>
          <w:rtl/>
        </w:rPr>
        <w:br/>
      </w:r>
      <w:r w:rsidR="00F006A7">
        <w:rPr>
          <w:rtl/>
        </w:rPr>
        <w:t>جعفر صلوات الله عليه</w:t>
      </w:r>
      <w:r w:rsidR="00F63EE7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نعم سمه في ثلاثين رطبة</w:t>
      </w:r>
      <w:r w:rsidR="00C53B22">
        <w:rPr>
          <w:rtl/>
        </w:rPr>
        <w:t xml:space="preserve"> ، </w:t>
      </w:r>
      <w:r>
        <w:rPr>
          <w:rtl/>
        </w:rPr>
        <w:t>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فما كان يعلم </w:t>
      </w:r>
      <w:r>
        <w:rPr>
          <w:rtl/>
        </w:rPr>
        <w:br/>
      </w:r>
      <w:r w:rsidR="00F006A7">
        <w:rPr>
          <w:rtl/>
        </w:rPr>
        <w:t>أنها مسمومة</w:t>
      </w:r>
      <w:r w:rsidR="00F63EE7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غاب عنه المحدث</w:t>
      </w:r>
      <w:r w:rsidR="00BD7017">
        <w:rPr>
          <w:rtl/>
        </w:rPr>
        <w:t xml:space="preserve"> .</w:t>
      </w:r>
      <w:r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ومن المحدث</w:t>
      </w:r>
      <w:r w:rsidR="00F63EE7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ملك أعظم </w:t>
      </w:r>
      <w:r>
        <w:rPr>
          <w:rtl/>
        </w:rPr>
        <w:br/>
      </w:r>
      <w:r w:rsidR="00F006A7">
        <w:rPr>
          <w:rtl/>
        </w:rPr>
        <w:t>من جبريل وميكائيل كان مع رسول الله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F006A7">
        <w:rPr>
          <w:rtl/>
        </w:rPr>
        <w:t xml:space="preserve">وهو مع الأئمة صلوات الله عليهم </w:t>
      </w:r>
      <w:r>
        <w:rPr>
          <w:rtl/>
        </w:rPr>
        <w:br/>
      </w:r>
      <w:r w:rsidR="00F006A7">
        <w:rPr>
          <w:rtl/>
        </w:rPr>
        <w:t>وليس كل ما طلب وجد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فإنها تدل على غياب روح القدس عند تناوله </w:t>
      </w:r>
      <w:r>
        <w:rPr>
          <w:rtl/>
        </w:rPr>
        <w:br/>
        <w:t>الطعام</w:t>
      </w:r>
      <w:r w:rsidR="00C53B22">
        <w:rPr>
          <w:rtl/>
        </w:rPr>
        <w:t xml:space="preserve"> ، </w:t>
      </w:r>
      <w:r>
        <w:rPr>
          <w:rtl/>
        </w:rPr>
        <w:t>فكأنه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أمره إن غاب عنه</w:t>
      </w:r>
      <w:r w:rsidR="00C53B22">
        <w:rPr>
          <w:rtl/>
        </w:rPr>
        <w:t xml:space="preserve"> ، </w:t>
      </w:r>
      <w:r w:rsidR="00F006A7">
        <w:rPr>
          <w:rtl/>
        </w:rPr>
        <w:t>أن يأكل ما يقدمونه له</w:t>
      </w:r>
      <w:r w:rsidR="00492F36">
        <w:rPr>
          <w:rtl/>
        </w:rPr>
        <w:t xml:space="preserve"> !</w:t>
      </w:r>
    </w:p>
    <w:p w:rsidR="00F006A7" w:rsidRDefault="00180873" w:rsidP="003F44BD">
      <w:pPr>
        <w:rPr>
          <w:rtl/>
        </w:rPr>
      </w:pPr>
      <w:r>
        <w:rPr>
          <w:rtl/>
        </w:rPr>
        <w:t>ولا يرد الإشكال</w:t>
      </w:r>
      <w:r w:rsidR="00492F36">
        <w:rPr>
          <w:rtl/>
        </w:rPr>
        <w:t xml:space="preserve"> : </w:t>
      </w:r>
      <w:r w:rsidR="00F006A7">
        <w:rPr>
          <w:rtl/>
        </w:rPr>
        <w:t>كيف يأذن أو يأمر الله تعالى عبده بأن يتناول السم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لأن </w:t>
      </w:r>
      <w:r>
        <w:rPr>
          <w:rtl/>
        </w:rPr>
        <w:br/>
        <w:t>تكليف المعصوم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غير تكليفنا</w:t>
      </w:r>
      <w:r w:rsidR="00C53B22">
        <w:rPr>
          <w:rtl/>
        </w:rPr>
        <w:t xml:space="preserve"> ، </w:t>
      </w:r>
      <w:r>
        <w:rPr>
          <w:rtl/>
        </w:rPr>
        <w:t>ولأن الله تعالى</w:t>
      </w:r>
      <w:r w:rsidR="00492F36">
        <w:rPr>
          <w:rtl/>
        </w:rPr>
        <w:t xml:space="preserve"> : </w:t>
      </w:r>
      <w:r w:rsidR="003F44BD" w:rsidRPr="003F44BD">
        <w:rPr>
          <w:rStyle w:val="rfdAie"/>
          <w:rtl/>
        </w:rPr>
        <w:t>لَا يُسْأَلُ عَمَّا يَفْعَلُ وَهُمْ يُسْأَلُونَ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2A0DF1" w:rsidP="00F63EE7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2</w:t>
      </w:r>
      <w:r w:rsidR="00B11980">
        <w:rPr>
          <w:rtl/>
        </w:rPr>
        <w:t xml:space="preserve"> ـ </w:t>
      </w:r>
      <w:r w:rsidR="00535B23">
        <w:rPr>
          <w:rtl/>
        </w:rPr>
        <w:t>رسالة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535B23">
        <w:rPr>
          <w:rFonts w:hint="cs"/>
          <w:rtl/>
        </w:rPr>
        <w:t>ا</w:t>
      </w:r>
      <w:r w:rsidR="00F006A7">
        <w:rPr>
          <w:rtl/>
        </w:rPr>
        <w:t>لى هارون الرشيد</w:t>
      </w:r>
    </w:p>
    <w:p w:rsidR="00F006A7" w:rsidRDefault="00F006A7" w:rsidP="00F006A7">
      <w:pPr>
        <w:rPr>
          <w:rtl/>
        </w:rPr>
      </w:pPr>
      <w:r>
        <w:rPr>
          <w:rtl/>
        </w:rPr>
        <w:t>رو</w:t>
      </w:r>
      <w:r w:rsidR="00535B23">
        <w:rPr>
          <w:rtl/>
        </w:rPr>
        <w:t>ت عامة المصادر أن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535B23">
        <w:rPr>
          <w:rtl/>
        </w:rPr>
        <w:t xml:space="preserve">أرسل من سجنه </w:t>
      </w:r>
      <w:r w:rsidR="00535B23">
        <w:rPr>
          <w:rFonts w:hint="cs"/>
          <w:rtl/>
        </w:rPr>
        <w:t>ا</w:t>
      </w:r>
      <w:r>
        <w:rPr>
          <w:rtl/>
        </w:rPr>
        <w:t xml:space="preserve">لى هارون الرشيد </w:t>
      </w:r>
      <w:r w:rsidR="00535B23">
        <w:rPr>
          <w:rtl/>
        </w:rPr>
        <w:br/>
      </w:r>
      <w:r>
        <w:rPr>
          <w:rtl/>
        </w:rPr>
        <w:t>رسالة مختصرة</w:t>
      </w:r>
      <w:r w:rsidR="00C53B22">
        <w:rPr>
          <w:rtl/>
        </w:rPr>
        <w:t xml:space="preserve"> ، </w:t>
      </w:r>
      <w:r w:rsidR="00F63EE7">
        <w:rPr>
          <w:rtl/>
        </w:rPr>
        <w:t>لا</w:t>
      </w:r>
      <w:r>
        <w:rPr>
          <w:rtl/>
        </w:rPr>
        <w:t>بد أنها هزت الر</w:t>
      </w:r>
      <w:r w:rsidR="00535B23">
        <w:rPr>
          <w:rtl/>
        </w:rPr>
        <w:t>شيد ونغصت عليه عيشه</w:t>
      </w:r>
      <w:r w:rsidR="00C53B22">
        <w:rPr>
          <w:rtl/>
        </w:rPr>
        <w:t xml:space="preserve"> ، </w:t>
      </w:r>
      <w:r w:rsidR="00535B23">
        <w:rPr>
          <w:rtl/>
        </w:rPr>
        <w:t>وهذا نصها</w:t>
      </w:r>
      <w:r w:rsidR="00F63EE7">
        <w:rPr>
          <w:rtl/>
        </w:rPr>
        <w:t xml:space="preserve"> :</w:t>
      </w:r>
    </w:p>
    <w:p w:rsidR="00F006A7" w:rsidRDefault="00B11980" w:rsidP="00F006A7">
      <w:pPr>
        <w:rPr>
          <w:rtl/>
        </w:rPr>
      </w:pPr>
      <w:r w:rsidRPr="00F63EE7">
        <w:rPr>
          <w:rStyle w:val="rfdBold2"/>
          <w:rtl/>
        </w:rPr>
        <w:t>«</w:t>
      </w:r>
      <w:r w:rsidR="00F63EE7" w:rsidRPr="00F63EE7">
        <w:rPr>
          <w:rStyle w:val="rfdBold2"/>
          <w:rFonts w:hint="cs"/>
          <w:rtl/>
        </w:rPr>
        <w:t xml:space="preserve"> </w:t>
      </w:r>
      <w:r w:rsidR="00F006A7" w:rsidRPr="00F63EE7">
        <w:rPr>
          <w:rStyle w:val="rfdBold2"/>
          <w:rtl/>
        </w:rPr>
        <w:t>إنه لن ينقضي عني يوم من البلاء إلا انقضى عنك معه يوم من الرخاء</w:t>
      </w:r>
      <w:r w:rsidR="00C53B22" w:rsidRPr="00F63EE7">
        <w:rPr>
          <w:rStyle w:val="rfdBold2"/>
          <w:rtl/>
        </w:rPr>
        <w:t xml:space="preserve"> ، </w:t>
      </w:r>
      <w:r w:rsidR="00F006A7" w:rsidRPr="00F63EE7">
        <w:rPr>
          <w:rStyle w:val="rfdBold2"/>
          <w:rtl/>
        </w:rPr>
        <w:t xml:space="preserve">حتى نقضي </w:t>
      </w:r>
      <w:r w:rsidR="00535B23" w:rsidRPr="00F63EE7">
        <w:rPr>
          <w:rStyle w:val="rfdBold2"/>
          <w:rtl/>
        </w:rPr>
        <w:br/>
      </w:r>
      <w:r w:rsidR="00F006A7" w:rsidRPr="00F63EE7">
        <w:rPr>
          <w:rStyle w:val="rfdBold2"/>
          <w:rtl/>
        </w:rPr>
        <w:t>جميعاً إلى يوم ليس له انقضاء</w:t>
      </w:r>
      <w:r w:rsidR="00C53B22" w:rsidRPr="00F63EE7">
        <w:rPr>
          <w:rStyle w:val="rfdBold2"/>
          <w:rtl/>
        </w:rPr>
        <w:t xml:space="preserve"> ، </w:t>
      </w:r>
      <w:r w:rsidR="00F006A7" w:rsidRPr="00F63EE7">
        <w:rPr>
          <w:rStyle w:val="rfdBold2"/>
          <w:rtl/>
        </w:rPr>
        <w:t>يخسر فيه المبطلون</w:t>
      </w:r>
      <w:r w:rsidR="00535B23" w:rsidRPr="00F63EE7">
        <w:rPr>
          <w:rStyle w:val="rfdBold2"/>
          <w:rFonts w:hint="cs"/>
          <w:rtl/>
        </w:rPr>
        <w:t xml:space="preserve"> </w:t>
      </w:r>
      <w:r w:rsidRPr="00F63EE7">
        <w:rPr>
          <w:rStyle w:val="rfdBold2"/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F63EE7">
        <w:rPr>
          <w:rStyle w:val="rfdVarChar"/>
          <w:rtl/>
        </w:rPr>
        <w:t xml:space="preserve">( </w:t>
      </w:r>
      <w:r w:rsidR="00535B23" w:rsidRPr="00F63EE7">
        <w:rPr>
          <w:rStyle w:val="rfdVarChar"/>
          <w:rtl/>
        </w:rPr>
        <w:t>تاريخ بغداد</w:t>
      </w:r>
      <w:r w:rsidR="00492F36" w:rsidRPr="00F63EE7">
        <w:rPr>
          <w:rStyle w:val="rfdVarChar"/>
          <w:rtl/>
        </w:rPr>
        <w:t xml:space="preserve"> : </w:t>
      </w:r>
      <w:r w:rsidR="00535B23" w:rsidRPr="00F63EE7">
        <w:rPr>
          <w:rStyle w:val="rfdVarChar"/>
          <w:rtl/>
        </w:rPr>
        <w:t>13</w:t>
      </w:r>
      <w:r w:rsidR="00BD7017" w:rsidRPr="00F63EE7">
        <w:rPr>
          <w:rStyle w:val="rfdVarChar"/>
          <w:rtl/>
        </w:rPr>
        <w:t xml:space="preserve"> / </w:t>
      </w:r>
      <w:r w:rsidR="00535B23" w:rsidRPr="00F63EE7">
        <w:rPr>
          <w:rStyle w:val="rfdVarChar"/>
          <w:rtl/>
        </w:rPr>
        <w:t>32</w:t>
      </w:r>
      <w:r w:rsidR="00C53B22" w:rsidRPr="00F63EE7">
        <w:rPr>
          <w:rStyle w:val="rfdVarChar"/>
          <w:rtl/>
        </w:rPr>
        <w:t xml:space="preserve"> ، </w:t>
      </w:r>
      <w:r w:rsidR="00F006A7" w:rsidRPr="00F63EE7">
        <w:rPr>
          <w:rStyle w:val="rfdVarChar"/>
          <w:rtl/>
        </w:rPr>
        <w:t xml:space="preserve">وتهذيب </w:t>
      </w:r>
      <w:r w:rsidR="005A1E91" w:rsidRPr="00F63EE7">
        <w:rPr>
          <w:rStyle w:val="rfdVarChar"/>
          <w:rtl/>
        </w:rPr>
        <w:br/>
        <w:t>الكمال</w:t>
      </w:r>
      <w:r w:rsidR="00492F36" w:rsidRPr="00F63EE7">
        <w:rPr>
          <w:rStyle w:val="rfdVarChar"/>
          <w:rtl/>
        </w:rPr>
        <w:t xml:space="preserve"> : </w:t>
      </w:r>
      <w:r w:rsidR="005A1E91" w:rsidRPr="00F63EE7">
        <w:rPr>
          <w:rStyle w:val="rfdVarChar"/>
          <w:rtl/>
        </w:rPr>
        <w:t>29</w:t>
      </w:r>
      <w:r w:rsidR="00BD7017" w:rsidRPr="00F63EE7">
        <w:rPr>
          <w:rStyle w:val="rfdVarChar"/>
          <w:rtl/>
        </w:rPr>
        <w:t xml:space="preserve"> / </w:t>
      </w:r>
      <w:r w:rsidR="005A1E91" w:rsidRPr="00F63EE7">
        <w:rPr>
          <w:rStyle w:val="rfdVarChar"/>
          <w:rtl/>
        </w:rPr>
        <w:t>50</w:t>
      </w:r>
      <w:r w:rsidR="00C53B22" w:rsidRPr="00F63EE7">
        <w:rPr>
          <w:rStyle w:val="rfdVarChar"/>
          <w:rtl/>
        </w:rPr>
        <w:t xml:space="preserve"> ، </w:t>
      </w:r>
      <w:r w:rsidR="00535B23" w:rsidRPr="00F63EE7">
        <w:rPr>
          <w:rStyle w:val="rfdVarChar"/>
          <w:rtl/>
        </w:rPr>
        <w:t>وسير الذهبي</w:t>
      </w:r>
      <w:r w:rsidR="00492F36" w:rsidRPr="00F63EE7">
        <w:rPr>
          <w:rStyle w:val="rfdVarChar"/>
          <w:rtl/>
        </w:rPr>
        <w:t xml:space="preserve"> : </w:t>
      </w:r>
      <w:r w:rsidR="00535B23" w:rsidRPr="00F63EE7">
        <w:rPr>
          <w:rStyle w:val="rfdVarChar"/>
          <w:rtl/>
        </w:rPr>
        <w:t>6</w:t>
      </w:r>
      <w:r w:rsidR="00BD7017" w:rsidRPr="00F63EE7">
        <w:rPr>
          <w:rStyle w:val="rfdVarChar"/>
          <w:rtl/>
        </w:rPr>
        <w:t xml:space="preserve"> / </w:t>
      </w:r>
      <w:r w:rsidR="00535B23" w:rsidRPr="00F63EE7">
        <w:rPr>
          <w:rStyle w:val="rfdVarChar"/>
          <w:rtl/>
        </w:rPr>
        <w:t>273</w:t>
      </w:r>
      <w:r w:rsidR="00C53B22" w:rsidRPr="00F63EE7">
        <w:rPr>
          <w:rStyle w:val="rfdVarChar"/>
          <w:rtl/>
        </w:rPr>
        <w:t xml:space="preserve"> ، </w:t>
      </w:r>
      <w:r w:rsidR="00F006A7" w:rsidRPr="00F63EE7">
        <w:rPr>
          <w:rStyle w:val="rfdVarChar"/>
          <w:rtl/>
        </w:rPr>
        <w:t>وكامل ا</w:t>
      </w:r>
      <w:r w:rsidR="00535B23" w:rsidRPr="00F63EE7">
        <w:rPr>
          <w:rStyle w:val="rfdVarChar"/>
          <w:rtl/>
        </w:rPr>
        <w:t>بن الأثير</w:t>
      </w:r>
      <w:r w:rsidR="00492F36" w:rsidRPr="00F63EE7">
        <w:rPr>
          <w:rStyle w:val="rfdVarChar"/>
          <w:rtl/>
        </w:rPr>
        <w:t xml:space="preserve"> : </w:t>
      </w:r>
      <w:r w:rsidR="00535B23" w:rsidRPr="00F63EE7">
        <w:rPr>
          <w:rStyle w:val="rfdVarChar"/>
          <w:rtl/>
        </w:rPr>
        <w:t>6</w:t>
      </w:r>
      <w:r w:rsidR="00BD7017" w:rsidRPr="00F63EE7">
        <w:rPr>
          <w:rStyle w:val="rfdVarChar"/>
          <w:rtl/>
        </w:rPr>
        <w:t xml:space="preserve"> / </w:t>
      </w:r>
      <w:r w:rsidR="00535B23" w:rsidRPr="00F63EE7">
        <w:rPr>
          <w:rStyle w:val="rfdVarChar"/>
          <w:rtl/>
        </w:rPr>
        <w:t>164</w:t>
      </w:r>
      <w:r w:rsidR="00C53B22" w:rsidRPr="00F63EE7">
        <w:rPr>
          <w:rStyle w:val="rfdVarChar"/>
          <w:rtl/>
        </w:rPr>
        <w:t xml:space="preserve"> ، </w:t>
      </w:r>
      <w:r w:rsidR="00535B23" w:rsidRPr="00F63EE7">
        <w:rPr>
          <w:rStyle w:val="rfdVarChar"/>
          <w:rtl/>
        </w:rPr>
        <w:t>وتاريخ الذهبي</w:t>
      </w:r>
      <w:r w:rsidR="00492F36" w:rsidRPr="00F63EE7">
        <w:rPr>
          <w:rStyle w:val="rfdVarChar"/>
          <w:rtl/>
        </w:rPr>
        <w:t xml:space="preserve"> : </w:t>
      </w:r>
      <w:r w:rsidR="00535B23" w:rsidRPr="00F63EE7">
        <w:rPr>
          <w:rStyle w:val="rfdVarChar"/>
          <w:rtl/>
        </w:rPr>
        <w:t>12</w:t>
      </w:r>
      <w:r w:rsidR="00BD7017" w:rsidRPr="00F63EE7">
        <w:rPr>
          <w:rStyle w:val="rfdVarChar"/>
          <w:rtl/>
        </w:rPr>
        <w:t xml:space="preserve"> / </w:t>
      </w:r>
      <w:r w:rsidR="00F006A7" w:rsidRPr="00F63EE7">
        <w:rPr>
          <w:rStyle w:val="rfdVarChar"/>
          <w:rtl/>
        </w:rPr>
        <w:t>417</w:t>
      </w:r>
      <w:r w:rsidR="00C53B22" w:rsidRPr="00F63EE7">
        <w:rPr>
          <w:rStyle w:val="rfdVarChar"/>
          <w:rtl/>
        </w:rPr>
        <w:t xml:space="preserve"> ، </w:t>
      </w:r>
      <w:r w:rsidR="00535B23" w:rsidRPr="00F63EE7">
        <w:rPr>
          <w:rStyle w:val="rfdVarChar"/>
          <w:rtl/>
        </w:rPr>
        <w:br/>
        <w:t>والفصول المهمة</w:t>
      </w:r>
      <w:r w:rsidR="00492F36" w:rsidRPr="00F63EE7">
        <w:rPr>
          <w:rStyle w:val="rfdVarChar"/>
          <w:rtl/>
        </w:rPr>
        <w:t xml:space="preserve"> : </w:t>
      </w:r>
      <w:r w:rsidR="00535B23" w:rsidRPr="00F63EE7">
        <w:rPr>
          <w:rStyle w:val="rfdVarChar"/>
          <w:rtl/>
        </w:rPr>
        <w:t>2</w:t>
      </w:r>
      <w:r w:rsidR="00BD7017" w:rsidRPr="00F63EE7">
        <w:rPr>
          <w:rStyle w:val="rfdVarChar"/>
          <w:rtl/>
        </w:rPr>
        <w:t xml:space="preserve"> / </w:t>
      </w:r>
      <w:r w:rsidR="00535B23" w:rsidRPr="00F63EE7">
        <w:rPr>
          <w:rStyle w:val="rfdVarChar"/>
          <w:rtl/>
        </w:rPr>
        <w:t>958</w:t>
      </w:r>
      <w:r w:rsidR="00C53B22" w:rsidRPr="00F63EE7">
        <w:rPr>
          <w:rStyle w:val="rfdVarChar"/>
          <w:rtl/>
        </w:rPr>
        <w:t xml:space="preserve"> ، </w:t>
      </w:r>
      <w:r w:rsidR="00535B23" w:rsidRPr="00F63EE7">
        <w:rPr>
          <w:rStyle w:val="rfdVarChar"/>
          <w:rtl/>
        </w:rPr>
        <w:t>وصفة الصفوة</w:t>
      </w:r>
      <w:r w:rsidR="00492F36" w:rsidRPr="00F63EE7">
        <w:rPr>
          <w:rStyle w:val="rfdVarChar"/>
          <w:rtl/>
        </w:rPr>
        <w:t xml:space="preserve"> : </w:t>
      </w:r>
      <w:r w:rsidR="00535B23" w:rsidRPr="00F63EE7">
        <w:rPr>
          <w:rStyle w:val="rfdVarChar"/>
          <w:rtl/>
        </w:rPr>
        <w:t>2</w:t>
      </w:r>
      <w:r w:rsidR="00BD7017" w:rsidRPr="00F63EE7">
        <w:rPr>
          <w:rStyle w:val="rfdVarChar"/>
          <w:rtl/>
        </w:rPr>
        <w:t xml:space="preserve"> / </w:t>
      </w:r>
      <w:r w:rsidR="00535B23" w:rsidRPr="00F63EE7">
        <w:rPr>
          <w:rStyle w:val="rfdVarChar"/>
          <w:rtl/>
        </w:rPr>
        <w:t>187</w:t>
      </w:r>
      <w:r w:rsidR="00C53B22" w:rsidRPr="00F63EE7">
        <w:rPr>
          <w:rStyle w:val="rfdVarChar"/>
          <w:rtl/>
        </w:rPr>
        <w:t xml:space="preserve"> ، </w:t>
      </w:r>
      <w:r w:rsidR="00535B23" w:rsidRPr="00F63EE7">
        <w:rPr>
          <w:rStyle w:val="rfdVarChar"/>
          <w:rtl/>
        </w:rPr>
        <w:t>والمنتظم</w:t>
      </w:r>
      <w:r w:rsidR="00492F36" w:rsidRPr="00F63EE7">
        <w:rPr>
          <w:rStyle w:val="rfdVarChar"/>
          <w:rtl/>
        </w:rPr>
        <w:t xml:space="preserve"> : </w:t>
      </w:r>
      <w:r w:rsidR="00535B23" w:rsidRPr="00F63EE7">
        <w:rPr>
          <w:rStyle w:val="rfdVarChar"/>
          <w:rtl/>
        </w:rPr>
        <w:t>9</w:t>
      </w:r>
      <w:r w:rsidR="00BD7017" w:rsidRPr="00F63EE7">
        <w:rPr>
          <w:rStyle w:val="rfdVarChar"/>
          <w:rtl/>
        </w:rPr>
        <w:t xml:space="preserve"> / </w:t>
      </w:r>
      <w:r w:rsidR="00F006A7" w:rsidRPr="00F63EE7">
        <w:rPr>
          <w:rStyle w:val="rfdVarChar"/>
          <w:rtl/>
        </w:rPr>
        <w:t>88</w:t>
      </w:r>
      <w:r w:rsidR="00BD7017" w:rsidRPr="00F63EE7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63EE7">
      <w:pPr>
        <w:pStyle w:val="Heading2Center"/>
        <w:rPr>
          <w:rtl/>
        </w:rPr>
      </w:pPr>
      <w:r>
        <w:rPr>
          <w:rtl/>
        </w:rPr>
        <w:t>3</w:t>
      </w:r>
      <w:r w:rsidR="00B11980">
        <w:rPr>
          <w:rtl/>
        </w:rPr>
        <w:t xml:space="preserve"> ـ </w:t>
      </w:r>
      <w:r w:rsidR="00432A8F">
        <w:rPr>
          <w:rtl/>
        </w:rPr>
        <w:t>رسالة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32A8F">
        <w:rPr>
          <w:rFonts w:hint="cs"/>
          <w:rtl/>
        </w:rPr>
        <w:t>ا</w:t>
      </w:r>
      <w:r>
        <w:rPr>
          <w:rtl/>
        </w:rPr>
        <w:t>لى يحيى بن خالد البرمكي</w:t>
      </w:r>
    </w:p>
    <w:p w:rsidR="00F006A7" w:rsidRDefault="00F006A7" w:rsidP="000A5464">
      <w:pPr>
        <w:rPr>
          <w:rtl/>
        </w:rPr>
      </w:pPr>
      <w:r w:rsidRPr="002A0DF1">
        <w:rPr>
          <w:rStyle w:val="rfdBold2"/>
          <w:rtl/>
        </w:rPr>
        <w:t>روى الطوسي في الغيبة</w:t>
      </w:r>
      <w:r w:rsidR="00BD7017" w:rsidRPr="00F63EE7">
        <w:rPr>
          <w:rtl/>
        </w:rPr>
        <w:t xml:space="preserve"> </w:t>
      </w:r>
      <w:r w:rsidR="00BD7017" w:rsidRPr="00F63EE7">
        <w:rPr>
          <w:rStyle w:val="rfdVarChar"/>
          <w:rtl/>
        </w:rPr>
        <w:t xml:space="preserve">/ </w:t>
      </w:r>
      <w:r w:rsidRPr="00F63EE7">
        <w:rPr>
          <w:rStyle w:val="rfdVarChar"/>
          <w:rtl/>
        </w:rPr>
        <w:t>51</w:t>
      </w:r>
      <w:r w:rsidR="00C53B22">
        <w:rPr>
          <w:rtl/>
        </w:rPr>
        <w:t xml:space="preserve"> ، </w:t>
      </w:r>
      <w:r>
        <w:rPr>
          <w:rtl/>
        </w:rPr>
        <w:t xml:space="preserve">عن </w:t>
      </w:r>
      <w:r w:rsidR="00B11980">
        <w:rPr>
          <w:rtl/>
        </w:rPr>
        <w:t>«</w:t>
      </w:r>
      <w:r w:rsidR="000A5464">
        <w:rPr>
          <w:rFonts w:hint="cs"/>
          <w:rtl/>
        </w:rPr>
        <w:t xml:space="preserve"> </w:t>
      </w:r>
      <w:r w:rsidR="00432A8F">
        <w:rPr>
          <w:rtl/>
        </w:rPr>
        <w:t>داود بن زربي قال</w:t>
      </w:r>
      <w:r w:rsidR="00492F36">
        <w:rPr>
          <w:rtl/>
        </w:rPr>
        <w:t xml:space="preserve"> : </w:t>
      </w:r>
      <w:r>
        <w:rPr>
          <w:rtl/>
        </w:rPr>
        <w:t xml:space="preserve">بعث إلي العبد الصالح </w:t>
      </w:r>
      <w:r w:rsidR="00432A8F"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32A8F">
        <w:rPr>
          <w:rtl/>
        </w:rPr>
        <w:t>وهو في الحبس فقال</w:t>
      </w:r>
      <w:r w:rsidR="00492F36">
        <w:rPr>
          <w:rtl/>
        </w:rPr>
        <w:t xml:space="preserve"> : </w:t>
      </w:r>
      <w:r>
        <w:rPr>
          <w:rtl/>
        </w:rPr>
        <w:t>إئت هذا ا</w:t>
      </w:r>
      <w:r w:rsidR="00432A8F">
        <w:rPr>
          <w:rtl/>
        </w:rPr>
        <w:t>لرجل</w:t>
      </w:r>
      <w:r w:rsidR="00C53B22">
        <w:rPr>
          <w:rtl/>
        </w:rPr>
        <w:t xml:space="preserve"> ، </w:t>
      </w:r>
      <w:r w:rsidR="00432A8F">
        <w:rPr>
          <w:rtl/>
        </w:rPr>
        <w:t>يعني يحيى بن خالد فقل له</w:t>
      </w:r>
      <w:r w:rsidR="00492F36">
        <w:rPr>
          <w:rtl/>
        </w:rPr>
        <w:t xml:space="preserve"> : </w:t>
      </w:r>
      <w:r>
        <w:rPr>
          <w:rtl/>
        </w:rPr>
        <w:t xml:space="preserve">يقول </w:t>
      </w:r>
      <w:r w:rsidR="00432A8F">
        <w:rPr>
          <w:rtl/>
        </w:rPr>
        <w:br/>
        <w:t>لك أبو فلان</w:t>
      </w:r>
      <w:r w:rsidR="00492F36">
        <w:rPr>
          <w:rtl/>
        </w:rPr>
        <w:t xml:space="preserve"> : </w:t>
      </w:r>
      <w:r>
        <w:rPr>
          <w:rtl/>
        </w:rPr>
        <w:t>ما حملك على ما صنعت</w:t>
      </w:r>
      <w:r w:rsidR="000A5464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أخرجتني من بلادي</w:t>
      </w:r>
      <w:r w:rsidR="00C53B22">
        <w:rPr>
          <w:rtl/>
        </w:rPr>
        <w:t xml:space="preserve"> ، </w:t>
      </w:r>
      <w:r>
        <w:rPr>
          <w:rtl/>
        </w:rPr>
        <w:t xml:space="preserve">وفرقت بيني وبين </w:t>
      </w:r>
      <w:r w:rsidR="00432A8F">
        <w:rPr>
          <w:rtl/>
        </w:rPr>
        <w:br/>
      </w:r>
      <w:r>
        <w:rPr>
          <w:rtl/>
        </w:rPr>
        <w:t>عيالي</w:t>
      </w:r>
      <w:r w:rsidR="00492F36">
        <w:rPr>
          <w:rtl/>
        </w:rPr>
        <w:t xml:space="preserve"> !</w:t>
      </w:r>
      <w:r w:rsidR="00432A8F">
        <w:rPr>
          <w:rtl/>
        </w:rPr>
        <w:t xml:space="preserve"> فأتيته وأخبرته فقال</w:t>
      </w:r>
      <w:r w:rsidR="00492F36">
        <w:rPr>
          <w:rtl/>
        </w:rPr>
        <w:t xml:space="preserve"> : </w:t>
      </w:r>
      <w:r>
        <w:rPr>
          <w:rtl/>
        </w:rPr>
        <w:t>زبيدة طالق وعليه أغلظ الأيمان</w:t>
      </w:r>
      <w:r w:rsidR="00C53B22">
        <w:rPr>
          <w:rtl/>
        </w:rPr>
        <w:t xml:space="preserve"> ، </w:t>
      </w:r>
      <w:r>
        <w:rPr>
          <w:rtl/>
        </w:rPr>
        <w:t xml:space="preserve">لوددت أنه غرم </w:t>
      </w:r>
      <w:r w:rsidR="00432A8F">
        <w:rPr>
          <w:rtl/>
        </w:rPr>
        <w:br/>
      </w:r>
      <w:r>
        <w:rPr>
          <w:rtl/>
        </w:rPr>
        <w:t>الساعة ألفي ألف وأنت خرجت</w:t>
      </w:r>
      <w:r w:rsidR="00C53B22">
        <w:rPr>
          <w:rtl/>
        </w:rPr>
        <w:t xml:space="preserve"> ، </w:t>
      </w:r>
      <w:r>
        <w:rPr>
          <w:rtl/>
        </w:rPr>
        <w:t>فرجعت إلي</w:t>
      </w:r>
      <w:r w:rsidR="00432A8F">
        <w:rPr>
          <w:rtl/>
        </w:rPr>
        <w:t>ه فأبلغته فقال</w:t>
      </w:r>
      <w:r w:rsidR="00492F36">
        <w:rPr>
          <w:rtl/>
        </w:rPr>
        <w:t xml:space="preserve"> : </w:t>
      </w:r>
      <w:r w:rsidR="00432A8F">
        <w:rPr>
          <w:rtl/>
        </w:rPr>
        <w:t>إرجع إليه فقل له</w:t>
      </w:r>
      <w:r w:rsidR="00492F36">
        <w:rPr>
          <w:rtl/>
        </w:rPr>
        <w:t xml:space="preserve"> : </w:t>
      </w:r>
      <w:r w:rsidR="00432A8F">
        <w:rPr>
          <w:rtl/>
        </w:rPr>
        <w:br/>
        <w:t>يقول لك</w:t>
      </w:r>
      <w:r w:rsidR="00492F36">
        <w:rPr>
          <w:rtl/>
        </w:rPr>
        <w:t xml:space="preserve"> : </w:t>
      </w:r>
      <w:r>
        <w:rPr>
          <w:rtl/>
        </w:rPr>
        <w:t>والله لتخرجني أو لأخرجن</w:t>
      </w:r>
      <w:r w:rsidR="00432A8F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Pr="004432B3" w:rsidRDefault="00F006A7" w:rsidP="00F006A7">
      <w:pPr>
        <w:rPr>
          <w:rStyle w:val="rfdPoemTiniCharChar"/>
          <w:rtl/>
        </w:rPr>
      </w:pPr>
      <w:r w:rsidRPr="00432A8F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>
        <w:rPr>
          <w:rtl/>
        </w:rPr>
        <w:t>يبدو أن هذ</w:t>
      </w:r>
      <w:r w:rsidR="00432A8F">
        <w:rPr>
          <w:rtl/>
        </w:rPr>
        <w:t>ه الرسالة في الحبس الأول للإمام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ففيها دعا بالدعاء الذي </w:t>
      </w:r>
      <w:r w:rsidR="00432A8F">
        <w:rPr>
          <w:rtl/>
        </w:rPr>
        <w:br/>
        <w:t>تقدم</w:t>
      </w:r>
      <w:r w:rsidR="00492F36">
        <w:rPr>
          <w:rtl/>
        </w:rPr>
        <w:t xml:space="preserve"> : </w:t>
      </w:r>
      <w:r w:rsidR="00B11980" w:rsidRPr="004432B3">
        <w:rPr>
          <w:rStyle w:val="rfdBold2"/>
          <w:rtl/>
        </w:rPr>
        <w:t>«</w:t>
      </w:r>
      <w:r w:rsidR="004432B3" w:rsidRPr="004432B3">
        <w:rPr>
          <w:rStyle w:val="rfdBold2"/>
          <w:rFonts w:hint="cs"/>
          <w:rtl/>
        </w:rPr>
        <w:t xml:space="preserve"> </w:t>
      </w:r>
      <w:r w:rsidR="00432A8F" w:rsidRPr="004432B3">
        <w:rPr>
          <w:rStyle w:val="rfdBold2"/>
          <w:rtl/>
        </w:rPr>
        <w:t>فقال</w:t>
      </w:r>
      <w:r w:rsidR="00492F36">
        <w:rPr>
          <w:rStyle w:val="rfdBold2"/>
          <w:rtl/>
        </w:rPr>
        <w:t xml:space="preserve"> : </w:t>
      </w:r>
      <w:r w:rsidRPr="002A0DF1">
        <w:rPr>
          <w:rStyle w:val="rfdBold2"/>
          <w:rtl/>
        </w:rPr>
        <w:t>يا سيدي نجني من حبس هارون</w:t>
      </w:r>
      <w:r w:rsidR="00C53B22">
        <w:rPr>
          <w:rStyle w:val="rfdBold2"/>
          <w:rtl/>
        </w:rPr>
        <w:t xml:space="preserve"> ، </w:t>
      </w:r>
      <w:r w:rsidRPr="002A0DF1">
        <w:rPr>
          <w:rStyle w:val="rfdBold2"/>
          <w:rtl/>
        </w:rPr>
        <w:t>وخلصني من يده</w:t>
      </w:r>
      <w:r w:rsidR="00BD7017">
        <w:rPr>
          <w:rStyle w:val="rfdBold2"/>
          <w:rFonts w:hint="cs"/>
          <w:rtl/>
        </w:rPr>
        <w:t xml:space="preserve"> </w:t>
      </w:r>
      <w:r w:rsidR="00BD7017">
        <w:rPr>
          <w:rStyle w:val="rfdBold2"/>
          <w:rtl/>
        </w:rPr>
        <w:t>.</w:t>
      </w:r>
      <w:r w:rsidRPr="002A0DF1">
        <w:rPr>
          <w:rStyle w:val="rfdBold2"/>
          <w:rtl/>
        </w:rPr>
        <w:t xml:space="preserve"> يا مخلص </w:t>
      </w:r>
      <w:r w:rsidR="00432A8F">
        <w:rPr>
          <w:rStyle w:val="rfdBold2"/>
          <w:rtl/>
        </w:rPr>
        <w:br/>
      </w:r>
      <w:r w:rsidRPr="002A0DF1">
        <w:rPr>
          <w:rStyle w:val="rfdBold2"/>
          <w:rtl/>
        </w:rPr>
        <w:t>الشجر من بين رمل وطين</w:t>
      </w:r>
      <w:r w:rsidR="00C53B22">
        <w:rPr>
          <w:rStyle w:val="rfdBold2"/>
          <w:rtl/>
        </w:rPr>
        <w:t xml:space="preserve"> ، </w:t>
      </w:r>
      <w:r w:rsidRPr="002A0DF1">
        <w:rPr>
          <w:rStyle w:val="rfdBold2"/>
          <w:rtl/>
        </w:rPr>
        <w:t>ويا مخلص اللبن من بين فرث ودم</w:t>
      </w:r>
      <w:r w:rsidR="00C53B22">
        <w:rPr>
          <w:rStyle w:val="rfdBold2"/>
          <w:rtl/>
        </w:rPr>
        <w:t xml:space="preserve"> ، </w:t>
      </w:r>
      <w:r w:rsidRPr="002A0DF1">
        <w:rPr>
          <w:rStyle w:val="rfdBold2"/>
          <w:rtl/>
        </w:rPr>
        <w:t>ويا مخلص الولد</w:t>
      </w:r>
      <w:r w:rsidR="00432A8F">
        <w:rPr>
          <w:rStyle w:val="rfdBold2"/>
          <w:rFonts w:hint="cs"/>
          <w:rtl/>
        </w:rPr>
        <w:t xml:space="preserve"> </w:t>
      </w:r>
      <w:r w:rsidR="004432B3">
        <w:rPr>
          <w:rStyle w:val="rfdBold2"/>
          <w:rtl/>
        </w:rPr>
        <w:br/>
      </w: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br w:type="page"/>
      </w:r>
      <w:r w:rsidR="00F006A7" w:rsidRPr="002A0DF1">
        <w:rPr>
          <w:rStyle w:val="rfdBold2"/>
          <w:rtl/>
        </w:rPr>
        <w:lastRenderedPageBreak/>
        <w:t>من بين مشيمة ورحم</w:t>
      </w:r>
      <w:r w:rsidR="00C53B22">
        <w:rPr>
          <w:rStyle w:val="rfdBold2"/>
          <w:rtl/>
        </w:rPr>
        <w:t xml:space="preserve"> ، </w:t>
      </w:r>
      <w:r w:rsidR="00F006A7" w:rsidRPr="002A0DF1">
        <w:rPr>
          <w:rStyle w:val="rfdBold2"/>
          <w:rtl/>
        </w:rPr>
        <w:t>ويا مخلص النار من الحديد والحجر</w:t>
      </w:r>
      <w:r w:rsidR="00C53B22">
        <w:rPr>
          <w:rStyle w:val="rfdBold2"/>
          <w:rtl/>
        </w:rPr>
        <w:t xml:space="preserve"> ، </w:t>
      </w:r>
      <w:r w:rsidR="00F006A7" w:rsidRPr="002A0DF1">
        <w:rPr>
          <w:rStyle w:val="rfdBold2"/>
          <w:rtl/>
        </w:rPr>
        <w:t xml:space="preserve">ويا مخلص الروح </w:t>
      </w:r>
      <w:r w:rsidR="00FA5B6A">
        <w:rPr>
          <w:rStyle w:val="rfdBold2"/>
          <w:rtl/>
        </w:rPr>
        <w:br/>
      </w:r>
      <w:r w:rsidR="00F006A7" w:rsidRPr="004432B3">
        <w:rPr>
          <w:rStyle w:val="rfdBold2"/>
          <w:rtl/>
        </w:rPr>
        <w:t>من بين الأحشاء والأمعاء</w:t>
      </w:r>
      <w:r w:rsidR="00C53B22" w:rsidRPr="004432B3">
        <w:rPr>
          <w:rStyle w:val="rfdBold2"/>
          <w:rtl/>
        </w:rPr>
        <w:t xml:space="preserve"> ، </w:t>
      </w:r>
      <w:r w:rsidR="00F006A7" w:rsidRPr="004432B3">
        <w:rPr>
          <w:rStyle w:val="rfdBold2"/>
          <w:rtl/>
        </w:rPr>
        <w:t>خلصني من يد هارون</w:t>
      </w:r>
      <w:r w:rsidR="00FA5B6A" w:rsidRPr="004432B3">
        <w:rPr>
          <w:rStyle w:val="rfdBold2"/>
          <w:rFonts w:hint="cs"/>
          <w:rtl/>
        </w:rPr>
        <w:t xml:space="preserve"> </w:t>
      </w:r>
      <w:r w:rsidR="00B11980" w:rsidRPr="004432B3">
        <w:rPr>
          <w:rStyle w:val="rfdBold2"/>
          <w:rtl/>
        </w:rPr>
        <w:t>»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ويظهر أن يحيى البرمكي هو الذي كان سعى به وأمر الرشيد بإحضاره وحبسه </w:t>
      </w:r>
      <w:r w:rsidR="00FA5B6A">
        <w:rPr>
          <w:rtl/>
        </w:rPr>
        <w:br/>
      </w:r>
      <w:r>
        <w:rPr>
          <w:rtl/>
        </w:rPr>
        <w:t>وذلك في أول خلافة هارون</w:t>
      </w:r>
      <w:r w:rsidR="00C53B22">
        <w:rPr>
          <w:rtl/>
        </w:rPr>
        <w:t xml:space="preserve"> ، </w:t>
      </w:r>
      <w:r>
        <w:rPr>
          <w:rtl/>
        </w:rPr>
        <w:t>وقد كانت كل أمور هارون بيد يحيى</w:t>
      </w:r>
      <w:r w:rsidR="00492F36">
        <w:rPr>
          <w:rtl/>
        </w:rPr>
        <w:t xml:space="preserve"> !</w:t>
      </w:r>
    </w:p>
    <w:p w:rsidR="00F006A7" w:rsidRDefault="00F006A7" w:rsidP="004432B3">
      <w:pPr>
        <w:pStyle w:val="Heading2Center"/>
        <w:rPr>
          <w:rtl/>
        </w:rPr>
      </w:pPr>
      <w:r>
        <w:rPr>
          <w:rtl/>
        </w:rPr>
        <w:t>4</w:t>
      </w:r>
      <w:r w:rsidR="00B11980">
        <w:rPr>
          <w:rtl/>
        </w:rPr>
        <w:t xml:space="preserve"> ـ </w:t>
      </w:r>
      <w:r>
        <w:rPr>
          <w:rtl/>
        </w:rPr>
        <w:t>عاهرة الرشيد صارت عابدة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A5B6A" w:rsidP="00F006A7">
      <w:pPr>
        <w:rPr>
          <w:rtl/>
        </w:rPr>
      </w:pPr>
      <w:r>
        <w:rPr>
          <w:rStyle w:val="rfdBold2"/>
          <w:rtl/>
        </w:rPr>
        <w:t>قال في مناقب آل أبي طالب</w:t>
      </w:r>
      <w:r w:rsidR="00492F36" w:rsidRPr="004432B3">
        <w:rPr>
          <w:rtl/>
        </w:rPr>
        <w:t xml:space="preserve"> : </w:t>
      </w:r>
      <w:r w:rsidRPr="004432B3">
        <w:rPr>
          <w:rStyle w:val="rfdVarChar"/>
          <w:rtl/>
        </w:rPr>
        <w:t>3</w:t>
      </w:r>
      <w:r w:rsidR="00BD7017" w:rsidRPr="004432B3">
        <w:rPr>
          <w:rStyle w:val="rfdVarChar"/>
          <w:rtl/>
        </w:rPr>
        <w:t xml:space="preserve"> / </w:t>
      </w:r>
      <w:r w:rsidR="00F006A7" w:rsidRPr="004432B3">
        <w:rPr>
          <w:rStyle w:val="rfdVarChar"/>
          <w:rtl/>
        </w:rPr>
        <w:t>415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432B3">
        <w:rPr>
          <w:rFonts w:hint="cs"/>
          <w:rtl/>
        </w:rPr>
        <w:t xml:space="preserve"> </w:t>
      </w:r>
      <w:r>
        <w:rPr>
          <w:rtl/>
        </w:rPr>
        <w:t>في كتاب الأنوار</w:t>
      </w:r>
      <w:r w:rsidR="00C53B22">
        <w:rPr>
          <w:rtl/>
        </w:rPr>
        <w:t xml:space="preserve"> ، </w:t>
      </w:r>
      <w:r>
        <w:rPr>
          <w:rtl/>
        </w:rPr>
        <w:t>قال العامري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هارون </w:t>
      </w:r>
      <w:r>
        <w:rPr>
          <w:rtl/>
        </w:rPr>
        <w:br/>
      </w:r>
      <w:r w:rsidR="00F006A7">
        <w:rPr>
          <w:rtl/>
        </w:rPr>
        <w:t>الرشيد أنفذ إلى موسى بن جعفر جارية حصيفة لها جمال ووضاءة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لتخدمه في </w:t>
      </w:r>
      <w:r>
        <w:rPr>
          <w:rtl/>
        </w:rPr>
        <w:br/>
        <w:t>السجن</w:t>
      </w:r>
      <w:r w:rsidR="00C53B22">
        <w:rPr>
          <w:rtl/>
        </w:rPr>
        <w:t xml:space="preserve"> ، </w:t>
      </w:r>
      <w:r>
        <w:rPr>
          <w:rtl/>
        </w:rPr>
        <w:t>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قل له</w:t>
      </w:r>
      <w:r w:rsidR="00492F36">
        <w:rPr>
          <w:rtl/>
        </w:rPr>
        <w:t xml:space="preserve"> : </w:t>
      </w:r>
      <w:r w:rsidR="00F006A7" w:rsidRPr="002A0DF1">
        <w:rPr>
          <w:rStyle w:val="rfdAie"/>
          <w:rtl/>
        </w:rPr>
        <w:t>بَلْ أَنْتُمْ بِهَدِيَّتِكُمْ تَفْرَحُونَ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لا حاجة لي في هذه ولا في </w:t>
      </w:r>
      <w:r>
        <w:rPr>
          <w:rtl/>
        </w:rPr>
        <w:br/>
      </w:r>
      <w:r w:rsidR="00F006A7">
        <w:rPr>
          <w:rtl/>
        </w:rPr>
        <w:t>أمثالها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فاستطار هارون غضباً وقال</w:t>
      </w:r>
      <w:r w:rsidR="00492F36">
        <w:rPr>
          <w:rtl/>
        </w:rPr>
        <w:t xml:space="preserve"> : </w:t>
      </w:r>
      <w:r>
        <w:rPr>
          <w:rtl/>
        </w:rPr>
        <w:t>إرجع إليه وقل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ليس برضاك </w:t>
      </w:r>
      <w:r>
        <w:rPr>
          <w:rtl/>
        </w:rPr>
        <w:br/>
      </w:r>
      <w:r w:rsidR="00F006A7">
        <w:rPr>
          <w:rtl/>
        </w:rPr>
        <w:t>حبسناك</w:t>
      </w:r>
      <w:r w:rsidR="00C53B22">
        <w:rPr>
          <w:rtl/>
        </w:rPr>
        <w:t xml:space="preserve"> ، </w:t>
      </w:r>
      <w:r w:rsidR="00F006A7">
        <w:rPr>
          <w:rtl/>
        </w:rPr>
        <w:t>ولا برضاك أخدمناك</w:t>
      </w:r>
      <w:r w:rsidR="00C53B22">
        <w:rPr>
          <w:rtl/>
        </w:rPr>
        <w:t xml:space="preserve"> ، </w:t>
      </w:r>
      <w:r w:rsidR="00F006A7">
        <w:rPr>
          <w:rtl/>
        </w:rPr>
        <w:t>واترك الجارية عنده وانصرف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4432B3" w:rsidRDefault="00F006A7" w:rsidP="00F006A7">
      <w:pPr>
        <w:rPr>
          <w:rStyle w:val="rfdPoemTiniCharChar"/>
          <w:rtl/>
        </w:rPr>
      </w:pPr>
      <w:r>
        <w:rPr>
          <w:rtl/>
        </w:rPr>
        <w:t>قال فمضى ورجع</w:t>
      </w:r>
      <w:r w:rsidR="00C53B22">
        <w:rPr>
          <w:rtl/>
        </w:rPr>
        <w:t xml:space="preserve"> ، </w:t>
      </w:r>
      <w:r>
        <w:rPr>
          <w:rtl/>
        </w:rPr>
        <w:t>ثم قام هارون عن مجلسه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وأنفذ الخادم إليه ليتفحص عن </w:t>
      </w:r>
      <w:r w:rsidR="00FA5B6A">
        <w:rPr>
          <w:rtl/>
        </w:rPr>
        <w:br/>
      </w:r>
      <w:r>
        <w:rPr>
          <w:rtl/>
        </w:rPr>
        <w:t>حالها فرآها</w:t>
      </w:r>
      <w:r w:rsidR="00FA5B6A">
        <w:rPr>
          <w:rtl/>
        </w:rPr>
        <w:t xml:space="preserve"> ساجدة لربها لا ترفع رأسها تقول</w:t>
      </w:r>
      <w:r w:rsidR="00492F36">
        <w:rPr>
          <w:rtl/>
        </w:rPr>
        <w:t xml:space="preserve"> : </w:t>
      </w:r>
      <w:r>
        <w:rPr>
          <w:rtl/>
        </w:rPr>
        <w:t>قدوس سبحانك سبحانك</w:t>
      </w:r>
      <w:r w:rsidR="00C53B22">
        <w:rPr>
          <w:rtl/>
        </w:rPr>
        <w:t xml:space="preserve"> ، </w:t>
      </w:r>
      <w:r>
        <w:rPr>
          <w:rtl/>
        </w:rPr>
        <w:t xml:space="preserve">فقال </w:t>
      </w:r>
      <w:r w:rsidR="00FA5B6A">
        <w:rPr>
          <w:rtl/>
        </w:rPr>
        <w:br/>
        <w:t>هارون</w:t>
      </w:r>
      <w:r w:rsidR="00492F36">
        <w:rPr>
          <w:rtl/>
        </w:rPr>
        <w:t xml:space="preserve"> : </w:t>
      </w:r>
      <w:r>
        <w:rPr>
          <w:rtl/>
        </w:rPr>
        <w:t>سحرها والله موسى بن جعفر بسحره</w:t>
      </w:r>
      <w:r w:rsidR="00C53B22">
        <w:rPr>
          <w:rtl/>
        </w:rPr>
        <w:t xml:space="preserve"> ، </w:t>
      </w:r>
      <w:r>
        <w:rPr>
          <w:rtl/>
        </w:rPr>
        <w:t>عليَّ بها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فأتيَ بها وهي ترتعد </w:t>
      </w:r>
      <w:r w:rsidR="00FA5B6A">
        <w:rPr>
          <w:rtl/>
        </w:rPr>
        <w:br/>
        <w:t>شاخصة نحو السماء بصرها</w:t>
      </w:r>
      <w:r w:rsidR="00C53B22">
        <w:rPr>
          <w:rtl/>
        </w:rPr>
        <w:t xml:space="preserve"> ، </w:t>
      </w:r>
      <w:r w:rsidR="00FA5B6A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ما شأنك</w:t>
      </w:r>
      <w:r w:rsidR="004432B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A5B6A">
        <w:rPr>
          <w:rtl/>
        </w:rPr>
        <w:t xml:space="preserve"> قالت</w:t>
      </w:r>
      <w:r w:rsidR="00492F36">
        <w:rPr>
          <w:rtl/>
        </w:rPr>
        <w:t xml:space="preserve"> : </w:t>
      </w:r>
      <w:r>
        <w:rPr>
          <w:rtl/>
        </w:rPr>
        <w:t xml:space="preserve">شأني الشأن البديع إني </w:t>
      </w:r>
      <w:r w:rsidR="00FA5B6A">
        <w:rPr>
          <w:rtl/>
        </w:rPr>
        <w:br/>
      </w:r>
      <w:r>
        <w:rPr>
          <w:rtl/>
        </w:rPr>
        <w:t>كنت عنده واقفة وهو قائم يصلي ليله ونهاره</w:t>
      </w:r>
      <w:r w:rsidR="00C53B22">
        <w:rPr>
          <w:rtl/>
        </w:rPr>
        <w:t xml:space="preserve"> ، </w:t>
      </w:r>
      <w:r>
        <w:rPr>
          <w:rtl/>
        </w:rPr>
        <w:t xml:space="preserve">فلما انصرف من صلاته بوجهه </w:t>
      </w:r>
      <w:r w:rsidR="00FA5B6A">
        <w:rPr>
          <w:rtl/>
        </w:rPr>
        <w:br/>
        <w:t>وهو يسبح الله ويقدسه قلت</w:t>
      </w:r>
      <w:r w:rsidR="00492F36">
        <w:rPr>
          <w:rtl/>
        </w:rPr>
        <w:t xml:space="preserve"> : </w:t>
      </w:r>
      <w:r>
        <w:rPr>
          <w:rtl/>
        </w:rPr>
        <w:t>يا سيدي هل لك حاجة أعطيكها</w:t>
      </w:r>
      <w:r w:rsidR="004432B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A5B6A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وما </w:t>
      </w:r>
      <w:r w:rsidR="00FA5B6A">
        <w:rPr>
          <w:rtl/>
        </w:rPr>
        <w:br/>
      </w:r>
      <w:r>
        <w:rPr>
          <w:rtl/>
        </w:rPr>
        <w:t>حاجتي إليك</w:t>
      </w:r>
      <w:r w:rsidR="00492F36">
        <w:rPr>
          <w:rtl/>
        </w:rPr>
        <w:t xml:space="preserve"> !</w:t>
      </w:r>
      <w:r w:rsidR="00FA5B6A">
        <w:rPr>
          <w:rtl/>
        </w:rPr>
        <w:t xml:space="preserve"> قلت</w:t>
      </w:r>
      <w:r w:rsidR="00492F36">
        <w:rPr>
          <w:rtl/>
        </w:rPr>
        <w:t xml:space="preserve"> : </w:t>
      </w:r>
      <w:r w:rsidR="00FA5B6A">
        <w:rPr>
          <w:rtl/>
        </w:rPr>
        <w:t>إني أدخلت عليك لحوائجك</w:t>
      </w:r>
      <w:r w:rsidR="00C53B22">
        <w:rPr>
          <w:rtl/>
        </w:rPr>
        <w:t xml:space="preserve"> ، </w:t>
      </w:r>
      <w:r w:rsidR="00FA5B6A">
        <w:rPr>
          <w:rtl/>
        </w:rPr>
        <w:t>قال</w:t>
      </w:r>
      <w:r w:rsidR="00492F36">
        <w:rPr>
          <w:rtl/>
        </w:rPr>
        <w:t xml:space="preserve"> : </w:t>
      </w:r>
      <w:r w:rsidR="00FA5B6A">
        <w:rPr>
          <w:rtl/>
        </w:rPr>
        <w:t>فما بال هؤلاء قالت</w:t>
      </w:r>
      <w:r w:rsidR="00492F36">
        <w:rPr>
          <w:rtl/>
        </w:rPr>
        <w:t xml:space="preserve"> : </w:t>
      </w:r>
      <w:r w:rsidR="00FA5B6A">
        <w:rPr>
          <w:rtl/>
        </w:rPr>
        <w:br/>
      </w:r>
      <w:r>
        <w:rPr>
          <w:rtl/>
        </w:rPr>
        <w:t>فالتفتُّ فإذا روضةٌ مزهرة لا أبلغ آخرها من أولها بنظري</w:t>
      </w:r>
      <w:r w:rsidR="00C53B22">
        <w:rPr>
          <w:rtl/>
        </w:rPr>
        <w:t xml:space="preserve"> ، </w:t>
      </w:r>
      <w:r>
        <w:rPr>
          <w:rtl/>
        </w:rPr>
        <w:t>ولا أولها من آخرها</w:t>
      </w:r>
      <w:r w:rsidR="00C53B22">
        <w:rPr>
          <w:rtl/>
        </w:rPr>
        <w:t xml:space="preserve"> ، </w:t>
      </w:r>
      <w:r w:rsidR="00FA5B6A">
        <w:rPr>
          <w:rtl/>
        </w:rPr>
        <w:br/>
      </w:r>
      <w:r>
        <w:rPr>
          <w:rtl/>
        </w:rPr>
        <w:t>فيها مجالس مفروشة بالوشي والديباج</w:t>
      </w:r>
      <w:r w:rsidR="00C53B22">
        <w:rPr>
          <w:rtl/>
        </w:rPr>
        <w:t xml:space="preserve"> ، </w:t>
      </w:r>
      <w:r>
        <w:rPr>
          <w:rtl/>
        </w:rPr>
        <w:t>وعليها وصفاء ووصايف</w:t>
      </w:r>
      <w:r w:rsidR="00C53B22">
        <w:rPr>
          <w:rtl/>
        </w:rPr>
        <w:t xml:space="preserve"> ، </w:t>
      </w:r>
      <w:r>
        <w:rPr>
          <w:rtl/>
        </w:rPr>
        <w:t>لم أر مثل</w:t>
      </w:r>
      <w:r w:rsidR="00FA5B6A">
        <w:rPr>
          <w:rFonts w:hint="cs"/>
          <w:rtl/>
        </w:rPr>
        <w:t xml:space="preserve"> </w:t>
      </w:r>
      <w:r w:rsidR="004432B3">
        <w:rPr>
          <w:rtl/>
        </w:rPr>
        <w:br/>
      </w: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وجوههم حسناً</w:t>
      </w:r>
      <w:r w:rsidR="00C53B22">
        <w:rPr>
          <w:rtl/>
        </w:rPr>
        <w:t xml:space="preserve"> ، </w:t>
      </w:r>
      <w:r w:rsidR="00F006A7">
        <w:rPr>
          <w:rtl/>
        </w:rPr>
        <w:t>ولا مثل لباسهم لباساً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عليهم الحرير الأخضر والأكاليل </w:t>
      </w:r>
      <w:r w:rsidR="007224FC">
        <w:rPr>
          <w:rtl/>
        </w:rPr>
        <w:br/>
      </w:r>
      <w:r w:rsidR="00F006A7">
        <w:rPr>
          <w:rtl/>
        </w:rPr>
        <w:t>والدر والياقوت</w:t>
      </w:r>
      <w:r w:rsidR="00C53B22">
        <w:rPr>
          <w:rtl/>
        </w:rPr>
        <w:t xml:space="preserve"> ، </w:t>
      </w:r>
      <w:r w:rsidR="00F006A7">
        <w:rPr>
          <w:rtl/>
        </w:rPr>
        <w:t>وفي أيديهم الأباريق والمناديل</w:t>
      </w:r>
      <w:r w:rsidR="00C53B22">
        <w:rPr>
          <w:rtl/>
        </w:rPr>
        <w:t xml:space="preserve"> ، </w:t>
      </w:r>
      <w:r w:rsidR="00F006A7">
        <w:rPr>
          <w:rtl/>
        </w:rPr>
        <w:t>ومن كل الطعام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فخررت </w:t>
      </w:r>
      <w:r w:rsidR="007224FC">
        <w:rPr>
          <w:rtl/>
        </w:rPr>
        <w:br/>
      </w:r>
      <w:r w:rsidR="00F006A7">
        <w:rPr>
          <w:rtl/>
        </w:rPr>
        <w:t>ساجدة حتى أقامني هذا الخادم</w:t>
      </w:r>
      <w:r w:rsidR="00C53B22">
        <w:rPr>
          <w:rtl/>
        </w:rPr>
        <w:t xml:space="preserve"> ، </w:t>
      </w:r>
      <w:r w:rsidR="00F006A7">
        <w:rPr>
          <w:rtl/>
        </w:rPr>
        <w:t>فرأيت نفسي حيث كنت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7224FC" w:rsidP="00F006A7">
      <w:pPr>
        <w:rPr>
          <w:rtl/>
        </w:rPr>
      </w:pPr>
      <w:r>
        <w:rPr>
          <w:rtl/>
        </w:rPr>
        <w:t>قال فقال هارون</w:t>
      </w:r>
      <w:r w:rsidR="00492F36">
        <w:rPr>
          <w:rtl/>
        </w:rPr>
        <w:t xml:space="preserve"> : </w:t>
      </w:r>
      <w:r w:rsidR="00F006A7">
        <w:rPr>
          <w:rtl/>
        </w:rPr>
        <w:t>يا خبيثة لعلك سجدت فنمت</w:t>
      </w:r>
      <w:r w:rsidR="00C53B22">
        <w:rPr>
          <w:rtl/>
        </w:rPr>
        <w:t xml:space="preserve"> ، </w:t>
      </w:r>
      <w:r w:rsidR="00F006A7">
        <w:rPr>
          <w:rtl/>
        </w:rPr>
        <w:t>فرأيت هذا في منامك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7224FC" w:rsidP="00F006A7">
      <w:pPr>
        <w:rPr>
          <w:rtl/>
        </w:rPr>
      </w:pPr>
      <w:r>
        <w:rPr>
          <w:rtl/>
        </w:rPr>
        <w:t>قالت</w:t>
      </w:r>
      <w:r w:rsidR="00492F36">
        <w:rPr>
          <w:rtl/>
        </w:rPr>
        <w:t xml:space="preserve"> : </w:t>
      </w:r>
      <w:r w:rsidR="00F006A7">
        <w:rPr>
          <w:rtl/>
        </w:rPr>
        <w:t>لا والله يا سيدي إلا قبل سجودي رأيت</w:t>
      </w:r>
      <w:r w:rsidR="00C53B22">
        <w:rPr>
          <w:rtl/>
        </w:rPr>
        <w:t xml:space="preserve"> ، </w:t>
      </w:r>
      <w:r w:rsidR="00F006A7">
        <w:rPr>
          <w:rtl/>
        </w:rPr>
        <w:t>فسجدت من أجل ذلك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7224FC" w:rsidP="00F006A7">
      <w:pPr>
        <w:rPr>
          <w:rtl/>
        </w:rPr>
      </w:pPr>
      <w:r>
        <w:rPr>
          <w:rtl/>
        </w:rPr>
        <w:t>فقال الرشيد</w:t>
      </w:r>
      <w:r w:rsidR="00492F36">
        <w:rPr>
          <w:rtl/>
        </w:rPr>
        <w:t xml:space="preserve"> : </w:t>
      </w:r>
      <w:r w:rsidR="00F006A7">
        <w:rPr>
          <w:rtl/>
        </w:rPr>
        <w:t>إقبض هذه الخبيثة إليك</w:t>
      </w:r>
      <w:r w:rsidR="00C53B22">
        <w:rPr>
          <w:rtl/>
        </w:rPr>
        <w:t xml:space="preserve"> ، </w:t>
      </w:r>
      <w:r w:rsidR="00F006A7">
        <w:rPr>
          <w:rtl/>
        </w:rPr>
        <w:t>فلا يسمع هذا منها أحد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فأقبلت في ال</w:t>
      </w:r>
      <w:r w:rsidR="007224FC">
        <w:rPr>
          <w:rtl/>
        </w:rPr>
        <w:t>صلاة</w:t>
      </w:r>
      <w:r w:rsidR="00C53B22">
        <w:rPr>
          <w:rtl/>
        </w:rPr>
        <w:t xml:space="preserve"> ، </w:t>
      </w:r>
      <w:r w:rsidR="007224FC">
        <w:rPr>
          <w:rtl/>
        </w:rPr>
        <w:t>فإذا قيل لها في ذلك قالت</w:t>
      </w:r>
      <w:r w:rsidR="00492F36">
        <w:rPr>
          <w:rtl/>
        </w:rPr>
        <w:t xml:space="preserve"> : </w:t>
      </w:r>
      <w:r>
        <w:rPr>
          <w:rtl/>
        </w:rPr>
        <w:t>هكذا رأيت العبد الصالح</w:t>
      </w:r>
      <w:r w:rsidR="00C53B22">
        <w:rPr>
          <w:rtl/>
        </w:rPr>
        <w:t xml:space="preserve"> ، </w:t>
      </w:r>
      <w:r w:rsidR="007224FC">
        <w:rPr>
          <w:rtl/>
        </w:rPr>
        <w:br/>
      </w:r>
      <w:r>
        <w:rPr>
          <w:rtl/>
        </w:rPr>
        <w:t>فسئلت عن قولها</w:t>
      </w:r>
      <w:r w:rsidR="004432B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224FC">
        <w:rPr>
          <w:rtl/>
        </w:rPr>
        <w:t xml:space="preserve"> قالت</w:t>
      </w:r>
      <w:r w:rsidR="00492F36">
        <w:rPr>
          <w:rtl/>
        </w:rPr>
        <w:t xml:space="preserve"> : </w:t>
      </w:r>
      <w:r>
        <w:rPr>
          <w:rtl/>
        </w:rPr>
        <w:t xml:space="preserve">إني لما عاينت من الأمر نادتني الجواري يا فلانة إبعدي </w:t>
      </w:r>
      <w:r w:rsidR="007224FC">
        <w:rPr>
          <w:rtl/>
        </w:rPr>
        <w:br/>
      </w:r>
      <w:r>
        <w:rPr>
          <w:rtl/>
        </w:rPr>
        <w:t>عن العبد الصالح حتى ندخل عليه</w:t>
      </w:r>
      <w:r w:rsidR="00C53B22">
        <w:rPr>
          <w:rtl/>
        </w:rPr>
        <w:t xml:space="preserve"> ، </w:t>
      </w:r>
      <w:r>
        <w:rPr>
          <w:rtl/>
        </w:rPr>
        <w:t>فنحن له دونك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>فما زالت كذلك حتى ماتت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7224FC">
        <w:rPr>
          <w:rtl/>
        </w:rPr>
        <w:t xml:space="preserve"> وذلك قبل موت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بأيام يسيرة</w:t>
      </w:r>
      <w:r w:rsidR="003C032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4432B3">
      <w:pPr>
        <w:pStyle w:val="Heading2Center"/>
        <w:rPr>
          <w:rtl/>
        </w:rPr>
      </w:pPr>
      <w:r>
        <w:rPr>
          <w:rtl/>
        </w:rPr>
        <w:t>5</w:t>
      </w:r>
      <w:r w:rsidR="00B11980">
        <w:rPr>
          <w:rtl/>
        </w:rPr>
        <w:t xml:space="preserve"> ـ </w:t>
      </w:r>
      <w:r w:rsidR="007224FC">
        <w:rPr>
          <w:rtl/>
        </w:rPr>
        <w:t>فقهاء السلطة يزورون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 السجن</w:t>
      </w:r>
    </w:p>
    <w:p w:rsidR="00F006A7" w:rsidRDefault="007224FC" w:rsidP="00F006A7">
      <w:pPr>
        <w:rPr>
          <w:rtl/>
        </w:rPr>
      </w:pPr>
      <w:r>
        <w:rPr>
          <w:rtl/>
        </w:rPr>
        <w:t>التقى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 سجنه وسفره بكثيرين</w:t>
      </w:r>
      <w:r w:rsidR="00C53B22">
        <w:rPr>
          <w:rtl/>
        </w:rPr>
        <w:t xml:space="preserve"> ، </w:t>
      </w:r>
      <w:r w:rsidR="00F006A7">
        <w:rPr>
          <w:rtl/>
        </w:rPr>
        <w:t>وهدى الله بعضهم على يده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كالمسيب بن زهير</w:t>
      </w:r>
      <w:r w:rsidR="00C53B22">
        <w:rPr>
          <w:rtl/>
        </w:rPr>
        <w:t xml:space="preserve"> ، </w:t>
      </w:r>
      <w:r w:rsidR="00F006A7">
        <w:rPr>
          <w:rtl/>
        </w:rPr>
        <w:t>وغلام السندي بن شاهك</w:t>
      </w:r>
      <w:r w:rsidR="00C53B22">
        <w:rPr>
          <w:rtl/>
        </w:rPr>
        <w:t xml:space="preserve"> ، </w:t>
      </w:r>
      <w:r w:rsidR="00F006A7">
        <w:rPr>
          <w:rtl/>
        </w:rPr>
        <w:t>والجارية التي بعثها الرشيد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4432B3" w:rsidRDefault="00F006A7" w:rsidP="00F006A7">
      <w:pPr>
        <w:rPr>
          <w:rStyle w:val="rfdPoemTiniCharChar"/>
          <w:rtl/>
        </w:rPr>
      </w:pPr>
      <w:r w:rsidRPr="002A0DF1">
        <w:rPr>
          <w:rStyle w:val="rfdBold2"/>
          <w:rtl/>
        </w:rPr>
        <w:t>في الخرائج</w:t>
      </w:r>
      <w:r w:rsidR="00492F36" w:rsidRPr="004432B3">
        <w:rPr>
          <w:rtl/>
        </w:rPr>
        <w:t xml:space="preserve"> : </w:t>
      </w:r>
      <w:r w:rsidR="007224FC" w:rsidRPr="004432B3">
        <w:rPr>
          <w:rStyle w:val="rfdVarChar"/>
          <w:rtl/>
        </w:rPr>
        <w:t>1</w:t>
      </w:r>
      <w:r w:rsidR="00BD7017" w:rsidRPr="004432B3">
        <w:rPr>
          <w:rStyle w:val="rfdVarChar"/>
          <w:rtl/>
        </w:rPr>
        <w:t xml:space="preserve"> / </w:t>
      </w:r>
      <w:r w:rsidRPr="004432B3">
        <w:rPr>
          <w:rStyle w:val="rfdVarChar"/>
          <w:rtl/>
        </w:rPr>
        <w:t>322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4432B3">
        <w:rPr>
          <w:rFonts w:hint="cs"/>
          <w:rtl/>
        </w:rPr>
        <w:t xml:space="preserve"> </w:t>
      </w:r>
      <w:r w:rsidR="007224FC">
        <w:rPr>
          <w:rtl/>
        </w:rPr>
        <w:t>عن إسحاق بن عمار قال</w:t>
      </w:r>
      <w:r w:rsidR="00492F36">
        <w:rPr>
          <w:rtl/>
        </w:rPr>
        <w:t xml:space="preserve"> : </w:t>
      </w:r>
      <w:r>
        <w:rPr>
          <w:rtl/>
        </w:rPr>
        <w:t xml:space="preserve">لما حبس هارون أبا الحسن </w:t>
      </w:r>
      <w:r w:rsidR="007224FC">
        <w:rPr>
          <w:rtl/>
        </w:rPr>
        <w:br/>
      </w:r>
      <w:r>
        <w:rPr>
          <w:rtl/>
        </w:rPr>
        <w:t>موسى دخل عليه أبو يوسف ومحمد بن الحسن صاحبا أبي حنيفة</w:t>
      </w:r>
      <w:r w:rsidR="00C53B22">
        <w:rPr>
          <w:rtl/>
        </w:rPr>
        <w:t xml:space="preserve"> ، </w:t>
      </w:r>
      <w:r>
        <w:rPr>
          <w:rtl/>
        </w:rPr>
        <w:t xml:space="preserve">فقال أحدهما </w:t>
      </w:r>
      <w:r w:rsidR="007224FC">
        <w:rPr>
          <w:rtl/>
        </w:rPr>
        <w:br/>
      </w:r>
      <w:r>
        <w:rPr>
          <w:rtl/>
        </w:rPr>
        <w:t>للآخ</w:t>
      </w:r>
      <w:r w:rsidR="007224FC">
        <w:rPr>
          <w:rtl/>
        </w:rPr>
        <w:t>ر</w:t>
      </w:r>
      <w:r w:rsidR="00492F36">
        <w:rPr>
          <w:rtl/>
        </w:rPr>
        <w:t xml:space="preserve"> : </w:t>
      </w:r>
      <w:r>
        <w:rPr>
          <w:rtl/>
        </w:rPr>
        <w:t>نحن على أحد أمرين إما أن نساويه</w:t>
      </w:r>
      <w:r w:rsidR="00C53B22">
        <w:rPr>
          <w:rtl/>
        </w:rPr>
        <w:t xml:space="preserve"> ، </w:t>
      </w:r>
      <w:r>
        <w:rPr>
          <w:rtl/>
        </w:rPr>
        <w:t>وإما أن نشاكله</w:t>
      </w:r>
      <w:r w:rsidR="00C53B22">
        <w:rPr>
          <w:rtl/>
        </w:rPr>
        <w:t xml:space="preserve"> ، </w:t>
      </w:r>
      <w:r>
        <w:rPr>
          <w:rtl/>
        </w:rPr>
        <w:t>فجلسا بين يديه</w:t>
      </w:r>
      <w:r w:rsidR="00C53B22">
        <w:rPr>
          <w:rtl/>
        </w:rPr>
        <w:t xml:space="preserve"> ، </w:t>
      </w:r>
      <w:r w:rsidR="007224FC">
        <w:rPr>
          <w:rtl/>
        </w:rPr>
        <w:br/>
      </w:r>
      <w:r>
        <w:rPr>
          <w:rtl/>
        </w:rPr>
        <w:t>فجاء رجل كان موكلا</w:t>
      </w:r>
      <w:r w:rsidR="007224FC">
        <w:rPr>
          <w:rtl/>
        </w:rPr>
        <w:t>ً به من قبل السندي بن شاهك فقال</w:t>
      </w:r>
      <w:r w:rsidR="00492F36">
        <w:rPr>
          <w:rtl/>
        </w:rPr>
        <w:t xml:space="preserve"> : </w:t>
      </w:r>
      <w:r>
        <w:rPr>
          <w:rtl/>
        </w:rPr>
        <w:t xml:space="preserve">إن نوبتي قد انقضت </w:t>
      </w:r>
      <w:r w:rsidR="007224FC">
        <w:rPr>
          <w:rtl/>
        </w:rPr>
        <w:br/>
        <w:t>وأنا على ال</w:t>
      </w:r>
      <w:r w:rsidR="007224FC">
        <w:rPr>
          <w:rFonts w:hint="cs"/>
          <w:rtl/>
        </w:rPr>
        <w:t>إ</w:t>
      </w:r>
      <w:r>
        <w:rPr>
          <w:rtl/>
        </w:rPr>
        <w:t>نصراف</w:t>
      </w:r>
      <w:r w:rsidR="00C53B22">
        <w:rPr>
          <w:rtl/>
        </w:rPr>
        <w:t xml:space="preserve"> ، </w:t>
      </w:r>
      <w:r>
        <w:rPr>
          <w:rtl/>
        </w:rPr>
        <w:t xml:space="preserve">فإن كانت لك حاجة أمرتني حتى آتيك بها في الوقت الذي </w:t>
      </w:r>
      <w:r w:rsidR="007224FC">
        <w:rPr>
          <w:rtl/>
        </w:rPr>
        <w:br/>
      </w:r>
      <w:r>
        <w:rPr>
          <w:rtl/>
        </w:rPr>
        <w:t>تلحقني النوبة</w:t>
      </w:r>
      <w:r w:rsidR="004432B3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432B3">
        <w:rPr>
          <w:rFonts w:hint="cs"/>
          <w:rtl/>
        </w:rPr>
        <w:t xml:space="preserve"> </w:t>
      </w:r>
      <w:r w:rsidR="007224FC">
        <w:rPr>
          <w:rtl/>
        </w:rPr>
        <w:t>فقال له</w:t>
      </w:r>
      <w:r w:rsidR="00492F36">
        <w:rPr>
          <w:rtl/>
        </w:rPr>
        <w:t xml:space="preserve"> : </w:t>
      </w:r>
      <w:r>
        <w:rPr>
          <w:rtl/>
        </w:rPr>
        <w:t>ما لي حاجة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فلما أن خرج قال لأبي يوسف ومحمد بن</w:t>
      </w:r>
      <w:r w:rsidR="007224FC">
        <w:rPr>
          <w:rFonts w:hint="cs"/>
          <w:rtl/>
        </w:rPr>
        <w:t xml:space="preserve"> </w:t>
      </w:r>
      <w:r w:rsidR="004432B3">
        <w:rPr>
          <w:rtl/>
        </w:rPr>
        <w:br/>
      </w: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br w:type="page"/>
      </w:r>
      <w:r w:rsidR="00084B30">
        <w:rPr>
          <w:rtl/>
        </w:rPr>
        <w:lastRenderedPageBreak/>
        <w:t>الحسن</w:t>
      </w:r>
      <w:r w:rsidR="00492F36">
        <w:rPr>
          <w:rtl/>
        </w:rPr>
        <w:t xml:space="preserve"> : </w:t>
      </w:r>
      <w:r w:rsidR="00F006A7">
        <w:rPr>
          <w:rtl/>
        </w:rPr>
        <w:t>ما أعجب هذا يسألني أن أكلفه حاجة من حوائجي ليرجع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وهو ميت </w:t>
      </w:r>
      <w:r w:rsidR="00084B30">
        <w:rPr>
          <w:rtl/>
        </w:rPr>
        <w:br/>
      </w:r>
      <w:r w:rsidR="00F006A7">
        <w:rPr>
          <w:rtl/>
        </w:rPr>
        <w:t>في هذه الليلة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قال فغمز أبو يوسف محمد بن الحسن للقيام فقاما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 أحدهما </w:t>
      </w:r>
      <w:r w:rsidR="00084B30">
        <w:rPr>
          <w:rtl/>
        </w:rPr>
        <w:br/>
        <w:t>للآخر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إنا جئنا لنسأله عن الفرض والسنة وهو الآن جاء بشئ آخر كأنه من علم </w:t>
      </w:r>
      <w:r w:rsidR="00084B30">
        <w:rPr>
          <w:rtl/>
        </w:rPr>
        <w:br/>
      </w:r>
      <w:r w:rsidR="00F006A7">
        <w:rPr>
          <w:rtl/>
        </w:rPr>
        <w:t>الغيب</w:t>
      </w:r>
      <w:r w:rsidR="00492F36">
        <w:rPr>
          <w:rtl/>
        </w:rPr>
        <w:t xml:space="preserve"> !</w:t>
      </w:r>
      <w:r w:rsidR="00F006A7">
        <w:rPr>
          <w:rtl/>
        </w:rPr>
        <w:t xml:space="preserve"> ثم بع</w:t>
      </w:r>
      <w:r w:rsidR="00084B30">
        <w:rPr>
          <w:rtl/>
        </w:rPr>
        <w:t>ثا برجل مع الرجل فقالا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إذهب حتى تلزمه وتنتظر ما يكون من </w:t>
      </w:r>
      <w:r w:rsidR="00084B30">
        <w:rPr>
          <w:rtl/>
        </w:rPr>
        <w:br/>
      </w:r>
      <w:r w:rsidR="00F006A7">
        <w:rPr>
          <w:rtl/>
        </w:rPr>
        <w:t>أمره في هذه الليلة وتأتينا بخبره من الغد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فمضى الرجل فنام في مسجد عند باب </w:t>
      </w:r>
      <w:r w:rsidR="00084B30">
        <w:rPr>
          <w:rtl/>
        </w:rPr>
        <w:br/>
      </w:r>
      <w:r w:rsidR="00F006A7">
        <w:rPr>
          <w:rtl/>
        </w:rPr>
        <w:t>داره فلما أصبح سمع الواعي</w:t>
      </w:r>
      <w:r w:rsidR="00084B30">
        <w:rPr>
          <w:rtl/>
        </w:rPr>
        <w:t>ة ورأى الناس يدخلون داره</w:t>
      </w:r>
      <w:r w:rsidR="00C53B22">
        <w:rPr>
          <w:rtl/>
        </w:rPr>
        <w:t xml:space="preserve"> ، </w:t>
      </w:r>
      <w:r w:rsidR="00084B30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ما هذا</w:t>
      </w:r>
      <w:r w:rsidR="00084B30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084B30">
        <w:rPr>
          <w:rtl/>
        </w:rPr>
        <w:t xml:space="preserve"> قالوا</w:t>
      </w:r>
      <w:r w:rsidR="00492F36">
        <w:rPr>
          <w:rtl/>
        </w:rPr>
        <w:t xml:space="preserve"> : </w:t>
      </w:r>
      <w:r w:rsidR="00084B30">
        <w:rPr>
          <w:rtl/>
        </w:rPr>
        <w:br/>
      </w:r>
      <w:r w:rsidR="00F006A7">
        <w:rPr>
          <w:rtl/>
        </w:rPr>
        <w:t>قد مات فلان في هذه الليلة فجأة من غير علة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فانصرف الرجل إلى أبي يوسف </w:t>
      </w:r>
      <w:r w:rsidR="00084B30">
        <w:rPr>
          <w:rtl/>
        </w:rPr>
        <w:br/>
      </w:r>
      <w:r w:rsidR="00F006A7">
        <w:rPr>
          <w:rtl/>
        </w:rPr>
        <w:t>ومحمد وأخبرهما الخبر</w:t>
      </w:r>
      <w:r w:rsidR="00C53B22">
        <w:rPr>
          <w:rtl/>
        </w:rPr>
        <w:t xml:space="preserve"> ، </w:t>
      </w:r>
      <w:r w:rsidR="00F006A7">
        <w:rPr>
          <w:rtl/>
        </w:rPr>
        <w:t>فأتيا أبا الحسن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084B30">
        <w:rPr>
          <w:rtl/>
        </w:rPr>
        <w:t>فقالا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قد علمنا أنك قد أدركت </w:t>
      </w:r>
      <w:r w:rsidR="00084B30">
        <w:rPr>
          <w:rtl/>
        </w:rPr>
        <w:br/>
      </w:r>
      <w:r w:rsidR="00F006A7">
        <w:rPr>
          <w:rtl/>
        </w:rPr>
        <w:t>العلم في الحلال والحرام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فمن أين أدركت أمر هذا الرجل الموكل بك أنه يموت </w:t>
      </w:r>
      <w:r w:rsidR="00084B30">
        <w:rPr>
          <w:rtl/>
        </w:rPr>
        <w:br/>
      </w:r>
      <w:r w:rsidR="00F006A7">
        <w:rPr>
          <w:rtl/>
        </w:rPr>
        <w:t>في هذه الليلة</w:t>
      </w:r>
      <w:r w:rsidR="005A4D2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من </w:t>
      </w:r>
      <w:r w:rsidR="00084B30">
        <w:rPr>
          <w:rtl/>
        </w:rPr>
        <w:t>الباب الذي أخبر بعلمه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علي بن أبي </w:t>
      </w:r>
      <w:r w:rsidR="00084B30">
        <w:rPr>
          <w:rtl/>
        </w:rPr>
        <w:br/>
        <w:t>طالب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فلما أورد عليهما هذا بقيا لا يحيران جواباً</w:t>
      </w:r>
      <w:r w:rsidR="00084B3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2A0DF1">
      <w:pPr>
        <w:rPr>
          <w:rtl/>
        </w:rPr>
      </w:pPr>
      <w:r w:rsidRPr="002A0DF1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 w:rsidR="00084B30">
        <w:rPr>
          <w:rtl/>
        </w:rPr>
        <w:t>يقصد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ما أخرجه الطبراني في الأوسط </w:t>
      </w:r>
      <w:r w:rsidR="00BD7017" w:rsidRPr="005A4D21">
        <w:rPr>
          <w:rStyle w:val="rfdVarChar"/>
          <w:rtl/>
        </w:rPr>
        <w:t xml:space="preserve">( </w:t>
      </w:r>
      <w:r w:rsidRPr="005A4D21">
        <w:rPr>
          <w:rStyle w:val="rfdVarChar"/>
          <w:rtl/>
        </w:rPr>
        <w:t>2</w:t>
      </w:r>
      <w:r w:rsidR="00BD7017" w:rsidRPr="005A4D21">
        <w:rPr>
          <w:rStyle w:val="rfdVarChar"/>
          <w:rtl/>
        </w:rPr>
        <w:t xml:space="preserve"> / </w:t>
      </w:r>
      <w:r w:rsidRPr="005A4D21">
        <w:rPr>
          <w:rStyle w:val="rfdVarChar"/>
          <w:rtl/>
        </w:rPr>
        <w:t>213</w:t>
      </w:r>
      <w:r w:rsidR="00BD7017" w:rsidRPr="005A4D21">
        <w:rPr>
          <w:rStyle w:val="rfdVarChar"/>
          <w:rtl/>
        </w:rPr>
        <w:t xml:space="preserve"> )</w:t>
      </w:r>
      <w:r>
        <w:rPr>
          <w:rtl/>
        </w:rPr>
        <w:t xml:space="preserve"> عن عبد الله </w:t>
      </w:r>
      <w:r w:rsidR="00084B30">
        <w:rPr>
          <w:rtl/>
        </w:rPr>
        <w:br/>
        <w:t>بن عمرو أن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2A0DF1">
        <w:rPr>
          <w:rtl/>
        </w:rPr>
        <w:t xml:space="preserve">قال في </w:t>
      </w:r>
      <w:r w:rsidR="00084B30">
        <w:rPr>
          <w:rtl/>
        </w:rPr>
        <w:t>مرضه</w:t>
      </w:r>
      <w:r w:rsidR="00492F36">
        <w:rPr>
          <w:rtl/>
        </w:rPr>
        <w:t xml:space="preserve"> : </w:t>
      </w:r>
      <w:r w:rsidR="00084B30">
        <w:rPr>
          <w:rFonts w:hint="cs"/>
          <w:rtl/>
        </w:rPr>
        <w:t>أ</w:t>
      </w:r>
      <w:r>
        <w:rPr>
          <w:rtl/>
        </w:rPr>
        <w:t xml:space="preserve">دعوا لي أخي فدعوا له أبا بكر </w:t>
      </w:r>
      <w:r w:rsidR="00084B30">
        <w:rPr>
          <w:rtl/>
        </w:rPr>
        <w:br/>
        <w:t>فأعرض عنه</w:t>
      </w:r>
      <w:r w:rsidR="00C53B22">
        <w:rPr>
          <w:rtl/>
        </w:rPr>
        <w:t xml:space="preserve"> ، </w:t>
      </w:r>
      <w:r>
        <w:rPr>
          <w:rtl/>
        </w:rPr>
        <w:t>ثم</w:t>
      </w:r>
      <w:r w:rsidR="00084B30">
        <w:rPr>
          <w:rtl/>
        </w:rPr>
        <w:t xml:space="preserve"> قال</w:t>
      </w:r>
      <w:r w:rsidR="00492F36">
        <w:rPr>
          <w:rtl/>
        </w:rPr>
        <w:t xml:space="preserve"> : </w:t>
      </w:r>
      <w:r w:rsidR="00084B30">
        <w:rPr>
          <w:rFonts w:hint="cs"/>
          <w:rtl/>
        </w:rPr>
        <w:t>أ</w:t>
      </w:r>
      <w:r w:rsidR="00084B30">
        <w:rPr>
          <w:rtl/>
        </w:rPr>
        <w:t>دعوا لي أخي</w:t>
      </w:r>
      <w:r w:rsidR="00C53B22">
        <w:rPr>
          <w:rtl/>
        </w:rPr>
        <w:t xml:space="preserve"> ، </w:t>
      </w:r>
      <w:r w:rsidR="00084B30">
        <w:rPr>
          <w:rtl/>
        </w:rPr>
        <w:t>فدعوا له عمر فأعرض عنه</w:t>
      </w:r>
      <w:r w:rsidR="00C53B22">
        <w:rPr>
          <w:rtl/>
        </w:rPr>
        <w:t xml:space="preserve"> ، </w:t>
      </w:r>
      <w:r w:rsidR="00084B30">
        <w:rPr>
          <w:rtl/>
        </w:rPr>
        <w:t>ثم قال</w:t>
      </w:r>
      <w:r w:rsidR="00492F36">
        <w:rPr>
          <w:rtl/>
        </w:rPr>
        <w:t xml:space="preserve"> : </w:t>
      </w:r>
      <w:r w:rsidR="00084B30">
        <w:rPr>
          <w:rFonts w:hint="cs"/>
          <w:rtl/>
        </w:rPr>
        <w:t>أ</w:t>
      </w:r>
      <w:r>
        <w:rPr>
          <w:rtl/>
        </w:rPr>
        <w:t xml:space="preserve">دعوا </w:t>
      </w:r>
      <w:r w:rsidR="00084B30">
        <w:rPr>
          <w:rtl/>
        </w:rPr>
        <w:br/>
        <w:t>لي أخي</w:t>
      </w:r>
      <w:r w:rsidR="00C53B22">
        <w:rPr>
          <w:rtl/>
        </w:rPr>
        <w:t xml:space="preserve"> ، </w:t>
      </w:r>
      <w:r w:rsidR="00084B30">
        <w:rPr>
          <w:rtl/>
        </w:rPr>
        <w:t>فدعوا له عثمان فأعرض عنه</w:t>
      </w:r>
      <w:r w:rsidR="00C53B22">
        <w:rPr>
          <w:rtl/>
        </w:rPr>
        <w:t xml:space="preserve"> ، </w:t>
      </w:r>
      <w:r w:rsidR="00084B30">
        <w:rPr>
          <w:rtl/>
        </w:rPr>
        <w:t>ثم قال</w:t>
      </w:r>
      <w:r w:rsidR="00492F36">
        <w:rPr>
          <w:rtl/>
        </w:rPr>
        <w:t xml:space="preserve"> : </w:t>
      </w:r>
      <w:r>
        <w:rPr>
          <w:rtl/>
        </w:rPr>
        <w:t>ادعوا لي أخي</w:t>
      </w:r>
      <w:r w:rsidR="00C53B22">
        <w:rPr>
          <w:rtl/>
        </w:rPr>
        <w:t xml:space="preserve"> ، </w:t>
      </w:r>
      <w:r>
        <w:rPr>
          <w:rtl/>
        </w:rPr>
        <w:t xml:space="preserve">فدعي له علي بن </w:t>
      </w:r>
      <w:r w:rsidR="00084B30">
        <w:rPr>
          <w:rtl/>
        </w:rPr>
        <w:br/>
      </w:r>
      <w:r>
        <w:rPr>
          <w:rtl/>
        </w:rPr>
        <w:t>أبي طالب فستره بثوب وأكب</w:t>
      </w:r>
      <w:r w:rsidR="00084B30">
        <w:rPr>
          <w:rtl/>
        </w:rPr>
        <w:t xml:space="preserve"> عليه</w:t>
      </w:r>
      <w:r w:rsidR="00C53B22">
        <w:rPr>
          <w:rtl/>
        </w:rPr>
        <w:t xml:space="preserve"> ، </w:t>
      </w:r>
      <w:r w:rsidR="00084B30">
        <w:rPr>
          <w:rtl/>
        </w:rPr>
        <w:t>فلما خرج من عنده قيل له</w:t>
      </w:r>
      <w:r w:rsidR="00492F36">
        <w:rPr>
          <w:rtl/>
        </w:rPr>
        <w:t xml:space="preserve"> : </w:t>
      </w:r>
      <w:r>
        <w:rPr>
          <w:rtl/>
        </w:rPr>
        <w:t>ما قال</w:t>
      </w:r>
      <w:r w:rsidR="005A4D21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084B30"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علمني ألف باب يفتح كل باب إلى ألف باب</w:t>
      </w:r>
      <w:r w:rsidR="00084B3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</w:t>
      </w:r>
      <w:r w:rsidRPr="005A4D21">
        <w:rPr>
          <w:rStyle w:val="rfdVarChar"/>
          <w:rtl/>
        </w:rPr>
        <w:t xml:space="preserve">وتاريخ </w:t>
      </w:r>
      <w:r w:rsidR="00084B30" w:rsidRPr="005A4D21">
        <w:rPr>
          <w:rStyle w:val="rfdVarChar"/>
          <w:rtl/>
        </w:rPr>
        <w:t>دمشق</w:t>
      </w:r>
      <w:r w:rsidR="00492F36" w:rsidRPr="005A4D21">
        <w:rPr>
          <w:rStyle w:val="rfdVarChar"/>
          <w:rtl/>
        </w:rPr>
        <w:t xml:space="preserve"> : </w:t>
      </w:r>
      <w:r w:rsidR="00084B30" w:rsidRPr="005A4D21">
        <w:rPr>
          <w:rStyle w:val="rfdVarChar"/>
          <w:rtl/>
        </w:rPr>
        <w:t>42</w:t>
      </w:r>
      <w:r w:rsidR="00BD7017" w:rsidRPr="005A4D21">
        <w:rPr>
          <w:rStyle w:val="rfdVarChar"/>
          <w:rtl/>
        </w:rPr>
        <w:t xml:space="preserve"> / </w:t>
      </w:r>
      <w:r w:rsidRPr="005A4D21">
        <w:rPr>
          <w:rStyle w:val="rfdVarChar"/>
          <w:rtl/>
        </w:rPr>
        <w:t>385</w:t>
      </w:r>
      <w:r w:rsidR="00BD7017">
        <w:rPr>
          <w:rtl/>
        </w:rPr>
        <w:t xml:space="preserve"> .</w:t>
      </w:r>
    </w:p>
    <w:p w:rsidR="00F006A7" w:rsidRPr="005A4D21" w:rsidRDefault="00F006A7" w:rsidP="00F006A7">
      <w:pPr>
        <w:rPr>
          <w:rStyle w:val="rfdPoemTiniCharChar"/>
          <w:rtl/>
        </w:rPr>
      </w:pPr>
      <w:r w:rsidRPr="002A0DF1">
        <w:rPr>
          <w:rStyle w:val="rfdBold2"/>
          <w:rtl/>
        </w:rPr>
        <w:t>وفي بصائر الدرجات</w:t>
      </w:r>
      <w:r w:rsidR="00BD7017" w:rsidRPr="005A4D21">
        <w:rPr>
          <w:rtl/>
        </w:rPr>
        <w:t xml:space="preserve"> </w:t>
      </w:r>
      <w:r w:rsidR="00BD7017" w:rsidRPr="005A4D21">
        <w:rPr>
          <w:rStyle w:val="rfdVarChar"/>
          <w:rtl/>
        </w:rPr>
        <w:t xml:space="preserve">/ </w:t>
      </w:r>
      <w:r w:rsidRPr="005A4D21">
        <w:rPr>
          <w:rStyle w:val="rfdVarChar"/>
          <w:rtl/>
        </w:rPr>
        <w:t>326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A4D21">
        <w:rPr>
          <w:rFonts w:hint="cs"/>
          <w:rtl/>
        </w:rPr>
        <w:t xml:space="preserve"> </w:t>
      </w:r>
      <w:r>
        <w:rPr>
          <w:rtl/>
        </w:rPr>
        <w:t>عن الأصبغ ب</w:t>
      </w:r>
      <w:r w:rsidR="00084B30">
        <w:rPr>
          <w:rtl/>
        </w:rPr>
        <w:t>ن نباته قال أمرنا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084B30">
        <w:rPr>
          <w:rtl/>
        </w:rPr>
        <w:br/>
      </w:r>
      <w:r>
        <w:rPr>
          <w:rtl/>
        </w:rPr>
        <w:t>بالمسير إلى المداين من الكوفة</w:t>
      </w:r>
      <w:r w:rsidR="00C53B22">
        <w:rPr>
          <w:rtl/>
        </w:rPr>
        <w:t xml:space="preserve"> ، </w:t>
      </w:r>
      <w:r>
        <w:rPr>
          <w:rtl/>
        </w:rPr>
        <w:t>فسرنا يوم الأحد وتخلف عمرو بن حريث في</w:t>
      </w:r>
      <w:r w:rsidR="00084B30">
        <w:rPr>
          <w:rFonts w:hint="cs"/>
          <w:rtl/>
        </w:rPr>
        <w:t xml:space="preserve"> </w:t>
      </w:r>
      <w:r w:rsidR="005A4D21">
        <w:rPr>
          <w:rtl/>
        </w:rPr>
        <w:br/>
      </w: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 xml:space="preserve">سبعة نفر فخرجوا إلى مكان بالحيرة تسمى الخورنق قالوا نتنزه فإذا كان يوم </w:t>
      </w:r>
      <w:r w:rsidR="00C805D6">
        <w:rPr>
          <w:rtl/>
        </w:rPr>
        <w:br/>
      </w:r>
      <w:r w:rsidR="00F006A7">
        <w:rPr>
          <w:rtl/>
        </w:rPr>
        <w:t>الأربعاء لحقنا علياً قبل أن يُجَمِّع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فبينا هم يتغذون إذ خرج عليهم ضب فصادوه </w:t>
      </w:r>
      <w:r w:rsidR="00C805D6">
        <w:rPr>
          <w:rtl/>
        </w:rPr>
        <w:br/>
      </w:r>
      <w:r w:rsidR="00F006A7">
        <w:rPr>
          <w:rtl/>
        </w:rPr>
        <w:t>فأ</w:t>
      </w:r>
      <w:r w:rsidR="00C805D6">
        <w:rPr>
          <w:rtl/>
        </w:rPr>
        <w:t>خذه عمرو بن حريث فبسط كفاً فقال</w:t>
      </w:r>
      <w:r w:rsidR="00492F36">
        <w:rPr>
          <w:rtl/>
        </w:rPr>
        <w:t xml:space="preserve"> : </w:t>
      </w:r>
      <w:r w:rsidR="00F006A7">
        <w:rPr>
          <w:rtl/>
        </w:rPr>
        <w:t>بايعوه هذا أمير المؤمنين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فبايعه السبعة </w:t>
      </w:r>
      <w:r w:rsidR="00C805D6">
        <w:rPr>
          <w:rtl/>
        </w:rPr>
        <w:br/>
      </w:r>
      <w:r w:rsidR="00F006A7">
        <w:rPr>
          <w:rtl/>
        </w:rPr>
        <w:t>وعمرو ثامنهم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وارتحلوا ليلة الأربعاء فقدموا المداين يوم الجمعة وأمير المؤمنين </w:t>
      </w:r>
      <w:r w:rsidR="00C805D6">
        <w:rPr>
          <w:rtl/>
        </w:rPr>
        <w:br/>
      </w:r>
      <w:r w:rsidR="00F006A7">
        <w:rPr>
          <w:rtl/>
        </w:rPr>
        <w:t>على المنبر يخطب</w:t>
      </w:r>
      <w:r w:rsidR="00C53B22">
        <w:rPr>
          <w:rtl/>
        </w:rPr>
        <w:t xml:space="preserve"> ، </w:t>
      </w:r>
      <w:r w:rsidR="00F006A7">
        <w:rPr>
          <w:rtl/>
        </w:rPr>
        <w:t>ولم يفارق بعضهم بعضاً وكانوا جميعاً حتى نزلوا باب المسجد</w:t>
      </w:r>
      <w:r w:rsidR="00C53B22">
        <w:rPr>
          <w:rtl/>
        </w:rPr>
        <w:t xml:space="preserve"> ، </w:t>
      </w:r>
      <w:r w:rsidR="00C805D6">
        <w:rPr>
          <w:rtl/>
        </w:rPr>
        <w:br/>
      </w:r>
      <w:r w:rsidR="00F006A7">
        <w:rPr>
          <w:rtl/>
        </w:rPr>
        <w:t>فلما دخل</w:t>
      </w:r>
      <w:r w:rsidR="00C805D6">
        <w:rPr>
          <w:rtl/>
        </w:rPr>
        <w:t>وا نظر إليهم أمير المؤمنين فقال</w:t>
      </w:r>
      <w:r w:rsidR="00492F36">
        <w:rPr>
          <w:rtl/>
        </w:rPr>
        <w:t xml:space="preserve"> : </w:t>
      </w:r>
      <w:r w:rsidR="00C805D6">
        <w:rPr>
          <w:rtl/>
        </w:rPr>
        <w:t>يا أيها الناس إن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أسرَّ إليَّ </w:t>
      </w:r>
      <w:r w:rsidR="00C805D6">
        <w:rPr>
          <w:rtl/>
        </w:rPr>
        <w:br/>
      </w:r>
      <w:r w:rsidR="00F006A7">
        <w:rPr>
          <w:rtl/>
        </w:rPr>
        <w:t>الف حديث</w:t>
      </w:r>
      <w:r w:rsidR="00C53B22">
        <w:rPr>
          <w:rtl/>
        </w:rPr>
        <w:t xml:space="preserve"> ، </w:t>
      </w:r>
      <w:r w:rsidR="00F006A7">
        <w:rPr>
          <w:rtl/>
        </w:rPr>
        <w:t>في كل حديث ألف باب</w:t>
      </w:r>
      <w:r w:rsidR="00C53B22">
        <w:rPr>
          <w:rtl/>
        </w:rPr>
        <w:t xml:space="preserve"> ، </w:t>
      </w:r>
      <w:r w:rsidR="00F006A7">
        <w:rPr>
          <w:rtl/>
        </w:rPr>
        <w:t>لكل باب مفتاح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وإني سمعت الله </w:t>
      </w:r>
      <w:r w:rsidR="00C805D6">
        <w:rPr>
          <w:rtl/>
        </w:rPr>
        <w:br/>
        <w:t>يقول</w:t>
      </w:r>
      <w:r w:rsidR="00492F36">
        <w:rPr>
          <w:rtl/>
        </w:rPr>
        <w:t xml:space="preserve"> : </w:t>
      </w:r>
      <w:r w:rsidR="00F006A7" w:rsidRPr="002A0DF1">
        <w:rPr>
          <w:rStyle w:val="rfdAie"/>
          <w:rtl/>
        </w:rPr>
        <w:t>يَوْمَ نَدْعُواْ كُلَّ أُنَاسٍ بِإِمَامِهِمْ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وإني أقسم لكم بالله ليبعثن ثمانية نفر إمامهم </w:t>
      </w:r>
      <w:r w:rsidR="00C805D6">
        <w:rPr>
          <w:rtl/>
        </w:rPr>
        <w:br/>
      </w:r>
      <w:r w:rsidR="00F006A7">
        <w:rPr>
          <w:rtl/>
        </w:rPr>
        <w:t>الضب</w:t>
      </w:r>
      <w:r w:rsidR="00C53B22">
        <w:rPr>
          <w:rtl/>
        </w:rPr>
        <w:t xml:space="preserve"> ، </w:t>
      </w:r>
      <w:r w:rsidR="00F006A7">
        <w:rPr>
          <w:rtl/>
        </w:rPr>
        <w:t>ولو شئت أن أسميهم فعلت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C805D6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فلو رأيت عمرو بن حريث ينتفض </w:t>
      </w:r>
      <w:r w:rsidR="00C805D6">
        <w:rPr>
          <w:rtl/>
        </w:rPr>
        <w:br/>
      </w:r>
      <w:r w:rsidR="00F006A7">
        <w:rPr>
          <w:rtl/>
        </w:rPr>
        <w:t>كما تنتفض السعفة</w:t>
      </w:r>
      <w:r w:rsidR="00C805D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5A4D21">
      <w:pPr>
        <w:pStyle w:val="Heading2Center"/>
        <w:rPr>
          <w:rtl/>
        </w:rPr>
      </w:pPr>
      <w:r>
        <w:rPr>
          <w:rtl/>
        </w:rPr>
        <w:t>6</w:t>
      </w:r>
      <w:r w:rsidR="00B11980">
        <w:rPr>
          <w:rtl/>
        </w:rPr>
        <w:t xml:space="preserve"> ـ </w:t>
      </w:r>
      <w:r w:rsidR="00C805D6">
        <w:rPr>
          <w:rtl/>
        </w:rPr>
        <w:t>كان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يجيب من السجن على بعض الرسائل</w:t>
      </w:r>
    </w:p>
    <w:p w:rsidR="00F006A7" w:rsidRDefault="00C805D6" w:rsidP="00F006A7">
      <w:pPr>
        <w:rPr>
          <w:rtl/>
        </w:rPr>
      </w:pPr>
      <w:r>
        <w:rPr>
          <w:rtl/>
        </w:rPr>
        <w:t>فقد رويت إجاباته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لمحمد بن أبي عمير وعلي بن سويد السائي</w:t>
      </w:r>
      <w:r w:rsidR="00C53B22">
        <w:rPr>
          <w:rtl/>
        </w:rPr>
        <w:t xml:space="preserve"> ، </w:t>
      </w:r>
      <w:r w:rsidR="00F006A7">
        <w:rPr>
          <w:rtl/>
        </w:rPr>
        <w:t>نس</w:t>
      </w:r>
      <w:r>
        <w:rPr>
          <w:rtl/>
        </w:rPr>
        <w:t xml:space="preserve">بة </w:t>
      </w:r>
      <w:r>
        <w:rPr>
          <w:rFonts w:hint="cs"/>
          <w:rtl/>
        </w:rPr>
        <w:t>ا</w:t>
      </w:r>
      <w:r w:rsidR="00F006A7">
        <w:rPr>
          <w:rtl/>
        </w:rPr>
        <w:t xml:space="preserve">لى </w:t>
      </w:r>
      <w:r>
        <w:rPr>
          <w:rtl/>
        </w:rPr>
        <w:br/>
      </w:r>
      <w:r w:rsidR="00F006A7">
        <w:rPr>
          <w:rtl/>
        </w:rPr>
        <w:t xml:space="preserve">الساية قرية قرب المدينة </w:t>
      </w:r>
      <w:r w:rsidR="00BD7017" w:rsidRPr="005A4D21">
        <w:rPr>
          <w:rStyle w:val="rfdVarChar"/>
          <w:rtl/>
        </w:rPr>
        <w:t xml:space="preserve">( </w:t>
      </w:r>
      <w:r w:rsidR="00F006A7" w:rsidRPr="005A4D21">
        <w:rPr>
          <w:rStyle w:val="rfdVarChar"/>
          <w:rtl/>
        </w:rPr>
        <w:t>النجاسي</w:t>
      </w:r>
      <w:r w:rsidR="00BD7017" w:rsidRPr="005A4D21">
        <w:rPr>
          <w:rStyle w:val="rfdVarChar"/>
          <w:rtl/>
        </w:rPr>
        <w:t xml:space="preserve"> / </w:t>
      </w:r>
      <w:r w:rsidR="00F006A7" w:rsidRPr="005A4D21">
        <w:rPr>
          <w:rStyle w:val="rfdVarChar"/>
          <w:rtl/>
        </w:rPr>
        <w:t>276</w:t>
      </w:r>
      <w:r w:rsidR="00BD7017" w:rsidRPr="005A4D21">
        <w:rPr>
          <w:rStyle w:val="rfdVarChar"/>
          <w:rtl/>
        </w:rPr>
        <w:t xml:space="preserve"> )</w:t>
      </w:r>
      <w:r w:rsidR="00F006A7">
        <w:rPr>
          <w:rtl/>
        </w:rPr>
        <w:t xml:space="preserve"> وهما من كبار شخصيات شيعته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5A4D21" w:rsidRDefault="00F006A7" w:rsidP="00F006A7">
      <w:pPr>
        <w:rPr>
          <w:rStyle w:val="rfdPoemTiniCharChar"/>
          <w:rtl/>
        </w:rPr>
      </w:pPr>
      <w:r w:rsidRPr="002A0DF1">
        <w:rPr>
          <w:rStyle w:val="rfdBold2"/>
          <w:rtl/>
        </w:rPr>
        <w:t>ففي الكافي</w:t>
      </w:r>
      <w:r w:rsidR="00492F36" w:rsidRPr="005A4D21">
        <w:rPr>
          <w:rtl/>
        </w:rPr>
        <w:t xml:space="preserve"> : </w:t>
      </w:r>
      <w:r w:rsidR="00C805D6" w:rsidRPr="005A4D21">
        <w:rPr>
          <w:rStyle w:val="rfdVarChar"/>
          <w:rtl/>
        </w:rPr>
        <w:t>8</w:t>
      </w:r>
      <w:r w:rsidR="00BD7017" w:rsidRPr="005A4D21">
        <w:rPr>
          <w:rStyle w:val="rfdVarChar"/>
          <w:rtl/>
        </w:rPr>
        <w:t xml:space="preserve"> / </w:t>
      </w:r>
      <w:r w:rsidRPr="005A4D21">
        <w:rPr>
          <w:rStyle w:val="rfdVarChar"/>
          <w:rtl/>
        </w:rPr>
        <w:t>124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5A4D21">
        <w:rPr>
          <w:rFonts w:hint="cs"/>
          <w:rtl/>
        </w:rPr>
        <w:t xml:space="preserve"> </w:t>
      </w:r>
      <w:r w:rsidR="00C805D6">
        <w:rPr>
          <w:rtl/>
        </w:rPr>
        <w:t>عن علي بن سويد قال</w:t>
      </w:r>
      <w:r w:rsidR="00492F36">
        <w:rPr>
          <w:rtl/>
        </w:rPr>
        <w:t xml:space="preserve"> : </w:t>
      </w:r>
      <w:r w:rsidR="00C805D6">
        <w:rPr>
          <w:rtl/>
        </w:rPr>
        <w:t>كتبت إلى أبي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805D6">
        <w:rPr>
          <w:rtl/>
        </w:rPr>
        <w:br/>
      </w:r>
      <w:r>
        <w:rPr>
          <w:rtl/>
        </w:rPr>
        <w:t>وهو في الحبس كتاباً أسأله عن حاله وعن مسائل كثيرة</w:t>
      </w:r>
      <w:r w:rsidR="00C53B22">
        <w:rPr>
          <w:rtl/>
        </w:rPr>
        <w:t xml:space="preserve"> ، </w:t>
      </w:r>
      <w:r>
        <w:rPr>
          <w:rtl/>
        </w:rPr>
        <w:t xml:space="preserve">فاحتبس الجواب علي </w:t>
      </w:r>
      <w:r w:rsidR="00C805D6">
        <w:rPr>
          <w:rtl/>
        </w:rPr>
        <w:br/>
      </w:r>
      <w:r>
        <w:rPr>
          <w:rtl/>
        </w:rPr>
        <w:t>أشهر</w:t>
      </w:r>
      <w:r w:rsidR="00C53B22">
        <w:rPr>
          <w:rtl/>
        </w:rPr>
        <w:t xml:space="preserve"> ، </w:t>
      </w:r>
      <w:r>
        <w:rPr>
          <w:rtl/>
        </w:rPr>
        <w:t>ثم أجابني بجواب هذه نس</w:t>
      </w:r>
      <w:r w:rsidR="00C805D6">
        <w:rPr>
          <w:rtl/>
        </w:rPr>
        <w:t>خته</w:t>
      </w:r>
      <w:r w:rsidR="00492F36">
        <w:rPr>
          <w:rtl/>
        </w:rPr>
        <w:t xml:space="preserve"> : </w:t>
      </w:r>
      <w:r>
        <w:rPr>
          <w:rtl/>
        </w:rPr>
        <w:t>بسم الله الرحمن الرحيم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الحمد لله العلي </w:t>
      </w:r>
      <w:r w:rsidR="00C805D6">
        <w:rPr>
          <w:rtl/>
        </w:rPr>
        <w:br/>
      </w:r>
      <w:r>
        <w:rPr>
          <w:rtl/>
        </w:rPr>
        <w:t>العظيم الذي بعظمته ونوره أبصر قلوب المؤمنين</w:t>
      </w:r>
      <w:r w:rsidR="00C53B22">
        <w:rPr>
          <w:rtl/>
        </w:rPr>
        <w:t xml:space="preserve"> ، </w:t>
      </w:r>
      <w:r>
        <w:rPr>
          <w:rtl/>
        </w:rPr>
        <w:t xml:space="preserve">وبعظمته ونوره عاداه </w:t>
      </w:r>
      <w:r w:rsidR="00C805D6">
        <w:rPr>
          <w:rtl/>
        </w:rPr>
        <w:br/>
      </w:r>
      <w:r>
        <w:rPr>
          <w:rtl/>
        </w:rPr>
        <w:t>الجاهلون</w:t>
      </w:r>
      <w:r w:rsidR="00C53B22">
        <w:rPr>
          <w:rtl/>
        </w:rPr>
        <w:t xml:space="preserve"> ، </w:t>
      </w:r>
      <w:r>
        <w:rPr>
          <w:rtl/>
        </w:rPr>
        <w:t xml:space="preserve">وبعظمته ونوره ابتغى من في السماوات ومن في الأرض إليه الوسيلة </w:t>
      </w:r>
      <w:r w:rsidR="00C805D6">
        <w:rPr>
          <w:rtl/>
        </w:rPr>
        <w:br/>
      </w:r>
      <w:r>
        <w:rPr>
          <w:rtl/>
        </w:rPr>
        <w:t>بالأعمال المختلفة</w:t>
      </w:r>
      <w:r w:rsidR="00C53B22">
        <w:rPr>
          <w:rtl/>
        </w:rPr>
        <w:t xml:space="preserve"> ، </w:t>
      </w:r>
      <w:r>
        <w:rPr>
          <w:rtl/>
        </w:rPr>
        <w:t>والأديان المتضادة</w:t>
      </w:r>
      <w:r w:rsidR="00C53B22">
        <w:rPr>
          <w:rtl/>
        </w:rPr>
        <w:t xml:space="preserve"> ، </w:t>
      </w:r>
      <w:r>
        <w:rPr>
          <w:rtl/>
        </w:rPr>
        <w:t>فمصيب ومخطئ</w:t>
      </w:r>
      <w:r w:rsidR="00C53B22">
        <w:rPr>
          <w:rtl/>
        </w:rPr>
        <w:t xml:space="preserve"> ، </w:t>
      </w:r>
      <w:r>
        <w:rPr>
          <w:rtl/>
        </w:rPr>
        <w:t>وضال ومهتدي</w:t>
      </w:r>
      <w:r w:rsidR="00C53B22">
        <w:rPr>
          <w:rtl/>
        </w:rPr>
        <w:t xml:space="preserve"> ، </w:t>
      </w:r>
      <w:r w:rsidR="005A4D21">
        <w:rPr>
          <w:rFonts w:hint="cs"/>
          <w:rtl/>
        </w:rPr>
        <w:br/>
      </w: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وسميع</w:t>
      </w:r>
      <w:r w:rsidR="00C53B22">
        <w:rPr>
          <w:rtl/>
        </w:rPr>
        <w:t xml:space="preserve"> ، </w:t>
      </w:r>
      <w:r w:rsidR="00F006A7">
        <w:rPr>
          <w:rtl/>
        </w:rPr>
        <w:t>وأصم وبصير</w:t>
      </w:r>
      <w:r w:rsidR="00C53B22">
        <w:rPr>
          <w:rtl/>
        </w:rPr>
        <w:t xml:space="preserve"> ، </w:t>
      </w:r>
      <w:r w:rsidR="00F006A7">
        <w:rPr>
          <w:rtl/>
        </w:rPr>
        <w:t>وأعمى حيران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0C420E">
        <w:rPr>
          <w:rFonts w:hint="cs"/>
          <w:rtl/>
        </w:rPr>
        <w:t xml:space="preserve"> </w:t>
      </w:r>
      <w:r w:rsidR="00F006A7">
        <w:rPr>
          <w:rtl/>
        </w:rPr>
        <w:t xml:space="preserve">فالحمد لله الذي عرف ووصف دينه </w:t>
      </w:r>
      <w:r w:rsidR="00ED0796">
        <w:rPr>
          <w:rtl/>
        </w:rPr>
        <w:br/>
        <w:t>محمد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.</w:t>
      </w:r>
      <w:r w:rsidR="00FB3050">
        <w:rPr>
          <w:rFonts w:hint="cs"/>
          <w:rtl/>
        </w:rPr>
        <w:t xml:space="preserve"> </w:t>
      </w:r>
      <w:r w:rsidR="00F006A7">
        <w:rPr>
          <w:rtl/>
        </w:rPr>
        <w:t xml:space="preserve">أما بعد فإنك أمرؤ أنزلك الله من آل محمد بمنزلة خاصة وحفظ مودة </w:t>
      </w:r>
      <w:r w:rsidR="00ED0796">
        <w:rPr>
          <w:rtl/>
        </w:rPr>
        <w:br/>
      </w:r>
      <w:r w:rsidR="00F006A7">
        <w:rPr>
          <w:rtl/>
        </w:rPr>
        <w:t>ما استرعاك من دينه</w:t>
      </w:r>
      <w:r w:rsidR="00C53B22">
        <w:rPr>
          <w:rtl/>
        </w:rPr>
        <w:t xml:space="preserve"> ، </w:t>
      </w:r>
      <w:r w:rsidR="00F006A7">
        <w:rPr>
          <w:rtl/>
        </w:rPr>
        <w:t>وما ألهمك من رشدك وبصرك من أمر دينك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بتفضيلك </w:t>
      </w:r>
      <w:r w:rsidR="00ED0796">
        <w:rPr>
          <w:rtl/>
        </w:rPr>
        <w:br/>
      </w:r>
      <w:r w:rsidR="00F006A7">
        <w:rPr>
          <w:rtl/>
        </w:rPr>
        <w:t>إياهم وبردك الأمور إليهم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كتبت تسألني عن أمور كنت منها في تقية</w:t>
      </w:r>
      <w:r w:rsidR="00C53B22">
        <w:rPr>
          <w:rtl/>
        </w:rPr>
        <w:t xml:space="preserve"> ، </w:t>
      </w:r>
      <w:r>
        <w:rPr>
          <w:rtl/>
        </w:rPr>
        <w:t>ومن كتمانها في سعة</w:t>
      </w:r>
      <w:r w:rsidR="00C53B22">
        <w:rPr>
          <w:rtl/>
        </w:rPr>
        <w:t xml:space="preserve"> ، </w:t>
      </w:r>
      <w:r>
        <w:rPr>
          <w:rtl/>
        </w:rPr>
        <w:t xml:space="preserve">فلما انقضى </w:t>
      </w:r>
      <w:r w:rsidR="00ED0796">
        <w:rPr>
          <w:rtl/>
        </w:rPr>
        <w:br/>
      </w:r>
      <w:r>
        <w:rPr>
          <w:rtl/>
        </w:rPr>
        <w:t>سلطان الجبابرة</w:t>
      </w:r>
      <w:r w:rsidR="00C53B22">
        <w:rPr>
          <w:rtl/>
        </w:rPr>
        <w:t xml:space="preserve"> ، </w:t>
      </w:r>
      <w:r>
        <w:rPr>
          <w:rtl/>
        </w:rPr>
        <w:t xml:space="preserve">وجاء سلطان ذي السلطان العظيم بفراق الدنيا المذمومة إلى </w:t>
      </w:r>
      <w:r w:rsidR="00ED0796">
        <w:rPr>
          <w:rtl/>
        </w:rPr>
        <w:br/>
      </w:r>
      <w:r>
        <w:rPr>
          <w:rtl/>
        </w:rPr>
        <w:t>أهلها</w:t>
      </w:r>
      <w:r w:rsidR="00C53B22">
        <w:rPr>
          <w:rtl/>
        </w:rPr>
        <w:t xml:space="preserve"> ، </w:t>
      </w:r>
      <w:r>
        <w:rPr>
          <w:rtl/>
        </w:rPr>
        <w:t>العتاة على خالقهم</w:t>
      </w:r>
      <w:r w:rsidR="00C53B22">
        <w:rPr>
          <w:rtl/>
        </w:rPr>
        <w:t xml:space="preserve"> ، </w:t>
      </w:r>
      <w:r>
        <w:rPr>
          <w:rtl/>
        </w:rPr>
        <w:t>رأيت أن أفسر لك ما سألتني عنه</w:t>
      </w:r>
      <w:r w:rsidR="00C53B22">
        <w:rPr>
          <w:rtl/>
        </w:rPr>
        <w:t xml:space="preserve"> ، </w:t>
      </w:r>
      <w:r>
        <w:rPr>
          <w:rtl/>
        </w:rPr>
        <w:t xml:space="preserve">مخافة أن تدخل </w:t>
      </w:r>
      <w:r w:rsidR="00ED0796">
        <w:rPr>
          <w:rtl/>
        </w:rPr>
        <w:br/>
      </w:r>
      <w:r>
        <w:rPr>
          <w:rtl/>
        </w:rPr>
        <w:t>الحيرة على ضعفاء شيعتنا من قبل جهالتهم</w:t>
      </w:r>
      <w:r w:rsidR="00C53B22">
        <w:rPr>
          <w:rtl/>
        </w:rPr>
        <w:t xml:space="preserve"> ، </w:t>
      </w:r>
      <w:r>
        <w:rPr>
          <w:rtl/>
        </w:rPr>
        <w:t xml:space="preserve">فاتق الله عز ذكره وخص بذلك </w:t>
      </w:r>
      <w:r w:rsidR="00ED0796">
        <w:rPr>
          <w:rtl/>
        </w:rPr>
        <w:br/>
      </w:r>
      <w:r>
        <w:rPr>
          <w:rtl/>
        </w:rPr>
        <w:t>الأمر أهله</w:t>
      </w:r>
      <w:r w:rsidR="00C53B22">
        <w:rPr>
          <w:rtl/>
        </w:rPr>
        <w:t xml:space="preserve"> ، </w:t>
      </w:r>
      <w:r>
        <w:rPr>
          <w:rtl/>
        </w:rPr>
        <w:t xml:space="preserve">واحذر أن تكون سبب بلية على الأوصياء أو حارشاً عليهم بإفشاء </w:t>
      </w:r>
      <w:r w:rsidR="00ED0796">
        <w:rPr>
          <w:rtl/>
        </w:rPr>
        <w:br/>
      </w:r>
      <w:r>
        <w:rPr>
          <w:rtl/>
        </w:rPr>
        <w:t>ما استودعتك</w:t>
      </w:r>
      <w:r w:rsidR="00C53B22">
        <w:rPr>
          <w:rtl/>
        </w:rPr>
        <w:t xml:space="preserve"> ، </w:t>
      </w:r>
      <w:r>
        <w:rPr>
          <w:rtl/>
        </w:rPr>
        <w:t>وإظهار ما استكتمتك</w:t>
      </w:r>
      <w:r w:rsidR="00C53B22">
        <w:rPr>
          <w:rtl/>
        </w:rPr>
        <w:t xml:space="preserve"> ، </w:t>
      </w:r>
      <w:r>
        <w:rPr>
          <w:rtl/>
        </w:rPr>
        <w:t>ولن تفعل إن شاء الله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إن أول ما أنهي إ</w:t>
      </w:r>
      <w:r w:rsidR="000C420E">
        <w:rPr>
          <w:rtl/>
        </w:rPr>
        <w:t>ليك أني أنعي إليك نفسي في ليال</w:t>
      </w:r>
      <w:r>
        <w:rPr>
          <w:rtl/>
        </w:rPr>
        <w:t>ي</w:t>
      </w:r>
      <w:r w:rsidR="000C420E">
        <w:rPr>
          <w:rFonts w:hint="cs"/>
          <w:rtl/>
        </w:rPr>
        <w:t>َّ</w:t>
      </w:r>
      <w:r>
        <w:rPr>
          <w:rtl/>
        </w:rPr>
        <w:t xml:space="preserve"> هذه</w:t>
      </w:r>
      <w:r w:rsidR="00C53B22">
        <w:rPr>
          <w:rtl/>
        </w:rPr>
        <w:t xml:space="preserve"> ، </w:t>
      </w:r>
      <w:r>
        <w:rPr>
          <w:rtl/>
        </w:rPr>
        <w:t xml:space="preserve">غير جازع ولا نادم ولا </w:t>
      </w:r>
      <w:r w:rsidR="00ED0796">
        <w:rPr>
          <w:rtl/>
        </w:rPr>
        <w:br/>
      </w:r>
      <w:r>
        <w:rPr>
          <w:rtl/>
        </w:rPr>
        <w:t>شاك فيما هو كائن</w:t>
      </w:r>
      <w:r w:rsidR="00C53B22">
        <w:rPr>
          <w:rtl/>
        </w:rPr>
        <w:t xml:space="preserve"> ، </w:t>
      </w:r>
      <w:r>
        <w:rPr>
          <w:rtl/>
        </w:rPr>
        <w:t>مما قد قضى الله عز وجل وحتم</w:t>
      </w:r>
      <w:r w:rsidR="00C53B22">
        <w:rPr>
          <w:rtl/>
        </w:rPr>
        <w:t xml:space="preserve"> ، </w:t>
      </w:r>
      <w:r>
        <w:rPr>
          <w:rtl/>
        </w:rPr>
        <w:t>فاستمسك بعروة الدين</w:t>
      </w:r>
      <w:r w:rsidR="00C53B22">
        <w:rPr>
          <w:rtl/>
        </w:rPr>
        <w:t xml:space="preserve"> ، </w:t>
      </w:r>
      <w:r w:rsidR="00ED0796">
        <w:rPr>
          <w:rtl/>
        </w:rPr>
        <w:br/>
      </w:r>
      <w:r>
        <w:rPr>
          <w:rtl/>
        </w:rPr>
        <w:t>آل محمد والعروة الوثقى الوصي بعد الوصي</w:t>
      </w:r>
      <w:r w:rsidR="00C53B22">
        <w:rPr>
          <w:rtl/>
        </w:rPr>
        <w:t xml:space="preserve"> ، </w:t>
      </w:r>
      <w:r>
        <w:rPr>
          <w:rtl/>
        </w:rPr>
        <w:t>والمسالمة لهم والرضا بما قالوا</w:t>
      </w:r>
      <w:r w:rsidR="00C53B22">
        <w:rPr>
          <w:rtl/>
        </w:rPr>
        <w:t xml:space="preserve"> ، </w:t>
      </w:r>
      <w:r>
        <w:rPr>
          <w:rtl/>
        </w:rPr>
        <w:t xml:space="preserve">ولا </w:t>
      </w:r>
      <w:r w:rsidR="00ED0796">
        <w:rPr>
          <w:rtl/>
        </w:rPr>
        <w:br/>
      </w:r>
      <w:r>
        <w:rPr>
          <w:rtl/>
        </w:rPr>
        <w:t>تلتمس دين من ليس من شيعتك</w:t>
      </w:r>
      <w:r w:rsidR="00C53B22">
        <w:rPr>
          <w:rtl/>
        </w:rPr>
        <w:t xml:space="preserve"> ، </w:t>
      </w:r>
      <w:r>
        <w:rPr>
          <w:rtl/>
        </w:rPr>
        <w:t xml:space="preserve">ولا تحبن دينهم فإنهم الخائنون الذين خانوا </w:t>
      </w:r>
      <w:r w:rsidR="00ED0796">
        <w:rPr>
          <w:rtl/>
        </w:rPr>
        <w:br/>
      </w:r>
      <w:r>
        <w:rPr>
          <w:rtl/>
        </w:rPr>
        <w:t>الله ورسوله وخانوا أماناتهم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وتدري ما خانوا أماناتهم</w:t>
      </w:r>
      <w:r w:rsidR="000C420E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ائتمنوا على كتاب الله </w:t>
      </w:r>
      <w:r w:rsidR="00ED0796">
        <w:rPr>
          <w:rtl/>
        </w:rPr>
        <w:br/>
      </w:r>
      <w:r>
        <w:rPr>
          <w:rtl/>
        </w:rPr>
        <w:t>فحرفوه وبدلوه</w:t>
      </w:r>
      <w:r w:rsidR="00C53B22">
        <w:rPr>
          <w:rtl/>
        </w:rPr>
        <w:t xml:space="preserve"> ، </w:t>
      </w:r>
      <w:r>
        <w:rPr>
          <w:rtl/>
        </w:rPr>
        <w:t>ودلوا على ولاة الأمر منهم فانصرفوا عنهم</w:t>
      </w:r>
      <w:r w:rsidR="00C53B22">
        <w:rPr>
          <w:rtl/>
        </w:rPr>
        <w:t xml:space="preserve"> ، </w:t>
      </w:r>
      <w:r>
        <w:rPr>
          <w:rtl/>
        </w:rPr>
        <w:t xml:space="preserve">فأذاقهم الله لباس </w:t>
      </w:r>
      <w:r w:rsidR="00ED0796">
        <w:rPr>
          <w:rtl/>
        </w:rPr>
        <w:br/>
      </w:r>
      <w:r>
        <w:rPr>
          <w:rtl/>
        </w:rPr>
        <w:t>الجوع والخوف بما كانوا يصنعون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0C420E" w:rsidRDefault="00F006A7" w:rsidP="00F006A7">
      <w:pPr>
        <w:rPr>
          <w:rStyle w:val="rfdPoemTiniCharChar"/>
          <w:rtl/>
        </w:rPr>
      </w:pPr>
      <w:r>
        <w:rPr>
          <w:rtl/>
        </w:rPr>
        <w:t xml:space="preserve">وسألت عن رجلين اغتصبا رجلاً مالاً كان ينفقه على الفقراء والمساكين وأبناء </w:t>
      </w:r>
      <w:r w:rsidR="00ED0796">
        <w:rPr>
          <w:rtl/>
        </w:rPr>
        <w:br/>
      </w:r>
      <w:r>
        <w:rPr>
          <w:rtl/>
        </w:rPr>
        <w:t>السبيل وفي سبيل الله</w:t>
      </w:r>
      <w:r w:rsidR="00C53B22">
        <w:rPr>
          <w:rtl/>
        </w:rPr>
        <w:t xml:space="preserve"> ، </w:t>
      </w:r>
      <w:r>
        <w:rPr>
          <w:rtl/>
        </w:rPr>
        <w:t>فلما اغتصباه ذلك لم يرضيا حيث غصباه حتى حملاه إياه</w:t>
      </w:r>
      <w:r w:rsidR="00ED0796">
        <w:rPr>
          <w:rFonts w:hint="cs"/>
          <w:rtl/>
        </w:rPr>
        <w:t xml:space="preserve"> </w:t>
      </w:r>
      <w:r w:rsidR="000C420E">
        <w:rPr>
          <w:rtl/>
        </w:rPr>
        <w:br/>
      </w: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كرهاً فوق رقبته إلى منازلهما</w:t>
      </w:r>
      <w:r w:rsidR="00C53B22">
        <w:rPr>
          <w:rtl/>
        </w:rPr>
        <w:t xml:space="preserve"> ، </w:t>
      </w:r>
      <w:r w:rsidR="00F006A7">
        <w:rPr>
          <w:rtl/>
        </w:rPr>
        <w:t>فلما أحرزاه توليا إنفاقه</w:t>
      </w:r>
      <w:r w:rsidR="00C53B22">
        <w:rPr>
          <w:rtl/>
        </w:rPr>
        <w:t xml:space="preserve"> ، </w:t>
      </w:r>
      <w:r w:rsidR="00F006A7">
        <w:rPr>
          <w:rtl/>
        </w:rPr>
        <w:t>أيبلغان بذلك كفراً</w:t>
      </w:r>
      <w:r w:rsidR="000C420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 w:rsidR="00D553F7">
        <w:rPr>
          <w:rtl/>
        </w:rPr>
        <w:br/>
      </w:r>
      <w:r w:rsidR="00F006A7">
        <w:rPr>
          <w:rtl/>
        </w:rPr>
        <w:t>فلعمري لقد نافقا قبل ذلك وردا على ا</w:t>
      </w:r>
      <w:r w:rsidR="00D553F7">
        <w:rPr>
          <w:rtl/>
        </w:rPr>
        <w:t>لله عز وجل كلامه</w:t>
      </w:r>
      <w:r w:rsidR="00C53B22">
        <w:rPr>
          <w:rtl/>
        </w:rPr>
        <w:t xml:space="preserve"> ، </w:t>
      </w:r>
      <w:r w:rsidR="00D553F7">
        <w:rPr>
          <w:rtl/>
        </w:rPr>
        <w:t>وهزئا برسوله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D553F7">
        <w:rPr>
          <w:rtl/>
        </w:rPr>
        <w:br/>
      </w:r>
      <w:r w:rsidR="00F006A7">
        <w:rPr>
          <w:rtl/>
        </w:rPr>
        <w:t>وهما الكافران عليهما لعنة الله والملائكة والناس أجمعين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والله ما دخل قلب أحد منهما شئ من الإيمان منذ خروجهما من حالتيها</w:t>
      </w:r>
      <w:r w:rsidR="00C53B22">
        <w:rPr>
          <w:rtl/>
        </w:rPr>
        <w:t xml:space="preserve"> ، </w:t>
      </w:r>
      <w:r>
        <w:rPr>
          <w:rtl/>
        </w:rPr>
        <w:t xml:space="preserve">وما </w:t>
      </w:r>
      <w:r w:rsidR="00D553F7">
        <w:rPr>
          <w:rtl/>
        </w:rPr>
        <w:br/>
      </w:r>
      <w:r>
        <w:rPr>
          <w:rtl/>
        </w:rPr>
        <w:t>ازدادا إلا شكاً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كانا خداعين مرتابين منافقين حتى توفتهما ملائكة العذاب إلى </w:t>
      </w:r>
      <w:r w:rsidR="00D553F7">
        <w:rPr>
          <w:rtl/>
        </w:rPr>
        <w:br/>
      </w:r>
      <w:r>
        <w:rPr>
          <w:rtl/>
        </w:rPr>
        <w:t>محل الخزي في دار المقام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وسألت عمن حضر ذلك الرجل وهو يغصب ماله </w:t>
      </w:r>
      <w:r w:rsidR="00D553F7">
        <w:rPr>
          <w:rtl/>
        </w:rPr>
        <w:br/>
      </w:r>
      <w:r>
        <w:rPr>
          <w:rtl/>
        </w:rPr>
        <w:t>ويوضع على رقبته</w:t>
      </w:r>
      <w:r w:rsidR="000C420E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منهم عارف ومنكر</w:t>
      </w:r>
      <w:r w:rsidR="00C53B22">
        <w:rPr>
          <w:rtl/>
        </w:rPr>
        <w:t xml:space="preserve"> ، </w:t>
      </w:r>
      <w:r>
        <w:rPr>
          <w:rtl/>
        </w:rPr>
        <w:t xml:space="preserve">فأولئك أهل الردة الأولى من هذه الأمة </w:t>
      </w:r>
      <w:r w:rsidR="00D553F7">
        <w:rPr>
          <w:rtl/>
        </w:rPr>
        <w:br/>
      </w:r>
      <w:r>
        <w:rPr>
          <w:rtl/>
        </w:rPr>
        <w:t>فعليهم لعنة الله والملائكة والناس أجمعين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وسألت ع</w:t>
      </w:r>
      <w:r w:rsidR="00D553F7">
        <w:rPr>
          <w:rtl/>
        </w:rPr>
        <w:t>ن مبلغ علمنا وهو على ثلاثة وجوه</w:t>
      </w:r>
      <w:r w:rsidR="00492F36">
        <w:rPr>
          <w:rtl/>
        </w:rPr>
        <w:t xml:space="preserve"> : </w:t>
      </w:r>
      <w:r>
        <w:rPr>
          <w:rtl/>
        </w:rPr>
        <w:t>ماض وغابر وحادث</w:t>
      </w:r>
      <w:r w:rsidR="00C53B22">
        <w:rPr>
          <w:rtl/>
        </w:rPr>
        <w:t xml:space="preserve"> ، </w:t>
      </w:r>
      <w:r>
        <w:rPr>
          <w:rtl/>
        </w:rPr>
        <w:t xml:space="preserve">فأما </w:t>
      </w:r>
      <w:r w:rsidR="00D553F7">
        <w:rPr>
          <w:rtl/>
        </w:rPr>
        <w:br/>
      </w:r>
      <w:r>
        <w:rPr>
          <w:rtl/>
        </w:rPr>
        <w:t>ال</w:t>
      </w:r>
      <w:r w:rsidR="00D553F7">
        <w:rPr>
          <w:rtl/>
        </w:rPr>
        <w:t>ماضي فمفسر</w:t>
      </w:r>
      <w:r w:rsidR="00C53B22">
        <w:rPr>
          <w:rtl/>
        </w:rPr>
        <w:t xml:space="preserve"> ، </w:t>
      </w:r>
      <w:r w:rsidR="00D553F7">
        <w:rPr>
          <w:rtl/>
        </w:rPr>
        <w:t>وأما الغابر فمزبور</w:t>
      </w:r>
      <w:r w:rsidR="00C53B22">
        <w:rPr>
          <w:rtl/>
        </w:rPr>
        <w:t xml:space="preserve"> ، </w:t>
      </w:r>
      <w:r>
        <w:rPr>
          <w:rtl/>
        </w:rPr>
        <w:t xml:space="preserve">وأما الحادث فقذف في القلوب ونقر في </w:t>
      </w:r>
      <w:r w:rsidR="00D553F7">
        <w:rPr>
          <w:rtl/>
        </w:rPr>
        <w:br/>
      </w:r>
      <w:r>
        <w:rPr>
          <w:rtl/>
        </w:rPr>
        <w:t>الأسماع وهو أفضل</w:t>
      </w:r>
      <w:r w:rsidR="00D553F7">
        <w:rPr>
          <w:rtl/>
        </w:rPr>
        <w:t xml:space="preserve"> علمنا</w:t>
      </w:r>
      <w:r w:rsidR="00C53B22">
        <w:rPr>
          <w:rtl/>
        </w:rPr>
        <w:t xml:space="preserve"> ، </w:t>
      </w:r>
      <w:r w:rsidR="00D553F7">
        <w:rPr>
          <w:rtl/>
        </w:rPr>
        <w:t>ولا نبي بعد نبينا محمد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وسألت عن أمهات أولادهم وعن نكاحهم وعن طلاقهم</w:t>
      </w:r>
      <w:r w:rsidR="00C53B22">
        <w:rPr>
          <w:rtl/>
        </w:rPr>
        <w:t xml:space="preserve"> ، </w:t>
      </w:r>
      <w:r>
        <w:rPr>
          <w:rtl/>
        </w:rPr>
        <w:t xml:space="preserve">فأما أمهات </w:t>
      </w:r>
      <w:r w:rsidR="00D553F7">
        <w:rPr>
          <w:rtl/>
        </w:rPr>
        <w:br/>
      </w:r>
      <w:r>
        <w:rPr>
          <w:rtl/>
        </w:rPr>
        <w:t>أولادهم فهن عواهر إلى يوم القيامة</w:t>
      </w:r>
      <w:r w:rsidR="00C53B22">
        <w:rPr>
          <w:rtl/>
        </w:rPr>
        <w:t xml:space="preserve"> ، </w:t>
      </w:r>
      <w:r>
        <w:rPr>
          <w:rtl/>
        </w:rPr>
        <w:t>نكاح بغير ولي وطلاق في غير عدة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وأما من دخل في دعوتنا فقد هدم إيمانه ضلاله ويقينه شكه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وسألت عن الزكاة فيهم</w:t>
      </w:r>
      <w:r w:rsidR="00C53B22">
        <w:rPr>
          <w:rtl/>
        </w:rPr>
        <w:t xml:space="preserve"> ، </w:t>
      </w:r>
      <w:r>
        <w:rPr>
          <w:rtl/>
        </w:rPr>
        <w:t>فما كان من الزكاة فأنتم أحق به</w:t>
      </w:r>
      <w:r w:rsidR="00C53B22">
        <w:rPr>
          <w:rtl/>
        </w:rPr>
        <w:t xml:space="preserve"> ، </w:t>
      </w:r>
      <w:r>
        <w:rPr>
          <w:rtl/>
        </w:rPr>
        <w:t xml:space="preserve">لأنا قد أحللنا ذلك </w:t>
      </w:r>
      <w:r w:rsidR="00D553F7">
        <w:rPr>
          <w:rtl/>
        </w:rPr>
        <w:br/>
      </w:r>
      <w:r>
        <w:rPr>
          <w:rtl/>
        </w:rPr>
        <w:t>لكم</w:t>
      </w:r>
      <w:r w:rsidR="00C53B22">
        <w:rPr>
          <w:rtl/>
        </w:rPr>
        <w:t xml:space="preserve"> ، </w:t>
      </w:r>
      <w:r>
        <w:rPr>
          <w:rtl/>
        </w:rPr>
        <w:t>من كان منكم وأين كان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وسألت عن الضعفاء فالضعيف </w:t>
      </w:r>
      <w:r w:rsidR="00D553F7">
        <w:rPr>
          <w:rtl/>
        </w:rPr>
        <w:t>من لم ترفع إليه حجة ولم يعرف ال</w:t>
      </w:r>
      <w:r w:rsidR="00D553F7">
        <w:rPr>
          <w:rFonts w:hint="cs"/>
          <w:rtl/>
        </w:rPr>
        <w:t>إ</w:t>
      </w:r>
      <w:r>
        <w:rPr>
          <w:rtl/>
        </w:rPr>
        <w:t>ختلاف</w:t>
      </w:r>
      <w:r w:rsidR="00C53B22">
        <w:rPr>
          <w:rtl/>
        </w:rPr>
        <w:t xml:space="preserve"> ، </w:t>
      </w:r>
      <w:r w:rsidR="00D553F7">
        <w:rPr>
          <w:rtl/>
        </w:rPr>
        <w:br/>
        <w:t>فإذا عرف ال</w:t>
      </w:r>
      <w:r w:rsidR="00D553F7">
        <w:rPr>
          <w:rFonts w:hint="cs"/>
          <w:rtl/>
        </w:rPr>
        <w:t>إ</w:t>
      </w:r>
      <w:r>
        <w:rPr>
          <w:rtl/>
        </w:rPr>
        <w:t>ختلاف فليس بضعيف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2A0DF1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 xml:space="preserve">وسألت عن الشهادات لهم فأقم الشهادة لله عز وجل ولو على نفسك </w:t>
      </w:r>
      <w:r w:rsidR="001528FC">
        <w:rPr>
          <w:rtl/>
        </w:rPr>
        <w:br/>
      </w:r>
      <w:r w:rsidR="00F006A7">
        <w:rPr>
          <w:rtl/>
        </w:rPr>
        <w:t>والوالدين والأقربين</w:t>
      </w:r>
      <w:r w:rsidR="00C53B22">
        <w:rPr>
          <w:rtl/>
        </w:rPr>
        <w:t xml:space="preserve"> ، </w:t>
      </w:r>
      <w:r w:rsidR="00F006A7">
        <w:rPr>
          <w:rtl/>
        </w:rPr>
        <w:t>فيما بينك وبينهم فإن خفت على أخيك ضيماً فلا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وادع إلى شرائط الله عز ذكره بمعرفتنا من رجوت إجابته</w:t>
      </w:r>
      <w:r w:rsidR="00C53B22">
        <w:rPr>
          <w:rtl/>
        </w:rPr>
        <w:t xml:space="preserve"> ، </w:t>
      </w:r>
      <w:r>
        <w:rPr>
          <w:rtl/>
        </w:rPr>
        <w:t xml:space="preserve">ولا تحصن بحصن </w:t>
      </w:r>
      <w:r w:rsidR="001528FC">
        <w:rPr>
          <w:rtl/>
        </w:rPr>
        <w:br/>
      </w:r>
      <w:r>
        <w:rPr>
          <w:rtl/>
        </w:rPr>
        <w:t>رياء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ووال آل محمد ولا تقل لما بلغك عنا ونسب إلينا هذا باطل وإن كنت </w:t>
      </w:r>
      <w:r w:rsidR="001528FC">
        <w:rPr>
          <w:rtl/>
        </w:rPr>
        <w:br/>
      </w:r>
      <w:r>
        <w:rPr>
          <w:rtl/>
        </w:rPr>
        <w:t>تعرف منا خلافه</w:t>
      </w:r>
      <w:r w:rsidR="00C53B22">
        <w:rPr>
          <w:rtl/>
        </w:rPr>
        <w:t xml:space="preserve"> ، </w:t>
      </w:r>
      <w:r>
        <w:rPr>
          <w:rtl/>
        </w:rPr>
        <w:t>فإنك لا تدري لمَ قلناه وعلى أي وجه وصفناه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6D5820">
      <w:pPr>
        <w:rPr>
          <w:rtl/>
        </w:rPr>
      </w:pPr>
      <w:r>
        <w:rPr>
          <w:rtl/>
        </w:rPr>
        <w:t>آمن بما أخبرك ولا تفش ما استكتمناك من خبرك</w:t>
      </w:r>
      <w:r w:rsidR="00C53B22">
        <w:rPr>
          <w:rtl/>
        </w:rPr>
        <w:t xml:space="preserve"> ، </w:t>
      </w:r>
      <w:r>
        <w:rPr>
          <w:rtl/>
        </w:rPr>
        <w:t xml:space="preserve">إن واجب حق أخيك أن لا </w:t>
      </w:r>
      <w:r w:rsidR="001528FC">
        <w:rPr>
          <w:rtl/>
        </w:rPr>
        <w:br/>
      </w:r>
      <w:r>
        <w:rPr>
          <w:rtl/>
        </w:rPr>
        <w:t>تكتمه شيئاً تنفعه به لأمر دنياه وآخرته</w:t>
      </w:r>
      <w:r w:rsidR="00C53B22">
        <w:rPr>
          <w:rtl/>
        </w:rPr>
        <w:t xml:space="preserve"> ، </w:t>
      </w:r>
      <w:r>
        <w:rPr>
          <w:rtl/>
        </w:rPr>
        <w:t>ولا تحقد عليه وإن أساء</w:t>
      </w:r>
      <w:r w:rsidR="00C53B22">
        <w:rPr>
          <w:rtl/>
        </w:rPr>
        <w:t xml:space="preserve"> ، </w:t>
      </w:r>
      <w:r>
        <w:rPr>
          <w:rtl/>
        </w:rPr>
        <w:t xml:space="preserve">وأجب دعوته </w:t>
      </w:r>
      <w:r w:rsidR="001528FC">
        <w:rPr>
          <w:rtl/>
        </w:rPr>
        <w:br/>
      </w:r>
      <w:r>
        <w:rPr>
          <w:rtl/>
        </w:rPr>
        <w:t>إذا دعاك</w:t>
      </w:r>
      <w:r w:rsidR="00C53B22">
        <w:rPr>
          <w:rtl/>
        </w:rPr>
        <w:t xml:space="preserve"> ، </w:t>
      </w:r>
      <w:r>
        <w:rPr>
          <w:rtl/>
        </w:rPr>
        <w:t>ولا تخل بينه وبين عدوه من الناس وإن كان أقرب إليه منك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وعده </w:t>
      </w:r>
      <w:r w:rsidR="001528FC">
        <w:rPr>
          <w:rtl/>
        </w:rPr>
        <w:br/>
      </w:r>
      <w:r>
        <w:rPr>
          <w:rtl/>
        </w:rPr>
        <w:t>في مرضه</w:t>
      </w:r>
      <w:r w:rsidR="00C53B22">
        <w:rPr>
          <w:rtl/>
        </w:rPr>
        <w:t xml:space="preserve"> ، </w:t>
      </w:r>
      <w:r>
        <w:rPr>
          <w:rtl/>
        </w:rPr>
        <w:t xml:space="preserve">ليس من أخلاق المؤمنين الغش ولا الأذى ولا الخيانة ولا الكبر ولا </w:t>
      </w:r>
      <w:r w:rsidR="001528FC">
        <w:rPr>
          <w:rtl/>
        </w:rPr>
        <w:br/>
      </w:r>
      <w:r>
        <w:rPr>
          <w:rtl/>
        </w:rPr>
        <w:t>الخنا ولا الفحش ولا الأمر به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فإذا رأيت المشوه الاعرابي في جحفل جرار </w:t>
      </w:r>
      <w:r w:rsidR="001528FC">
        <w:rPr>
          <w:rtl/>
        </w:rPr>
        <w:br/>
      </w:r>
      <w:r>
        <w:rPr>
          <w:rtl/>
        </w:rPr>
        <w:t>فانتظر فرجك ولشيعتك المؤمنين</w:t>
      </w:r>
      <w:r w:rsidR="00C53B22">
        <w:rPr>
          <w:rtl/>
        </w:rPr>
        <w:t xml:space="preserve"> ، </w:t>
      </w:r>
      <w:r>
        <w:rPr>
          <w:rtl/>
        </w:rPr>
        <w:t xml:space="preserve">وإذا انكسفت الشمس فارفع بصرك إلى </w:t>
      </w:r>
      <w:r w:rsidR="001528FC">
        <w:rPr>
          <w:rtl/>
        </w:rPr>
        <w:br/>
      </w:r>
      <w:r>
        <w:rPr>
          <w:rtl/>
        </w:rPr>
        <w:t>السماء وانظر ما فعل الله عز وجل بالمجرمين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فقد فسرت لك جملا مجملا وصلى </w:t>
      </w:r>
      <w:r w:rsidR="006D5820">
        <w:rPr>
          <w:rtl/>
        </w:rPr>
        <w:br/>
      </w:r>
      <w:r>
        <w:rPr>
          <w:rtl/>
        </w:rPr>
        <w:t>الله على محمد وآله الأخيار</w:t>
      </w:r>
      <w:r w:rsidR="001528F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1528FC" w:rsidRPr="000C420E">
        <w:rPr>
          <w:rStyle w:val="rfdVarChar"/>
          <w:rtl/>
        </w:rPr>
        <w:t>ورجال الطوسي</w:t>
      </w:r>
      <w:r w:rsidR="00492F36" w:rsidRPr="000C420E">
        <w:rPr>
          <w:rStyle w:val="rfdVarChar"/>
          <w:rtl/>
        </w:rPr>
        <w:t xml:space="preserve"> : </w:t>
      </w:r>
      <w:r w:rsidR="001528FC" w:rsidRPr="000C420E">
        <w:rPr>
          <w:rStyle w:val="rfdVarChar"/>
          <w:rtl/>
        </w:rPr>
        <w:t>2</w:t>
      </w:r>
      <w:r w:rsidR="00BD7017" w:rsidRPr="000C420E">
        <w:rPr>
          <w:rStyle w:val="rfdVarChar"/>
          <w:rtl/>
        </w:rPr>
        <w:t xml:space="preserve"> / </w:t>
      </w:r>
      <w:r w:rsidRPr="000C420E">
        <w:rPr>
          <w:rStyle w:val="rfdVarChar"/>
          <w:rtl/>
        </w:rPr>
        <w:t>754</w:t>
      </w:r>
    </w:p>
    <w:p w:rsidR="00F006A7" w:rsidRDefault="00F006A7" w:rsidP="000C420E">
      <w:pPr>
        <w:pStyle w:val="Heading2Center"/>
        <w:rPr>
          <w:rtl/>
        </w:rPr>
      </w:pPr>
      <w:r>
        <w:rPr>
          <w:rtl/>
        </w:rPr>
        <w:t>7</w:t>
      </w:r>
      <w:r w:rsidR="00B11980">
        <w:rPr>
          <w:rtl/>
        </w:rPr>
        <w:t xml:space="preserve"> ـ </w:t>
      </w:r>
      <w:r>
        <w:rPr>
          <w:rtl/>
        </w:rPr>
        <w:t>غلام السندي بن شاهك يتشيع</w:t>
      </w:r>
      <w:r w:rsidR="00492F36">
        <w:rPr>
          <w:rtl/>
        </w:rPr>
        <w:t xml:space="preserve"> !</w:t>
      </w:r>
    </w:p>
    <w:p w:rsidR="00F006A7" w:rsidRPr="000C420E" w:rsidRDefault="00F006A7" w:rsidP="006D5820">
      <w:pPr>
        <w:rPr>
          <w:rStyle w:val="rfdPoemTiniCharChar"/>
          <w:rtl/>
        </w:rPr>
      </w:pPr>
      <w:r w:rsidRPr="002A0DF1">
        <w:rPr>
          <w:rStyle w:val="rfdBold2"/>
          <w:rtl/>
        </w:rPr>
        <w:t>في رجال الطوسي</w:t>
      </w:r>
      <w:r w:rsidR="00492F36" w:rsidRPr="000C420E">
        <w:rPr>
          <w:rtl/>
        </w:rPr>
        <w:t xml:space="preserve"> : </w:t>
      </w:r>
      <w:r w:rsidR="001528FC" w:rsidRPr="000C420E">
        <w:rPr>
          <w:rStyle w:val="rfdVarChar"/>
          <w:rtl/>
        </w:rPr>
        <w:t>2</w:t>
      </w:r>
      <w:r w:rsidR="00BD7017" w:rsidRPr="000C420E">
        <w:rPr>
          <w:rStyle w:val="rfdVarChar"/>
          <w:rtl/>
        </w:rPr>
        <w:t xml:space="preserve"> / </w:t>
      </w:r>
      <w:r w:rsidRPr="000C420E">
        <w:rPr>
          <w:rStyle w:val="rfdVarChar"/>
          <w:rtl/>
        </w:rPr>
        <w:t>737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C420E">
        <w:rPr>
          <w:rFonts w:hint="cs"/>
          <w:rtl/>
        </w:rPr>
        <w:t xml:space="preserve"> </w:t>
      </w:r>
      <w:r>
        <w:rPr>
          <w:rtl/>
        </w:rPr>
        <w:t xml:space="preserve">عن بشار مولي السندي بن شاهك </w:t>
      </w:r>
      <w:r w:rsidR="001528FC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 xml:space="preserve">كنت من </w:t>
      </w:r>
      <w:r w:rsidR="001528FC">
        <w:rPr>
          <w:rtl/>
        </w:rPr>
        <w:br/>
      </w:r>
      <w:r>
        <w:rPr>
          <w:rtl/>
        </w:rPr>
        <w:t>أشد الناس بغضاً لآل أبي طالب</w:t>
      </w:r>
      <w:r w:rsidR="00C53B22">
        <w:rPr>
          <w:rtl/>
        </w:rPr>
        <w:t xml:space="preserve"> ، </w:t>
      </w:r>
      <w:r>
        <w:rPr>
          <w:rtl/>
        </w:rPr>
        <w:t>فدعاني السندي بن شاهك يوماً فقال لي</w:t>
      </w:r>
      <w:r w:rsidR="00492F36">
        <w:rPr>
          <w:rtl/>
        </w:rPr>
        <w:t xml:space="preserve"> : </w:t>
      </w:r>
      <w:r>
        <w:rPr>
          <w:rtl/>
        </w:rPr>
        <w:t xml:space="preserve">يا </w:t>
      </w:r>
      <w:r w:rsidR="006D5820">
        <w:rPr>
          <w:rtl/>
        </w:rPr>
        <w:br/>
      </w:r>
      <w:r>
        <w:rPr>
          <w:rtl/>
        </w:rPr>
        <w:t>بشار إني أريد أن أ</w:t>
      </w:r>
      <w:r w:rsidR="001528FC">
        <w:rPr>
          <w:rtl/>
        </w:rPr>
        <w:t>ئتمنك على ما ائتمنني عليه هارون</w:t>
      </w:r>
      <w:r w:rsidR="00C53B22">
        <w:rPr>
          <w:rtl/>
        </w:rPr>
        <w:t xml:space="preserve"> ، </w:t>
      </w:r>
      <w:r w:rsidR="001528FC">
        <w:rPr>
          <w:rtl/>
        </w:rPr>
        <w:t>قلت</w:t>
      </w:r>
      <w:r w:rsidR="00492F36">
        <w:rPr>
          <w:rtl/>
        </w:rPr>
        <w:t xml:space="preserve"> : </w:t>
      </w:r>
      <w:r>
        <w:rPr>
          <w:rtl/>
        </w:rPr>
        <w:t xml:space="preserve">إذن لا أبقي فيه غاية </w:t>
      </w:r>
      <w:r w:rsidR="001528FC">
        <w:rPr>
          <w:rtl/>
        </w:rPr>
        <w:br/>
        <w:t>فقال</w:t>
      </w:r>
      <w:r w:rsidR="00492F36">
        <w:rPr>
          <w:rtl/>
        </w:rPr>
        <w:t xml:space="preserve"> : </w:t>
      </w:r>
      <w:r>
        <w:rPr>
          <w:rtl/>
        </w:rPr>
        <w:t>هذا موسى بن جعفر قد دفعه إلي وقد وكلتك بحفظه</w:t>
      </w:r>
      <w:r w:rsidR="00C53B22">
        <w:rPr>
          <w:rtl/>
        </w:rPr>
        <w:t xml:space="preserve"> ، </w:t>
      </w:r>
      <w:r>
        <w:rPr>
          <w:rtl/>
        </w:rPr>
        <w:t>فجعله في دار دون</w:t>
      </w:r>
      <w:r w:rsidR="001528FC">
        <w:rPr>
          <w:rFonts w:hint="cs"/>
          <w:rtl/>
        </w:rPr>
        <w:t xml:space="preserve"> </w:t>
      </w:r>
      <w:r w:rsidR="000C420E">
        <w:rPr>
          <w:rtl/>
        </w:rPr>
        <w:br/>
      </w: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حرمه ووكلني عليه</w:t>
      </w:r>
      <w:r w:rsidR="00C53B22">
        <w:rPr>
          <w:rtl/>
        </w:rPr>
        <w:t xml:space="preserve"> ، </w:t>
      </w:r>
      <w:r w:rsidR="00F006A7">
        <w:rPr>
          <w:rtl/>
        </w:rPr>
        <w:t>فكنت أقفل عليه عدة أقفال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فإذا مضيت في حاجة وكلت </w:t>
      </w:r>
      <w:r w:rsidR="001528FC">
        <w:rPr>
          <w:rtl/>
        </w:rPr>
        <w:br/>
      </w:r>
      <w:r w:rsidR="00F006A7">
        <w:rPr>
          <w:rtl/>
        </w:rPr>
        <w:t>امرأتي بالباب فلا تفارقه حتى أرجع</w:t>
      </w:r>
      <w:r w:rsidR="00492F36">
        <w:rPr>
          <w:rtl/>
        </w:rPr>
        <w:t xml:space="preserve"> !</w:t>
      </w:r>
    </w:p>
    <w:p w:rsidR="00F006A7" w:rsidRDefault="001528FC" w:rsidP="00F006A7">
      <w:pPr>
        <w:rPr>
          <w:rtl/>
        </w:rPr>
      </w:pPr>
      <w:r>
        <w:rPr>
          <w:rtl/>
        </w:rPr>
        <w:t>قال بشار</w:t>
      </w:r>
      <w:r w:rsidR="00492F36">
        <w:rPr>
          <w:rtl/>
        </w:rPr>
        <w:t xml:space="preserve"> : </w:t>
      </w:r>
      <w:r w:rsidR="00F006A7">
        <w:rPr>
          <w:rtl/>
        </w:rPr>
        <w:t>فحول الله ما كان في قلبي من البغض حباً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فدعاني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يوماً </w:t>
      </w:r>
      <w:r>
        <w:rPr>
          <w:rtl/>
        </w:rPr>
        <w:br/>
      </w:r>
      <w:r w:rsidR="00F006A7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يا بشار إمض إلى سجن القنط</w:t>
      </w:r>
      <w:r>
        <w:rPr>
          <w:rtl/>
        </w:rPr>
        <w:t>رة فادع لي هند بن الحجاج وقل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أبو </w:t>
      </w:r>
      <w:r>
        <w:rPr>
          <w:rtl/>
        </w:rPr>
        <w:br/>
      </w:r>
      <w:r w:rsidR="00F006A7">
        <w:rPr>
          <w:rtl/>
        </w:rPr>
        <w:t>الحسن يأمرك بالمصير إليه</w:t>
      </w:r>
      <w:r w:rsidR="00C53B22">
        <w:rPr>
          <w:rtl/>
        </w:rPr>
        <w:t xml:space="preserve"> ، </w:t>
      </w:r>
      <w:r w:rsidR="00F006A7">
        <w:rPr>
          <w:rtl/>
        </w:rPr>
        <w:t>فإنه سينهرك و</w:t>
      </w:r>
      <w:r>
        <w:rPr>
          <w:rtl/>
        </w:rPr>
        <w:t>يصيح عليك</w:t>
      </w:r>
      <w:r w:rsidR="00C53B22">
        <w:rPr>
          <w:rtl/>
        </w:rPr>
        <w:t xml:space="preserve"> ، </w:t>
      </w:r>
      <w:r>
        <w:rPr>
          <w:rtl/>
        </w:rPr>
        <w:t>فإذا فعل ذلك فقل له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أنا قد قلت لك وأبلغت رسالته</w:t>
      </w:r>
      <w:r w:rsidR="00C53B22">
        <w:rPr>
          <w:rtl/>
        </w:rPr>
        <w:t xml:space="preserve"> ، </w:t>
      </w:r>
      <w:r w:rsidR="00F006A7">
        <w:rPr>
          <w:rtl/>
        </w:rPr>
        <w:t>فإن شئت فافعل ما أمرني وإن شئت فلا تفعل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واتركه وانصرف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ففعلت ما أمرني وأقفلت الأبواب كما كنت أقفل </w:t>
      </w:r>
      <w:r>
        <w:rPr>
          <w:rtl/>
        </w:rPr>
        <w:br/>
      </w:r>
      <w:r w:rsidR="00F006A7">
        <w:rPr>
          <w:rtl/>
        </w:rPr>
        <w:t>و</w:t>
      </w:r>
      <w:r>
        <w:rPr>
          <w:rtl/>
        </w:rPr>
        <w:t>أقعدت امرأتي على الباب وقلت لها</w:t>
      </w:r>
      <w:r w:rsidR="00492F36">
        <w:rPr>
          <w:rtl/>
        </w:rPr>
        <w:t xml:space="preserve"> : </w:t>
      </w:r>
      <w:r w:rsidR="00F006A7">
        <w:rPr>
          <w:rtl/>
        </w:rPr>
        <w:t>لا تبرحي حتى آتيك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وقصدت إلى سجن </w:t>
      </w:r>
      <w:r>
        <w:rPr>
          <w:rtl/>
        </w:rPr>
        <w:br/>
      </w:r>
      <w:r w:rsidR="00F006A7">
        <w:rPr>
          <w:rtl/>
        </w:rPr>
        <w:t>القنط</w:t>
      </w:r>
      <w:r>
        <w:rPr>
          <w:rtl/>
        </w:rPr>
        <w:t>رة فدخلت إلى هند بن الحجاج فقلت</w:t>
      </w:r>
      <w:r w:rsidR="00492F36">
        <w:rPr>
          <w:rtl/>
        </w:rPr>
        <w:t xml:space="preserve"> : </w:t>
      </w:r>
      <w:r w:rsidR="00F006A7">
        <w:rPr>
          <w:rtl/>
        </w:rPr>
        <w:t>أبو الحسن يأمرك بالمصير إليه قال</w:t>
      </w:r>
      <w:r w:rsidR="00492F36">
        <w:rPr>
          <w:rtl/>
        </w:rPr>
        <w:t xml:space="preserve"> : </w:t>
      </w:r>
      <w:r>
        <w:rPr>
          <w:rtl/>
        </w:rPr>
        <w:br/>
        <w:t>فصاح علي وانتهرني فقلت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أنا قد أبلغتك وقلت لك فإن شئت فافعل وإن </w:t>
      </w:r>
      <w:r>
        <w:rPr>
          <w:rtl/>
        </w:rPr>
        <w:br/>
      </w:r>
      <w:r w:rsidR="00F006A7">
        <w:rPr>
          <w:rtl/>
        </w:rPr>
        <w:t>شئت فلا تفعل</w:t>
      </w:r>
      <w:r w:rsidR="00C53B22">
        <w:rPr>
          <w:rtl/>
        </w:rPr>
        <w:t xml:space="preserve"> ، </w:t>
      </w:r>
      <w:r w:rsidR="00F006A7">
        <w:rPr>
          <w:rtl/>
        </w:rPr>
        <w:t>وا</w:t>
      </w:r>
      <w:r>
        <w:rPr>
          <w:rtl/>
        </w:rPr>
        <w:t>نصرفت وتركته وجئت إلى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F006A7">
        <w:rPr>
          <w:rtl/>
        </w:rPr>
        <w:t xml:space="preserve">فوجدت امرأتي </w:t>
      </w:r>
      <w:r>
        <w:rPr>
          <w:rtl/>
        </w:rPr>
        <w:br/>
      </w:r>
      <w:r w:rsidR="00F006A7">
        <w:rPr>
          <w:rtl/>
        </w:rPr>
        <w:t>قاعدة على الباب والأبواب مغلقة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 أزل أفتح واحداً واحداً منها حتى </w:t>
      </w:r>
      <w:r>
        <w:rPr>
          <w:rtl/>
        </w:rPr>
        <w:br/>
      </w:r>
      <w:r w:rsidR="00F006A7">
        <w:rPr>
          <w:rtl/>
        </w:rPr>
        <w:t>انتهيت إ</w:t>
      </w:r>
      <w:r w:rsidR="008E7AE0">
        <w:rPr>
          <w:rtl/>
        </w:rPr>
        <w:t>ليه فوجدته وأعلمته الخبر</w:t>
      </w:r>
      <w:r w:rsidR="00C53B22">
        <w:rPr>
          <w:rtl/>
        </w:rPr>
        <w:t xml:space="preserve"> ، </w:t>
      </w:r>
      <w:r w:rsidR="008E7AE0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نعم قد جاءني وانصرف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فخرجت </w:t>
      </w:r>
      <w:r w:rsidR="008E7AE0">
        <w:rPr>
          <w:rtl/>
        </w:rPr>
        <w:br/>
        <w:t>إلى امرأتي فقلت لها</w:t>
      </w:r>
      <w:r w:rsidR="00492F36">
        <w:rPr>
          <w:rtl/>
        </w:rPr>
        <w:t xml:space="preserve"> : </w:t>
      </w:r>
      <w:r w:rsidR="00F006A7">
        <w:rPr>
          <w:rtl/>
        </w:rPr>
        <w:t>جاء أحد بعدي فدخل هذا الباب</w:t>
      </w:r>
      <w:r w:rsidR="000C420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E7AE0">
        <w:rPr>
          <w:rtl/>
        </w:rPr>
        <w:t xml:space="preserve"> فقالت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والله ما </w:t>
      </w:r>
      <w:r w:rsidR="008E7AE0">
        <w:rPr>
          <w:rtl/>
        </w:rPr>
        <w:br/>
      </w:r>
      <w:r w:rsidR="00F006A7">
        <w:rPr>
          <w:rtl/>
        </w:rPr>
        <w:t>فارقت الباب ولا فتحت الأقفال حتى جئت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8E7AE0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ورواني علي بن محمد بن الحسن الأنباري</w:t>
      </w:r>
      <w:r>
        <w:rPr>
          <w:rtl/>
        </w:rPr>
        <w:t xml:space="preserve"> أخو صندل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بلغني من جهة </w:t>
      </w:r>
      <w:r>
        <w:rPr>
          <w:rtl/>
        </w:rPr>
        <w:br/>
      </w:r>
      <w:r w:rsidR="00F006A7">
        <w:rPr>
          <w:rtl/>
        </w:rPr>
        <w:t xml:space="preserve">أخرى أنه لما صار إليه هند بن الحجاج </w:t>
      </w:r>
      <w:r>
        <w:rPr>
          <w:rtl/>
        </w:rPr>
        <w:t>قال له العبد الصالح عند انصرافه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</w:t>
      </w:r>
      <w:r>
        <w:rPr>
          <w:rtl/>
        </w:rPr>
        <w:br/>
      </w:r>
      <w:r w:rsidR="00F006A7">
        <w:rPr>
          <w:rtl/>
        </w:rPr>
        <w:t>شئت رجعت إلى موضعك ولك الجنة</w:t>
      </w:r>
      <w:r w:rsidR="00C53B22">
        <w:rPr>
          <w:rtl/>
        </w:rPr>
        <w:t xml:space="preserve"> ، </w:t>
      </w:r>
      <w:r w:rsidR="00F006A7">
        <w:rPr>
          <w:rtl/>
        </w:rPr>
        <w:t>وإن شئت انصرفت إلى منزلك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أرجع إلى موضعي إلى السجن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2A0DF1" w:rsidP="000C420E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8</w:t>
      </w:r>
      <w:r w:rsidR="00B11980">
        <w:rPr>
          <w:rtl/>
        </w:rPr>
        <w:t xml:space="preserve"> ـ </w:t>
      </w:r>
      <w:r w:rsidR="00F006A7">
        <w:rPr>
          <w:rtl/>
        </w:rPr>
        <w:t>كان</w:t>
      </w:r>
      <w:r w:rsidR="00305AFC">
        <w:rPr>
          <w:rtl/>
        </w:rPr>
        <w:t xml:space="preserve">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يخرج من السجن بنحو الإعجاز</w:t>
      </w:r>
    </w:p>
    <w:p w:rsidR="00F006A7" w:rsidRDefault="00F006A7" w:rsidP="00F006A7">
      <w:pPr>
        <w:rPr>
          <w:rtl/>
        </w:rPr>
      </w:pPr>
      <w:r>
        <w:rPr>
          <w:rtl/>
        </w:rPr>
        <w:t>ذكرت ا</w:t>
      </w:r>
      <w:r w:rsidR="005E51FA">
        <w:rPr>
          <w:rtl/>
        </w:rPr>
        <w:t>لروايات أن الإمام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كان يخرج من سجنه أو من </w:t>
      </w:r>
      <w:r w:rsidR="005E51FA">
        <w:rPr>
          <w:rtl/>
        </w:rPr>
        <w:br/>
      </w:r>
      <w:r>
        <w:rPr>
          <w:rtl/>
        </w:rPr>
        <w:t>إقامت</w:t>
      </w:r>
      <w:r w:rsidR="005E51FA">
        <w:rPr>
          <w:rtl/>
        </w:rPr>
        <w:t>ه الجبرية بنحو الإعجاز</w:t>
      </w:r>
      <w:r w:rsidR="00C53B22">
        <w:rPr>
          <w:rtl/>
        </w:rPr>
        <w:t xml:space="preserve"> ، </w:t>
      </w:r>
      <w:r w:rsidR="005E51FA">
        <w:rPr>
          <w:rtl/>
        </w:rPr>
        <w:t xml:space="preserve">ويرجع </w:t>
      </w:r>
      <w:r w:rsidR="005E51FA">
        <w:rPr>
          <w:rFonts w:hint="cs"/>
          <w:rtl/>
        </w:rPr>
        <w:t>ا</w:t>
      </w:r>
      <w:r w:rsidR="005E51FA">
        <w:rPr>
          <w:rtl/>
        </w:rPr>
        <w:t>لى بغداد</w:t>
      </w:r>
      <w:r w:rsidR="00C53B22">
        <w:rPr>
          <w:rtl/>
        </w:rPr>
        <w:t xml:space="preserve"> ، </w:t>
      </w:r>
      <w:r w:rsidR="005E51FA">
        <w:rPr>
          <w:rtl/>
        </w:rPr>
        <w:t xml:space="preserve">أو </w:t>
      </w:r>
      <w:r w:rsidR="005E51FA">
        <w:rPr>
          <w:rFonts w:hint="cs"/>
          <w:rtl/>
        </w:rPr>
        <w:t>ا</w:t>
      </w:r>
      <w:r>
        <w:rPr>
          <w:rtl/>
        </w:rPr>
        <w:t>لى سجنه وقيوده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A317D2">
      <w:pPr>
        <w:rPr>
          <w:rtl/>
        </w:rPr>
      </w:pPr>
      <w:r>
        <w:rPr>
          <w:rtl/>
        </w:rPr>
        <w:t>1</w:t>
      </w:r>
      <w:r w:rsidR="00A317D2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A317D2">
        <w:rPr>
          <w:rFonts w:hint="cs"/>
          <w:rtl/>
        </w:rPr>
        <w:t xml:space="preserve"> </w:t>
      </w:r>
      <w:r w:rsidRPr="00A317D2">
        <w:rPr>
          <w:rStyle w:val="rfdBold2"/>
          <w:rtl/>
        </w:rPr>
        <w:t>ففي مناقب آل أبي طالب</w:t>
      </w:r>
      <w:r w:rsidR="00492F36" w:rsidRPr="00A317D2">
        <w:rPr>
          <w:rtl/>
        </w:rPr>
        <w:t xml:space="preserve"> : </w:t>
      </w:r>
      <w:r w:rsidR="005E51FA" w:rsidRPr="00A317D2">
        <w:rPr>
          <w:rStyle w:val="rfdVarChar"/>
          <w:rtl/>
        </w:rPr>
        <w:t>3</w:t>
      </w:r>
      <w:r w:rsidR="00BD7017" w:rsidRPr="00A317D2">
        <w:rPr>
          <w:rStyle w:val="rfdVarChar"/>
          <w:rtl/>
        </w:rPr>
        <w:t xml:space="preserve"> / </w:t>
      </w:r>
      <w:r w:rsidRPr="00A317D2">
        <w:rPr>
          <w:rStyle w:val="rfdVarChar"/>
          <w:rtl/>
        </w:rPr>
        <w:t>420</w:t>
      </w:r>
      <w:r w:rsidR="00C53B22">
        <w:rPr>
          <w:rtl/>
        </w:rPr>
        <w:t xml:space="preserve"> ، </w:t>
      </w:r>
      <w:r w:rsidR="005E51FA">
        <w:rPr>
          <w:rtl/>
        </w:rPr>
        <w:t>أنه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A317D2">
        <w:rPr>
          <w:rFonts w:hint="cs"/>
          <w:rtl/>
        </w:rPr>
        <w:t xml:space="preserve"> </w:t>
      </w:r>
      <w:r>
        <w:rPr>
          <w:rtl/>
        </w:rPr>
        <w:t xml:space="preserve">دعا بالمسيب وذلك قبل وفاته </w:t>
      </w:r>
      <w:r w:rsidR="005E51FA">
        <w:rPr>
          <w:rtl/>
        </w:rPr>
        <w:br/>
      </w:r>
      <w:r>
        <w:rPr>
          <w:rtl/>
        </w:rPr>
        <w:t>بثلاثة أيام وكان موكلاً به فقال له</w:t>
      </w:r>
      <w:r w:rsidR="00492F36">
        <w:rPr>
          <w:rtl/>
        </w:rPr>
        <w:t xml:space="preserve"> : </w:t>
      </w:r>
      <w:r>
        <w:rPr>
          <w:rtl/>
        </w:rPr>
        <w:t xml:space="preserve">يا مسيب إني ظاعن في هذه الليلة إلى المدينة </w:t>
      </w:r>
      <w:r w:rsidR="005E51FA">
        <w:rPr>
          <w:rtl/>
        </w:rPr>
        <w:br/>
      </w:r>
      <w:r>
        <w:rPr>
          <w:rtl/>
        </w:rPr>
        <w:t>مدينة جدي رسول الله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>
        <w:rPr>
          <w:rtl/>
        </w:rPr>
        <w:t xml:space="preserve">لأعهد إلى علي ابني ما عهده إليَّ أبي وأجعله وصيي </w:t>
      </w:r>
      <w:r w:rsidR="005E51FA">
        <w:rPr>
          <w:rtl/>
        </w:rPr>
        <w:br/>
      </w:r>
      <w:r>
        <w:rPr>
          <w:rtl/>
        </w:rPr>
        <w:t>وخليفتي وآمره بأمري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5E51FA">
        <w:rPr>
          <w:rtl/>
        </w:rPr>
        <w:t xml:space="preserve"> فقال المسيب</w:t>
      </w:r>
      <w:r w:rsidR="00492F36">
        <w:rPr>
          <w:rtl/>
        </w:rPr>
        <w:t xml:space="preserve"> : </w:t>
      </w:r>
      <w:r>
        <w:rPr>
          <w:rtl/>
        </w:rPr>
        <w:t xml:space="preserve">كيف تأمرني أن أفتح لك الأبواب وعليها </w:t>
      </w:r>
      <w:r w:rsidR="005E51FA">
        <w:rPr>
          <w:rtl/>
        </w:rPr>
        <w:br/>
      </w:r>
      <w:r>
        <w:rPr>
          <w:rtl/>
        </w:rPr>
        <w:t>أقفالها والحرس معي على الأبواب</w:t>
      </w:r>
      <w:r w:rsidR="005E51FA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</w:p>
    <w:p w:rsidR="00F006A7" w:rsidRDefault="005E51FA" w:rsidP="00F006A7">
      <w:pPr>
        <w:rPr>
          <w:rtl/>
        </w:rPr>
      </w:pP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يا مسيب ضعف يقينك في الله عز وجل وفينا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قلت</w:t>
      </w:r>
      <w:r w:rsidR="00492F36">
        <w:rPr>
          <w:rtl/>
        </w:rPr>
        <w:t xml:space="preserve"> : </w:t>
      </w:r>
      <w:r>
        <w:rPr>
          <w:rtl/>
        </w:rPr>
        <w:t>لا يا سيدي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 xml:space="preserve">فسمعته يدعو ثم فقدته عن مصلاه فلم أزل قائماً على قدمي حتى رأيته قد عاد إلى </w:t>
      </w:r>
      <w:r>
        <w:rPr>
          <w:rtl/>
        </w:rPr>
        <w:br/>
      </w:r>
      <w:r w:rsidR="00F006A7">
        <w:rPr>
          <w:rtl/>
        </w:rPr>
        <w:t>مكانه</w:t>
      </w:r>
      <w:r w:rsidR="00C53B22">
        <w:rPr>
          <w:rtl/>
        </w:rPr>
        <w:t xml:space="preserve"> ، </w:t>
      </w:r>
      <w:r w:rsidR="00F006A7">
        <w:rPr>
          <w:rtl/>
        </w:rPr>
        <w:t>وأعاد الحديد إلى رجليه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فخررت لله ساجداً شاكراً على ما أنعم عليِّ به </w:t>
      </w:r>
      <w:r>
        <w:rPr>
          <w:rtl/>
        </w:rPr>
        <w:br/>
        <w:t>من معرفته</w:t>
      </w:r>
      <w:r w:rsidR="00C53B22">
        <w:rPr>
          <w:rtl/>
        </w:rPr>
        <w:t xml:space="preserve"> ، </w:t>
      </w:r>
      <w:r>
        <w:rPr>
          <w:rtl/>
        </w:rPr>
        <w:t>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إرفع رأسك يا مسيب واعلم أني راحل إلى الله عز وجل في </w:t>
      </w:r>
      <w:r>
        <w:rPr>
          <w:rtl/>
        </w:rPr>
        <w:br/>
      </w:r>
      <w:r w:rsidR="00F006A7">
        <w:rPr>
          <w:rtl/>
        </w:rPr>
        <w:t>ثالث هذا اليوم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لا تبك يا مسيب فإن علياً ابني هو إمامك ومولاك بعدي فأ</w:t>
      </w:r>
      <w:r>
        <w:rPr>
          <w:rFonts w:hint="cs"/>
          <w:rtl/>
        </w:rPr>
        <w:t>ئ</w:t>
      </w:r>
      <w:r w:rsidR="00F006A7">
        <w:rPr>
          <w:rtl/>
        </w:rPr>
        <w:t xml:space="preserve">ته </w:t>
      </w:r>
      <w:r>
        <w:rPr>
          <w:rtl/>
        </w:rPr>
        <w:br/>
      </w:r>
      <w:r w:rsidR="00F006A7">
        <w:rPr>
          <w:rtl/>
        </w:rPr>
        <w:t>فتمسك بولايته فإنك لن تضل ما لزمته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D15C86">
      <w:pPr>
        <w:rPr>
          <w:rtl/>
        </w:rPr>
      </w:pPr>
      <w:r>
        <w:rPr>
          <w:rtl/>
        </w:rPr>
        <w:t>2</w:t>
      </w:r>
      <w:r w:rsidR="00D15C86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D15C86">
        <w:rPr>
          <w:rFonts w:hint="cs"/>
          <w:rtl/>
        </w:rPr>
        <w:t xml:space="preserve"> </w:t>
      </w:r>
      <w:r w:rsidRPr="00A317D2">
        <w:rPr>
          <w:rStyle w:val="rfdBold2"/>
          <w:rtl/>
        </w:rPr>
        <w:t>روى في مناقب آل أبي طالب</w:t>
      </w:r>
      <w:r w:rsidR="00492F36" w:rsidRPr="00A317D2">
        <w:rPr>
          <w:rtl/>
        </w:rPr>
        <w:t xml:space="preserve"> : </w:t>
      </w:r>
      <w:r w:rsidR="005E51FA" w:rsidRPr="00A317D2">
        <w:rPr>
          <w:rStyle w:val="rfdVarChar"/>
          <w:rtl/>
        </w:rPr>
        <w:t>3</w:t>
      </w:r>
      <w:r w:rsidR="00BD7017" w:rsidRPr="00A317D2">
        <w:rPr>
          <w:rStyle w:val="rfdVarChar"/>
          <w:rtl/>
        </w:rPr>
        <w:t xml:space="preserve"> / </w:t>
      </w:r>
      <w:r w:rsidRPr="00A317D2">
        <w:rPr>
          <w:rStyle w:val="rfdVarChar"/>
          <w:rtl/>
        </w:rPr>
        <w:t>414</w:t>
      </w:r>
      <w:r w:rsidR="00C53B22" w:rsidRPr="00A317D2">
        <w:rPr>
          <w:rtl/>
        </w:rPr>
        <w:t xml:space="preserve"> ، </w:t>
      </w:r>
      <w:r w:rsidRPr="005979E6">
        <w:rPr>
          <w:rStyle w:val="rfdBold2"/>
          <w:rtl/>
        </w:rPr>
        <w:t>عن البرجمي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15C86">
        <w:rPr>
          <w:rFonts w:hint="cs"/>
          <w:rtl/>
        </w:rPr>
        <w:t xml:space="preserve"> </w:t>
      </w:r>
      <w:r>
        <w:rPr>
          <w:rtl/>
        </w:rPr>
        <w:t xml:space="preserve">جمعني مسجد بإزاء دار </w:t>
      </w:r>
      <w:r w:rsidR="005E51FA">
        <w:rPr>
          <w:rtl/>
        </w:rPr>
        <w:br/>
      </w:r>
      <w:r>
        <w:rPr>
          <w:rtl/>
        </w:rPr>
        <w:t>السندي بن شاهك وابن السكيت</w:t>
      </w:r>
      <w:r w:rsidR="00C53B22">
        <w:rPr>
          <w:rtl/>
        </w:rPr>
        <w:t xml:space="preserve"> ، </w:t>
      </w:r>
      <w:r>
        <w:rPr>
          <w:rtl/>
        </w:rPr>
        <w:t>فتفاوضنا في العربية ومعنا رجل لا نعرفه</w:t>
      </w:r>
      <w:r w:rsidR="00C53B22">
        <w:rPr>
          <w:rtl/>
        </w:rPr>
        <w:t xml:space="preserve"> ، </w:t>
      </w:r>
      <w:r w:rsidR="005E51FA">
        <w:rPr>
          <w:rtl/>
        </w:rPr>
        <w:br/>
        <w:t>فقال</w:t>
      </w:r>
      <w:r w:rsidR="00492F36">
        <w:rPr>
          <w:rtl/>
        </w:rPr>
        <w:t xml:space="preserve"> : </w:t>
      </w:r>
      <w:r>
        <w:rPr>
          <w:rtl/>
        </w:rPr>
        <w:t xml:space="preserve">يا هؤلاء أنتم إلى إقامة دينكم أحوج منكم إلى إقامة ألسنتكم وساق الكلام </w:t>
      </w:r>
      <w:r w:rsidR="005E51FA">
        <w:rPr>
          <w:rtl/>
        </w:rPr>
        <w:br/>
        <w:t>إلى إمام الوقت</w:t>
      </w:r>
      <w:r w:rsidR="00C53B22">
        <w:rPr>
          <w:rtl/>
        </w:rPr>
        <w:t xml:space="preserve"> ، </w:t>
      </w:r>
      <w:r w:rsidR="005E51FA">
        <w:rPr>
          <w:rtl/>
        </w:rPr>
        <w:t>وقال</w:t>
      </w:r>
      <w:r w:rsidR="00492F36">
        <w:rPr>
          <w:rtl/>
        </w:rPr>
        <w:t xml:space="preserve"> : </w:t>
      </w:r>
      <w:r>
        <w:rPr>
          <w:rtl/>
        </w:rPr>
        <w:t>ليس بينكم وبينه غير هذا الجدار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A0DF1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قلنا</w:t>
      </w:r>
      <w:r w:rsidR="00492F36">
        <w:rPr>
          <w:rtl/>
        </w:rPr>
        <w:t xml:space="preserve"> : </w:t>
      </w:r>
      <w:r w:rsidR="00F006A7">
        <w:rPr>
          <w:rtl/>
        </w:rPr>
        <w:t>تعنى هذا المحبوس موسى</w:t>
      </w:r>
      <w:r w:rsidR="00D15C8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BB1689">
        <w:rPr>
          <w:rtl/>
        </w:rPr>
        <w:t xml:space="preserve"> قال</w:t>
      </w:r>
      <w:r w:rsidR="00492F36">
        <w:rPr>
          <w:rtl/>
        </w:rPr>
        <w:t xml:space="preserve"> : </w:t>
      </w:r>
      <w:r w:rsidR="00BB1689">
        <w:rPr>
          <w:rtl/>
        </w:rPr>
        <w:t>نعم</w:t>
      </w:r>
      <w:r w:rsidR="00C53B22">
        <w:rPr>
          <w:rtl/>
        </w:rPr>
        <w:t xml:space="preserve"> ، </w:t>
      </w:r>
      <w:r w:rsidR="00BB1689">
        <w:rPr>
          <w:rtl/>
        </w:rPr>
        <w:t>قلنا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سترنا عليك فقم من عندنا </w:t>
      </w:r>
      <w:r w:rsidR="00BB1689">
        <w:rPr>
          <w:rtl/>
        </w:rPr>
        <w:br/>
      </w:r>
      <w:r w:rsidR="00F006A7">
        <w:rPr>
          <w:rtl/>
        </w:rPr>
        <w:t>خيفة أن يراك أحد جليسنا فنؤخذ بك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BB1689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والله لا يفعلون ذلك أبداً والله ما </w:t>
      </w:r>
      <w:r w:rsidR="00BB1689">
        <w:rPr>
          <w:rtl/>
        </w:rPr>
        <w:br/>
      </w:r>
      <w:r w:rsidR="00F006A7">
        <w:rPr>
          <w:rtl/>
        </w:rPr>
        <w:t>قلت لكم إلا بأمره وإنه ليرانا ويسمع كلامنا</w:t>
      </w:r>
      <w:r w:rsidR="00C53B22">
        <w:rPr>
          <w:rtl/>
        </w:rPr>
        <w:t xml:space="preserve"> ، </w:t>
      </w:r>
      <w:r w:rsidR="00F006A7">
        <w:rPr>
          <w:rtl/>
        </w:rPr>
        <w:t>ولو شاء أن يكون معنا لكان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BB1689">
        <w:rPr>
          <w:rtl/>
        </w:rPr>
        <w:br/>
        <w:t>قلنا</w:t>
      </w:r>
      <w:r w:rsidR="00492F36">
        <w:rPr>
          <w:rtl/>
        </w:rPr>
        <w:t xml:space="preserve"> : </w:t>
      </w:r>
      <w:r w:rsidR="00BB1689">
        <w:rPr>
          <w:rtl/>
        </w:rPr>
        <w:t xml:space="preserve">فقد شئنا فادعه </w:t>
      </w:r>
      <w:r w:rsidR="00BB1689">
        <w:rPr>
          <w:rFonts w:hint="cs"/>
          <w:rtl/>
        </w:rPr>
        <w:t>ا</w:t>
      </w:r>
      <w:r w:rsidR="00F006A7">
        <w:rPr>
          <w:rtl/>
        </w:rPr>
        <w:t>لينا</w:t>
      </w:r>
      <w:r w:rsidR="00492F36">
        <w:rPr>
          <w:rtl/>
        </w:rPr>
        <w:t xml:space="preserve"> !</w:t>
      </w:r>
      <w:r w:rsidR="00F006A7">
        <w:rPr>
          <w:rtl/>
        </w:rPr>
        <w:t xml:space="preserve"> فإذا قد أقبل رجل من باب المسجد داخلاً كادت </w:t>
      </w:r>
      <w:r w:rsidR="00BB1689">
        <w:rPr>
          <w:rtl/>
        </w:rPr>
        <w:br/>
      </w:r>
      <w:r w:rsidR="00F006A7">
        <w:rPr>
          <w:rtl/>
        </w:rPr>
        <w:t>لرؤيته العقول أن</w:t>
      </w:r>
      <w:r w:rsidR="009D1206">
        <w:rPr>
          <w:rtl/>
        </w:rPr>
        <w:t xml:space="preserve"> تذهل</w:t>
      </w:r>
      <w:r w:rsidR="00C53B22">
        <w:rPr>
          <w:rtl/>
        </w:rPr>
        <w:t xml:space="preserve"> ، </w:t>
      </w:r>
      <w:r w:rsidR="009D1206">
        <w:rPr>
          <w:rtl/>
        </w:rPr>
        <w:t>فعلمنا أنه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9D1206"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أنا هذا </w:t>
      </w:r>
      <w:r w:rsidR="009D1206">
        <w:rPr>
          <w:rtl/>
        </w:rPr>
        <w:br/>
      </w:r>
      <w:r w:rsidR="00F006A7">
        <w:rPr>
          <w:rtl/>
        </w:rPr>
        <w:t>الرجل</w:t>
      </w:r>
      <w:r w:rsidR="00C53B22">
        <w:rPr>
          <w:rtl/>
        </w:rPr>
        <w:t xml:space="preserve"> ، </w:t>
      </w:r>
      <w:r w:rsidR="00F006A7">
        <w:rPr>
          <w:rtl/>
        </w:rPr>
        <w:t>وتركنا وخرجنا من المس</w:t>
      </w:r>
      <w:r w:rsidR="009D1206">
        <w:rPr>
          <w:rtl/>
        </w:rPr>
        <w:t>جد مبادراً فسمعنا وجيباً شديداً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وإذا السندي </w:t>
      </w:r>
      <w:r w:rsidR="009D1206">
        <w:rPr>
          <w:rtl/>
        </w:rPr>
        <w:br/>
      </w:r>
      <w:r w:rsidR="00F006A7">
        <w:rPr>
          <w:rtl/>
        </w:rPr>
        <w:t>بن شاهك يعدو دا</w:t>
      </w:r>
      <w:r w:rsidR="009D1206">
        <w:rPr>
          <w:rtl/>
        </w:rPr>
        <w:t>خلاً إلى المسجد معه جماعة فقلنا</w:t>
      </w:r>
      <w:r w:rsidR="00492F36">
        <w:rPr>
          <w:rtl/>
        </w:rPr>
        <w:t xml:space="preserve"> : </w:t>
      </w:r>
      <w:r w:rsidR="00F006A7">
        <w:rPr>
          <w:rtl/>
        </w:rPr>
        <w:t xml:space="preserve">كان معنا رجل فدعانا إلى </w:t>
      </w:r>
      <w:r w:rsidR="009D1206">
        <w:rPr>
          <w:rtl/>
        </w:rPr>
        <w:br/>
      </w:r>
      <w:r w:rsidR="00F006A7">
        <w:rPr>
          <w:rtl/>
        </w:rPr>
        <w:t>كذا وكذا دخل هذا الرج</w:t>
      </w:r>
      <w:r w:rsidR="009D1206">
        <w:rPr>
          <w:rtl/>
        </w:rPr>
        <w:t>ل المصلي وخرج ذاك الرجل ولم نره</w:t>
      </w:r>
      <w:r w:rsidR="00C53B22">
        <w:rPr>
          <w:rtl/>
        </w:rPr>
        <w:t xml:space="preserve"> ، </w:t>
      </w:r>
      <w:r w:rsidR="00F006A7">
        <w:rPr>
          <w:rtl/>
        </w:rPr>
        <w:t>فأمر بنا فأمسكنا</w:t>
      </w:r>
      <w:r w:rsidR="00C53B22">
        <w:rPr>
          <w:rtl/>
        </w:rPr>
        <w:t xml:space="preserve"> ، </w:t>
      </w:r>
      <w:r w:rsidR="009D1206">
        <w:rPr>
          <w:rtl/>
        </w:rPr>
        <w:br/>
      </w:r>
      <w:r w:rsidR="00F006A7">
        <w:rPr>
          <w:rtl/>
        </w:rPr>
        <w:t>ثم تقدم إلى موسى وهو قائم في المحراب ف</w:t>
      </w:r>
      <w:r w:rsidR="009D1206">
        <w:rPr>
          <w:rtl/>
        </w:rPr>
        <w:t>أتاه من قبل وجهه ونحن نسمع فقال</w:t>
      </w:r>
      <w:r w:rsidR="00492F36">
        <w:rPr>
          <w:rtl/>
        </w:rPr>
        <w:t xml:space="preserve"> : </w:t>
      </w:r>
      <w:r w:rsidR="009D1206">
        <w:rPr>
          <w:rtl/>
        </w:rPr>
        <w:br/>
      </w:r>
      <w:r w:rsidR="00F006A7">
        <w:rPr>
          <w:rtl/>
        </w:rPr>
        <w:t xml:space="preserve">يا ويحك كم تخرج بسحرك هذا وحيلتك من وراء الأبواب والأغلاق والأقفال </w:t>
      </w:r>
      <w:r w:rsidR="009D1206">
        <w:rPr>
          <w:rtl/>
        </w:rPr>
        <w:br/>
      </w:r>
      <w:r w:rsidR="00F006A7">
        <w:rPr>
          <w:rtl/>
        </w:rPr>
        <w:t>وأردك</w:t>
      </w:r>
      <w:r w:rsidR="00C53B22">
        <w:rPr>
          <w:rtl/>
        </w:rPr>
        <w:t xml:space="preserve"> ، </w:t>
      </w:r>
      <w:r w:rsidR="00F006A7">
        <w:rPr>
          <w:rtl/>
        </w:rPr>
        <w:t>فلو كنت هربت كان أحب إليَّ من وقوفك هاهنا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أتريد يا موسى ان </w:t>
      </w:r>
      <w:r w:rsidR="009D1206">
        <w:rPr>
          <w:rtl/>
        </w:rPr>
        <w:br/>
      </w:r>
      <w:r w:rsidR="00F006A7">
        <w:rPr>
          <w:rtl/>
        </w:rPr>
        <w:t>يقتلني الخليفة</w:t>
      </w:r>
      <w:r w:rsidR="009D120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9D1206">
        <w:rPr>
          <w:rtl/>
        </w:rPr>
        <w:t xml:space="preserve"> قال فقال موسى ونحن نسمع كلامه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كيف أهرب ولله في </w:t>
      </w:r>
      <w:r w:rsidR="009D1206">
        <w:rPr>
          <w:rtl/>
        </w:rPr>
        <w:br/>
      </w:r>
      <w:r w:rsidR="00F006A7">
        <w:rPr>
          <w:rtl/>
        </w:rPr>
        <w:t>أيديكم موقت لي يسوق إليها أقداره وكرامتي على أيديكم</w:t>
      </w:r>
      <w:r w:rsidR="00D15C86">
        <w:rPr>
          <w:rtl/>
        </w:rPr>
        <w:t xml:space="preserve"> .</w:t>
      </w:r>
      <w:r w:rsidR="00BD7017">
        <w:rPr>
          <w:rtl/>
        </w:rPr>
        <w:t>.</w:t>
      </w:r>
      <w:r w:rsidR="00D15C86">
        <w:rPr>
          <w:rFonts w:hint="cs"/>
          <w:rtl/>
        </w:rPr>
        <w:t xml:space="preserve"> </w:t>
      </w:r>
      <w:r w:rsidR="00F006A7">
        <w:rPr>
          <w:rtl/>
        </w:rPr>
        <w:t>في كلام 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فأخذ السندي بيده ومشى ثم قال للقوم</w:t>
      </w:r>
      <w:r w:rsidR="00492F36">
        <w:rPr>
          <w:rtl/>
        </w:rPr>
        <w:t xml:space="preserve"> : </w:t>
      </w:r>
      <w:r>
        <w:rPr>
          <w:rtl/>
        </w:rPr>
        <w:t xml:space="preserve">دعوا هذين وأخرجوا إلى </w:t>
      </w:r>
      <w:r w:rsidR="009D1206">
        <w:rPr>
          <w:rtl/>
        </w:rPr>
        <w:br/>
      </w:r>
      <w:r>
        <w:rPr>
          <w:rtl/>
        </w:rPr>
        <w:t>الطريق فامنعوا أحداً يمر من الناس حتى أتم أنا وهذا إلى الدار</w:t>
      </w:r>
      <w:r w:rsidR="009D1206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 w:rsidRPr="002A0DF1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 w:rsidR="009D1206">
        <w:rPr>
          <w:rtl/>
        </w:rPr>
        <w:t>هذا يعني أن ابن السكيت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>
        <w:rPr>
          <w:rtl/>
        </w:rPr>
        <w:t>كان شاباً</w:t>
      </w:r>
      <w:r w:rsidR="00C53B22">
        <w:rPr>
          <w:rtl/>
        </w:rPr>
        <w:t xml:space="preserve"> ، </w:t>
      </w:r>
      <w:r>
        <w:rPr>
          <w:rtl/>
        </w:rPr>
        <w:t xml:space="preserve">لأنه قتل شهيداً على تشيعه بيد </w:t>
      </w:r>
      <w:r w:rsidR="009D1206">
        <w:rPr>
          <w:rtl/>
        </w:rPr>
        <w:br/>
      </w:r>
      <w:r>
        <w:rPr>
          <w:rtl/>
        </w:rPr>
        <w:t>المتوكل بعد نحو خمسين سنة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9D1206" w:rsidP="00F006A7">
      <w:pPr>
        <w:rPr>
          <w:rtl/>
        </w:rPr>
      </w:pPr>
      <w:r>
        <w:rPr>
          <w:rtl/>
        </w:rPr>
        <w:t>كما تدل الرواية على أن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كان يخرج من سجنه كثيراً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السندي </w:t>
      </w:r>
      <w:r>
        <w:rPr>
          <w:rtl/>
        </w:rPr>
        <w:br/>
      </w:r>
      <w:r w:rsidR="00F006A7">
        <w:rPr>
          <w:rtl/>
        </w:rPr>
        <w:t>يعلم بذلك</w:t>
      </w:r>
      <w:r w:rsidR="00C53B22">
        <w:rPr>
          <w:rtl/>
        </w:rPr>
        <w:t xml:space="preserve"> ، </w:t>
      </w:r>
      <w:r w:rsidR="00F006A7">
        <w:rPr>
          <w:rtl/>
        </w:rPr>
        <w:t>ويضطرب خوفاً من أن يتهمه هارون بأنه أطلقه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53E53" w:rsidRDefault="00F53E53" w:rsidP="00D15C86">
      <w:pPr>
        <w:rPr>
          <w:rtl/>
        </w:rPr>
        <w:sectPr w:rsidR="00F53E53" w:rsidSect="003656F0">
          <w:headerReference w:type="even" r:id="rId98"/>
          <w:headerReference w:type="default" r:id="rId99"/>
          <w:headerReference w:type="first" r:id="rId100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2A0DF1" w:rsidP="00D15C86">
      <w:pPr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3</w:t>
      </w:r>
      <w:r w:rsidR="00D15C86">
        <w:rPr>
          <w:rFonts w:hint="cs"/>
          <w:rtl/>
        </w:rPr>
        <w:t xml:space="preserve"> </w:t>
      </w:r>
      <w:r w:rsidR="00B11980">
        <w:rPr>
          <w:rtl/>
        </w:rPr>
        <w:t>ـ</w:t>
      </w:r>
      <w:r w:rsidR="00D15C86">
        <w:rPr>
          <w:rFonts w:hint="cs"/>
          <w:rtl/>
        </w:rPr>
        <w:t xml:space="preserve"> </w:t>
      </w:r>
      <w:r w:rsidR="00F006A7" w:rsidRPr="00D15C86">
        <w:rPr>
          <w:rStyle w:val="rfdBold2"/>
          <w:rtl/>
        </w:rPr>
        <w:t>في تاريخ اليعقوبي</w:t>
      </w:r>
      <w:r w:rsidR="00492F36" w:rsidRPr="00D15C86">
        <w:rPr>
          <w:rtl/>
        </w:rPr>
        <w:t xml:space="preserve"> : </w:t>
      </w:r>
      <w:r w:rsidR="00224368" w:rsidRPr="00D15C86">
        <w:rPr>
          <w:rStyle w:val="rfdVarChar"/>
          <w:rtl/>
        </w:rPr>
        <w:t>2</w:t>
      </w:r>
      <w:r w:rsidR="00BD7017" w:rsidRPr="00D15C86">
        <w:rPr>
          <w:rStyle w:val="rfdVarChar"/>
          <w:rtl/>
        </w:rPr>
        <w:t xml:space="preserve"> / </w:t>
      </w:r>
      <w:r w:rsidR="00F006A7" w:rsidRPr="00D15C86">
        <w:rPr>
          <w:rStyle w:val="rfdVarChar"/>
          <w:rtl/>
        </w:rPr>
        <w:t>414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76B54">
        <w:rPr>
          <w:rFonts w:hint="cs"/>
          <w:rtl/>
        </w:rPr>
        <w:t xml:space="preserve"> </w:t>
      </w:r>
      <w:r w:rsidR="00F006A7">
        <w:rPr>
          <w:rtl/>
        </w:rPr>
        <w:t>قيل لموسى بن جعفر وهو في ال</w:t>
      </w:r>
      <w:r w:rsidR="00224368">
        <w:rPr>
          <w:rtl/>
        </w:rPr>
        <w:t>حبس</w:t>
      </w:r>
      <w:r w:rsidR="00492F36">
        <w:rPr>
          <w:rtl/>
        </w:rPr>
        <w:t xml:space="preserve"> : </w:t>
      </w:r>
      <w:r w:rsidR="00F006A7">
        <w:rPr>
          <w:rtl/>
        </w:rPr>
        <w:t xml:space="preserve">لو كتبت إلى </w:t>
      </w:r>
      <w:r w:rsidR="00224368">
        <w:rPr>
          <w:rtl/>
        </w:rPr>
        <w:br/>
      </w:r>
      <w:r w:rsidR="00F006A7">
        <w:rPr>
          <w:rtl/>
        </w:rPr>
        <w:t>فلان يكلم فيك الرشيد</w:t>
      </w:r>
      <w:r w:rsidR="00276B5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24368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حدثني أبي عن آبائه أن الله عز وجل أوحى إلى </w:t>
      </w:r>
      <w:r w:rsidR="00224368">
        <w:rPr>
          <w:rtl/>
        </w:rPr>
        <w:br/>
        <w:t>داود</w:t>
      </w:r>
      <w:r w:rsidR="00492F36">
        <w:rPr>
          <w:rtl/>
        </w:rPr>
        <w:t xml:space="preserve"> : </w:t>
      </w:r>
      <w:r w:rsidR="00F006A7">
        <w:rPr>
          <w:rtl/>
        </w:rPr>
        <w:t>يا داود</w:t>
      </w:r>
      <w:r w:rsidR="00C53B22">
        <w:rPr>
          <w:rtl/>
        </w:rPr>
        <w:t xml:space="preserve"> ، </w:t>
      </w:r>
      <w:r w:rsidR="00F006A7">
        <w:rPr>
          <w:rtl/>
        </w:rPr>
        <w:t>إنه ما اعتصم عبد من عبادي بأحد من خلقي دوني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عرفت ذلك </w:t>
      </w:r>
      <w:r w:rsidR="00224368">
        <w:rPr>
          <w:rtl/>
        </w:rPr>
        <w:br/>
      </w:r>
      <w:r w:rsidR="00F006A7">
        <w:rPr>
          <w:rtl/>
        </w:rPr>
        <w:t>منه</w:t>
      </w:r>
      <w:r w:rsidR="00C53B22">
        <w:rPr>
          <w:rtl/>
        </w:rPr>
        <w:t xml:space="preserve"> ، </w:t>
      </w:r>
      <w:r w:rsidR="00F006A7">
        <w:rPr>
          <w:rtl/>
        </w:rPr>
        <w:t>إلا وقطعت عنه أسباب السماء وأسخت الأرض من تحته</w:t>
      </w:r>
      <w:r w:rsidR="0022436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</w:p>
    <w:p w:rsidR="00F006A7" w:rsidRDefault="00F006A7" w:rsidP="00224368">
      <w:pPr>
        <w:rPr>
          <w:rtl/>
        </w:rPr>
      </w:pPr>
      <w:r w:rsidRPr="002A0DF1">
        <w:rPr>
          <w:rStyle w:val="rfdBold2"/>
          <w:rtl/>
        </w:rPr>
        <w:t>أقول</w:t>
      </w:r>
      <w:r w:rsidR="00492F36">
        <w:rPr>
          <w:rtl/>
        </w:rPr>
        <w:t xml:space="preserve"> : </w:t>
      </w:r>
      <w:r w:rsidR="00224368">
        <w:rPr>
          <w:rtl/>
        </w:rPr>
        <w:t>نلاحظ أن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كان في الحبس الأول يدعو بالخلاص من السجن</w:t>
      </w:r>
      <w:r w:rsidR="00C53B22">
        <w:rPr>
          <w:rtl/>
        </w:rPr>
        <w:t xml:space="preserve"> ، </w:t>
      </w:r>
      <w:r w:rsidR="00224368">
        <w:rPr>
          <w:rtl/>
        </w:rPr>
        <w:br/>
      </w:r>
      <w:r>
        <w:rPr>
          <w:rtl/>
        </w:rPr>
        <w:t xml:space="preserve">بينما </w:t>
      </w:r>
      <w:r w:rsidR="00224368">
        <w:rPr>
          <w:rtl/>
        </w:rPr>
        <w:t>لم يؤثر عنه ذلك في الحبس الثاني</w:t>
      </w:r>
      <w:r w:rsidR="00C53B22">
        <w:rPr>
          <w:rtl/>
        </w:rPr>
        <w:t xml:space="preserve"> ، </w:t>
      </w:r>
      <w:r w:rsidR="00224368">
        <w:rPr>
          <w:rtl/>
        </w:rPr>
        <w:t xml:space="preserve">فكأن ذلك يحتاج </w:t>
      </w:r>
      <w:r w:rsidR="00224368">
        <w:rPr>
          <w:rFonts w:hint="cs"/>
          <w:rtl/>
        </w:rPr>
        <w:t>ا</w:t>
      </w:r>
      <w:r>
        <w:rPr>
          <w:rtl/>
        </w:rPr>
        <w:t>لى إذن من ربه عز وجل</w:t>
      </w:r>
      <w:r w:rsidR="00492F36">
        <w:rPr>
          <w:rtl/>
        </w:rPr>
        <w:t xml:space="preserve"> !</w:t>
      </w:r>
      <w:r w:rsidR="00224368">
        <w:rPr>
          <w:rtl/>
        </w:rPr>
        <w:t xml:space="preserve"> </w:t>
      </w:r>
      <w:r w:rsidR="00224368">
        <w:rPr>
          <w:rtl/>
        </w:rPr>
        <w:br/>
      </w:r>
      <w:r>
        <w:rPr>
          <w:rtl/>
        </w:rPr>
        <w:t>وكذا أن يطلب من هارون أن يطلق سراحه</w:t>
      </w:r>
      <w:r w:rsidR="00C53B22">
        <w:rPr>
          <w:rtl/>
        </w:rPr>
        <w:t xml:space="preserve"> ، </w:t>
      </w:r>
      <w:r>
        <w:rPr>
          <w:rtl/>
        </w:rPr>
        <w:t>أو يوسط أحداً عنده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421703">
      <w:pPr>
        <w:rPr>
          <w:rtl/>
        </w:rPr>
      </w:pPr>
      <w:r>
        <w:rPr>
          <w:rtl/>
        </w:rPr>
        <w:t>4</w:t>
      </w:r>
      <w:r w:rsidR="00421703">
        <w:rPr>
          <w:rFonts w:hint="cs"/>
          <w:rtl/>
        </w:rPr>
        <w:t xml:space="preserve"> </w:t>
      </w:r>
      <w:r w:rsidR="00276B54">
        <w:rPr>
          <w:rFonts w:hint="cs"/>
          <w:rtl/>
        </w:rPr>
        <w:t>ـ</w:t>
      </w:r>
      <w:r w:rsidR="00421703">
        <w:rPr>
          <w:rFonts w:hint="cs"/>
          <w:rtl/>
        </w:rPr>
        <w:t xml:space="preserve"> </w:t>
      </w:r>
      <w:r w:rsidRPr="00276B54">
        <w:rPr>
          <w:rStyle w:val="rfdBold2"/>
          <w:rtl/>
        </w:rPr>
        <w:t>تقدم من الكافي</w:t>
      </w:r>
      <w:r w:rsidR="00492F36" w:rsidRPr="00276B54">
        <w:rPr>
          <w:rtl/>
        </w:rPr>
        <w:t xml:space="preserve"> : </w:t>
      </w:r>
      <w:r w:rsidR="00224368" w:rsidRPr="00276B54">
        <w:rPr>
          <w:rStyle w:val="rfdVarChar"/>
          <w:rtl/>
        </w:rPr>
        <w:t>1</w:t>
      </w:r>
      <w:r w:rsidR="00BD7017" w:rsidRPr="00276B54">
        <w:rPr>
          <w:rStyle w:val="rfdVarChar"/>
          <w:rtl/>
        </w:rPr>
        <w:t xml:space="preserve"> / </w:t>
      </w:r>
      <w:r w:rsidRPr="00276B54">
        <w:rPr>
          <w:rStyle w:val="rfdVarChar"/>
          <w:rtl/>
        </w:rPr>
        <w:t>381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276B54">
        <w:rPr>
          <w:rFonts w:hint="cs"/>
          <w:rtl/>
        </w:rPr>
        <w:t xml:space="preserve"> </w:t>
      </w:r>
      <w:r w:rsidR="00224368">
        <w:rPr>
          <w:rtl/>
        </w:rPr>
        <w:t>عن مسافر قال</w:t>
      </w:r>
      <w:r w:rsidR="00492F36">
        <w:rPr>
          <w:rtl/>
        </w:rPr>
        <w:t xml:space="preserve"> : </w:t>
      </w:r>
      <w:r w:rsidR="00224368">
        <w:rPr>
          <w:rtl/>
        </w:rPr>
        <w:t>أمر أبو إبراهيم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حين أخرج به</w:t>
      </w:r>
      <w:r w:rsidR="00C53B22">
        <w:rPr>
          <w:rtl/>
        </w:rPr>
        <w:t xml:space="preserve"> ، </w:t>
      </w:r>
      <w:r w:rsidR="00224368">
        <w:rPr>
          <w:rtl/>
        </w:rPr>
        <w:br/>
        <w:t>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أن ينام على بابه في كل ليلة أبداً ما كان حياً إلى أن يأتيه خبره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DC1DFB">
        <w:rPr>
          <w:rtl/>
        </w:rPr>
        <w:t xml:space="preserve"> قال</w:t>
      </w:r>
      <w:r w:rsidR="00492F36">
        <w:rPr>
          <w:rtl/>
        </w:rPr>
        <w:t xml:space="preserve"> : </w:t>
      </w:r>
      <w:r w:rsidR="00224368">
        <w:rPr>
          <w:rtl/>
        </w:rPr>
        <w:br/>
      </w:r>
      <w:r>
        <w:rPr>
          <w:rtl/>
        </w:rPr>
        <w:t>فكنا في كل ليلة نفرش لأبي الحسن في الدهليز</w:t>
      </w:r>
      <w:r w:rsidR="00C53B22">
        <w:rPr>
          <w:rtl/>
        </w:rPr>
        <w:t xml:space="preserve"> ، </w:t>
      </w:r>
      <w:r>
        <w:rPr>
          <w:rtl/>
        </w:rPr>
        <w:t>ثم يأتي بعد العشاء فينام</w:t>
      </w:r>
      <w:r w:rsidR="00C53B22">
        <w:rPr>
          <w:rtl/>
        </w:rPr>
        <w:t xml:space="preserve"> ، </w:t>
      </w:r>
      <w:r>
        <w:rPr>
          <w:rtl/>
        </w:rPr>
        <w:t xml:space="preserve">فإذا </w:t>
      </w:r>
      <w:r w:rsidR="00224368">
        <w:rPr>
          <w:rtl/>
        </w:rPr>
        <w:br/>
      </w:r>
      <w:r>
        <w:rPr>
          <w:rtl/>
        </w:rPr>
        <w:t>أصبح انصرف إلى منزله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224368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فمكث على هذه الحال أربع سنين</w:t>
      </w:r>
      <w:r w:rsidR="00C53B22">
        <w:rPr>
          <w:rtl/>
        </w:rPr>
        <w:t xml:space="preserve"> ، </w:t>
      </w:r>
      <w:r>
        <w:rPr>
          <w:rtl/>
        </w:rPr>
        <w:t xml:space="preserve">فلما كان ليلة </w:t>
      </w:r>
      <w:r w:rsidR="00224368">
        <w:rPr>
          <w:rtl/>
        </w:rPr>
        <w:br/>
      </w:r>
      <w:r>
        <w:rPr>
          <w:rtl/>
        </w:rPr>
        <w:t>من الليالي أبطأ عنا وفرش له فلم يأت كما كان يأتي</w:t>
      </w:r>
      <w:r w:rsidR="00C53B22">
        <w:rPr>
          <w:rtl/>
        </w:rPr>
        <w:t xml:space="preserve"> ، </w:t>
      </w:r>
      <w:r>
        <w:rPr>
          <w:rtl/>
        </w:rPr>
        <w:t>فاستوحش العيال وذعروا</w:t>
      </w:r>
      <w:r w:rsidR="00C53B22">
        <w:rPr>
          <w:rtl/>
        </w:rPr>
        <w:t xml:space="preserve"> ، </w:t>
      </w:r>
      <w:r w:rsidR="00224368">
        <w:rPr>
          <w:rtl/>
        </w:rPr>
        <w:br/>
        <w:t>ودخلنا أمر عظيم من إبطائه</w:t>
      </w:r>
      <w:r w:rsidR="00C53B22">
        <w:rPr>
          <w:rtl/>
        </w:rPr>
        <w:t xml:space="preserve"> ، </w:t>
      </w:r>
      <w:r>
        <w:rPr>
          <w:rtl/>
        </w:rPr>
        <w:t>فلما كان من الغد أتى الدار ودخل إلى العيال</w:t>
      </w:r>
      <w:r w:rsidR="00671DAE">
        <w:rPr>
          <w:rtl/>
        </w:rPr>
        <w:t xml:space="preserve"> ..</w:t>
      </w:r>
      <w:r w:rsidR="00BD7017">
        <w:rPr>
          <w:rtl/>
        </w:rPr>
        <w:t>.</w:t>
      </w:r>
      <w:r w:rsidR="00671DA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Pr="002A0DF1" w:rsidRDefault="00F006A7" w:rsidP="00F006A7">
      <w:pPr>
        <w:rPr>
          <w:rStyle w:val="rfdBold2"/>
          <w:rtl/>
        </w:rPr>
      </w:pPr>
      <w:r w:rsidRPr="00671DAE">
        <w:rPr>
          <w:rStyle w:val="rfdBold2"/>
          <w:rtl/>
        </w:rPr>
        <w:t xml:space="preserve">وذكرت الرواية أن </w:t>
      </w:r>
      <w:r w:rsidR="00224368" w:rsidRPr="00671DAE">
        <w:rPr>
          <w:rStyle w:val="rfdBold2"/>
          <w:rtl/>
        </w:rPr>
        <w:t>الإمام الرضا أخبرهم بشهادة أبيه</w:t>
      </w:r>
      <w:r w:rsidR="00BB1783" w:rsidRPr="00671DAE">
        <w:rPr>
          <w:rStyle w:val="rfdBold2"/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 w:rsidRPr="00671DAE">
        <w:rPr>
          <w:rStyle w:val="rfdBold2"/>
          <w:rtl/>
        </w:rPr>
        <w:t xml:space="preserve"> </w:t>
      </w:r>
      <w:r w:rsidR="00224368" w:rsidRPr="00671DAE">
        <w:rPr>
          <w:rStyle w:val="rfdBold2"/>
          <w:rtl/>
        </w:rPr>
        <w:t xml:space="preserve">وبعد أيام جاء بريد </w:t>
      </w:r>
      <w:r w:rsidR="00224368" w:rsidRPr="00671DAE">
        <w:rPr>
          <w:rStyle w:val="rfdBold2"/>
          <w:rFonts w:hint="cs"/>
          <w:rtl/>
        </w:rPr>
        <w:t>ا</w:t>
      </w:r>
      <w:r w:rsidRPr="00671DAE">
        <w:rPr>
          <w:rStyle w:val="rfdBold2"/>
          <w:rtl/>
        </w:rPr>
        <w:t xml:space="preserve">لى الوالي بالخبر </w:t>
      </w:r>
      <w:r w:rsidR="00224368" w:rsidRPr="00671DAE">
        <w:rPr>
          <w:rStyle w:val="rfdBold2"/>
          <w:rtl/>
        </w:rPr>
        <w:br/>
      </w:r>
      <w:r w:rsidRPr="00671DAE">
        <w:rPr>
          <w:rStyle w:val="rfdBold2"/>
          <w:rtl/>
        </w:rPr>
        <w:t>ك</w:t>
      </w:r>
      <w:r w:rsidR="00224368" w:rsidRPr="00671DAE">
        <w:rPr>
          <w:rStyle w:val="rfdBold2"/>
          <w:rtl/>
        </w:rPr>
        <w:t>ما أخبر</w:t>
      </w:r>
      <w:r w:rsidR="004D5DDF" w:rsidRPr="00671DAE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 w:rsidRPr="00671DAE">
        <w:rPr>
          <w:rStyle w:val="rfdBold2"/>
          <w:rtl/>
        </w:rPr>
        <w:t xml:space="preserve"> .</w:t>
      </w:r>
      <w:r w:rsidR="00224368" w:rsidRPr="00671DAE">
        <w:rPr>
          <w:rStyle w:val="rfdBold2"/>
          <w:rtl/>
        </w:rPr>
        <w:t xml:space="preserve"> وقد ذهب الإمام الرضا</w:t>
      </w:r>
      <w:r w:rsidR="004D5DDF" w:rsidRPr="00671DAE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671DAE">
        <w:rPr>
          <w:rStyle w:val="rfdBold2"/>
          <w:rtl/>
        </w:rPr>
        <w:t xml:space="preserve"> </w:t>
      </w:r>
      <w:r w:rsidRPr="00671DAE">
        <w:rPr>
          <w:rStyle w:val="rfdBold2"/>
          <w:rtl/>
        </w:rPr>
        <w:t xml:space="preserve">في تلك الليلة بنحو الإعجاز لمراسم تغسيل أبيه </w:t>
      </w:r>
      <w:r w:rsidR="00224368" w:rsidRPr="00671DAE">
        <w:rPr>
          <w:rStyle w:val="rfdBold2"/>
          <w:rtl/>
        </w:rPr>
        <w:br/>
      </w:r>
      <w:r w:rsidRPr="00671DAE">
        <w:rPr>
          <w:rStyle w:val="rfdBold2"/>
          <w:rtl/>
        </w:rPr>
        <w:t>والصلاة عليه</w:t>
      </w:r>
      <w:r w:rsidR="00C53B22" w:rsidRPr="00671DAE">
        <w:rPr>
          <w:rStyle w:val="rfdBold2"/>
          <w:rtl/>
        </w:rPr>
        <w:t xml:space="preserve"> ، </w:t>
      </w:r>
      <w:r w:rsidRPr="00671DAE">
        <w:rPr>
          <w:rStyle w:val="rfdBold2"/>
          <w:rtl/>
        </w:rPr>
        <w:t>كما نصت عليه رواية المسيب</w:t>
      </w:r>
      <w:r w:rsidR="00BD7017" w:rsidRPr="00671DAE">
        <w:rPr>
          <w:rStyle w:val="rfdBold2"/>
          <w:rFonts w:hint="cs"/>
          <w:rtl/>
        </w:rPr>
        <w:t xml:space="preserve"> </w:t>
      </w:r>
      <w:r w:rsidR="00BD7017" w:rsidRPr="00671DAE">
        <w:rPr>
          <w:rStyle w:val="rfdBold2"/>
          <w:rtl/>
        </w:rPr>
        <w:t>.</w:t>
      </w:r>
      <w:r w:rsidR="00224368" w:rsidRPr="00671DAE">
        <w:rPr>
          <w:rStyle w:val="rfdBold2"/>
          <w:rtl/>
        </w:rPr>
        <w:t>وهذا أمر بسيط بالنسبة للأئمة</w:t>
      </w:r>
      <w:r w:rsidR="00492F36" w:rsidRPr="00671DAE">
        <w:rPr>
          <w:rStyle w:val="rfdBold2"/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671DAE">
        <w:rPr>
          <w:rStyle w:val="rfdBold2"/>
          <w:rtl/>
        </w:rPr>
        <w:t xml:space="preserve"> </w:t>
      </w:r>
      <w:r w:rsidR="00C53B22" w:rsidRPr="00671DAE">
        <w:rPr>
          <w:rStyle w:val="rfdBold2"/>
          <w:rtl/>
        </w:rPr>
        <w:t xml:space="preserve">، </w:t>
      </w:r>
      <w:r w:rsidRPr="00671DAE">
        <w:rPr>
          <w:rStyle w:val="rfdBold2"/>
          <w:rtl/>
        </w:rPr>
        <w:t xml:space="preserve">وقد ادعى </w:t>
      </w:r>
      <w:r w:rsidR="00224368" w:rsidRPr="00671DAE">
        <w:rPr>
          <w:rStyle w:val="rfdBold2"/>
          <w:rtl/>
        </w:rPr>
        <w:br/>
      </w:r>
      <w:r w:rsidRPr="00671DAE">
        <w:rPr>
          <w:rStyle w:val="rfdBold2"/>
          <w:rtl/>
        </w:rPr>
        <w:t>الآخرون كرامة طي الأرض وأنواعاً من الكرامات لكثير من أئمتهم ورجالهم العاديين</w:t>
      </w:r>
      <w:r w:rsidR="00BD7017" w:rsidRPr="00671DAE">
        <w:rPr>
          <w:rStyle w:val="rfdBold2"/>
          <w:rFonts w:hint="cs"/>
          <w:rtl/>
        </w:rPr>
        <w:t xml:space="preserve"> </w:t>
      </w:r>
      <w:r w:rsidR="00BD7017" w:rsidRPr="00671DAE">
        <w:rPr>
          <w:rStyle w:val="rfdBold2"/>
          <w:rtl/>
        </w:rPr>
        <w:t>.</w:t>
      </w:r>
    </w:p>
    <w:p w:rsidR="00F006A7" w:rsidRDefault="00224368" w:rsidP="00F006A7">
      <w:pPr>
        <w:rPr>
          <w:rtl/>
        </w:rPr>
      </w:pPr>
      <w:r>
        <w:rPr>
          <w:rtl/>
        </w:rPr>
        <w:t>ويظهر أن غرض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من أمره إياه أن ي</w:t>
      </w:r>
      <w:r>
        <w:rPr>
          <w:rtl/>
        </w:rPr>
        <w:t>نام في ممر داره</w:t>
      </w:r>
      <w:r w:rsidR="00C53B22">
        <w:rPr>
          <w:rtl/>
        </w:rPr>
        <w:t xml:space="preserve"> ، </w:t>
      </w:r>
      <w:r>
        <w:rPr>
          <w:rtl/>
        </w:rPr>
        <w:t xml:space="preserve">أنه كان يأتي </w:t>
      </w:r>
      <w:r>
        <w:rPr>
          <w:rFonts w:hint="cs"/>
          <w:rtl/>
        </w:rPr>
        <w:t>ا</w:t>
      </w:r>
      <w:r w:rsidR="00F006A7">
        <w:rPr>
          <w:rtl/>
        </w:rPr>
        <w:t xml:space="preserve">ليه </w:t>
      </w:r>
      <w:r>
        <w:rPr>
          <w:rtl/>
        </w:rPr>
        <w:br/>
        <w:t>ويلتقي به</w:t>
      </w:r>
      <w:r w:rsidR="00C53B22">
        <w:rPr>
          <w:rtl/>
        </w:rPr>
        <w:t xml:space="preserve"> ، </w:t>
      </w:r>
      <w:r>
        <w:rPr>
          <w:rtl/>
        </w:rPr>
        <w:t>أو أن 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كان يذهب </w:t>
      </w:r>
      <w:r>
        <w:rPr>
          <w:rFonts w:hint="cs"/>
          <w:rtl/>
        </w:rPr>
        <w:t>ا</w:t>
      </w:r>
      <w:r w:rsidR="00F006A7">
        <w:rPr>
          <w:rtl/>
        </w:rPr>
        <w:t>ليه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420E2E" w:rsidRDefault="002A0DF1" w:rsidP="002A0DF1">
      <w:pPr>
        <w:pStyle w:val="rfdBold1"/>
        <w:rPr>
          <w:rtl/>
        </w:rPr>
      </w:pPr>
      <w:r>
        <w:rPr>
          <w:rtl/>
        </w:rPr>
        <w:br w:type="page"/>
      </w:r>
      <w:r w:rsidR="00973C8F">
        <w:rPr>
          <w:rtl/>
        </w:rPr>
        <w:lastRenderedPageBreak/>
        <w:t>الفصل الخامس عشر</w:t>
      </w:r>
    </w:p>
    <w:p w:rsidR="00F006A7" w:rsidRDefault="00973C8F" w:rsidP="00420E2E">
      <w:pPr>
        <w:pStyle w:val="Heading1Center"/>
        <w:rPr>
          <w:rtl/>
        </w:rPr>
      </w:pPr>
      <w:r>
        <w:rPr>
          <w:rtl/>
        </w:rPr>
        <w:t>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وعلماء النصارى</w:t>
      </w:r>
    </w:p>
    <w:p w:rsidR="00F006A7" w:rsidRDefault="00F006A7" w:rsidP="0012134D">
      <w:pPr>
        <w:pStyle w:val="Heading2Center"/>
        <w:rPr>
          <w:rtl/>
        </w:rPr>
      </w:pPr>
      <w:r>
        <w:rPr>
          <w:rtl/>
        </w:rPr>
        <w:t>1</w:t>
      </w:r>
      <w:r w:rsidR="00B11980">
        <w:rPr>
          <w:rtl/>
        </w:rPr>
        <w:t xml:space="preserve"> ـ </w:t>
      </w:r>
      <w:r>
        <w:rPr>
          <w:rtl/>
        </w:rPr>
        <w:t xml:space="preserve">إسلام الراهب بُرَيْهَة على </w:t>
      </w:r>
      <w:r w:rsidR="00B67D17">
        <w:rPr>
          <w:rtl/>
        </w:rPr>
        <w:t>يده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</w:p>
    <w:p w:rsidR="00F006A7" w:rsidRDefault="00B67D17" w:rsidP="00F006A7">
      <w:pPr>
        <w:rPr>
          <w:rtl/>
        </w:rPr>
      </w:pPr>
      <w:r w:rsidRPr="0012134D">
        <w:rPr>
          <w:rStyle w:val="rfdBold2"/>
          <w:rtl/>
        </w:rPr>
        <w:t>روى في الكافي</w:t>
      </w:r>
      <w:r w:rsidR="00492F36" w:rsidRPr="0012134D">
        <w:rPr>
          <w:rtl/>
        </w:rPr>
        <w:t xml:space="preserve"> : </w:t>
      </w:r>
      <w:r w:rsidRPr="0012134D">
        <w:rPr>
          <w:rStyle w:val="rfdVarChar"/>
          <w:rtl/>
        </w:rPr>
        <w:t>1</w:t>
      </w:r>
      <w:r w:rsidR="00BD7017" w:rsidRPr="0012134D">
        <w:rPr>
          <w:rStyle w:val="rfdVarChar"/>
          <w:rtl/>
        </w:rPr>
        <w:t xml:space="preserve"> / </w:t>
      </w:r>
      <w:r w:rsidRPr="0012134D">
        <w:rPr>
          <w:rStyle w:val="rfdVarChar"/>
          <w:rtl/>
        </w:rPr>
        <w:t>227</w:t>
      </w:r>
      <w:r w:rsidR="00C53B22" w:rsidRPr="0012134D">
        <w:rPr>
          <w:rtl/>
        </w:rPr>
        <w:t xml:space="preserve"> ، </w:t>
      </w:r>
      <w:r w:rsidRPr="0012134D">
        <w:rPr>
          <w:rStyle w:val="rfdBold2"/>
          <w:rtl/>
        </w:rPr>
        <w:t>وبصائر الدرجات</w:t>
      </w:r>
      <w:r w:rsidR="00BD7017" w:rsidRPr="0012134D">
        <w:rPr>
          <w:rtl/>
        </w:rPr>
        <w:t xml:space="preserve"> </w:t>
      </w:r>
      <w:r w:rsidR="00BD7017" w:rsidRPr="0012134D">
        <w:rPr>
          <w:rStyle w:val="rfdVarChar"/>
          <w:rtl/>
        </w:rPr>
        <w:t xml:space="preserve">/ </w:t>
      </w:r>
      <w:r w:rsidRPr="0012134D">
        <w:rPr>
          <w:rStyle w:val="rfdVarChar"/>
          <w:rtl/>
        </w:rPr>
        <w:t>156</w:t>
      </w:r>
      <w:r w:rsidR="0012134D" w:rsidRPr="0012134D">
        <w:rPr>
          <w:rFonts w:hint="cs"/>
          <w:rtl/>
        </w:rPr>
        <w:t xml:space="preserve"> </w:t>
      </w:r>
      <w:r>
        <w:rPr>
          <w:rStyle w:val="rfdBold2"/>
          <w:rtl/>
        </w:rPr>
        <w:t>والصدوق في كتابه التوحيد</w:t>
      </w:r>
      <w:r w:rsidR="00BD7017" w:rsidRPr="0012134D">
        <w:rPr>
          <w:rtl/>
        </w:rPr>
        <w:t xml:space="preserve"> </w:t>
      </w:r>
      <w:r w:rsidR="00BD7017" w:rsidRPr="0012134D">
        <w:rPr>
          <w:rStyle w:val="rfdVarChar"/>
          <w:rtl/>
        </w:rPr>
        <w:t xml:space="preserve">/ </w:t>
      </w:r>
      <w:r w:rsidRPr="0012134D">
        <w:rPr>
          <w:rStyle w:val="rfdVarChar"/>
          <w:rtl/>
        </w:rPr>
        <w:t>270</w:t>
      </w:r>
      <w:r w:rsidR="00C53B22" w:rsidRPr="0012134D">
        <w:rPr>
          <w:rtl/>
        </w:rPr>
        <w:t xml:space="preserve"> ، </w:t>
      </w:r>
      <w:r>
        <w:rPr>
          <w:rStyle w:val="rfdBold2"/>
          <w:rtl/>
        </w:rPr>
        <w:br/>
      </w:r>
      <w:r w:rsidR="00F006A7" w:rsidRPr="00B67D17">
        <w:rPr>
          <w:rtl/>
        </w:rPr>
        <w:t>بسنده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12134D">
        <w:rPr>
          <w:rFonts w:hint="cs"/>
          <w:rtl/>
        </w:rPr>
        <w:t xml:space="preserve"> </w:t>
      </w:r>
      <w:r w:rsidR="00F006A7">
        <w:rPr>
          <w:rtl/>
        </w:rPr>
        <w:t>عن هشام بن الحكم</w:t>
      </w:r>
      <w:r w:rsidR="00C53B22">
        <w:rPr>
          <w:rtl/>
        </w:rPr>
        <w:t xml:space="preserve"> ، </w:t>
      </w:r>
      <w:r w:rsidR="00F006A7">
        <w:rPr>
          <w:rtl/>
        </w:rPr>
        <w:t>عن جاثليق من جثالقة النصارى يقال له بريهة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قد مكث جاثليق النصرانية سبعين سنة وكان يطلب الإسلام</w:t>
      </w:r>
      <w:r w:rsidR="00C53B22">
        <w:rPr>
          <w:rtl/>
        </w:rPr>
        <w:t xml:space="preserve"> ، </w:t>
      </w:r>
      <w:r w:rsidR="00B11980">
        <w:rPr>
          <w:rtl/>
        </w:rPr>
        <w:t>و</w:t>
      </w:r>
      <w:r w:rsidR="00F006A7">
        <w:rPr>
          <w:rtl/>
        </w:rPr>
        <w:t xml:space="preserve">يطلب من يحتج </w:t>
      </w:r>
      <w:r>
        <w:rPr>
          <w:rtl/>
        </w:rPr>
        <w:br/>
      </w:r>
      <w:r w:rsidR="00F006A7">
        <w:rPr>
          <w:rtl/>
        </w:rPr>
        <w:t>عليه ممن يقرأ كتبه ويعرف الم</w:t>
      </w:r>
      <w:r>
        <w:rPr>
          <w:rtl/>
        </w:rPr>
        <w:t>سيح بصفاته ودلائله وآياته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وعرف بذلك </w:t>
      </w:r>
      <w:r>
        <w:rPr>
          <w:rtl/>
        </w:rPr>
        <w:br/>
      </w:r>
      <w:r w:rsidR="00F006A7">
        <w:rPr>
          <w:rtl/>
        </w:rPr>
        <w:t>حتى اشتهر في النصارى والمسلمين واليهود والمجوس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حتى افتخرت به </w:t>
      </w:r>
      <w:r>
        <w:rPr>
          <w:rtl/>
        </w:rPr>
        <w:br/>
        <w:t>النصارى وقالت</w:t>
      </w:r>
      <w:r w:rsidR="00492F36">
        <w:rPr>
          <w:rtl/>
        </w:rPr>
        <w:t xml:space="preserve"> : </w:t>
      </w:r>
      <w:r w:rsidR="00F006A7">
        <w:rPr>
          <w:rtl/>
        </w:rPr>
        <w:t>لو لم يكن في دين النصرانية إلا بريهة لأجزأنا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طالباً </w:t>
      </w:r>
      <w:r>
        <w:rPr>
          <w:rtl/>
        </w:rPr>
        <w:br/>
      </w:r>
      <w:r w:rsidR="00F006A7">
        <w:rPr>
          <w:rtl/>
        </w:rPr>
        <w:t>للحق والإسلام مع ذلك وكانت معه امرأة تخدمه طال مكثها معه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يسر </w:t>
      </w:r>
      <w:r>
        <w:rPr>
          <w:rtl/>
        </w:rPr>
        <w:br/>
      </w:r>
      <w:r w:rsidR="00F006A7">
        <w:rPr>
          <w:rtl/>
        </w:rPr>
        <w:t>إلي</w:t>
      </w:r>
      <w:r>
        <w:rPr>
          <w:rtl/>
        </w:rPr>
        <w:t>ها ضعف النصرانية وضعف حجتها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فعرفت ذلك منه فضرب بريهة الأمر </w:t>
      </w:r>
      <w:r>
        <w:rPr>
          <w:rtl/>
        </w:rPr>
        <w:br/>
      </w:r>
      <w:r w:rsidR="00F006A7">
        <w:rPr>
          <w:rtl/>
        </w:rPr>
        <w:t>ظهراً لبطن وأقبل يسأل فرق المسلمين والمختلفين في الإسلام من أعلمكم</w:t>
      </w:r>
      <w:r w:rsidR="0012134D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Pr="0012134D" w:rsidRDefault="00F006A7" w:rsidP="00F006A7">
      <w:pPr>
        <w:rPr>
          <w:rStyle w:val="rfdPoemTiniCharChar"/>
          <w:rtl/>
        </w:rPr>
      </w:pPr>
      <w:r>
        <w:rPr>
          <w:rtl/>
        </w:rPr>
        <w:t>وأقبل يسأل عن أئمة المسلمين وعن صلحائهم وعلمائهم</w:t>
      </w:r>
      <w:r w:rsidR="00C53B22">
        <w:rPr>
          <w:rtl/>
        </w:rPr>
        <w:t xml:space="preserve"> ، </w:t>
      </w:r>
      <w:r>
        <w:rPr>
          <w:rtl/>
        </w:rPr>
        <w:t xml:space="preserve">وأهل الحجى منهم </w:t>
      </w:r>
      <w:r w:rsidR="00B67D17">
        <w:rPr>
          <w:rtl/>
        </w:rPr>
        <w:br/>
      </w:r>
      <w:r>
        <w:rPr>
          <w:rtl/>
        </w:rPr>
        <w:t>وكان يستقرئ فرقة فرقة لا يجد عند القوم شيئاً</w:t>
      </w:r>
      <w:r w:rsidR="00C53B22">
        <w:rPr>
          <w:rtl/>
        </w:rPr>
        <w:t xml:space="preserve"> ، </w:t>
      </w:r>
      <w:r>
        <w:rPr>
          <w:rtl/>
        </w:rPr>
        <w:t>وق</w:t>
      </w:r>
      <w:r w:rsidR="00B67D17">
        <w:rPr>
          <w:rtl/>
        </w:rPr>
        <w:t>ال</w:t>
      </w:r>
      <w:r w:rsidR="00492F36">
        <w:rPr>
          <w:rtl/>
        </w:rPr>
        <w:t xml:space="preserve"> : </w:t>
      </w:r>
      <w:r>
        <w:rPr>
          <w:rtl/>
        </w:rPr>
        <w:t xml:space="preserve">لو كانت أئمتكم أئمة </w:t>
      </w:r>
      <w:r w:rsidR="00B67D17">
        <w:rPr>
          <w:rtl/>
        </w:rPr>
        <w:br/>
      </w:r>
      <w:r>
        <w:rPr>
          <w:rtl/>
        </w:rPr>
        <w:t>على الحق لكان عندكم بعض الحق</w:t>
      </w:r>
      <w:r w:rsidR="00C53B22">
        <w:rPr>
          <w:rtl/>
        </w:rPr>
        <w:t xml:space="preserve"> ، </w:t>
      </w:r>
      <w:r>
        <w:rPr>
          <w:rtl/>
        </w:rPr>
        <w:t xml:space="preserve">فوصفت له الشيعة ووصف له هشام بن </w:t>
      </w:r>
      <w:r w:rsidR="00B67D17">
        <w:rPr>
          <w:rtl/>
        </w:rPr>
        <w:br/>
        <w:t>الحكم</w:t>
      </w:r>
      <w:r w:rsidR="00C53B22">
        <w:rPr>
          <w:rtl/>
        </w:rPr>
        <w:t xml:space="preserve"> ، </w:t>
      </w:r>
      <w:r w:rsidR="00B67D17">
        <w:rPr>
          <w:rtl/>
        </w:rPr>
        <w:t>فقال يونس بن عبد الرحمن</w:t>
      </w:r>
      <w:r w:rsidR="00492F36">
        <w:rPr>
          <w:rtl/>
        </w:rPr>
        <w:t xml:space="preserve"> : </w:t>
      </w:r>
      <w:r w:rsidR="00B67D17">
        <w:rPr>
          <w:rtl/>
        </w:rPr>
        <w:t>فقال لي هشام</w:t>
      </w:r>
      <w:r w:rsidR="00492F36">
        <w:rPr>
          <w:rtl/>
        </w:rPr>
        <w:t xml:space="preserve"> : </w:t>
      </w:r>
      <w:r>
        <w:rPr>
          <w:rtl/>
        </w:rPr>
        <w:t xml:space="preserve">بينما أنا على دكاني على باب </w:t>
      </w:r>
      <w:r w:rsidR="00B67D17">
        <w:rPr>
          <w:rtl/>
        </w:rPr>
        <w:br/>
      </w:r>
      <w:r>
        <w:rPr>
          <w:rtl/>
        </w:rPr>
        <w:t>الكرخ جالس</w:t>
      </w:r>
      <w:r w:rsidR="00C53B22">
        <w:rPr>
          <w:rtl/>
        </w:rPr>
        <w:t xml:space="preserve"> ، </w:t>
      </w:r>
      <w:r>
        <w:rPr>
          <w:rtl/>
        </w:rPr>
        <w:t>وعندي قوم يقرؤون عليَّ القرآن</w:t>
      </w:r>
      <w:r w:rsidR="00C53B22">
        <w:rPr>
          <w:rtl/>
        </w:rPr>
        <w:t xml:space="preserve"> ، </w:t>
      </w:r>
      <w:r>
        <w:rPr>
          <w:rtl/>
        </w:rPr>
        <w:t>فإذا أنا بفوج النصارى معه ما</w:t>
      </w:r>
      <w:r w:rsidR="00B67D17">
        <w:rPr>
          <w:rFonts w:hint="cs"/>
          <w:rtl/>
        </w:rPr>
        <w:t xml:space="preserve"> </w:t>
      </w:r>
      <w:r w:rsidR="0012134D">
        <w:rPr>
          <w:rtl/>
        </w:rPr>
        <w:br/>
      </w:r>
    </w:p>
    <w:p w:rsidR="00F53E53" w:rsidRDefault="00F53E53" w:rsidP="002A0DF1">
      <w:pPr>
        <w:pStyle w:val="rfdNormal0"/>
        <w:rPr>
          <w:rtl/>
        </w:rPr>
        <w:sectPr w:rsidR="00F53E53" w:rsidSect="003656F0">
          <w:headerReference w:type="even" r:id="rId101"/>
          <w:headerReference w:type="default" r:id="rId102"/>
          <w:headerReference w:type="first" r:id="rId103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بين القسيسين إلى غيرهم نحو من مائة رجل عليهم السواد والبرانس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والجاثليق </w:t>
      </w:r>
      <w:r w:rsidR="00CF3F3C">
        <w:rPr>
          <w:rtl/>
        </w:rPr>
        <w:br/>
      </w:r>
      <w:r w:rsidR="00F006A7">
        <w:rPr>
          <w:rtl/>
        </w:rPr>
        <w:t>الأكبر فيهم بريهة</w:t>
      </w:r>
      <w:r w:rsidR="00C53B22">
        <w:rPr>
          <w:rtl/>
        </w:rPr>
        <w:t xml:space="preserve"> ، </w:t>
      </w:r>
      <w:r w:rsidR="00F006A7">
        <w:rPr>
          <w:rtl/>
        </w:rPr>
        <w:t>حتى نزلوا حول دكاني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وجعل لبريهة كرسي يجلس عليه </w:t>
      </w:r>
      <w:r w:rsidR="00CF3F3C">
        <w:rPr>
          <w:rtl/>
        </w:rPr>
        <w:br/>
      </w:r>
      <w:r w:rsidR="00F006A7">
        <w:rPr>
          <w:rtl/>
        </w:rPr>
        <w:t>فقامت الأساقفة والرهابن</w:t>
      </w:r>
      <w:r w:rsidR="00CF3F3C">
        <w:rPr>
          <w:rtl/>
        </w:rPr>
        <w:t>ة على عصيهم وعلى رؤوسهم برانسهم</w:t>
      </w:r>
      <w:r w:rsidR="00C53B22">
        <w:rPr>
          <w:rtl/>
        </w:rPr>
        <w:t xml:space="preserve"> ، </w:t>
      </w:r>
      <w:r w:rsidR="00F006A7">
        <w:rPr>
          <w:rtl/>
        </w:rPr>
        <w:t>فقال بريهة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</w:t>
      </w:r>
      <w:r w:rsidR="00CF3F3C">
        <w:rPr>
          <w:rtl/>
        </w:rPr>
        <w:br/>
      </w:r>
      <w:r w:rsidR="00F006A7">
        <w:rPr>
          <w:rtl/>
        </w:rPr>
        <w:t>بقي من المسلمين أحد ممن يذكر بالعلم بالكلام إلا وقد ناظرته في النصرانية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فما </w:t>
      </w:r>
      <w:r w:rsidR="00CF3F3C">
        <w:rPr>
          <w:rtl/>
        </w:rPr>
        <w:br/>
      </w:r>
      <w:r w:rsidR="00F006A7">
        <w:rPr>
          <w:rtl/>
        </w:rPr>
        <w:t>عندهم</w:t>
      </w:r>
      <w:r w:rsidR="00CF3F3C">
        <w:rPr>
          <w:rtl/>
        </w:rPr>
        <w:t xml:space="preserve"> شئ</w:t>
      </w:r>
      <w:r w:rsidR="00C53B22">
        <w:rPr>
          <w:rtl/>
        </w:rPr>
        <w:t xml:space="preserve"> ، </w:t>
      </w:r>
      <w:r w:rsidR="00CF3F3C">
        <w:rPr>
          <w:rtl/>
        </w:rPr>
        <w:t>وقد جئت أناظرك في الإسلام</w:t>
      </w:r>
      <w:r w:rsidR="00C53B22">
        <w:rPr>
          <w:rtl/>
        </w:rPr>
        <w:t xml:space="preserve"> ، </w:t>
      </w:r>
      <w:r w:rsidR="00CF3F3C">
        <w:rPr>
          <w:rtl/>
        </w:rPr>
        <w:t>قال</w:t>
      </w:r>
      <w:r w:rsidR="00492F36">
        <w:rPr>
          <w:rtl/>
        </w:rPr>
        <w:t xml:space="preserve"> : </w:t>
      </w:r>
      <w:r w:rsidR="00CF3F3C">
        <w:rPr>
          <w:rtl/>
        </w:rPr>
        <w:t>فضحك هشام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بريهة </w:t>
      </w:r>
      <w:r w:rsidR="00CF3F3C">
        <w:rPr>
          <w:rtl/>
        </w:rPr>
        <w:br/>
      </w:r>
      <w:r w:rsidR="00F006A7">
        <w:rPr>
          <w:rtl/>
        </w:rPr>
        <w:t>إن كنت تريد مني آيات كآيات المسيح فليس أنا بالمسيح ولا مثله ولا أدانيه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ذاك </w:t>
      </w:r>
      <w:r w:rsidR="00CF3F3C">
        <w:rPr>
          <w:rtl/>
        </w:rPr>
        <w:br/>
      </w:r>
      <w:r w:rsidR="00F006A7">
        <w:rPr>
          <w:rtl/>
        </w:rPr>
        <w:t>روح طيبة خميصة مرتفعة</w:t>
      </w:r>
      <w:r w:rsidR="00C53B22">
        <w:rPr>
          <w:rtl/>
        </w:rPr>
        <w:t xml:space="preserve"> ، </w:t>
      </w:r>
      <w:r w:rsidR="00F006A7">
        <w:rPr>
          <w:rtl/>
        </w:rPr>
        <w:t>آياته ظاهرة</w:t>
      </w:r>
      <w:r w:rsidR="00C53B22">
        <w:rPr>
          <w:rtl/>
        </w:rPr>
        <w:t xml:space="preserve"> ، </w:t>
      </w:r>
      <w:r w:rsidR="00F006A7">
        <w:rPr>
          <w:rtl/>
        </w:rPr>
        <w:t>وعلاماته قائمة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CF3F3C" w:rsidP="00F006A7">
      <w:pPr>
        <w:rPr>
          <w:rtl/>
        </w:rPr>
      </w:pPr>
      <w:r>
        <w:rPr>
          <w:rtl/>
        </w:rPr>
        <w:t>قال بريهة</w:t>
      </w:r>
      <w:r w:rsidR="00492F36">
        <w:rPr>
          <w:rtl/>
        </w:rPr>
        <w:t xml:space="preserve"> : </w:t>
      </w:r>
      <w:r w:rsidR="00F006A7">
        <w:rPr>
          <w:rtl/>
        </w:rPr>
        <w:t>فأعجبني الكلام والوصف</w:t>
      </w:r>
      <w:r w:rsidR="00BD7017">
        <w:rPr>
          <w:rtl/>
        </w:rPr>
        <w:t xml:space="preserve"> .</w:t>
      </w:r>
      <w:r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F006A7">
        <w:rPr>
          <w:rtl/>
        </w:rPr>
        <w:t>إن أردت الحجاج فهاهنا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قال بريهة</w:t>
      </w:r>
      <w:r w:rsidR="00492F36">
        <w:rPr>
          <w:rtl/>
        </w:rPr>
        <w:t xml:space="preserve"> : </w:t>
      </w:r>
      <w:r w:rsidR="00F006A7">
        <w:rPr>
          <w:rtl/>
        </w:rPr>
        <w:t>نعم فإني أسألك ما نسبة نبيكم هذا من المسيح نسبة الأبدان</w:t>
      </w:r>
      <w:r w:rsidR="00744689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CF3F3C" w:rsidP="00F006A7">
      <w:pPr>
        <w:rPr>
          <w:rtl/>
        </w:rPr>
      </w:pPr>
      <w:r>
        <w:rPr>
          <w:rtl/>
        </w:rPr>
        <w:t>قال هشام</w:t>
      </w:r>
      <w:r w:rsidR="00492F36">
        <w:rPr>
          <w:rtl/>
        </w:rPr>
        <w:t xml:space="preserve"> : </w:t>
      </w:r>
      <w:r w:rsidR="00F006A7">
        <w:rPr>
          <w:rtl/>
        </w:rPr>
        <w:t>ابن عم جده لأمه</w:t>
      </w:r>
      <w:r w:rsidR="00C53B22">
        <w:rPr>
          <w:rtl/>
        </w:rPr>
        <w:t xml:space="preserve"> ، </w:t>
      </w:r>
      <w:r w:rsidR="00F006A7">
        <w:rPr>
          <w:rtl/>
        </w:rPr>
        <w:t>لأنه من ولد إسحاق ومحمد من ولد إسماعيل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قال بريهة</w:t>
      </w:r>
      <w:r w:rsidR="00C53B22">
        <w:rPr>
          <w:rtl/>
        </w:rPr>
        <w:t xml:space="preserve"> ، </w:t>
      </w:r>
      <w:r w:rsidR="00F006A7">
        <w:rPr>
          <w:rtl/>
        </w:rPr>
        <w:t>وكيف تنسبه إلى أبيه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44689">
        <w:rPr>
          <w:rFonts w:hint="cs"/>
          <w:rtl/>
        </w:rPr>
        <w:t xml:space="preserve"> </w:t>
      </w:r>
      <w:r>
        <w:rPr>
          <w:rtl/>
        </w:rPr>
        <w:t>قال هشام</w:t>
      </w:r>
      <w:r w:rsidR="00492F36">
        <w:rPr>
          <w:rtl/>
        </w:rPr>
        <w:t xml:space="preserve"> : </w:t>
      </w:r>
      <w:r w:rsidR="00F006A7">
        <w:rPr>
          <w:rtl/>
        </w:rPr>
        <w:t>إن أردت نسبه عندكم أخبرتك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وإن أردت نسبه عندنا أخبرتك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بريهة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أريد نسبه عندنا وظننت أنه إذا نسبه </w:t>
      </w:r>
      <w:r>
        <w:rPr>
          <w:rtl/>
        </w:rPr>
        <w:br/>
        <w:t>نسبتنا أغلبه</w:t>
      </w:r>
      <w:r w:rsidR="00C53B22">
        <w:rPr>
          <w:rtl/>
        </w:rPr>
        <w:t xml:space="preserve"> ، </w:t>
      </w:r>
      <w:r>
        <w:rPr>
          <w:rtl/>
        </w:rPr>
        <w:t>قلت</w:t>
      </w:r>
      <w:r w:rsidR="00492F36">
        <w:rPr>
          <w:rtl/>
        </w:rPr>
        <w:t xml:space="preserve"> : </w:t>
      </w:r>
      <w:r w:rsidR="00F006A7">
        <w:rPr>
          <w:rtl/>
        </w:rPr>
        <w:t>فانسبه بالنسبة التي ننسبه بها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قال هشام</w:t>
      </w:r>
      <w:r w:rsidR="00492F36">
        <w:rPr>
          <w:rtl/>
        </w:rPr>
        <w:t xml:space="preserve"> : </w:t>
      </w:r>
      <w:r>
        <w:rPr>
          <w:rtl/>
        </w:rPr>
        <w:t>نعم</w:t>
      </w:r>
      <w:r w:rsidR="00C53B22">
        <w:rPr>
          <w:rtl/>
        </w:rPr>
        <w:t xml:space="preserve"> ، </w:t>
      </w:r>
      <w:r>
        <w:rPr>
          <w:rtl/>
        </w:rPr>
        <w:t>تقولون</w:t>
      </w:r>
      <w:r w:rsidR="00492F36">
        <w:rPr>
          <w:rtl/>
        </w:rPr>
        <w:t xml:space="preserve"> : </w:t>
      </w:r>
      <w:r>
        <w:rPr>
          <w:rtl/>
        </w:rPr>
        <w:t xml:space="preserve">إنه قديم </w:t>
      </w:r>
      <w:r w:rsidR="00CF3F3C">
        <w:rPr>
          <w:rtl/>
        </w:rPr>
        <w:t>من قديم</w:t>
      </w:r>
      <w:r w:rsidR="00C53B22">
        <w:rPr>
          <w:rtl/>
        </w:rPr>
        <w:t xml:space="preserve"> ، </w:t>
      </w:r>
      <w:r w:rsidR="00CF3F3C">
        <w:rPr>
          <w:rtl/>
        </w:rPr>
        <w:t>فأيهما الأب وأيهما ال</w:t>
      </w:r>
      <w:r w:rsidR="00CF3F3C">
        <w:rPr>
          <w:rFonts w:hint="cs"/>
          <w:rtl/>
        </w:rPr>
        <w:t>إ</w:t>
      </w:r>
      <w:r>
        <w:rPr>
          <w:rtl/>
        </w:rPr>
        <w:t>بن</w:t>
      </w:r>
      <w:r w:rsidR="00744689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CF3F3C" w:rsidP="00F006A7">
      <w:pPr>
        <w:rPr>
          <w:rtl/>
        </w:rPr>
      </w:pPr>
      <w:r>
        <w:rPr>
          <w:rtl/>
        </w:rPr>
        <w:t>قال بريهة</w:t>
      </w:r>
      <w:r w:rsidR="00492F36">
        <w:rPr>
          <w:rtl/>
        </w:rPr>
        <w:t xml:space="preserve"> : </w:t>
      </w:r>
      <w:r>
        <w:rPr>
          <w:rtl/>
        </w:rPr>
        <w:t>الذي نزل إلى الأرض ال</w:t>
      </w:r>
      <w:r>
        <w:rPr>
          <w:rFonts w:hint="cs"/>
          <w:rtl/>
        </w:rPr>
        <w:t>إ</w:t>
      </w:r>
      <w:r w:rsidR="00F006A7">
        <w:rPr>
          <w:rtl/>
        </w:rPr>
        <w:t>بن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الذي نزل إلى الأرض </w:t>
      </w:r>
      <w:r>
        <w:rPr>
          <w:rtl/>
        </w:rPr>
        <w:br/>
      </w:r>
      <w:r w:rsidR="00F006A7">
        <w:rPr>
          <w:rtl/>
        </w:rPr>
        <w:t>الأب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 بريهة</w:t>
      </w:r>
      <w:r w:rsidR="00492F36">
        <w:rPr>
          <w:rtl/>
        </w:rPr>
        <w:t xml:space="preserve"> : </w:t>
      </w:r>
      <w:r>
        <w:rPr>
          <w:rtl/>
        </w:rPr>
        <w:t>ال</w:t>
      </w:r>
      <w:r>
        <w:rPr>
          <w:rFonts w:hint="cs"/>
          <w:rtl/>
        </w:rPr>
        <w:t>إ</w:t>
      </w:r>
      <w:r w:rsidR="00F006A7">
        <w:rPr>
          <w:rtl/>
        </w:rPr>
        <w:t>بن رسول الأب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744689">
        <w:rPr>
          <w:rFonts w:hint="cs"/>
          <w:rtl/>
        </w:rPr>
        <w:t xml:space="preserve"> </w:t>
      </w:r>
      <w:r>
        <w:rPr>
          <w:rtl/>
        </w:rPr>
        <w:t>قال هشام</w:t>
      </w:r>
      <w:r w:rsidR="00492F36">
        <w:rPr>
          <w:rtl/>
        </w:rPr>
        <w:t xml:space="preserve"> : </w:t>
      </w:r>
      <w:r>
        <w:rPr>
          <w:rtl/>
        </w:rPr>
        <w:t>إن الأب أحكم من ال</w:t>
      </w:r>
      <w:r>
        <w:rPr>
          <w:rFonts w:hint="cs"/>
          <w:rtl/>
        </w:rPr>
        <w:t>إ</w:t>
      </w:r>
      <w:r w:rsidR="00F006A7">
        <w:rPr>
          <w:rtl/>
        </w:rPr>
        <w:t xml:space="preserve">بن لأن </w:t>
      </w:r>
      <w:r>
        <w:rPr>
          <w:rtl/>
        </w:rPr>
        <w:br/>
      </w:r>
      <w:r w:rsidR="00F006A7">
        <w:rPr>
          <w:rtl/>
        </w:rPr>
        <w:t>الخلق خلق الأب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بريهة</w:t>
      </w:r>
      <w:r w:rsidR="00492F36">
        <w:rPr>
          <w:rtl/>
        </w:rPr>
        <w:t xml:space="preserve"> : </w:t>
      </w:r>
      <w:r>
        <w:rPr>
          <w:rtl/>
        </w:rPr>
        <w:t>إن الخلق خلق الأب وخلق ال</w:t>
      </w:r>
      <w:r>
        <w:rPr>
          <w:rFonts w:hint="cs"/>
          <w:rtl/>
        </w:rPr>
        <w:t>إ</w:t>
      </w:r>
      <w:r w:rsidR="00F006A7">
        <w:rPr>
          <w:rtl/>
        </w:rPr>
        <w:t>بن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</w:t>
      </w:r>
      <w:r>
        <w:rPr>
          <w:rtl/>
        </w:rPr>
        <w:br/>
      </w:r>
      <w:r w:rsidR="00F006A7">
        <w:rPr>
          <w:rtl/>
        </w:rPr>
        <w:t>منعهما أن ينزلا جميعاً كما خلقا إذا اشتركا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قال بريهة</w:t>
      </w:r>
      <w:r w:rsidR="00492F36">
        <w:rPr>
          <w:rtl/>
        </w:rPr>
        <w:t xml:space="preserve"> : </w:t>
      </w:r>
      <w:r>
        <w:rPr>
          <w:rtl/>
        </w:rPr>
        <w:t>كيف يشتركا</w:t>
      </w:r>
      <w:r w:rsidR="00CF3F3C">
        <w:rPr>
          <w:rtl/>
        </w:rPr>
        <w:t>ن وهما شئ واحد إنما يفترقان بال</w:t>
      </w:r>
      <w:r w:rsidR="00CF3F3C">
        <w:rPr>
          <w:rFonts w:hint="cs"/>
          <w:rtl/>
        </w:rPr>
        <w:t>إ</w:t>
      </w:r>
      <w:r>
        <w:rPr>
          <w:rtl/>
        </w:rPr>
        <w:t>سم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A0DF1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قال هش</w:t>
      </w:r>
      <w:r w:rsidR="00E16E90">
        <w:rPr>
          <w:rtl/>
        </w:rPr>
        <w:t>ام</w:t>
      </w:r>
      <w:r w:rsidR="00492F36">
        <w:rPr>
          <w:rtl/>
        </w:rPr>
        <w:t xml:space="preserve"> : </w:t>
      </w:r>
      <w:r w:rsidR="00E16E90">
        <w:rPr>
          <w:rtl/>
        </w:rPr>
        <w:t>إنما يجتمعان بال</w:t>
      </w:r>
      <w:r w:rsidR="00E16E90">
        <w:rPr>
          <w:rFonts w:hint="cs"/>
          <w:rtl/>
        </w:rPr>
        <w:t>إ</w:t>
      </w:r>
      <w:r w:rsidR="00F006A7">
        <w:rPr>
          <w:rtl/>
        </w:rPr>
        <w:t>سم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16E90">
        <w:rPr>
          <w:rtl/>
        </w:rPr>
        <w:t xml:space="preserve"> قال بريهة</w:t>
      </w:r>
      <w:r w:rsidR="00492F36">
        <w:rPr>
          <w:rtl/>
        </w:rPr>
        <w:t xml:space="preserve"> : </w:t>
      </w:r>
      <w:r w:rsidR="00F006A7">
        <w:rPr>
          <w:rtl/>
        </w:rPr>
        <w:t>جهل هذا الكلام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E16E90">
        <w:rPr>
          <w:rtl/>
        </w:rPr>
        <w:br/>
      </w:r>
      <w:r w:rsidR="00F006A7">
        <w:rPr>
          <w:rtl/>
        </w:rPr>
        <w:t>عرف هذا الكلام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16E90">
        <w:rPr>
          <w:rtl/>
        </w:rPr>
        <w:t xml:space="preserve"> قال بريهة</w:t>
      </w:r>
      <w:r w:rsidR="00492F36">
        <w:rPr>
          <w:rtl/>
        </w:rPr>
        <w:t xml:space="preserve"> : </w:t>
      </w:r>
      <w:r w:rsidR="00E16E90">
        <w:rPr>
          <w:rtl/>
        </w:rPr>
        <w:t>إن ال</w:t>
      </w:r>
      <w:r w:rsidR="00E16E90">
        <w:rPr>
          <w:rFonts w:hint="cs"/>
          <w:rtl/>
        </w:rPr>
        <w:t>إ</w:t>
      </w:r>
      <w:r w:rsidR="00F006A7">
        <w:rPr>
          <w:rtl/>
        </w:rPr>
        <w:t>بن متصل بالأب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16E90"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الابن </w:t>
      </w:r>
      <w:r w:rsidR="00E16E90">
        <w:rPr>
          <w:rtl/>
        </w:rPr>
        <w:br/>
      </w:r>
      <w:r w:rsidR="00F006A7">
        <w:rPr>
          <w:rtl/>
        </w:rPr>
        <w:t>منفصل من الأب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16E90">
        <w:rPr>
          <w:rtl/>
        </w:rPr>
        <w:t xml:space="preserve"> قال بريهة</w:t>
      </w:r>
      <w:r w:rsidR="00492F36">
        <w:rPr>
          <w:rtl/>
        </w:rPr>
        <w:t xml:space="preserve"> : </w:t>
      </w:r>
      <w:r w:rsidR="00F006A7">
        <w:rPr>
          <w:rtl/>
        </w:rPr>
        <w:t>هذا خلاف ما يعقله الناس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16E90"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كان </w:t>
      </w:r>
      <w:r w:rsidR="00E16E90">
        <w:rPr>
          <w:rtl/>
        </w:rPr>
        <w:br/>
      </w:r>
      <w:r w:rsidR="00F006A7">
        <w:rPr>
          <w:rtl/>
        </w:rPr>
        <w:t>ما يعقله الناس شاهداً لنا وعلينا</w:t>
      </w:r>
      <w:r w:rsidR="00C53B22">
        <w:rPr>
          <w:rtl/>
        </w:rPr>
        <w:t xml:space="preserve"> ، </w:t>
      </w:r>
      <w:r w:rsidR="00F006A7">
        <w:rPr>
          <w:rtl/>
        </w:rPr>
        <w:t>فقد غلبتك لأن الأ</w:t>
      </w:r>
      <w:r w:rsidR="00E16E90">
        <w:rPr>
          <w:rtl/>
        </w:rPr>
        <w:t>ب كان ولم يكن ال</w:t>
      </w:r>
      <w:r w:rsidR="00E16E90">
        <w:rPr>
          <w:rFonts w:hint="cs"/>
          <w:rtl/>
        </w:rPr>
        <w:t>إ</w:t>
      </w:r>
      <w:r w:rsidR="00F006A7">
        <w:rPr>
          <w:rtl/>
        </w:rPr>
        <w:t xml:space="preserve">بن </w:t>
      </w:r>
      <w:r w:rsidR="00E16E90">
        <w:rPr>
          <w:rtl/>
        </w:rPr>
        <w:br/>
        <w:t>فتقول</w:t>
      </w:r>
      <w:r w:rsidR="00492F36">
        <w:rPr>
          <w:rtl/>
        </w:rPr>
        <w:t xml:space="preserve"> : </w:t>
      </w:r>
      <w:r w:rsidR="00F006A7">
        <w:rPr>
          <w:rtl/>
        </w:rPr>
        <w:t>هكذا يا بريهة</w:t>
      </w:r>
      <w:r w:rsidR="00744689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16E9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ما أقول هكذا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16E9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فلم استشهدت قوما لا تقبل </w:t>
      </w:r>
      <w:r w:rsidR="00E16E90">
        <w:rPr>
          <w:rtl/>
        </w:rPr>
        <w:br/>
      </w:r>
      <w:r w:rsidR="00F006A7">
        <w:rPr>
          <w:rtl/>
        </w:rPr>
        <w:t>شهادتهم لنفسك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16E90">
        <w:rPr>
          <w:rtl/>
        </w:rPr>
        <w:t xml:space="preserve"> قال بريهة</w:t>
      </w:r>
      <w:r w:rsidR="00492F36">
        <w:rPr>
          <w:rtl/>
        </w:rPr>
        <w:t xml:space="preserve"> : </w:t>
      </w:r>
      <w:r w:rsidR="00E16E90">
        <w:rPr>
          <w:rtl/>
        </w:rPr>
        <w:t>إن الأب اسم وال</w:t>
      </w:r>
      <w:r w:rsidR="00E16E90">
        <w:rPr>
          <w:rFonts w:hint="cs"/>
          <w:rtl/>
        </w:rPr>
        <w:t>إ</w:t>
      </w:r>
      <w:r w:rsidR="00F006A7">
        <w:rPr>
          <w:rtl/>
        </w:rPr>
        <w:t>بن اسم يقدر به القديم</w:t>
      </w:r>
      <w:r w:rsidR="00BD7017">
        <w:rPr>
          <w:rtl/>
        </w:rPr>
        <w:t xml:space="preserve"> .</w:t>
      </w:r>
    </w:p>
    <w:p w:rsidR="00F006A7" w:rsidRDefault="00E16E90" w:rsidP="00F006A7">
      <w:pPr>
        <w:rPr>
          <w:rtl/>
        </w:rPr>
      </w:pPr>
      <w:r>
        <w:rPr>
          <w:rtl/>
        </w:rPr>
        <w:t>قال هشام</w:t>
      </w:r>
      <w:r w:rsidR="00492F36">
        <w:rPr>
          <w:rtl/>
        </w:rPr>
        <w:t xml:space="preserve"> : </w:t>
      </w:r>
      <w:r w:rsidR="00F006A7">
        <w:rPr>
          <w:rtl/>
        </w:rPr>
        <w:t>الإسمان قديمان كقدم الأب والابن</w:t>
      </w:r>
      <w:r w:rsidR="00B11980">
        <w:rPr>
          <w:rtl/>
        </w:rPr>
        <w:t>؟</w:t>
      </w:r>
      <w:r>
        <w:rPr>
          <w:rtl/>
        </w:rPr>
        <w:t xml:space="preserve"> قال بريهة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ولكن الأسماء </w:t>
      </w:r>
      <w:r>
        <w:rPr>
          <w:rtl/>
        </w:rPr>
        <w:br/>
      </w:r>
      <w:r w:rsidR="00F006A7">
        <w:rPr>
          <w:rtl/>
        </w:rPr>
        <w:t>محدثة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فقد جعلت الأ</w:t>
      </w:r>
      <w:r>
        <w:rPr>
          <w:rtl/>
        </w:rPr>
        <w:t>ب ابناً والابن أباً</w:t>
      </w:r>
      <w:r w:rsidR="00C53B22">
        <w:rPr>
          <w:rtl/>
        </w:rPr>
        <w:t xml:space="preserve"> ، </w:t>
      </w:r>
      <w:r>
        <w:rPr>
          <w:rtl/>
        </w:rPr>
        <w:t>إن كان ال</w:t>
      </w:r>
      <w:r>
        <w:rPr>
          <w:rFonts w:hint="cs"/>
          <w:rtl/>
        </w:rPr>
        <w:t>إ</w:t>
      </w:r>
      <w:r w:rsidR="00F006A7">
        <w:rPr>
          <w:rtl/>
        </w:rPr>
        <w:t xml:space="preserve">بن أحدث هذه الأسماء </w:t>
      </w:r>
      <w:r>
        <w:rPr>
          <w:rtl/>
        </w:rPr>
        <w:br/>
      </w:r>
      <w:r w:rsidR="00F006A7">
        <w:rPr>
          <w:rtl/>
        </w:rPr>
        <w:t>دون الأب فهو الأب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كان الأب أحدث هذه الأسماء دون الابن فهو الأب </w:t>
      </w:r>
      <w:r>
        <w:rPr>
          <w:rtl/>
        </w:rPr>
        <w:br/>
      </w:r>
      <w:r w:rsidR="00F006A7">
        <w:rPr>
          <w:rtl/>
        </w:rPr>
        <w:t>والابن أب وليس هاهنا ابن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E16E90" w:rsidP="00F006A7">
      <w:pPr>
        <w:rPr>
          <w:rtl/>
        </w:rPr>
      </w:pPr>
      <w:r>
        <w:rPr>
          <w:rtl/>
        </w:rPr>
        <w:t>قال بريهة</w:t>
      </w:r>
      <w:r w:rsidR="00492F36">
        <w:rPr>
          <w:rtl/>
        </w:rPr>
        <w:t xml:space="preserve"> : </w:t>
      </w:r>
      <w:r>
        <w:rPr>
          <w:rtl/>
        </w:rPr>
        <w:t>إن ال</w:t>
      </w:r>
      <w:r>
        <w:rPr>
          <w:rFonts w:hint="cs"/>
          <w:rtl/>
        </w:rPr>
        <w:t>إ</w:t>
      </w:r>
      <w:r w:rsidR="00820A90">
        <w:rPr>
          <w:rtl/>
        </w:rPr>
        <w:t xml:space="preserve">بن </w:t>
      </w:r>
      <w:r w:rsidR="00820A90">
        <w:rPr>
          <w:rFonts w:hint="cs"/>
          <w:rtl/>
        </w:rPr>
        <w:t>إ</w:t>
      </w:r>
      <w:r w:rsidR="00F006A7">
        <w:rPr>
          <w:rtl/>
        </w:rPr>
        <w:t>سم للرو</w:t>
      </w:r>
      <w:r>
        <w:rPr>
          <w:rtl/>
        </w:rPr>
        <w:t>ح حين نزلت إلى الأرض</w:t>
      </w:r>
      <w:r w:rsidR="00C53B22">
        <w:rPr>
          <w:rtl/>
        </w:rPr>
        <w:t xml:space="preserve"> ، </w:t>
      </w:r>
      <w:r>
        <w:rPr>
          <w:rtl/>
        </w:rPr>
        <w:t>قال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فحين لم </w:t>
      </w:r>
      <w:r>
        <w:rPr>
          <w:rtl/>
        </w:rPr>
        <w:br/>
      </w:r>
      <w:r w:rsidR="00F006A7">
        <w:rPr>
          <w:rtl/>
        </w:rPr>
        <w:t>تنزل إلى الأرض فإسمها ما هو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 بريه</w:t>
      </w:r>
      <w:r>
        <w:rPr>
          <w:rtl/>
        </w:rPr>
        <w:t>ة</w:t>
      </w:r>
      <w:r w:rsidR="00492F36">
        <w:rPr>
          <w:rtl/>
        </w:rPr>
        <w:t xml:space="preserve"> : </w:t>
      </w:r>
      <w:r w:rsidR="00F006A7">
        <w:rPr>
          <w:rtl/>
        </w:rPr>
        <w:t>فاسمها ابن نزلت أو لم تنزل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قال </w:t>
      </w:r>
      <w:r>
        <w:rPr>
          <w:rtl/>
        </w:rPr>
        <w:br/>
      </w:r>
      <w:r w:rsidR="00F006A7">
        <w:rPr>
          <w:rtl/>
        </w:rPr>
        <w:t>هشام</w:t>
      </w:r>
      <w:r w:rsidR="00492F36">
        <w:rPr>
          <w:rtl/>
        </w:rPr>
        <w:t xml:space="preserve"> : </w:t>
      </w:r>
      <w:r w:rsidR="00F006A7">
        <w:rPr>
          <w:rtl/>
        </w:rPr>
        <w:t>فقبل النزول هذه الروح كلها واحدة واسمها اثنان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E16E90" w:rsidP="00F006A7">
      <w:pPr>
        <w:rPr>
          <w:rtl/>
        </w:rPr>
      </w:pPr>
      <w:r>
        <w:rPr>
          <w:rtl/>
        </w:rPr>
        <w:t>قال بريهة</w:t>
      </w:r>
      <w:r w:rsidR="00492F36">
        <w:rPr>
          <w:rtl/>
        </w:rPr>
        <w:t xml:space="preserve"> : </w:t>
      </w:r>
      <w:r w:rsidR="00F006A7">
        <w:rPr>
          <w:rtl/>
        </w:rPr>
        <w:t>هي كلها واحدة روح واحدة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قد رضيت أن تجعل بعضها ابناً </w:t>
      </w:r>
      <w:r>
        <w:rPr>
          <w:rtl/>
        </w:rPr>
        <w:br/>
      </w:r>
      <w:r w:rsidR="00F006A7">
        <w:rPr>
          <w:rtl/>
        </w:rPr>
        <w:t>وبعضها أباً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بريهة</w:t>
      </w:r>
      <w:r w:rsidR="00492F36">
        <w:rPr>
          <w:rtl/>
        </w:rPr>
        <w:t xml:space="preserve"> : </w:t>
      </w:r>
      <w:r>
        <w:rPr>
          <w:rtl/>
        </w:rPr>
        <w:t>لا لأن اسم الأب و</w:t>
      </w:r>
      <w:r>
        <w:rPr>
          <w:rFonts w:hint="cs"/>
          <w:rtl/>
        </w:rPr>
        <w:t>إ</w:t>
      </w:r>
      <w:r>
        <w:rPr>
          <w:rtl/>
        </w:rPr>
        <w:t>سم ال</w:t>
      </w:r>
      <w:r>
        <w:rPr>
          <w:rFonts w:hint="cs"/>
          <w:rtl/>
        </w:rPr>
        <w:t>إ</w:t>
      </w:r>
      <w:r w:rsidR="00F006A7">
        <w:rPr>
          <w:rtl/>
        </w:rPr>
        <w:t>بن واحد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E16E90" w:rsidP="00F006A7">
      <w:pPr>
        <w:rPr>
          <w:rtl/>
        </w:rPr>
      </w:pPr>
      <w:r>
        <w:rPr>
          <w:rtl/>
        </w:rPr>
        <w:t>قال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فالإبن أبو الأب والأب أبو </w:t>
      </w:r>
      <w:r>
        <w:rPr>
          <w:rtl/>
        </w:rPr>
        <w:t>ال</w:t>
      </w:r>
      <w:r>
        <w:rPr>
          <w:rFonts w:hint="cs"/>
          <w:rtl/>
        </w:rPr>
        <w:t>إ</w:t>
      </w:r>
      <w:r w:rsidR="00F006A7">
        <w:rPr>
          <w:rtl/>
        </w:rPr>
        <w:t>بن</w:t>
      </w:r>
      <w:r w:rsidR="00C53B22">
        <w:rPr>
          <w:rtl/>
        </w:rPr>
        <w:t xml:space="preserve"> ، </w:t>
      </w:r>
      <w:r w:rsidR="00F006A7">
        <w:rPr>
          <w:rtl/>
        </w:rPr>
        <w:t>والابن واحد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E16E90" w:rsidP="00F006A7">
      <w:pPr>
        <w:rPr>
          <w:rtl/>
        </w:rPr>
      </w:pPr>
      <w:r>
        <w:rPr>
          <w:rtl/>
        </w:rPr>
        <w:t>قالت الأساقفة بلسانها لبريهة</w:t>
      </w:r>
      <w:r w:rsidR="00492F36">
        <w:rPr>
          <w:rtl/>
        </w:rPr>
        <w:t xml:space="preserve"> : </w:t>
      </w:r>
      <w:r w:rsidR="00F006A7">
        <w:rPr>
          <w:rtl/>
        </w:rPr>
        <w:t>ما مر بك مثل ذا قط تقوم</w:t>
      </w:r>
      <w:r w:rsidR="00744689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Pr="00744689" w:rsidRDefault="00F006A7" w:rsidP="00F006A7">
      <w:pPr>
        <w:rPr>
          <w:rStyle w:val="rfdPoemTiniCharChar"/>
          <w:rtl/>
        </w:rPr>
      </w:pPr>
      <w:r>
        <w:rPr>
          <w:rtl/>
        </w:rPr>
        <w:t>فتحير بريهة</w:t>
      </w:r>
      <w:r w:rsidR="00E16E90">
        <w:rPr>
          <w:rtl/>
        </w:rPr>
        <w:t xml:space="preserve"> وذهب ليقوم فتعلق به هشام</w:t>
      </w:r>
      <w:r w:rsidR="00C53B22">
        <w:rPr>
          <w:rtl/>
        </w:rPr>
        <w:t xml:space="preserve"> ، </w:t>
      </w:r>
      <w:r w:rsidR="00E16E90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ما يمنعك من الإسلام</w:t>
      </w:r>
      <w:r w:rsidR="00E16E90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1B1CE7">
        <w:rPr>
          <w:rFonts w:hint="cs"/>
          <w:rtl/>
        </w:rPr>
        <w:t xml:space="preserve"> </w:t>
      </w:r>
      <w:r>
        <w:rPr>
          <w:rtl/>
        </w:rPr>
        <w:t xml:space="preserve">أفي </w:t>
      </w:r>
      <w:r w:rsidR="00E16E90">
        <w:rPr>
          <w:rtl/>
        </w:rPr>
        <w:br/>
      </w:r>
      <w:r>
        <w:rPr>
          <w:rtl/>
        </w:rPr>
        <w:t>قلبك حزازة</w:t>
      </w:r>
      <w:r w:rsidR="00E16E90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فقلها وإلا سألتك عن النصرانية مسألة واحدة تبيت عليها ليلك</w:t>
      </w:r>
      <w:r w:rsidR="00E16E90">
        <w:rPr>
          <w:rFonts w:hint="cs"/>
          <w:rtl/>
        </w:rPr>
        <w:t xml:space="preserve"> </w:t>
      </w:r>
      <w:r w:rsidR="00744689">
        <w:rPr>
          <w:rtl/>
        </w:rPr>
        <w:br/>
      </w:r>
    </w:p>
    <w:p w:rsidR="00F006A7" w:rsidRDefault="002A0DF1" w:rsidP="0098004F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هذا فتصبح وليس لك همة غيري</w:t>
      </w:r>
      <w:r w:rsidR="00C53B22">
        <w:rPr>
          <w:rtl/>
        </w:rPr>
        <w:t xml:space="preserve"> ، </w:t>
      </w:r>
      <w:r w:rsidR="00F006A7">
        <w:rPr>
          <w:rtl/>
        </w:rPr>
        <w:t>قالت الأس</w:t>
      </w:r>
      <w:r w:rsidR="000061A2">
        <w:rPr>
          <w:rtl/>
        </w:rPr>
        <w:t>اقفة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ترد هذه المسألة لعلها </w:t>
      </w:r>
      <w:r w:rsidR="000061A2">
        <w:rPr>
          <w:rtl/>
        </w:rPr>
        <w:br/>
        <w:t>تشككك</w:t>
      </w:r>
      <w:r w:rsidR="00C53B22">
        <w:rPr>
          <w:rtl/>
        </w:rPr>
        <w:t xml:space="preserve"> ، </w:t>
      </w:r>
      <w:r w:rsidR="000061A2">
        <w:rPr>
          <w:rtl/>
        </w:rPr>
        <w:t>قال بريهة</w:t>
      </w:r>
      <w:r w:rsidR="00492F36">
        <w:rPr>
          <w:rtl/>
        </w:rPr>
        <w:t xml:space="preserve"> : </w:t>
      </w:r>
      <w:r w:rsidR="00F006A7">
        <w:rPr>
          <w:rtl/>
        </w:rPr>
        <w:t>قلها يا أبا الحكم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98004F">
        <w:rPr>
          <w:rFonts w:hint="cs"/>
          <w:rtl/>
        </w:rPr>
        <w:t xml:space="preserve"> </w:t>
      </w:r>
      <w:r w:rsidR="000061A2">
        <w:rPr>
          <w:rtl/>
        </w:rPr>
        <w:t>قال هشام</w:t>
      </w:r>
      <w:r w:rsidR="00492F36">
        <w:rPr>
          <w:rtl/>
        </w:rPr>
        <w:t xml:space="preserve"> : </w:t>
      </w:r>
      <w:r w:rsidR="00B36C39">
        <w:rPr>
          <w:rtl/>
        </w:rPr>
        <w:t>أفرأيتك ال</w:t>
      </w:r>
      <w:r w:rsidR="00B36C39">
        <w:rPr>
          <w:rFonts w:hint="cs"/>
          <w:rtl/>
        </w:rPr>
        <w:t>إ</w:t>
      </w:r>
      <w:r w:rsidR="00F006A7">
        <w:rPr>
          <w:rtl/>
        </w:rPr>
        <w:t xml:space="preserve">بن يعلم ما عند </w:t>
      </w:r>
      <w:r w:rsidR="000061A2">
        <w:rPr>
          <w:rtl/>
        </w:rPr>
        <w:br/>
      </w:r>
      <w:r w:rsidR="00F006A7">
        <w:rPr>
          <w:rtl/>
        </w:rPr>
        <w:t>الأب</w:t>
      </w:r>
      <w:r w:rsidR="0098004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0061A2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0061A2">
        <w:rPr>
          <w:rtl/>
        </w:rPr>
        <w:t xml:space="preserve"> قال</w:t>
      </w:r>
      <w:r w:rsidR="00492F36">
        <w:rPr>
          <w:rtl/>
        </w:rPr>
        <w:t xml:space="preserve"> : </w:t>
      </w:r>
      <w:r w:rsidR="000061A2">
        <w:rPr>
          <w:rtl/>
        </w:rPr>
        <w:t>أفرأيتك الأب يعلم كل ما عند ال</w:t>
      </w:r>
      <w:r w:rsidR="000061A2">
        <w:rPr>
          <w:rFonts w:hint="cs"/>
          <w:rtl/>
        </w:rPr>
        <w:t>إ</w:t>
      </w:r>
      <w:r w:rsidR="00F006A7">
        <w:rPr>
          <w:rtl/>
        </w:rPr>
        <w:t>بن</w:t>
      </w:r>
      <w:r w:rsidR="000061A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0061A2">
        <w:rPr>
          <w:rtl/>
        </w:rPr>
        <w:t xml:space="preserve"> قال</w:t>
      </w:r>
      <w:r w:rsidR="00492F36">
        <w:rPr>
          <w:rtl/>
        </w:rPr>
        <w:t xml:space="preserve"> : </w:t>
      </w:r>
      <w:r w:rsidR="000061A2">
        <w:rPr>
          <w:rtl/>
        </w:rPr>
        <w:br/>
        <w:t>أفرأيتك تخبر عن ال</w:t>
      </w:r>
      <w:r w:rsidR="000061A2">
        <w:rPr>
          <w:rFonts w:hint="cs"/>
          <w:rtl/>
        </w:rPr>
        <w:t>إ</w:t>
      </w:r>
      <w:r w:rsidR="00F006A7">
        <w:rPr>
          <w:rtl/>
        </w:rPr>
        <w:t>بن أيقدر على حمل كل ما يقدر عليه الأب</w:t>
      </w:r>
      <w:r w:rsidR="0098004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8004F">
        <w:rPr>
          <w:rFonts w:hint="cs"/>
          <w:rtl/>
        </w:rPr>
        <w:t xml:space="preserve"> </w:t>
      </w:r>
      <w:r w:rsidR="000061A2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0061A2">
        <w:rPr>
          <w:rtl/>
        </w:rPr>
        <w:t xml:space="preserve"> قال</w:t>
      </w:r>
      <w:r w:rsidR="00492F36">
        <w:rPr>
          <w:rtl/>
        </w:rPr>
        <w:t xml:space="preserve"> : </w:t>
      </w:r>
      <w:r w:rsidR="000061A2">
        <w:rPr>
          <w:rtl/>
        </w:rPr>
        <w:br/>
      </w:r>
      <w:r w:rsidR="00F006A7">
        <w:rPr>
          <w:rtl/>
        </w:rPr>
        <w:t>أفرأيتك تخبر عن ال</w:t>
      </w:r>
      <w:r w:rsidR="000061A2">
        <w:rPr>
          <w:rtl/>
        </w:rPr>
        <w:t>أب أيقدر على كل ما يقدر عليه ال</w:t>
      </w:r>
      <w:r w:rsidR="000061A2">
        <w:rPr>
          <w:rFonts w:hint="cs"/>
          <w:rtl/>
        </w:rPr>
        <w:t>إ</w:t>
      </w:r>
      <w:r w:rsidR="00F006A7">
        <w:rPr>
          <w:rtl/>
        </w:rPr>
        <w:t>بن</w:t>
      </w:r>
      <w:r w:rsidR="0098004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0061A2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98004F">
        <w:rPr>
          <w:rFonts w:hint="cs"/>
          <w:rtl/>
        </w:rPr>
        <w:t xml:space="preserve"> </w:t>
      </w:r>
      <w:r w:rsidR="00F006A7">
        <w:rPr>
          <w:rtl/>
        </w:rPr>
        <w:t xml:space="preserve">قال هشام </w:t>
      </w:r>
      <w:r w:rsidR="000061A2">
        <w:rPr>
          <w:rtl/>
        </w:rPr>
        <w:br/>
      </w:r>
      <w:r w:rsidR="00492F36">
        <w:rPr>
          <w:rtl/>
        </w:rPr>
        <w:t xml:space="preserve">: </w:t>
      </w:r>
      <w:r w:rsidR="00F006A7">
        <w:rPr>
          <w:rtl/>
        </w:rPr>
        <w:t>فكيف يكون واح</w:t>
      </w:r>
      <w:r w:rsidR="000061A2">
        <w:rPr>
          <w:rtl/>
        </w:rPr>
        <w:t>د منهما ابن صاحبه وهما متساويان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وكيف يظلم كل واحد </w:t>
      </w:r>
      <w:r w:rsidR="000061A2">
        <w:rPr>
          <w:rtl/>
        </w:rPr>
        <w:br/>
      </w:r>
      <w:r w:rsidR="00F006A7">
        <w:rPr>
          <w:rtl/>
        </w:rPr>
        <w:t>منهما صاحبه</w:t>
      </w:r>
      <w:r w:rsidR="0098004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 w:rsidR="000061A2">
        <w:rPr>
          <w:rtl/>
        </w:rPr>
        <w:t xml:space="preserve"> قال بريهة</w:t>
      </w:r>
      <w:r w:rsidR="00492F36">
        <w:rPr>
          <w:rtl/>
        </w:rPr>
        <w:t xml:space="preserve"> : </w:t>
      </w:r>
      <w:r w:rsidR="00F006A7">
        <w:rPr>
          <w:rtl/>
        </w:rPr>
        <w:t>ليس منهما ظلم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061A2"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من الحق بينهما أن يكون </w:t>
      </w:r>
      <w:r w:rsidR="000061A2">
        <w:rPr>
          <w:rtl/>
        </w:rPr>
        <w:br/>
        <w:t>ال</w:t>
      </w:r>
      <w:r w:rsidR="000061A2">
        <w:rPr>
          <w:rFonts w:hint="cs"/>
          <w:rtl/>
        </w:rPr>
        <w:t>إ</w:t>
      </w:r>
      <w:r w:rsidR="000061A2">
        <w:rPr>
          <w:rtl/>
        </w:rPr>
        <w:t>بن أب الأب والأب ابن ال</w:t>
      </w:r>
      <w:r w:rsidR="000061A2">
        <w:rPr>
          <w:rFonts w:hint="cs"/>
          <w:rtl/>
        </w:rPr>
        <w:t>إ</w:t>
      </w:r>
      <w:r w:rsidR="00F006A7">
        <w:rPr>
          <w:rtl/>
        </w:rPr>
        <w:t>بن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بِتْ عليها يا بريهة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وافترق النصارى وهم يتمنون أن لا يكونوا رأوا هشاماً ولا أصحابه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0061A2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فرجع بريهة مغتما مهتما حتى صار إل</w:t>
      </w:r>
      <w:r>
        <w:rPr>
          <w:rtl/>
        </w:rPr>
        <w:t>ى منزله فقالت امرأته التي تخدمه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لي </w:t>
      </w:r>
      <w:r>
        <w:rPr>
          <w:rtl/>
        </w:rPr>
        <w:br/>
      </w:r>
      <w:r w:rsidR="00F006A7">
        <w:rPr>
          <w:rtl/>
        </w:rPr>
        <w:t>أراك مهتماً مغتماً</w:t>
      </w:r>
      <w:r w:rsidR="00C53B22">
        <w:rPr>
          <w:rtl/>
        </w:rPr>
        <w:t xml:space="preserve"> ، </w:t>
      </w:r>
      <w:r w:rsidR="00F006A7">
        <w:rPr>
          <w:rtl/>
        </w:rPr>
        <w:t>فحكى لها الكلام الذي كان بينه وبين هشام</w:t>
      </w:r>
      <w:r w:rsidR="00C53B22">
        <w:rPr>
          <w:rtl/>
        </w:rPr>
        <w:t xml:space="preserve"> ، </w:t>
      </w:r>
      <w:r w:rsidR="00F006A7">
        <w:rPr>
          <w:rtl/>
        </w:rPr>
        <w:t>فقالت لبريهة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ويحك أتريد أن تكون على حق أو على باطل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>
        <w:rPr>
          <w:rtl/>
        </w:rPr>
        <w:t xml:space="preserve"> فقال بريهة</w:t>
      </w:r>
      <w:r w:rsidR="00492F36">
        <w:rPr>
          <w:rtl/>
        </w:rPr>
        <w:t xml:space="preserve"> : </w:t>
      </w:r>
      <w:r w:rsidR="00F006A7">
        <w:rPr>
          <w:rtl/>
        </w:rPr>
        <w:t>بل على الحق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فقالت </w:t>
      </w:r>
      <w:r>
        <w:rPr>
          <w:rtl/>
        </w:rPr>
        <w:br/>
        <w:t>له</w:t>
      </w:r>
      <w:r w:rsidR="00492F36">
        <w:rPr>
          <w:rtl/>
        </w:rPr>
        <w:t xml:space="preserve"> : </w:t>
      </w:r>
      <w:r w:rsidR="00F006A7">
        <w:rPr>
          <w:rtl/>
        </w:rPr>
        <w:t>أينما وجدت الحق فمل إليه</w:t>
      </w:r>
      <w:r w:rsidR="00C53B22">
        <w:rPr>
          <w:rtl/>
        </w:rPr>
        <w:t xml:space="preserve"> ، </w:t>
      </w:r>
      <w:r w:rsidR="00F006A7">
        <w:rPr>
          <w:rtl/>
        </w:rPr>
        <w:t>وإياك واللجاجة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اللجاجة شك والشك </w:t>
      </w:r>
      <w:r>
        <w:rPr>
          <w:rtl/>
        </w:rPr>
        <w:br/>
      </w:r>
      <w:r w:rsidR="00F006A7">
        <w:rPr>
          <w:rtl/>
        </w:rPr>
        <w:t>شؤم وأهله في النار</w:t>
      </w:r>
      <w:r w:rsidR="00C53B22">
        <w:rPr>
          <w:rtl/>
        </w:rPr>
        <w:t xml:space="preserve"> ، </w:t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فصوب قولها وعزم على الغدو على هشام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98004F" w:rsidRDefault="000061A2" w:rsidP="002A0DF1">
      <w:pPr>
        <w:rPr>
          <w:rStyle w:val="rfdPoemTiniCharChar"/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فغدا عليه وليس معه أحد من أصحابه</w:t>
      </w:r>
      <w:r w:rsidR="00C53B22">
        <w:rPr>
          <w:rtl/>
        </w:rPr>
        <w:t xml:space="preserve"> ، </w:t>
      </w:r>
      <w:r w:rsidR="00F006A7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هشام ألك من تصدر </w:t>
      </w:r>
      <w:r>
        <w:rPr>
          <w:rtl/>
        </w:rPr>
        <w:br/>
      </w:r>
      <w:r w:rsidR="00F006A7">
        <w:rPr>
          <w:rtl/>
        </w:rPr>
        <w:t>عن رأيه وترجع إلى قوله وتدين بطاعته</w:t>
      </w:r>
      <w:r w:rsidR="0098004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D64A1E"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D64A1E">
        <w:rPr>
          <w:rtl/>
        </w:rPr>
        <w:t>نعم يا بريهة</w:t>
      </w:r>
      <w:r w:rsidR="00C53B22">
        <w:rPr>
          <w:rtl/>
        </w:rPr>
        <w:t xml:space="preserve"> ، </w:t>
      </w:r>
      <w:r w:rsidR="00D64A1E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وما </w:t>
      </w:r>
      <w:r w:rsidR="00D64A1E">
        <w:rPr>
          <w:rtl/>
        </w:rPr>
        <w:br/>
      </w:r>
      <w:r w:rsidR="00F006A7">
        <w:rPr>
          <w:rtl/>
        </w:rPr>
        <w:t>صفته</w:t>
      </w:r>
      <w:r w:rsidR="0098004F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 هشام</w:t>
      </w:r>
      <w:r w:rsidR="00492F36">
        <w:rPr>
          <w:rtl/>
        </w:rPr>
        <w:t xml:space="preserve"> : </w:t>
      </w:r>
      <w:r w:rsidR="00F006A7">
        <w:rPr>
          <w:rtl/>
        </w:rPr>
        <w:t>في نسبه أو في دينه</w:t>
      </w:r>
      <w:r w:rsidR="00D64A1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فيهما جميعاً صفة نسبه وصفة دينه</w:t>
      </w:r>
      <w:r w:rsidR="00C53B22">
        <w:rPr>
          <w:rtl/>
        </w:rPr>
        <w:t xml:space="preserve"> ، </w:t>
      </w:r>
      <w:r w:rsidR="00D64A1E">
        <w:rPr>
          <w:rtl/>
        </w:rPr>
        <w:br/>
        <w:t>قال هشام</w:t>
      </w:r>
      <w:r w:rsidR="00492F36">
        <w:rPr>
          <w:rtl/>
        </w:rPr>
        <w:t xml:space="preserve"> : </w:t>
      </w:r>
      <w:r w:rsidR="00D64A1E">
        <w:rPr>
          <w:rtl/>
        </w:rPr>
        <w:t>أما النسب خير الأنساب</w:t>
      </w:r>
      <w:r w:rsidR="00492F36">
        <w:rPr>
          <w:rtl/>
        </w:rPr>
        <w:t xml:space="preserve"> : </w:t>
      </w:r>
      <w:r w:rsidR="00F006A7">
        <w:rPr>
          <w:rtl/>
        </w:rPr>
        <w:t>رأس العرب وصفوة</w:t>
      </w:r>
      <w:r w:rsidR="002A0DF1">
        <w:rPr>
          <w:rFonts w:hint="cs"/>
          <w:rtl/>
        </w:rPr>
        <w:t xml:space="preserve"> </w:t>
      </w:r>
      <w:r w:rsidR="00F006A7">
        <w:rPr>
          <w:rtl/>
        </w:rPr>
        <w:t xml:space="preserve">قريش وفاضل بني </w:t>
      </w:r>
      <w:r w:rsidR="00D64A1E">
        <w:rPr>
          <w:rtl/>
        </w:rPr>
        <w:br/>
      </w:r>
      <w:r w:rsidR="00F006A7">
        <w:rPr>
          <w:rtl/>
        </w:rPr>
        <w:t>هاشم</w:t>
      </w:r>
      <w:r w:rsidR="00C53B22">
        <w:rPr>
          <w:rtl/>
        </w:rPr>
        <w:t xml:space="preserve"> ، </w:t>
      </w:r>
      <w:r w:rsidR="00F006A7">
        <w:rPr>
          <w:rtl/>
        </w:rPr>
        <w:t>كل من نازعه في نسبه وجده أفضل منه</w:t>
      </w:r>
      <w:r w:rsidR="00C53B22">
        <w:rPr>
          <w:rtl/>
        </w:rPr>
        <w:t xml:space="preserve"> ، </w:t>
      </w:r>
      <w:r w:rsidR="00F006A7">
        <w:rPr>
          <w:rtl/>
        </w:rPr>
        <w:t>لأن قريشاً أفضل العرب وبني</w:t>
      </w:r>
      <w:r w:rsidR="00D64A1E">
        <w:rPr>
          <w:rFonts w:hint="cs"/>
          <w:rtl/>
        </w:rPr>
        <w:t xml:space="preserve"> </w:t>
      </w:r>
      <w:r w:rsidR="0098004F">
        <w:rPr>
          <w:rtl/>
        </w:rPr>
        <w:br/>
      </w: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هاشم أفضل قريش</w:t>
      </w:r>
      <w:r w:rsidR="00C53B22">
        <w:rPr>
          <w:rtl/>
        </w:rPr>
        <w:t xml:space="preserve"> ، </w:t>
      </w:r>
      <w:r w:rsidR="00F006A7">
        <w:rPr>
          <w:rtl/>
        </w:rPr>
        <w:t>وأفضل بني هاشم خاصهم ودينهم وسيدهم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وكذلك </w:t>
      </w:r>
      <w:r w:rsidR="002E30F6">
        <w:rPr>
          <w:rtl/>
        </w:rPr>
        <w:br/>
      </w:r>
      <w:r w:rsidR="00F006A7">
        <w:rPr>
          <w:rtl/>
        </w:rPr>
        <w:t>ولد السيد أفضل من ولد غيره</w:t>
      </w:r>
      <w:r w:rsidR="00C53B22">
        <w:rPr>
          <w:rtl/>
        </w:rPr>
        <w:t xml:space="preserve"> ، </w:t>
      </w:r>
      <w:r w:rsidR="00F006A7">
        <w:rPr>
          <w:rtl/>
        </w:rPr>
        <w:t>وهذا من ولد السيد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2E30F6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فصف دينه</w:t>
      </w:r>
      <w:r w:rsidR="00C53B22">
        <w:rPr>
          <w:rtl/>
        </w:rPr>
        <w:t xml:space="preserve"> ، </w:t>
      </w:r>
      <w:r>
        <w:rPr>
          <w:rtl/>
        </w:rPr>
        <w:t>قال هشام</w:t>
      </w:r>
      <w:r w:rsidR="00492F36">
        <w:rPr>
          <w:rtl/>
        </w:rPr>
        <w:t xml:space="preserve"> : </w:t>
      </w:r>
      <w:r w:rsidR="00F006A7">
        <w:rPr>
          <w:rtl/>
        </w:rPr>
        <w:t>شرائعه أو صفة بدنه وطهارته</w:t>
      </w:r>
      <w:r w:rsidR="0098004F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2E30F6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صفة بدنه وطهارته</w:t>
      </w:r>
      <w:r w:rsidR="00BD7017">
        <w:rPr>
          <w:rtl/>
        </w:rPr>
        <w:t xml:space="preserve"> .</w:t>
      </w:r>
      <w:r>
        <w:rPr>
          <w:rtl/>
        </w:rPr>
        <w:t xml:space="preserve"> قال هشام</w:t>
      </w:r>
      <w:r w:rsidR="00492F36">
        <w:rPr>
          <w:rtl/>
        </w:rPr>
        <w:t xml:space="preserve"> : </w:t>
      </w:r>
      <w:r>
        <w:rPr>
          <w:rtl/>
        </w:rPr>
        <w:t>معصوم فلا يعصي</w:t>
      </w:r>
      <w:r w:rsidR="00C53B22">
        <w:rPr>
          <w:rtl/>
        </w:rPr>
        <w:t xml:space="preserve"> ، </w:t>
      </w:r>
      <w:r w:rsidR="00B11980">
        <w:rPr>
          <w:rtl/>
        </w:rPr>
        <w:t>و</w:t>
      </w:r>
      <w:r w:rsidR="00F006A7">
        <w:rPr>
          <w:rtl/>
        </w:rPr>
        <w:t>سخي فلا يبخل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شجاع فلا يجبن</w:t>
      </w:r>
      <w:r w:rsidR="00C53B22">
        <w:rPr>
          <w:rtl/>
        </w:rPr>
        <w:t xml:space="preserve"> ، </w:t>
      </w:r>
      <w:r w:rsidR="00F006A7">
        <w:rPr>
          <w:rtl/>
        </w:rPr>
        <w:t>وما استودع من العلم فلا يجهل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حافظ للدين قائم بما فرض </w:t>
      </w:r>
      <w:r>
        <w:rPr>
          <w:rtl/>
        </w:rPr>
        <w:br/>
      </w:r>
      <w:r w:rsidR="00F006A7">
        <w:rPr>
          <w:rtl/>
        </w:rPr>
        <w:t>عليه</w:t>
      </w:r>
      <w:r w:rsidR="00C53B22">
        <w:rPr>
          <w:rtl/>
        </w:rPr>
        <w:t xml:space="preserve"> ، </w:t>
      </w:r>
      <w:r w:rsidR="00F006A7">
        <w:rPr>
          <w:rtl/>
        </w:rPr>
        <w:t>من عترة الأنبياء</w:t>
      </w:r>
      <w:r w:rsidR="00C53B22">
        <w:rPr>
          <w:rtl/>
        </w:rPr>
        <w:t xml:space="preserve"> ، </w:t>
      </w:r>
      <w:r w:rsidR="00F006A7">
        <w:rPr>
          <w:rtl/>
        </w:rPr>
        <w:t>وجامع علم الأنبياء</w:t>
      </w:r>
      <w:r w:rsidR="00C53B22">
        <w:rPr>
          <w:rtl/>
        </w:rPr>
        <w:t xml:space="preserve"> ، </w:t>
      </w:r>
      <w:r w:rsidR="00F006A7">
        <w:rPr>
          <w:rtl/>
        </w:rPr>
        <w:t>يحلم عند الغضب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وينصف عند </w:t>
      </w:r>
      <w:r>
        <w:rPr>
          <w:rtl/>
        </w:rPr>
        <w:br/>
      </w:r>
      <w:r w:rsidR="00F006A7">
        <w:rPr>
          <w:rtl/>
        </w:rPr>
        <w:t>الظلم</w:t>
      </w:r>
      <w:r w:rsidR="00C53B22">
        <w:rPr>
          <w:rtl/>
        </w:rPr>
        <w:t xml:space="preserve"> ، </w:t>
      </w:r>
      <w:r w:rsidR="00F006A7">
        <w:rPr>
          <w:rtl/>
        </w:rPr>
        <w:t>ويعين عند الرضا</w:t>
      </w:r>
      <w:r w:rsidR="00C53B22">
        <w:rPr>
          <w:rtl/>
        </w:rPr>
        <w:t xml:space="preserve"> ، </w:t>
      </w:r>
      <w:r w:rsidR="00F006A7">
        <w:rPr>
          <w:rtl/>
        </w:rPr>
        <w:t>وينصف من الولي والعدو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يسأل شططاً في </w:t>
      </w:r>
      <w:r>
        <w:rPr>
          <w:rtl/>
        </w:rPr>
        <w:br/>
      </w:r>
      <w:r w:rsidR="00F006A7">
        <w:rPr>
          <w:rtl/>
        </w:rPr>
        <w:t>عدوه</w:t>
      </w:r>
      <w:r w:rsidR="00C53B22">
        <w:rPr>
          <w:rtl/>
        </w:rPr>
        <w:t xml:space="preserve"> ، </w:t>
      </w:r>
      <w:r w:rsidR="00F006A7">
        <w:rPr>
          <w:rtl/>
        </w:rPr>
        <w:t>ولا يمنع إفادة وليه</w:t>
      </w:r>
      <w:r w:rsidR="00C53B22">
        <w:rPr>
          <w:rtl/>
        </w:rPr>
        <w:t xml:space="preserve"> ، </w:t>
      </w:r>
      <w:r w:rsidR="00F006A7">
        <w:rPr>
          <w:rtl/>
        </w:rPr>
        <w:t>يعمل بالكتاب ويحدث بالأعجوبات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من أهل </w:t>
      </w:r>
      <w:r>
        <w:rPr>
          <w:rtl/>
        </w:rPr>
        <w:br/>
      </w:r>
      <w:r w:rsidR="00F006A7">
        <w:rPr>
          <w:rtl/>
        </w:rPr>
        <w:t>الطهارات</w:t>
      </w:r>
      <w:r w:rsidR="00C53B22">
        <w:rPr>
          <w:rtl/>
        </w:rPr>
        <w:t xml:space="preserve"> ، </w:t>
      </w:r>
      <w:r w:rsidR="00F006A7">
        <w:rPr>
          <w:rtl/>
        </w:rPr>
        <w:t>يحكي قول الأئمة الأصفياء</w:t>
      </w:r>
      <w:r w:rsidR="00C53B22">
        <w:rPr>
          <w:rtl/>
        </w:rPr>
        <w:t xml:space="preserve"> ، </w:t>
      </w:r>
      <w:r w:rsidR="00F006A7">
        <w:rPr>
          <w:rtl/>
        </w:rPr>
        <w:t>لم تنقض له حجة</w:t>
      </w:r>
      <w:r w:rsidR="00C53B22">
        <w:rPr>
          <w:rtl/>
        </w:rPr>
        <w:t xml:space="preserve"> ، </w:t>
      </w:r>
      <w:r w:rsidR="00F006A7">
        <w:rPr>
          <w:rtl/>
        </w:rPr>
        <w:t>ولم يجهل مسألة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يفتي في كل سنَّة</w:t>
      </w:r>
      <w:r w:rsidR="00C53B22">
        <w:rPr>
          <w:rtl/>
        </w:rPr>
        <w:t xml:space="preserve"> ، </w:t>
      </w:r>
      <w:r w:rsidR="00F006A7">
        <w:rPr>
          <w:rtl/>
        </w:rPr>
        <w:t>ويجلو كل مدلهمة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2E30F6" w:rsidP="00F006A7">
      <w:pPr>
        <w:rPr>
          <w:rtl/>
        </w:rPr>
      </w:pPr>
      <w:r>
        <w:rPr>
          <w:rtl/>
        </w:rPr>
        <w:t>قال بريهة</w:t>
      </w:r>
      <w:r w:rsidR="00492F36">
        <w:rPr>
          <w:rtl/>
        </w:rPr>
        <w:t xml:space="preserve"> : </w:t>
      </w:r>
      <w:r w:rsidR="00F006A7">
        <w:rPr>
          <w:rtl/>
        </w:rPr>
        <w:t>وصفت المسيح في صفاته وأثبته بحججه وآياته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إلا أن الشخص </w:t>
      </w:r>
      <w:r>
        <w:rPr>
          <w:rtl/>
        </w:rPr>
        <w:br/>
        <w:t>بائن عن شخصه والوصف قائم بوصفه</w:t>
      </w:r>
      <w:r w:rsidR="00C53B22">
        <w:rPr>
          <w:rtl/>
        </w:rPr>
        <w:t xml:space="preserve"> ، </w:t>
      </w:r>
      <w:r w:rsidR="00F006A7">
        <w:rPr>
          <w:rtl/>
        </w:rPr>
        <w:t>فإن يصدق الوصف نؤمن</w:t>
      </w:r>
      <w:r>
        <w:rPr>
          <w:rtl/>
        </w:rPr>
        <w:t xml:space="preserve"> بالشخص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قال هشام</w:t>
      </w:r>
      <w:r w:rsidR="00492F36">
        <w:rPr>
          <w:rtl/>
        </w:rPr>
        <w:t xml:space="preserve"> : </w:t>
      </w:r>
      <w:r w:rsidR="00F006A7">
        <w:rPr>
          <w:rtl/>
        </w:rPr>
        <w:t>إن تؤمن ترشد وإن تتبع الحق لا تؤنب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2E30F6" w:rsidP="00F006A7">
      <w:pPr>
        <w:rPr>
          <w:rtl/>
        </w:rPr>
      </w:pPr>
      <w:r>
        <w:rPr>
          <w:rtl/>
        </w:rPr>
        <w:t>ثم قال هشام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بريهة ما من حجة أقامها الله على أول خلقه إلا أقامها على </w:t>
      </w:r>
      <w:r>
        <w:rPr>
          <w:rtl/>
        </w:rPr>
        <w:br/>
      </w:r>
      <w:r w:rsidR="00F006A7">
        <w:rPr>
          <w:rtl/>
        </w:rPr>
        <w:t>وسط خلقه وآخر خلقه فلا تبطل الحجج</w:t>
      </w:r>
      <w:r w:rsidR="00C53B22">
        <w:rPr>
          <w:rtl/>
        </w:rPr>
        <w:t xml:space="preserve"> ، </w:t>
      </w:r>
      <w:r w:rsidR="00F006A7">
        <w:rPr>
          <w:rtl/>
        </w:rPr>
        <w:t>ولا تذهب الملل</w:t>
      </w:r>
      <w:r w:rsidR="00C53B22">
        <w:rPr>
          <w:rtl/>
        </w:rPr>
        <w:t xml:space="preserve"> ، </w:t>
      </w:r>
      <w:r w:rsidR="00F006A7">
        <w:rPr>
          <w:rtl/>
        </w:rPr>
        <w:t>ولا تذهب السنن</w:t>
      </w:r>
      <w:r w:rsidR="00492F36">
        <w:rPr>
          <w:rtl/>
        </w:rPr>
        <w:t xml:space="preserve"> !</w:t>
      </w:r>
    </w:p>
    <w:p w:rsidR="00F006A7" w:rsidRDefault="002E30F6" w:rsidP="00F006A7">
      <w:pPr>
        <w:rPr>
          <w:rtl/>
        </w:rPr>
      </w:pPr>
      <w:r>
        <w:rPr>
          <w:rtl/>
        </w:rPr>
        <w:t>قال بريهة</w:t>
      </w:r>
      <w:r w:rsidR="00492F36">
        <w:rPr>
          <w:rtl/>
        </w:rPr>
        <w:t xml:space="preserve"> : </w:t>
      </w:r>
      <w:r w:rsidR="00F006A7">
        <w:rPr>
          <w:rtl/>
        </w:rPr>
        <w:t>ما أشبه هذا بالحق وأقربه من الصدق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وهذه صفة الحكماء يقيمون </w:t>
      </w:r>
      <w:r>
        <w:rPr>
          <w:rtl/>
        </w:rPr>
        <w:br/>
      </w:r>
      <w:r w:rsidR="00F006A7">
        <w:rPr>
          <w:rtl/>
        </w:rPr>
        <w:t>من الحجة ما ينفون به الشبهة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062AEE" w:rsidRDefault="002E30F6" w:rsidP="00062AEE">
      <w:pPr>
        <w:rPr>
          <w:rStyle w:val="rfdPoemTiniCharChar"/>
          <w:rtl/>
        </w:rPr>
      </w:pPr>
      <w:r>
        <w:rPr>
          <w:rtl/>
        </w:rPr>
        <w:t>قال هشام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فارتحلا حتى أتيا المدينة والمرأة معهما وهما يريدان أبا عبد الله </w:t>
      </w:r>
      <w:r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فلقيا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فحكى له هشام الحكاية</w:t>
      </w:r>
      <w:r w:rsidR="00C53B22">
        <w:rPr>
          <w:rtl/>
        </w:rPr>
        <w:t xml:space="preserve"> ، </w:t>
      </w:r>
      <w:r w:rsidR="00F006A7">
        <w:rPr>
          <w:rtl/>
        </w:rPr>
        <w:t>فلما فرغ قال موسى بن</w:t>
      </w:r>
      <w:r>
        <w:rPr>
          <w:rFonts w:hint="cs"/>
          <w:rtl/>
        </w:rPr>
        <w:t xml:space="preserve"> </w:t>
      </w:r>
      <w:r w:rsidR="00062AEE">
        <w:rPr>
          <w:rtl/>
        </w:rPr>
        <w:br/>
      </w: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br w:type="page"/>
      </w:r>
      <w:r w:rsidR="004F1780">
        <w:rPr>
          <w:rtl/>
        </w:rPr>
        <w:lastRenderedPageBreak/>
        <w:t>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يا بريهة كيف علمك بكتابك</w:t>
      </w:r>
      <w:r w:rsidR="00062AE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F1780">
        <w:rPr>
          <w:rtl/>
        </w:rPr>
        <w:t xml:space="preserve"> قال</w:t>
      </w:r>
      <w:r w:rsidR="00492F36">
        <w:rPr>
          <w:rtl/>
        </w:rPr>
        <w:t xml:space="preserve"> : </w:t>
      </w:r>
      <w:r w:rsidR="004F1780">
        <w:rPr>
          <w:rtl/>
        </w:rPr>
        <w:t>أنا به عالم</w:t>
      </w:r>
      <w:r w:rsidR="00C53B22">
        <w:rPr>
          <w:rtl/>
        </w:rPr>
        <w:t xml:space="preserve"> ، </w:t>
      </w:r>
      <w:r w:rsidR="004F1780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كيف ثقتك </w:t>
      </w:r>
      <w:r w:rsidR="004F1780">
        <w:rPr>
          <w:rtl/>
        </w:rPr>
        <w:br/>
      </w:r>
      <w:r w:rsidR="00F006A7">
        <w:rPr>
          <w:rtl/>
        </w:rPr>
        <w:t>بتأويله</w:t>
      </w:r>
      <w:r w:rsidR="00062AE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ما أوثقني بعلمي فيه</w:t>
      </w:r>
      <w:r w:rsidR="00BD7017">
        <w:rPr>
          <w:rtl/>
        </w:rPr>
        <w:t xml:space="preserve"> .</w:t>
      </w:r>
      <w:r w:rsidR="00062AEE">
        <w:rPr>
          <w:rFonts w:hint="cs"/>
          <w:rtl/>
        </w:rPr>
        <w:t xml:space="preserve"> </w:t>
      </w:r>
      <w:r w:rsidR="004F1780">
        <w:rPr>
          <w:rtl/>
        </w:rPr>
        <w:t>قال</w:t>
      </w:r>
      <w:r w:rsidR="00492F36">
        <w:rPr>
          <w:rtl/>
        </w:rPr>
        <w:t xml:space="preserve"> : </w:t>
      </w:r>
      <w:r w:rsidR="004F1780">
        <w:rPr>
          <w:rtl/>
        </w:rPr>
        <w:t>فابتدأ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بقراءة </w:t>
      </w:r>
      <w:r w:rsidR="004F1780">
        <w:rPr>
          <w:rtl/>
        </w:rPr>
        <w:br/>
        <w:t>الإنجيل</w:t>
      </w:r>
      <w:r w:rsidR="00C53B22">
        <w:rPr>
          <w:rtl/>
        </w:rPr>
        <w:t xml:space="preserve"> ، </w:t>
      </w:r>
      <w:r w:rsidR="004F1780">
        <w:rPr>
          <w:rtl/>
        </w:rPr>
        <w:t>قال بريهة</w:t>
      </w:r>
      <w:r w:rsidR="00492F36">
        <w:rPr>
          <w:rtl/>
        </w:rPr>
        <w:t xml:space="preserve"> : </w:t>
      </w:r>
      <w:r w:rsidR="00F006A7">
        <w:rPr>
          <w:rtl/>
        </w:rPr>
        <w:t>والمسيح لقد كان يقرأ هكذا وما قرأ هذه القراءة إلا المسيح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4F1780">
        <w:rPr>
          <w:rtl/>
        </w:rPr>
        <w:br/>
        <w:t>ثم قال بريهة</w:t>
      </w:r>
      <w:r w:rsidR="00492F36">
        <w:rPr>
          <w:rtl/>
        </w:rPr>
        <w:t xml:space="preserve"> : </w:t>
      </w:r>
      <w:r w:rsidR="00F006A7">
        <w:rPr>
          <w:rtl/>
        </w:rPr>
        <w:t>إياك كنت أطلب منذ خمسين سنة أو مثلك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4F178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فآمن وحسن </w:t>
      </w:r>
      <w:r w:rsidR="004F1780">
        <w:rPr>
          <w:rtl/>
        </w:rPr>
        <w:br/>
      </w:r>
      <w:r w:rsidR="00F006A7">
        <w:rPr>
          <w:rtl/>
        </w:rPr>
        <w:t>إيمانه وآمنت المرأة وحسن إيمانها</w:t>
      </w:r>
      <w:r w:rsidR="00BD7017">
        <w:rPr>
          <w:rtl/>
        </w:rPr>
        <w:t xml:space="preserve"> .</w:t>
      </w:r>
      <w:r w:rsidR="00062AEE">
        <w:rPr>
          <w:rFonts w:hint="cs"/>
          <w:rtl/>
        </w:rPr>
        <w:t xml:space="preserve"> </w:t>
      </w:r>
      <w:r w:rsidR="004F1780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فدخل هشام وبريهة والمرأة على أبي عبد </w:t>
      </w:r>
      <w:r w:rsidR="004F1780">
        <w:rPr>
          <w:rtl/>
        </w:rPr>
        <w:br/>
      </w:r>
      <w:r w:rsidR="00F006A7">
        <w:rPr>
          <w:rtl/>
        </w:rPr>
        <w:t>الله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>وحكى هشام الحكاية والكلام الذي جرى بين موسى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وبريهة</w:t>
      </w:r>
      <w:r w:rsidR="00C53B22">
        <w:rPr>
          <w:rtl/>
        </w:rPr>
        <w:t xml:space="preserve"> ، </w:t>
      </w:r>
      <w:r w:rsidR="004F1780">
        <w:rPr>
          <w:rtl/>
        </w:rPr>
        <w:br/>
      </w:r>
      <w:r w:rsidR="00F006A7">
        <w:rPr>
          <w:rtl/>
        </w:rPr>
        <w:t>فقال أبو عبد الله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 w:rsidRPr="002A0DF1">
        <w:rPr>
          <w:rStyle w:val="rfdAie"/>
          <w:rtl/>
        </w:rPr>
        <w:t>ذُرِّيَّةً بَعْضُهَا مِنْ بَعْضٍ وَاللهُ سَمِيعٌ عَلِيمٌ</w:t>
      </w:r>
      <w:r w:rsidR="00BD7017">
        <w:rPr>
          <w:rtl/>
        </w:rPr>
        <w:t xml:space="preserve"> .</w:t>
      </w:r>
    </w:p>
    <w:p w:rsidR="00F006A7" w:rsidRPr="002A0DF1" w:rsidRDefault="00F006A7" w:rsidP="00F006A7">
      <w:pPr>
        <w:rPr>
          <w:rStyle w:val="rfdBold2"/>
          <w:rtl/>
        </w:rPr>
      </w:pPr>
      <w:r w:rsidRPr="00062AEE">
        <w:rPr>
          <w:rStyle w:val="rfdBold2"/>
          <w:rtl/>
        </w:rPr>
        <w:t>فقال بريهة</w:t>
      </w:r>
      <w:r w:rsidR="00492F36" w:rsidRPr="00062AEE">
        <w:rPr>
          <w:rStyle w:val="rfdBold2"/>
          <w:rtl/>
        </w:rPr>
        <w:t xml:space="preserve"> : </w:t>
      </w:r>
      <w:r w:rsidRPr="00062AEE">
        <w:rPr>
          <w:rStyle w:val="rfdBold2"/>
          <w:rtl/>
        </w:rPr>
        <w:t>جعلت فداك أنى لكم التوراة والإنجيل وكتب الأنبياء</w:t>
      </w:r>
      <w:r w:rsidR="004F1780" w:rsidRPr="00062AEE">
        <w:rPr>
          <w:rStyle w:val="rfdBold2"/>
          <w:rFonts w:hint="cs"/>
          <w:rtl/>
        </w:rPr>
        <w:t xml:space="preserve"> </w:t>
      </w:r>
      <w:r w:rsidR="00B11980" w:rsidRPr="00062AEE">
        <w:rPr>
          <w:rStyle w:val="rfdBold2"/>
          <w:rtl/>
        </w:rPr>
        <w:t>؟</w:t>
      </w:r>
      <w:r w:rsidR="004F1780" w:rsidRPr="00062AEE">
        <w:rPr>
          <w:rStyle w:val="rfdBold2"/>
          <w:rtl/>
        </w:rPr>
        <w:t xml:space="preserve"> قال</w:t>
      </w:r>
      <w:r w:rsidR="00492F36" w:rsidRPr="00062AEE">
        <w:rPr>
          <w:rStyle w:val="rfdBold2"/>
          <w:rtl/>
        </w:rPr>
        <w:t xml:space="preserve"> : </w:t>
      </w:r>
      <w:r w:rsidRPr="00062AEE">
        <w:rPr>
          <w:rStyle w:val="rfdBold2"/>
          <w:rtl/>
        </w:rPr>
        <w:t xml:space="preserve">هي عندنا وراثة </w:t>
      </w:r>
      <w:r w:rsidR="004F1780" w:rsidRPr="00062AEE">
        <w:rPr>
          <w:rStyle w:val="rfdBold2"/>
          <w:rtl/>
        </w:rPr>
        <w:br/>
      </w:r>
      <w:r w:rsidRPr="00062AEE">
        <w:rPr>
          <w:rStyle w:val="rfdBold2"/>
          <w:rtl/>
        </w:rPr>
        <w:t>من عندهم نقرؤها كما قرؤوها ونقولها كما قالوها</w:t>
      </w:r>
      <w:r w:rsidR="00C53B22" w:rsidRPr="00062AEE">
        <w:rPr>
          <w:rStyle w:val="rfdBold2"/>
          <w:rtl/>
        </w:rPr>
        <w:t xml:space="preserve"> ، </w:t>
      </w:r>
      <w:r w:rsidRPr="00062AEE">
        <w:rPr>
          <w:rStyle w:val="rfdBold2"/>
          <w:rtl/>
        </w:rPr>
        <w:t xml:space="preserve">إن الله لا يجعل حجة في أرضه يسأل عن </w:t>
      </w:r>
      <w:r w:rsidR="004F1780" w:rsidRPr="00062AEE">
        <w:rPr>
          <w:rStyle w:val="rfdBold2"/>
          <w:rtl/>
        </w:rPr>
        <w:br/>
      </w:r>
      <w:r w:rsidRPr="00062AEE">
        <w:rPr>
          <w:rStyle w:val="rfdBold2"/>
          <w:rtl/>
        </w:rPr>
        <w:t>شئ فيقول</w:t>
      </w:r>
      <w:r w:rsidR="00492F36" w:rsidRPr="00062AEE">
        <w:rPr>
          <w:rStyle w:val="rfdBold2"/>
          <w:rtl/>
        </w:rPr>
        <w:t xml:space="preserve"> : </w:t>
      </w:r>
      <w:r w:rsidRPr="00062AEE">
        <w:rPr>
          <w:rStyle w:val="rfdBold2"/>
          <w:rtl/>
        </w:rPr>
        <w:t>لا أدري</w:t>
      </w:r>
      <w:r w:rsidR="00BD7017" w:rsidRPr="00062AEE">
        <w:rPr>
          <w:rStyle w:val="rfdBold2"/>
          <w:rFonts w:hint="cs"/>
          <w:rtl/>
        </w:rPr>
        <w:t xml:space="preserve"> </w:t>
      </w:r>
      <w:r w:rsidR="00BD7017" w:rsidRPr="00062AEE">
        <w:rPr>
          <w:rStyle w:val="rfdBold2"/>
          <w:rtl/>
        </w:rPr>
        <w:t>.</w:t>
      </w:r>
      <w:r w:rsidRPr="00062AEE">
        <w:rPr>
          <w:rStyle w:val="rfdBold2"/>
          <w:rtl/>
        </w:rPr>
        <w:t xml:space="preserve"> فلزم بريهة أبا عبد الله</w:t>
      </w:r>
      <w:r w:rsidR="004555E4" w:rsidRPr="00062AEE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062AEE">
        <w:rPr>
          <w:rStyle w:val="rfdBold2"/>
          <w:rtl/>
        </w:rPr>
        <w:t xml:space="preserve"> </w:t>
      </w:r>
      <w:r w:rsidRPr="00062AEE">
        <w:rPr>
          <w:rStyle w:val="rfdBold2"/>
          <w:rtl/>
        </w:rPr>
        <w:t>حتى مات أبو عبد الله</w:t>
      </w:r>
      <w:r w:rsidR="004555E4" w:rsidRPr="00062AEE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062AEE">
        <w:rPr>
          <w:rStyle w:val="rfdBold2"/>
          <w:rtl/>
        </w:rPr>
        <w:t xml:space="preserve"> </w:t>
      </w:r>
      <w:r w:rsidR="00C53B22" w:rsidRPr="00062AEE">
        <w:rPr>
          <w:rStyle w:val="rfdBold2"/>
          <w:rtl/>
        </w:rPr>
        <w:t xml:space="preserve">، </w:t>
      </w:r>
      <w:r w:rsidRPr="00062AEE">
        <w:rPr>
          <w:rStyle w:val="rfdBold2"/>
          <w:rtl/>
        </w:rPr>
        <w:t xml:space="preserve">ثم لزم موسى </w:t>
      </w:r>
      <w:r w:rsidR="004F1780" w:rsidRPr="00062AEE">
        <w:rPr>
          <w:rStyle w:val="rfdBold2"/>
          <w:rtl/>
        </w:rPr>
        <w:br/>
        <w:t>بن جعفر</w:t>
      </w:r>
      <w:r w:rsidR="004D5DDF" w:rsidRPr="00062AEE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062AEE">
        <w:rPr>
          <w:rStyle w:val="rfdBold2"/>
          <w:rtl/>
        </w:rPr>
        <w:t xml:space="preserve"> </w:t>
      </w:r>
      <w:r w:rsidRPr="00062AEE">
        <w:rPr>
          <w:rStyle w:val="rfdBold2"/>
          <w:rtl/>
        </w:rPr>
        <w:t>حتى مات في زمانه فغسله بي</w:t>
      </w:r>
      <w:r w:rsidR="004F1780" w:rsidRPr="00062AEE">
        <w:rPr>
          <w:rStyle w:val="rfdBold2"/>
          <w:rtl/>
        </w:rPr>
        <w:t>ده وكفنه بيده ولحده بيده</w:t>
      </w:r>
      <w:r w:rsidR="00C53B22" w:rsidRPr="00062AEE">
        <w:rPr>
          <w:rStyle w:val="rfdBold2"/>
          <w:rtl/>
        </w:rPr>
        <w:t xml:space="preserve"> ، </w:t>
      </w:r>
      <w:r w:rsidR="004F1780" w:rsidRPr="00062AEE">
        <w:rPr>
          <w:rStyle w:val="rfdBold2"/>
          <w:rtl/>
        </w:rPr>
        <w:t>وقال</w:t>
      </w:r>
      <w:r w:rsidR="00492F36" w:rsidRPr="00062AEE">
        <w:rPr>
          <w:rStyle w:val="rfdBold2"/>
          <w:rtl/>
        </w:rPr>
        <w:t xml:space="preserve"> : </w:t>
      </w:r>
      <w:r w:rsidRPr="00062AEE">
        <w:rPr>
          <w:rStyle w:val="rfdBold2"/>
          <w:rtl/>
        </w:rPr>
        <w:t xml:space="preserve">هذا حواري من </w:t>
      </w:r>
      <w:r w:rsidR="004F1780" w:rsidRPr="00062AEE">
        <w:rPr>
          <w:rStyle w:val="rfdBold2"/>
          <w:rtl/>
        </w:rPr>
        <w:br/>
      </w:r>
      <w:r w:rsidRPr="00062AEE">
        <w:rPr>
          <w:rStyle w:val="rfdBold2"/>
          <w:rtl/>
        </w:rPr>
        <w:t>حواريي المسيح يعرف حق الله عليه</w:t>
      </w:r>
      <w:r w:rsidR="00C53B22" w:rsidRPr="00062AEE">
        <w:rPr>
          <w:rStyle w:val="rfdBold2"/>
          <w:rtl/>
        </w:rPr>
        <w:t xml:space="preserve"> ، </w:t>
      </w:r>
      <w:r w:rsidRPr="00062AEE">
        <w:rPr>
          <w:rStyle w:val="rfdBold2"/>
          <w:rtl/>
        </w:rPr>
        <w:t>قال</w:t>
      </w:r>
      <w:r w:rsidR="00492F36" w:rsidRPr="00062AEE">
        <w:rPr>
          <w:rStyle w:val="rfdBold2"/>
          <w:rtl/>
        </w:rPr>
        <w:t xml:space="preserve"> : </w:t>
      </w:r>
      <w:r w:rsidRPr="00062AEE">
        <w:rPr>
          <w:rStyle w:val="rfdBold2"/>
          <w:rtl/>
        </w:rPr>
        <w:t>فتمنى أكثر أصحابه أن يكونوا مثله</w:t>
      </w:r>
      <w:r w:rsidR="00062AEE" w:rsidRPr="00062AEE">
        <w:rPr>
          <w:rFonts w:hint="cs"/>
          <w:rtl/>
        </w:rPr>
        <w:t xml:space="preserve"> </w:t>
      </w:r>
      <w:r w:rsidR="00B11980" w:rsidRPr="00062AEE">
        <w:rPr>
          <w:rtl/>
        </w:rPr>
        <w:t>»</w:t>
      </w:r>
    </w:p>
    <w:p w:rsidR="00F006A7" w:rsidRDefault="00F006A7" w:rsidP="00062AEE">
      <w:pPr>
        <w:pStyle w:val="Heading2Center"/>
        <w:rPr>
          <w:rtl/>
        </w:rPr>
      </w:pPr>
      <w:r>
        <w:rPr>
          <w:rtl/>
        </w:rPr>
        <w:t>2</w:t>
      </w:r>
      <w:r w:rsidR="00B11980">
        <w:rPr>
          <w:rtl/>
        </w:rPr>
        <w:t xml:space="preserve"> ـ </w:t>
      </w:r>
      <w:r w:rsidR="004F1780">
        <w:rPr>
          <w:rtl/>
        </w:rPr>
        <w:t>إسلام راهب آخر قصد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من الشام</w:t>
      </w:r>
    </w:p>
    <w:p w:rsidR="00F006A7" w:rsidRPr="00062AEE" w:rsidRDefault="004F1780" w:rsidP="00F006A7">
      <w:pPr>
        <w:rPr>
          <w:rStyle w:val="rfdPoemTiniCharChar"/>
          <w:rtl/>
        </w:rPr>
      </w:pPr>
      <w:r>
        <w:rPr>
          <w:rStyle w:val="rfdBold2"/>
          <w:rtl/>
        </w:rPr>
        <w:t>وروى في الكافي</w:t>
      </w:r>
      <w:r w:rsidR="00492F36" w:rsidRPr="00062AEE">
        <w:rPr>
          <w:rtl/>
        </w:rPr>
        <w:t xml:space="preserve"> : </w:t>
      </w:r>
      <w:r w:rsidRPr="00062AEE">
        <w:rPr>
          <w:rStyle w:val="rfdVarChar"/>
          <w:rtl/>
        </w:rPr>
        <w:t>1</w:t>
      </w:r>
      <w:r w:rsidR="00BD7017" w:rsidRPr="00062AEE">
        <w:rPr>
          <w:rStyle w:val="rfdVarChar"/>
          <w:rtl/>
        </w:rPr>
        <w:t xml:space="preserve"> / </w:t>
      </w:r>
      <w:r w:rsidRPr="00062AEE">
        <w:rPr>
          <w:rStyle w:val="rfdVarChar"/>
          <w:rtl/>
        </w:rPr>
        <w:t>478</w:t>
      </w:r>
      <w:r w:rsidR="00C53B22" w:rsidRPr="00062AEE">
        <w:rPr>
          <w:rtl/>
        </w:rPr>
        <w:t xml:space="preserve"> ، </w:t>
      </w:r>
      <w:r w:rsidR="00F006A7" w:rsidRPr="002A0DF1">
        <w:rPr>
          <w:rStyle w:val="rfdBold2"/>
          <w:rtl/>
        </w:rPr>
        <w:t>إسلام راهب آخر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062AEE">
        <w:rPr>
          <w:rFonts w:hint="cs"/>
          <w:rtl/>
        </w:rPr>
        <w:t xml:space="preserve"> </w:t>
      </w:r>
      <w:r w:rsidR="00F006A7">
        <w:rPr>
          <w:rtl/>
        </w:rPr>
        <w:t xml:space="preserve">عن يعقوب بن جعفر بن إبراهيم </w:t>
      </w:r>
      <w:r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كنت عند أبي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إذ أتاه رجل نصراني ونحن معه بالعريض</w:t>
      </w:r>
      <w:r w:rsidR="00C53B22">
        <w:rPr>
          <w:rtl/>
        </w:rPr>
        <w:t xml:space="preserve"> ، </w:t>
      </w:r>
      <w:r>
        <w:rPr>
          <w:rtl/>
        </w:rPr>
        <w:br/>
        <w:t>فقال له النصراني</w:t>
      </w:r>
      <w:r w:rsidR="00492F36">
        <w:rPr>
          <w:rtl/>
        </w:rPr>
        <w:t xml:space="preserve"> : </w:t>
      </w:r>
      <w:r w:rsidR="00F006A7">
        <w:rPr>
          <w:rtl/>
        </w:rPr>
        <w:t>أتيتك من بلد بعيد وسفر شاق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وسألت ربي منذ ثلاثين سنة </w:t>
      </w:r>
      <w:r>
        <w:rPr>
          <w:rtl/>
        </w:rPr>
        <w:br/>
      </w:r>
      <w:r w:rsidR="00F006A7">
        <w:rPr>
          <w:rtl/>
        </w:rPr>
        <w:t>أن يرشدني إلى خير الأديان وإلى خير العباد وأعلمهم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وأتاني آت في النوم </w:t>
      </w:r>
      <w:r>
        <w:rPr>
          <w:rtl/>
        </w:rPr>
        <w:br/>
      </w:r>
      <w:r w:rsidR="00F006A7">
        <w:rPr>
          <w:rtl/>
        </w:rPr>
        <w:t xml:space="preserve">فوصف لي رجلاً بعَلْيَا دمشق </w:t>
      </w:r>
      <w:r>
        <w:rPr>
          <w:rtl/>
        </w:rPr>
        <w:t>فانطلقت حتى أتيته فكلمته</w:t>
      </w:r>
      <w:r w:rsidR="00C53B22">
        <w:rPr>
          <w:rtl/>
        </w:rPr>
        <w:t xml:space="preserve"> ، </w:t>
      </w: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أنا أعلم أهل </w:t>
      </w:r>
      <w:r>
        <w:rPr>
          <w:rtl/>
        </w:rPr>
        <w:br/>
        <w:t>ديني وغيري أعلم مني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أرشدني إلى من هو أعلم منك فإني لا أستعظم </w:t>
      </w:r>
      <w:r>
        <w:rPr>
          <w:rtl/>
        </w:rPr>
        <w:br/>
        <w:t>السفر ولا تبعد علي الشقة</w:t>
      </w:r>
      <w:r w:rsidR="00C53B22">
        <w:rPr>
          <w:rtl/>
        </w:rPr>
        <w:t xml:space="preserve"> ، </w:t>
      </w:r>
      <w:r w:rsidR="00F006A7">
        <w:rPr>
          <w:rtl/>
        </w:rPr>
        <w:t>ولقد قرأت الإنجيل كلها ومزامير داود</w:t>
      </w:r>
      <w:r w:rsidR="00C53B22">
        <w:rPr>
          <w:rtl/>
        </w:rPr>
        <w:t xml:space="preserve"> ، </w:t>
      </w:r>
      <w:r w:rsidR="00F006A7">
        <w:rPr>
          <w:rtl/>
        </w:rPr>
        <w:t>وقرأت</w:t>
      </w:r>
      <w:r>
        <w:rPr>
          <w:rFonts w:hint="cs"/>
          <w:rtl/>
        </w:rPr>
        <w:t xml:space="preserve"> </w:t>
      </w:r>
      <w:r w:rsidR="00062AEE">
        <w:rPr>
          <w:rtl/>
        </w:rPr>
        <w:br/>
      </w: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أربعة أسفار من التوراة</w:t>
      </w:r>
      <w:r w:rsidR="00C53B22">
        <w:rPr>
          <w:rtl/>
        </w:rPr>
        <w:t xml:space="preserve"> ، </w:t>
      </w:r>
      <w:r w:rsidR="00F006A7">
        <w:rPr>
          <w:rtl/>
        </w:rPr>
        <w:t>وقر</w:t>
      </w:r>
      <w:r w:rsidR="00C627D9">
        <w:rPr>
          <w:rtl/>
        </w:rPr>
        <w:t>أت ظاهر القرآن حتى استوعبته كله</w:t>
      </w:r>
      <w:r w:rsidR="00C53B22">
        <w:rPr>
          <w:rtl/>
        </w:rPr>
        <w:t xml:space="preserve"> ، </w:t>
      </w:r>
      <w:r w:rsidR="00C627D9">
        <w:rPr>
          <w:rtl/>
        </w:rPr>
        <w:t>فقال لي العالم</w:t>
      </w:r>
      <w:r w:rsidR="00492F36">
        <w:rPr>
          <w:rtl/>
        </w:rPr>
        <w:t xml:space="preserve"> : </w:t>
      </w:r>
      <w:r w:rsidR="00C627D9">
        <w:rPr>
          <w:rtl/>
        </w:rPr>
        <w:br/>
      </w:r>
      <w:r w:rsidR="00F006A7">
        <w:rPr>
          <w:rtl/>
        </w:rPr>
        <w:t xml:space="preserve">إن كنت تريد علم النصرانية فأنا اعلم العرب والعجم بها وإن كنت تريد علم </w:t>
      </w:r>
      <w:r w:rsidR="00C627D9">
        <w:rPr>
          <w:rtl/>
        </w:rPr>
        <w:br/>
      </w:r>
      <w:r w:rsidR="00F006A7">
        <w:rPr>
          <w:rtl/>
        </w:rPr>
        <w:t>اليهود فباطي بن شرحبيل السامري أعلم الناس بها اليوم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كنت تريد علم </w:t>
      </w:r>
      <w:r w:rsidR="00C627D9">
        <w:rPr>
          <w:rtl/>
        </w:rPr>
        <w:br/>
      </w:r>
      <w:r w:rsidR="00F006A7">
        <w:rPr>
          <w:rtl/>
        </w:rPr>
        <w:t xml:space="preserve">الإسلام وعلم التوراة وعلم الإنجيل وعلم الزبور وكتاب هود وكلما أنزل على </w:t>
      </w:r>
      <w:r w:rsidR="00C627D9">
        <w:rPr>
          <w:rtl/>
        </w:rPr>
        <w:br/>
      </w:r>
      <w:r w:rsidR="00F006A7">
        <w:rPr>
          <w:rtl/>
        </w:rPr>
        <w:t>نبي من الأنبياء في دهرك ودهر غيرك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وما أنزل من السماء من خبر فعلمه أحد </w:t>
      </w:r>
      <w:r w:rsidR="00C627D9">
        <w:rPr>
          <w:rtl/>
        </w:rPr>
        <w:br/>
      </w:r>
      <w:r w:rsidR="00F006A7">
        <w:rPr>
          <w:rtl/>
        </w:rPr>
        <w:t>أو لم يعلم به أحد فيه تبيان كل شئ وشفاء للعالمين</w:t>
      </w:r>
      <w:r w:rsidR="00C53B22">
        <w:rPr>
          <w:rtl/>
        </w:rPr>
        <w:t xml:space="preserve"> ، </w:t>
      </w:r>
      <w:r w:rsidR="00F006A7">
        <w:rPr>
          <w:rtl/>
        </w:rPr>
        <w:t>وروح لمن استروح إليه</w:t>
      </w:r>
      <w:r w:rsidR="00C53B22">
        <w:rPr>
          <w:rtl/>
        </w:rPr>
        <w:t xml:space="preserve"> ، </w:t>
      </w:r>
      <w:r w:rsidR="00C627D9">
        <w:rPr>
          <w:rtl/>
        </w:rPr>
        <w:br/>
      </w:r>
      <w:r w:rsidR="00F006A7">
        <w:rPr>
          <w:rtl/>
        </w:rPr>
        <w:t>وبصيرة لمن أراد الله به خيراً</w:t>
      </w:r>
      <w:r w:rsidR="00C53B22">
        <w:rPr>
          <w:rtl/>
        </w:rPr>
        <w:t xml:space="preserve"> ، </w:t>
      </w:r>
      <w:r w:rsidR="00F006A7">
        <w:rPr>
          <w:rtl/>
        </w:rPr>
        <w:t>وأنس إلى الحق</w:t>
      </w:r>
      <w:r w:rsidR="00C53B22">
        <w:rPr>
          <w:rtl/>
        </w:rPr>
        <w:t xml:space="preserve"> ، </w:t>
      </w:r>
      <w:r w:rsidR="00F006A7">
        <w:rPr>
          <w:rtl/>
        </w:rPr>
        <w:t>فأرشدك إليه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فأته ولو مشياً على </w:t>
      </w:r>
      <w:r w:rsidR="00C627D9">
        <w:rPr>
          <w:rtl/>
        </w:rPr>
        <w:br/>
      </w:r>
      <w:r w:rsidR="00F006A7">
        <w:rPr>
          <w:rtl/>
        </w:rPr>
        <w:t>رجليك</w:t>
      </w:r>
      <w:r w:rsidR="00C53B22">
        <w:rPr>
          <w:rtl/>
        </w:rPr>
        <w:t xml:space="preserve"> ، </w:t>
      </w:r>
      <w:r w:rsidR="00F006A7">
        <w:rPr>
          <w:rtl/>
        </w:rPr>
        <w:t>فإن لم تقدر فحبواً على ر</w:t>
      </w:r>
      <w:r w:rsidR="00C627D9">
        <w:rPr>
          <w:rtl/>
        </w:rPr>
        <w:t>كبتيك</w:t>
      </w:r>
      <w:r w:rsidR="00C53B22">
        <w:rPr>
          <w:rtl/>
        </w:rPr>
        <w:t xml:space="preserve"> ، </w:t>
      </w:r>
      <w:r w:rsidR="00C627D9">
        <w:rPr>
          <w:rtl/>
        </w:rPr>
        <w:t xml:space="preserve">فإن لم تقدر فزحفاً على </w:t>
      </w:r>
      <w:r w:rsidR="00C627D9">
        <w:rPr>
          <w:rFonts w:hint="cs"/>
          <w:rtl/>
        </w:rPr>
        <w:t>إ</w:t>
      </w:r>
      <w:r w:rsidR="00F006A7">
        <w:rPr>
          <w:rtl/>
        </w:rPr>
        <w:t>ستك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لم </w:t>
      </w:r>
      <w:r w:rsidR="00C627D9">
        <w:rPr>
          <w:rtl/>
        </w:rPr>
        <w:br/>
      </w:r>
      <w:r w:rsidR="00F006A7">
        <w:rPr>
          <w:rtl/>
        </w:rPr>
        <w:t>تقدر فعلى وجهك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062AEE">
        <w:rPr>
          <w:rFonts w:hint="cs"/>
          <w:rtl/>
        </w:rPr>
        <w:t xml:space="preserve"> </w:t>
      </w:r>
      <w:r w:rsidR="00C627D9"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لا بل أنا أقدر ع</w:t>
      </w:r>
      <w:r w:rsidR="00C627D9">
        <w:rPr>
          <w:rtl/>
        </w:rPr>
        <w:t>لى المسير في البدن والمال</w:t>
      </w:r>
      <w:r w:rsidR="00C53B22">
        <w:rPr>
          <w:rtl/>
        </w:rPr>
        <w:t xml:space="preserve"> ، </w:t>
      </w:r>
      <w:r w:rsidR="00C627D9">
        <w:rPr>
          <w:rtl/>
        </w:rPr>
        <w:t>قال</w:t>
      </w:r>
      <w:r w:rsidR="00492F36">
        <w:rPr>
          <w:rtl/>
        </w:rPr>
        <w:t xml:space="preserve"> : </w:t>
      </w:r>
      <w:r w:rsidR="00C627D9">
        <w:rPr>
          <w:rtl/>
        </w:rPr>
        <w:br/>
      </w:r>
      <w:r w:rsidR="00F006A7">
        <w:rPr>
          <w:rtl/>
        </w:rPr>
        <w:t>فانط</w:t>
      </w:r>
      <w:r w:rsidR="00C627D9">
        <w:rPr>
          <w:rtl/>
        </w:rPr>
        <w:t>لق من فورك حتى تأتي يثرب</w:t>
      </w:r>
      <w:r w:rsidR="00C53B22">
        <w:rPr>
          <w:rtl/>
        </w:rPr>
        <w:t xml:space="preserve"> ، </w:t>
      </w:r>
      <w:r w:rsidR="00C627D9">
        <w:rPr>
          <w:rtl/>
        </w:rPr>
        <w:t>فقلت</w:t>
      </w:r>
      <w:r w:rsidR="00492F36">
        <w:rPr>
          <w:rtl/>
        </w:rPr>
        <w:t xml:space="preserve"> : </w:t>
      </w:r>
      <w:r w:rsidR="007A0389">
        <w:rPr>
          <w:rtl/>
        </w:rPr>
        <w:t>لا أعرف يثرب</w:t>
      </w:r>
      <w:r w:rsidR="00C53B22">
        <w:rPr>
          <w:rtl/>
        </w:rPr>
        <w:t xml:space="preserve"> ، </w:t>
      </w:r>
      <w:r w:rsidR="007A0389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فانطلق حتى </w:t>
      </w:r>
      <w:r w:rsidR="007A0389">
        <w:rPr>
          <w:rtl/>
        </w:rPr>
        <w:br/>
        <w:t>تأتي مدينة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الذي بعث في العرب</w:t>
      </w:r>
      <w:r w:rsidR="00C53B22">
        <w:rPr>
          <w:rtl/>
        </w:rPr>
        <w:t xml:space="preserve"> ، </w:t>
      </w:r>
      <w:r w:rsidR="00F006A7">
        <w:rPr>
          <w:rtl/>
        </w:rPr>
        <w:t>وهو النبي العربي الهاشمي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فإذا </w:t>
      </w:r>
      <w:r w:rsidR="007A0389">
        <w:rPr>
          <w:rtl/>
        </w:rPr>
        <w:br/>
      </w:r>
      <w:r w:rsidR="00F006A7">
        <w:rPr>
          <w:rtl/>
        </w:rPr>
        <w:t>دخلتها فسل عن بني غنم بن مالك بن النجار</w:t>
      </w:r>
      <w:r w:rsidR="00C53B22">
        <w:rPr>
          <w:rtl/>
        </w:rPr>
        <w:t xml:space="preserve"> ، </w:t>
      </w:r>
      <w:r w:rsidR="00F006A7">
        <w:rPr>
          <w:rtl/>
        </w:rPr>
        <w:t>وهو عند باب مسجدها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وأظهر </w:t>
      </w:r>
      <w:r w:rsidR="007A0389">
        <w:rPr>
          <w:rtl/>
        </w:rPr>
        <w:br/>
      </w:r>
      <w:r w:rsidR="00F006A7">
        <w:rPr>
          <w:rtl/>
        </w:rPr>
        <w:t>بزة النصرانية وحليتها</w:t>
      </w:r>
      <w:r w:rsidR="00C53B22">
        <w:rPr>
          <w:rtl/>
        </w:rPr>
        <w:t xml:space="preserve"> ، </w:t>
      </w:r>
      <w:r w:rsidR="00F006A7">
        <w:rPr>
          <w:rtl/>
        </w:rPr>
        <w:t>فإن واليها يتشدد عليهم والخليفة أشد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تسأل عن </w:t>
      </w:r>
      <w:r w:rsidR="007A0389">
        <w:rPr>
          <w:rtl/>
        </w:rPr>
        <w:br/>
      </w:r>
      <w:r w:rsidR="00F006A7">
        <w:rPr>
          <w:rtl/>
        </w:rPr>
        <w:t>بني عمرو بن مبذول وهو ببقيع الزبير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تسأل عن موسى بن جعفر وأين </w:t>
      </w:r>
      <w:r w:rsidR="007A0389">
        <w:rPr>
          <w:rtl/>
        </w:rPr>
        <w:br/>
      </w:r>
      <w:r w:rsidR="00F006A7">
        <w:rPr>
          <w:rtl/>
        </w:rPr>
        <w:t>منزله وأين هو</w:t>
      </w:r>
      <w:r w:rsidR="00C53B22">
        <w:rPr>
          <w:rtl/>
        </w:rPr>
        <w:t xml:space="preserve"> ، </w:t>
      </w:r>
      <w:r w:rsidR="00F006A7">
        <w:rPr>
          <w:rtl/>
        </w:rPr>
        <w:t>مسافر أم حاضر</w:t>
      </w:r>
      <w:r w:rsidR="00062AE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فإن كان مسافراً فالحقه فإن سفره أقرب مما </w:t>
      </w:r>
      <w:r w:rsidR="007A0389">
        <w:rPr>
          <w:rtl/>
        </w:rPr>
        <w:br/>
      </w:r>
      <w:r w:rsidR="00F006A7">
        <w:rPr>
          <w:rtl/>
        </w:rPr>
        <w:t>ضربت إليه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أعلمه أن مطران عليا الغوطة غوطة دمشق هو الذي أرشدني </w:t>
      </w:r>
      <w:r w:rsidR="007A0389">
        <w:rPr>
          <w:rtl/>
        </w:rPr>
        <w:br/>
      </w:r>
      <w:r w:rsidR="00F006A7">
        <w:rPr>
          <w:rtl/>
        </w:rPr>
        <w:t>إليك</w:t>
      </w:r>
      <w:r w:rsidR="00C53B22">
        <w:rPr>
          <w:rtl/>
        </w:rPr>
        <w:t xml:space="preserve"> ، </w:t>
      </w:r>
      <w:r w:rsidR="00F006A7">
        <w:rPr>
          <w:rtl/>
        </w:rPr>
        <w:t>و</w:t>
      </w:r>
      <w:r w:rsidR="007A0389">
        <w:rPr>
          <w:rtl/>
        </w:rPr>
        <w:t>هو يقرؤك السلام كثيراً ويقول لك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إني لأكثر مناجاة ربي أن يجعل </w:t>
      </w:r>
      <w:r w:rsidR="007A0389">
        <w:rPr>
          <w:rtl/>
        </w:rPr>
        <w:br/>
      </w:r>
      <w:r w:rsidR="00F006A7">
        <w:rPr>
          <w:rtl/>
        </w:rPr>
        <w:t>إسلامي على يديك</w:t>
      </w:r>
      <w:r w:rsidR="00C53B22">
        <w:rPr>
          <w:rtl/>
        </w:rPr>
        <w:t xml:space="preserve"> ، </w:t>
      </w:r>
      <w:r w:rsidR="00F006A7">
        <w:rPr>
          <w:rtl/>
        </w:rPr>
        <w:t>فقص هذه القصة و</w:t>
      </w:r>
      <w:r w:rsidR="007A0389">
        <w:rPr>
          <w:rtl/>
        </w:rPr>
        <w:t>هو قائم معتمد على عصاه</w:t>
      </w:r>
      <w:r w:rsidR="00C53B22">
        <w:rPr>
          <w:rtl/>
        </w:rPr>
        <w:t xml:space="preserve"> ، </w:t>
      </w:r>
      <w:r w:rsidR="007A0389"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</w:t>
      </w:r>
      <w:r w:rsidR="007A0389">
        <w:rPr>
          <w:rtl/>
        </w:rPr>
        <w:br/>
      </w:r>
      <w:r w:rsidR="00F006A7">
        <w:rPr>
          <w:rtl/>
        </w:rPr>
        <w:t>أذنت لي يا سيدي كفَّرت لك وجلست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A0DF1" w:rsidP="00F006A7">
      <w:pPr>
        <w:rPr>
          <w:rtl/>
        </w:rPr>
      </w:pPr>
      <w:r>
        <w:rPr>
          <w:rtl/>
        </w:rPr>
        <w:br w:type="page"/>
      </w:r>
      <w:r w:rsidR="001F7972">
        <w:rPr>
          <w:rtl/>
        </w:rPr>
        <w:lastRenderedPageBreak/>
        <w:t>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آذن لك أن تجلس ولا آذن لك أن تكفر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فجلس ثم ألقى عنه برنسه </w:t>
      </w:r>
      <w:r w:rsidR="001F7972">
        <w:rPr>
          <w:rtl/>
        </w:rPr>
        <w:br/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>جعلت فداك تأذن لي في الكلام</w:t>
      </w:r>
      <w:r w:rsidR="001F7972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C52C85">
        <w:rPr>
          <w:rFonts w:hint="cs"/>
          <w:rtl/>
        </w:rPr>
        <w:t xml:space="preserve"> </w:t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نعم ما جئت إلا 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 له </w:t>
      </w:r>
      <w:r w:rsidR="001F7972">
        <w:rPr>
          <w:rtl/>
        </w:rPr>
        <w:br/>
        <w:t>النصراني</w:t>
      </w:r>
      <w:r w:rsidR="00492F36">
        <w:rPr>
          <w:rtl/>
        </w:rPr>
        <w:t xml:space="preserve"> : </w:t>
      </w:r>
      <w:r w:rsidR="00F006A7">
        <w:rPr>
          <w:rtl/>
        </w:rPr>
        <w:t>أردد على صاحبي السلام أو</w:t>
      </w:r>
      <w:r w:rsidR="001F7972">
        <w:rPr>
          <w:rtl/>
        </w:rPr>
        <w:t xml:space="preserve"> ما ترد السلام</w:t>
      </w:r>
      <w:r w:rsidR="00C53B22">
        <w:rPr>
          <w:rtl/>
        </w:rPr>
        <w:t xml:space="preserve"> ، </w:t>
      </w:r>
      <w:r w:rsidR="001F7972">
        <w:rPr>
          <w:rtl/>
        </w:rPr>
        <w:t>فقال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على </w:t>
      </w:r>
      <w:r w:rsidR="001F7972">
        <w:rPr>
          <w:rtl/>
        </w:rPr>
        <w:br/>
      </w:r>
      <w:r w:rsidR="00F006A7">
        <w:rPr>
          <w:rtl/>
        </w:rPr>
        <w:t>صاحبك إن هداه الله</w:t>
      </w:r>
      <w:r w:rsidR="00C53B22">
        <w:rPr>
          <w:rtl/>
        </w:rPr>
        <w:t xml:space="preserve"> ، </w:t>
      </w:r>
      <w:r w:rsidR="00F006A7">
        <w:rPr>
          <w:rtl/>
        </w:rPr>
        <w:t>فأما التسليم فذاك إذا صار في ديننا</w:t>
      </w:r>
      <w:r w:rsidR="00BD7017">
        <w:rPr>
          <w:rtl/>
        </w:rPr>
        <w:t xml:space="preserve"> .</w:t>
      </w:r>
    </w:p>
    <w:p w:rsidR="00F006A7" w:rsidRDefault="001F7972" w:rsidP="00F006A7">
      <w:pPr>
        <w:rPr>
          <w:rtl/>
        </w:rPr>
      </w:pPr>
      <w:r>
        <w:rPr>
          <w:rtl/>
        </w:rPr>
        <w:t>فقال النصراني</w:t>
      </w:r>
      <w:r w:rsidR="00492F36">
        <w:rPr>
          <w:rtl/>
        </w:rPr>
        <w:t xml:space="preserve"> : </w:t>
      </w:r>
      <w:r>
        <w:rPr>
          <w:rtl/>
        </w:rPr>
        <w:t>إني أسألك أصلحك الله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سل</w:t>
      </w:r>
      <w:r w:rsidR="00C53B22">
        <w:rPr>
          <w:rtl/>
        </w:rPr>
        <w:t xml:space="preserve"> ، </w:t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أخبرني عن كتاب </w:t>
      </w:r>
      <w:r>
        <w:rPr>
          <w:rtl/>
        </w:rPr>
        <w:br/>
      </w:r>
      <w:r w:rsidR="00F006A7">
        <w:rPr>
          <w:rtl/>
        </w:rPr>
        <w:t>الله تعالى الذي أنزل على محمد ونط</w:t>
      </w:r>
      <w:r>
        <w:rPr>
          <w:rtl/>
        </w:rPr>
        <w:t>ق به</w:t>
      </w:r>
      <w:r w:rsidR="00C53B22">
        <w:rPr>
          <w:rtl/>
        </w:rPr>
        <w:t xml:space="preserve"> ، </w:t>
      </w:r>
      <w:r>
        <w:rPr>
          <w:rtl/>
        </w:rPr>
        <w:t>ثم وصفه بما وصفه به فقال</w:t>
      </w:r>
      <w:r w:rsidR="00492F36">
        <w:rPr>
          <w:rtl/>
        </w:rPr>
        <w:t xml:space="preserve"> : </w:t>
      </w:r>
      <w:r w:rsidR="00F006A7" w:rsidRPr="00C52C85">
        <w:rPr>
          <w:rStyle w:val="rfdAie"/>
          <w:rtl/>
        </w:rPr>
        <w:t>حَم</w:t>
      </w:r>
      <w:r w:rsidR="00BD7017" w:rsidRPr="00C52C85">
        <w:rPr>
          <w:rFonts w:hint="cs"/>
          <w:rtl/>
        </w:rPr>
        <w:t xml:space="preserve"> </w:t>
      </w:r>
      <w:r w:rsidR="00BD7017" w:rsidRPr="00C52C85">
        <w:rPr>
          <w:rtl/>
        </w:rPr>
        <w:t>.</w:t>
      </w:r>
      <w:r w:rsidR="00F006A7" w:rsidRPr="00C52C85">
        <w:rPr>
          <w:rtl/>
        </w:rPr>
        <w:t xml:space="preserve"> </w:t>
      </w:r>
      <w:r w:rsidRPr="00BF659D">
        <w:rPr>
          <w:rStyle w:val="rfdFootnoteAie"/>
          <w:rtl/>
        </w:rPr>
        <w:br/>
      </w:r>
      <w:r w:rsidR="00F006A7" w:rsidRPr="00C52C85">
        <w:rPr>
          <w:rStyle w:val="rfdAie"/>
          <w:rtl/>
        </w:rPr>
        <w:t>وَالْكِتَابِ الْمُبِينِ</w:t>
      </w:r>
      <w:r w:rsidR="00BD7017" w:rsidRPr="00C52C85">
        <w:rPr>
          <w:rFonts w:hint="cs"/>
          <w:rtl/>
        </w:rPr>
        <w:t xml:space="preserve"> </w:t>
      </w:r>
      <w:r w:rsidR="00BD7017" w:rsidRPr="00C52C85">
        <w:rPr>
          <w:rtl/>
        </w:rPr>
        <w:t>.</w:t>
      </w:r>
      <w:r w:rsidR="00C52C85" w:rsidRPr="00C52C85">
        <w:rPr>
          <w:rFonts w:hint="cs"/>
          <w:rtl/>
        </w:rPr>
        <w:t xml:space="preserve"> </w:t>
      </w:r>
      <w:r w:rsidR="00F006A7" w:rsidRPr="00C52C85">
        <w:rPr>
          <w:rStyle w:val="rfdAie"/>
          <w:rtl/>
        </w:rPr>
        <w:t>إِنَّا أَنْزَلْنَاهُ فِي لَيْلَةٍ مُبَارَكَةٍ إِنَّا كُنَّا مُنْذِرِينَ فِيهَا يُفْرَقُ كُلُّ أَمْرٍ حَكِيمٍ</w:t>
      </w:r>
      <w:r w:rsidR="00F006A7">
        <w:rPr>
          <w:rtl/>
        </w:rPr>
        <w:t xml:space="preserve"> ما </w:t>
      </w:r>
      <w:r>
        <w:rPr>
          <w:rtl/>
        </w:rPr>
        <w:br/>
      </w:r>
      <w:r w:rsidR="00F006A7">
        <w:rPr>
          <w:rtl/>
        </w:rPr>
        <w:t>تفسيرها في الباطن</w:t>
      </w:r>
      <w:r w:rsidR="00C52C85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أما حم فهو محمد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وهو في كتاب هود الذي </w:t>
      </w:r>
      <w:r>
        <w:rPr>
          <w:rtl/>
        </w:rPr>
        <w:br/>
      </w:r>
      <w:r w:rsidR="00F006A7">
        <w:rPr>
          <w:rtl/>
        </w:rPr>
        <w:t>أنزل عليه</w:t>
      </w:r>
      <w:r w:rsidR="00C53B22">
        <w:rPr>
          <w:rtl/>
        </w:rPr>
        <w:t xml:space="preserve"> ، </w:t>
      </w:r>
      <w:r w:rsidR="00F006A7">
        <w:rPr>
          <w:rtl/>
        </w:rPr>
        <w:t>وهو منقوص الحروف</w:t>
      </w:r>
      <w:r w:rsidR="00BD7017">
        <w:rPr>
          <w:rtl/>
        </w:rPr>
        <w:t xml:space="preserve"> .</w:t>
      </w:r>
      <w:r w:rsidR="00F006A7">
        <w:rPr>
          <w:rtl/>
        </w:rPr>
        <w:t xml:space="preserve"> وأما الكتاب المبين فهو أمير المؤمنين علي وأما </w:t>
      </w:r>
      <w:r>
        <w:rPr>
          <w:rtl/>
        </w:rPr>
        <w:br/>
        <w:t>الليلة ففاطمة وأما قوله</w:t>
      </w:r>
      <w:r w:rsidR="00492F36">
        <w:rPr>
          <w:rtl/>
        </w:rPr>
        <w:t xml:space="preserve"> : </w:t>
      </w:r>
      <w:r>
        <w:rPr>
          <w:rtl/>
        </w:rPr>
        <w:t>فيها يفرق كل أمر حكيم</w:t>
      </w:r>
      <w:r w:rsidR="00C53B22">
        <w:rPr>
          <w:rtl/>
        </w:rPr>
        <w:t xml:space="preserve"> ، </w:t>
      </w:r>
      <w:r>
        <w:rPr>
          <w:rtl/>
        </w:rPr>
        <w:t>يقول</w:t>
      </w:r>
      <w:r w:rsidR="00492F36">
        <w:rPr>
          <w:rtl/>
        </w:rPr>
        <w:t xml:space="preserve"> : </w:t>
      </w:r>
      <w:r>
        <w:rPr>
          <w:rtl/>
        </w:rPr>
        <w:t>يخرج منها خير كثير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ف</w:t>
      </w:r>
      <w:r>
        <w:rPr>
          <w:rtl/>
        </w:rPr>
        <w:t>رجل حكيم ورجل حكيم</w:t>
      </w:r>
      <w:r w:rsidR="00C53B22">
        <w:rPr>
          <w:rtl/>
        </w:rPr>
        <w:t xml:space="preserve"> ، </w:t>
      </w:r>
      <w:r>
        <w:rPr>
          <w:rtl/>
        </w:rPr>
        <w:t>فقال الرجل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صف لي الأول والآخر من هؤلاء </w:t>
      </w:r>
      <w:r>
        <w:rPr>
          <w:rtl/>
        </w:rPr>
        <w:br/>
        <w:t>الرجال</w:t>
      </w:r>
      <w:r w:rsidR="00C53B22">
        <w:rPr>
          <w:rtl/>
        </w:rPr>
        <w:t xml:space="preserve"> ، </w:t>
      </w: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الصفات تشتبه ولكن الثالث من القوم أصف لك ما يخرج </w:t>
      </w:r>
      <w:r>
        <w:rPr>
          <w:rtl/>
        </w:rPr>
        <w:br/>
      </w:r>
      <w:r w:rsidR="00F006A7">
        <w:rPr>
          <w:rtl/>
        </w:rPr>
        <w:t>من نسله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وإنه </w:t>
      </w:r>
      <w:r>
        <w:rPr>
          <w:rtl/>
        </w:rPr>
        <w:t>عندكم لفي الكتب التي نزلت عليكم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إن لم تغيروا وتحرفوا </w:t>
      </w:r>
      <w:r>
        <w:rPr>
          <w:rtl/>
        </w:rPr>
        <w:br/>
      </w:r>
      <w:r w:rsidR="00F006A7">
        <w:rPr>
          <w:rtl/>
        </w:rPr>
        <w:t>وتكفروا وقديماً ما فعلتم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1F7972" w:rsidP="00F006A7">
      <w:pPr>
        <w:rPr>
          <w:rtl/>
        </w:rPr>
      </w:pPr>
      <w:r>
        <w:rPr>
          <w:rtl/>
        </w:rPr>
        <w:t>قال له النصراني</w:t>
      </w:r>
      <w:r w:rsidR="00492F36">
        <w:rPr>
          <w:rtl/>
        </w:rPr>
        <w:t xml:space="preserve"> : </w:t>
      </w:r>
      <w:r w:rsidR="00F006A7">
        <w:rPr>
          <w:rtl/>
        </w:rPr>
        <w:t>إني لا أستر عنك ما علمت ولا أكذبك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وأنت تعلم ما أقول </w:t>
      </w:r>
      <w:r>
        <w:rPr>
          <w:rtl/>
        </w:rPr>
        <w:br/>
      </w:r>
      <w:r w:rsidR="00F006A7">
        <w:rPr>
          <w:rtl/>
        </w:rPr>
        <w:t>في صدق ما أقول وكذبه</w:t>
      </w:r>
      <w:r w:rsidR="00C53B22">
        <w:rPr>
          <w:rtl/>
        </w:rPr>
        <w:t xml:space="preserve"> ، </w:t>
      </w:r>
      <w:r w:rsidR="00F006A7">
        <w:rPr>
          <w:rtl/>
        </w:rPr>
        <w:t>والله لقد أعطاك الله من فضله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وقسم عليك من نعمه </w:t>
      </w:r>
      <w:r>
        <w:rPr>
          <w:rtl/>
        </w:rPr>
        <w:br/>
      </w:r>
      <w:r w:rsidR="00F006A7">
        <w:rPr>
          <w:rtl/>
        </w:rPr>
        <w:t>ما لا يخطره الخاطرون ولا يستره الساترون</w:t>
      </w:r>
      <w:r w:rsidR="00C53B22">
        <w:rPr>
          <w:rtl/>
        </w:rPr>
        <w:t xml:space="preserve"> ، </w:t>
      </w:r>
      <w:r w:rsidR="00F006A7">
        <w:rPr>
          <w:rtl/>
        </w:rPr>
        <w:t>ولا يكذب فيه من كذب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فقولي </w:t>
      </w:r>
      <w:r>
        <w:rPr>
          <w:rtl/>
        </w:rPr>
        <w:br/>
      </w:r>
      <w:r w:rsidR="00F006A7">
        <w:rPr>
          <w:rtl/>
        </w:rPr>
        <w:t>لك في ذلك الحق كما ذكرت فهو كما ذكرت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2A0DF1" w:rsidP="00F006A7">
      <w:pPr>
        <w:rPr>
          <w:rtl/>
        </w:rPr>
      </w:pPr>
      <w:r>
        <w:rPr>
          <w:rtl/>
        </w:rPr>
        <w:br w:type="page"/>
      </w:r>
      <w:r w:rsidR="00377136">
        <w:rPr>
          <w:rtl/>
        </w:rPr>
        <w:lastRenderedPageBreak/>
        <w:t>فقال له أبو إبراهيم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أعجلك أيضاً خبراً لا يعرفه إلا قليل ممن قرأ الكتب</w:t>
      </w:r>
      <w:r w:rsidR="00C53B22">
        <w:rPr>
          <w:rtl/>
        </w:rPr>
        <w:t xml:space="preserve"> ، </w:t>
      </w:r>
      <w:r w:rsidR="00377136">
        <w:rPr>
          <w:rtl/>
        </w:rPr>
        <w:br/>
      </w:r>
      <w:r w:rsidR="00F006A7">
        <w:rPr>
          <w:rtl/>
        </w:rPr>
        <w:t>أخبرني ما اسم أم مريم وأي يوم نفخت فيه مريم وكم من ساعة من النهار</w:t>
      </w:r>
      <w:r w:rsidR="00377136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F006A7" w:rsidP="00F006A7">
      <w:pPr>
        <w:rPr>
          <w:rtl/>
        </w:rPr>
      </w:pPr>
      <w:r>
        <w:rPr>
          <w:rtl/>
        </w:rPr>
        <w:t>وأي يوم وضع</w:t>
      </w:r>
      <w:r w:rsidR="00377136">
        <w:rPr>
          <w:rtl/>
        </w:rPr>
        <w:t>ت مريم فيه عيسى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ولكم من ساعة من النهار</w:t>
      </w:r>
      <w:r w:rsidR="00377136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377136" w:rsidP="00F006A7">
      <w:pPr>
        <w:rPr>
          <w:rtl/>
        </w:rPr>
      </w:pPr>
      <w:r>
        <w:rPr>
          <w:rtl/>
        </w:rPr>
        <w:t>فقال النصراني</w:t>
      </w:r>
      <w:r w:rsidR="00492F36">
        <w:rPr>
          <w:rtl/>
        </w:rPr>
        <w:t xml:space="preserve"> : </w:t>
      </w:r>
      <w:r w:rsidR="00F006A7">
        <w:rPr>
          <w:rtl/>
        </w:rPr>
        <w:t>لا أدري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فقال أبو إبراهيم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أما أم مريم فاسمها مرثا </w:t>
      </w:r>
      <w:r>
        <w:rPr>
          <w:rtl/>
        </w:rPr>
        <w:br/>
      </w:r>
      <w:r w:rsidR="00F006A7">
        <w:rPr>
          <w:rtl/>
        </w:rPr>
        <w:t>وهي وهيبة بالعربية</w:t>
      </w:r>
      <w:r w:rsidR="00C53B22">
        <w:rPr>
          <w:rtl/>
        </w:rPr>
        <w:t xml:space="preserve"> ، </w:t>
      </w:r>
      <w:r w:rsidR="00F006A7">
        <w:rPr>
          <w:rtl/>
        </w:rPr>
        <w:t>وأما اليوم الذي حملت فيه مريم فهو يوم الجمعة للزوال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وهو اليوم الذي هبط فيه الروح الأمين</w:t>
      </w:r>
      <w:r w:rsidR="00C53B22">
        <w:rPr>
          <w:rtl/>
        </w:rPr>
        <w:t xml:space="preserve"> ، </w:t>
      </w:r>
      <w:r w:rsidR="00F006A7">
        <w:rPr>
          <w:rtl/>
        </w:rPr>
        <w:t>وليس للمسلمين عيد كان أولى منه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عظمه الله تبارك وتعالى وعظمه محمد</w:t>
      </w:r>
      <w:r w:rsidR="00BD7017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 w:rsidR="00F006A7">
        <w:rPr>
          <w:rtl/>
        </w:rPr>
        <w:t xml:space="preserve">فأمر أن يجعله عيدا فهو يوم الجمعة </w:t>
      </w:r>
      <w:r>
        <w:rPr>
          <w:rtl/>
        </w:rPr>
        <w:br/>
      </w:r>
      <w:r w:rsidR="00F006A7">
        <w:rPr>
          <w:rtl/>
        </w:rPr>
        <w:t>وأما اليوم الذي ولدت فيه مريم فهو يوم الثلاثاء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لأربع ساعات ونصف من </w:t>
      </w:r>
      <w:r w:rsidR="00A35C2E">
        <w:rPr>
          <w:rtl/>
        </w:rPr>
        <w:br/>
      </w:r>
      <w:r w:rsidR="00F006A7">
        <w:rPr>
          <w:rtl/>
        </w:rPr>
        <w:t>النهار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A35C2E">
        <w:rPr>
          <w:rtl/>
        </w:rPr>
        <w:t>والنهر الذي ولدت عليه مريم عيسى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هل تعرفه</w:t>
      </w:r>
      <w:r w:rsidR="00C52C85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A35C2E">
        <w:rPr>
          <w:rtl/>
        </w:rPr>
        <w:t xml:space="preserve"> قال</w:t>
      </w:r>
      <w:r w:rsidR="00492F36">
        <w:rPr>
          <w:rtl/>
        </w:rPr>
        <w:t xml:space="preserve"> : </w:t>
      </w:r>
      <w:r w:rsidR="00A35C2E">
        <w:rPr>
          <w:rtl/>
        </w:rPr>
        <w:t>لا</w:t>
      </w:r>
      <w:r w:rsidR="00C53B22">
        <w:rPr>
          <w:rtl/>
        </w:rPr>
        <w:t xml:space="preserve"> ، </w:t>
      </w:r>
      <w:r w:rsidR="00A35C2E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هو </w:t>
      </w:r>
      <w:r w:rsidR="00A35C2E">
        <w:rPr>
          <w:rtl/>
        </w:rPr>
        <w:br/>
      </w:r>
      <w:r w:rsidR="00F006A7">
        <w:rPr>
          <w:rtl/>
        </w:rPr>
        <w:t>الفرات</w:t>
      </w:r>
      <w:r w:rsidR="00C53B22">
        <w:rPr>
          <w:rtl/>
        </w:rPr>
        <w:t xml:space="preserve"> ، </w:t>
      </w:r>
      <w:r w:rsidR="00F006A7">
        <w:rPr>
          <w:rtl/>
        </w:rPr>
        <w:t>وعليه شجر النخل والكرم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وليس يساوي بالفرات شئ للكروم </w:t>
      </w:r>
      <w:r w:rsidR="00A35C2E">
        <w:rPr>
          <w:rtl/>
        </w:rPr>
        <w:br/>
      </w:r>
      <w:r w:rsidR="00F006A7">
        <w:rPr>
          <w:rtl/>
        </w:rPr>
        <w:t>والنخيل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فأما اليوم الذي حجبت فيه لسانها ونادى قيدوس ولده وأشياعه </w:t>
      </w:r>
      <w:r w:rsidR="00A35C2E">
        <w:rPr>
          <w:rtl/>
        </w:rPr>
        <w:br/>
      </w:r>
      <w:r w:rsidR="00F006A7">
        <w:rPr>
          <w:rtl/>
        </w:rPr>
        <w:t xml:space="preserve">فأعانوه </w:t>
      </w:r>
      <w:r w:rsidR="00B11980">
        <w:rPr>
          <w:rtl/>
        </w:rPr>
        <w:t>و</w:t>
      </w:r>
      <w:r w:rsidR="00F006A7">
        <w:rPr>
          <w:rtl/>
        </w:rPr>
        <w:t>أخرجوا آل عمران لينظروا إلى مريم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فقالوا لها ما قص الله عليك في </w:t>
      </w:r>
      <w:r w:rsidR="00A35C2E">
        <w:rPr>
          <w:rtl/>
        </w:rPr>
        <w:br/>
      </w:r>
      <w:r w:rsidR="00F006A7">
        <w:rPr>
          <w:rtl/>
        </w:rPr>
        <w:t>كتابه وعلينا</w:t>
      </w:r>
      <w:r w:rsidR="00A35C2E">
        <w:rPr>
          <w:rtl/>
        </w:rPr>
        <w:t xml:space="preserve"> في كتابه</w:t>
      </w:r>
      <w:r w:rsidR="00C53B22">
        <w:rPr>
          <w:rtl/>
        </w:rPr>
        <w:t xml:space="preserve"> ، </w:t>
      </w:r>
      <w:r w:rsidR="00F006A7">
        <w:rPr>
          <w:rtl/>
        </w:rPr>
        <w:t>فهل فهمته</w:t>
      </w:r>
      <w:r w:rsidR="00A35C2E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A35C2E" w:rsidP="00F006A7">
      <w:pPr>
        <w:rPr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نعم وقرأته اليوم الأحدث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إذن لا تقوم من مجلسك حتى يهديك الله </w:t>
      </w:r>
      <w:r>
        <w:rPr>
          <w:rtl/>
        </w:rPr>
        <w:br/>
        <w:t>قال النصراني</w:t>
      </w:r>
      <w:r w:rsidR="00492F36">
        <w:rPr>
          <w:rtl/>
        </w:rPr>
        <w:t xml:space="preserve"> : </w:t>
      </w:r>
      <w:r w:rsidR="00F006A7">
        <w:rPr>
          <w:rtl/>
        </w:rPr>
        <w:t>ما كان اسم أمي بالسريانية وبالعربية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Pr="00C52C85" w:rsidRDefault="00A35C2E" w:rsidP="00F006A7">
      <w:pPr>
        <w:rPr>
          <w:rStyle w:val="rfdBold2"/>
          <w:rtl/>
        </w:rPr>
      </w:pPr>
      <w:r w:rsidRPr="00C52C85">
        <w:rPr>
          <w:rStyle w:val="rfdBold2"/>
          <w:rtl/>
        </w:rPr>
        <w:t>فقال</w:t>
      </w:r>
      <w:r w:rsidR="00492F36" w:rsidRPr="00C52C85">
        <w:rPr>
          <w:rStyle w:val="rfdBold2"/>
          <w:rtl/>
        </w:rPr>
        <w:t xml:space="preserve"> : </w:t>
      </w:r>
      <w:r w:rsidR="00F006A7" w:rsidRPr="00C52C85">
        <w:rPr>
          <w:rStyle w:val="rfdBold2"/>
          <w:rtl/>
        </w:rPr>
        <w:t>كان اسم أمك بالسريانية عنقالية</w:t>
      </w:r>
      <w:r w:rsidR="00C53B22" w:rsidRPr="00C52C85">
        <w:rPr>
          <w:rStyle w:val="rfdBold2"/>
          <w:rtl/>
        </w:rPr>
        <w:t xml:space="preserve"> ، </w:t>
      </w:r>
      <w:r w:rsidR="00F006A7" w:rsidRPr="00C52C85">
        <w:rPr>
          <w:rStyle w:val="rfdBold2"/>
          <w:rtl/>
        </w:rPr>
        <w:t>وعنقورة كان اسم جدتك لأبيك</w:t>
      </w:r>
      <w:r w:rsidR="00C53B22" w:rsidRPr="00C52C85">
        <w:rPr>
          <w:rStyle w:val="rfdBold2"/>
          <w:rtl/>
        </w:rPr>
        <w:t xml:space="preserve"> ، </w:t>
      </w:r>
      <w:r w:rsidR="00F006A7" w:rsidRPr="00C52C85">
        <w:rPr>
          <w:rStyle w:val="rfdBold2"/>
          <w:rtl/>
        </w:rPr>
        <w:t xml:space="preserve">وأما اسم أمك </w:t>
      </w:r>
      <w:r w:rsidRPr="00C52C85">
        <w:rPr>
          <w:rStyle w:val="rfdBold2"/>
          <w:rtl/>
        </w:rPr>
        <w:br/>
      </w:r>
      <w:r w:rsidR="00F006A7" w:rsidRPr="00C52C85">
        <w:rPr>
          <w:rStyle w:val="rfdBold2"/>
          <w:rtl/>
        </w:rPr>
        <w:t>بالعربية فهو مية</w:t>
      </w:r>
      <w:r w:rsidR="00C53B22" w:rsidRPr="00C52C85">
        <w:rPr>
          <w:rStyle w:val="rfdBold2"/>
          <w:rtl/>
        </w:rPr>
        <w:t xml:space="preserve"> ، </w:t>
      </w:r>
      <w:r w:rsidR="00F006A7" w:rsidRPr="00C52C85">
        <w:rPr>
          <w:rStyle w:val="rfdBold2"/>
          <w:rtl/>
        </w:rPr>
        <w:t>وأما اسم أبيك فعبد المسيح وهو عبد الله بالعربية وليس للمسيح عبد</w:t>
      </w:r>
      <w:r w:rsidRPr="00C52C85">
        <w:rPr>
          <w:rStyle w:val="rfdBold2"/>
          <w:rFonts w:hint="cs"/>
          <w:rtl/>
        </w:rPr>
        <w:t xml:space="preserve"> </w:t>
      </w:r>
      <w:r w:rsidRPr="00C52C85">
        <w:rPr>
          <w:rStyle w:val="rfdBold2"/>
          <w:rtl/>
        </w:rPr>
        <w:br/>
      </w:r>
      <w:r w:rsidR="00BD7017" w:rsidRPr="00C52C85">
        <w:rPr>
          <w:rStyle w:val="rfdBold2"/>
          <w:rtl/>
        </w:rPr>
        <w:t>.</w:t>
      </w:r>
      <w:r w:rsidRPr="00C52C85">
        <w:rPr>
          <w:rStyle w:val="rfdBold2"/>
          <w:rtl/>
        </w:rPr>
        <w:t xml:space="preserve"> قال</w:t>
      </w:r>
      <w:r w:rsidR="00492F36" w:rsidRPr="00C52C85">
        <w:rPr>
          <w:rStyle w:val="rfdBold2"/>
          <w:rtl/>
        </w:rPr>
        <w:t xml:space="preserve"> : </w:t>
      </w:r>
      <w:r w:rsidR="00F006A7" w:rsidRPr="00C52C85">
        <w:rPr>
          <w:rStyle w:val="rfdBold2"/>
          <w:rtl/>
        </w:rPr>
        <w:t>صدقت وبررت</w:t>
      </w:r>
      <w:r w:rsidR="00C53B22" w:rsidRPr="00C52C85">
        <w:rPr>
          <w:rStyle w:val="rfdBold2"/>
          <w:rtl/>
        </w:rPr>
        <w:t xml:space="preserve"> ، </w:t>
      </w:r>
      <w:r w:rsidR="00F006A7" w:rsidRPr="00C52C85">
        <w:rPr>
          <w:rStyle w:val="rfdBold2"/>
          <w:rtl/>
        </w:rPr>
        <w:t>فما كان اسم جدي</w:t>
      </w:r>
      <w:r w:rsidRPr="00C52C85">
        <w:rPr>
          <w:rStyle w:val="rfdBold2"/>
          <w:rFonts w:hint="cs"/>
          <w:rtl/>
        </w:rPr>
        <w:t xml:space="preserve"> </w:t>
      </w:r>
      <w:r w:rsidR="00B11980" w:rsidRPr="00C52C85">
        <w:rPr>
          <w:rStyle w:val="rfdBold2"/>
          <w:rtl/>
        </w:rPr>
        <w:t>؟</w:t>
      </w:r>
    </w:p>
    <w:p w:rsidR="00F006A7" w:rsidRPr="00C52C85" w:rsidRDefault="00F006A7" w:rsidP="00F006A7">
      <w:pPr>
        <w:rPr>
          <w:rStyle w:val="rfdPoemTiniCharChar"/>
          <w:rtl/>
        </w:rPr>
      </w:pP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كان اسم جدك جبرئيل وهو عبد الرحمن سميته في مجلسي هذا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A35C2E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أما </w:t>
      </w:r>
      <w:r w:rsidR="00A35C2E">
        <w:rPr>
          <w:rtl/>
        </w:rPr>
        <w:br/>
      </w:r>
      <w:r>
        <w:rPr>
          <w:rtl/>
        </w:rPr>
        <w:t>إنه كان مسلماً</w:t>
      </w:r>
      <w:r w:rsidR="00A35C2E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 أبو إبراهيم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نعم وقتل شهيداً</w:t>
      </w:r>
      <w:r w:rsidR="00C53B22">
        <w:rPr>
          <w:rtl/>
        </w:rPr>
        <w:t xml:space="preserve"> ، </w:t>
      </w:r>
      <w:r>
        <w:rPr>
          <w:rtl/>
        </w:rPr>
        <w:t>دخلت عليه أجناد</w:t>
      </w:r>
      <w:r w:rsidR="00A35C2E">
        <w:rPr>
          <w:rFonts w:hint="cs"/>
          <w:rtl/>
        </w:rPr>
        <w:t xml:space="preserve"> </w:t>
      </w:r>
      <w:r w:rsidR="00C52C85">
        <w:rPr>
          <w:rtl/>
        </w:rPr>
        <w:br/>
      </w:r>
    </w:p>
    <w:p w:rsidR="00301DC0" w:rsidRDefault="00301DC0" w:rsidP="002A0DF1">
      <w:pPr>
        <w:pStyle w:val="rfdNormal0"/>
        <w:rPr>
          <w:rtl/>
        </w:rPr>
        <w:sectPr w:rsidR="00301DC0" w:rsidSect="003656F0">
          <w:headerReference w:type="even" r:id="rId104"/>
          <w:headerReference w:type="default" r:id="rId105"/>
          <w:headerReference w:type="first" r:id="rId106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فقتلوه في منزله غيلة والأجناد من أهل الشام قال</w:t>
      </w:r>
      <w:r w:rsidR="00492F36">
        <w:rPr>
          <w:rtl/>
        </w:rPr>
        <w:t xml:space="preserve"> : </w:t>
      </w:r>
      <w:r w:rsidR="00F006A7">
        <w:rPr>
          <w:rtl/>
        </w:rPr>
        <w:t>فما كان اسمي قبل كنيتي</w:t>
      </w:r>
      <w:r w:rsidR="001775D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 w:rsidR="001775D1">
        <w:rPr>
          <w:rtl/>
        </w:rPr>
        <w:br/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كان اسمك عبد الصليب</w:t>
      </w:r>
      <w:r w:rsidR="00C53B22">
        <w:rPr>
          <w:rtl/>
        </w:rPr>
        <w:t xml:space="preserve"> ، </w:t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فما تسميني</w:t>
      </w:r>
      <w:r w:rsidR="007A19C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1775D1">
        <w:rPr>
          <w:rtl/>
        </w:rPr>
        <w:t xml:space="preserve"> قال أسميك عبد الله</w:t>
      </w:r>
      <w:r w:rsidR="00C53B22">
        <w:rPr>
          <w:rtl/>
        </w:rPr>
        <w:t xml:space="preserve"> ، </w:t>
      </w:r>
      <w:r w:rsidR="001775D1">
        <w:rPr>
          <w:rtl/>
        </w:rPr>
        <w:t>قال</w:t>
      </w:r>
      <w:r w:rsidR="00492F36">
        <w:rPr>
          <w:rtl/>
        </w:rPr>
        <w:t xml:space="preserve"> : </w:t>
      </w:r>
      <w:r w:rsidR="001775D1">
        <w:rPr>
          <w:rtl/>
        </w:rPr>
        <w:br/>
      </w:r>
      <w:r w:rsidR="00F006A7">
        <w:rPr>
          <w:rtl/>
        </w:rPr>
        <w:t>فإني آمنت بالله العظيم وشهدت أن لا إله إلا الله وحده لا شريك له فرداً صمداً</w:t>
      </w:r>
      <w:r w:rsidR="00C53B22">
        <w:rPr>
          <w:rtl/>
        </w:rPr>
        <w:t xml:space="preserve"> ، </w:t>
      </w:r>
      <w:r w:rsidR="001775D1">
        <w:rPr>
          <w:rtl/>
        </w:rPr>
        <w:br/>
      </w:r>
      <w:r w:rsidR="00F006A7">
        <w:rPr>
          <w:rtl/>
        </w:rPr>
        <w:t>ليس كما تصفه النصارى</w:t>
      </w:r>
      <w:r w:rsidR="00C53B22">
        <w:rPr>
          <w:rtl/>
        </w:rPr>
        <w:t xml:space="preserve"> ، </w:t>
      </w:r>
      <w:r w:rsidR="00F006A7">
        <w:rPr>
          <w:rtl/>
        </w:rPr>
        <w:t>وليس كما تصفه اليهود ولا جنس من أجناس الشرك</w:t>
      </w:r>
      <w:r w:rsidR="00C53B22">
        <w:rPr>
          <w:rtl/>
        </w:rPr>
        <w:t xml:space="preserve"> ، </w:t>
      </w:r>
      <w:r w:rsidR="001775D1">
        <w:rPr>
          <w:rtl/>
        </w:rPr>
        <w:br/>
      </w:r>
      <w:r w:rsidR="00F006A7">
        <w:rPr>
          <w:rtl/>
        </w:rPr>
        <w:t>وأشهد أن محمداً عبده ورسوله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أرسله بالحق فأبان به لأهله وعمي المبطلون </w:t>
      </w:r>
      <w:r w:rsidR="001775D1">
        <w:rPr>
          <w:rtl/>
        </w:rPr>
        <w:br/>
      </w:r>
      <w:r w:rsidR="00F006A7">
        <w:rPr>
          <w:rtl/>
        </w:rPr>
        <w:t>وأنه كان رسول الله إلى الناس كافة</w:t>
      </w:r>
      <w:r w:rsidR="00C53B22">
        <w:rPr>
          <w:rtl/>
        </w:rPr>
        <w:t xml:space="preserve"> ، </w:t>
      </w:r>
      <w:r w:rsidR="00F006A7">
        <w:rPr>
          <w:rtl/>
        </w:rPr>
        <w:t>إلى الأحمر والأسود كل فيه مشترك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فأبصر </w:t>
      </w:r>
      <w:r w:rsidR="001775D1">
        <w:rPr>
          <w:rtl/>
        </w:rPr>
        <w:br/>
      </w:r>
      <w:r w:rsidR="00F006A7">
        <w:rPr>
          <w:rtl/>
        </w:rPr>
        <w:t>من أبصر واهتدى من اهتدى وعمي المبطلون</w:t>
      </w:r>
      <w:r w:rsidR="00C53B22">
        <w:rPr>
          <w:rtl/>
        </w:rPr>
        <w:t xml:space="preserve"> ، </w:t>
      </w:r>
      <w:r w:rsidR="00F006A7">
        <w:rPr>
          <w:rtl/>
        </w:rPr>
        <w:t>وضل عنهم ما كانوا يدعون</w:t>
      </w:r>
      <w:r w:rsidR="00C53B22">
        <w:rPr>
          <w:rtl/>
        </w:rPr>
        <w:t xml:space="preserve"> ، </w:t>
      </w:r>
      <w:r w:rsidR="001775D1">
        <w:rPr>
          <w:rtl/>
        </w:rPr>
        <w:br/>
      </w:r>
      <w:r w:rsidR="00F006A7">
        <w:rPr>
          <w:rtl/>
        </w:rPr>
        <w:t>وأشهد أن وليه نطق بحكمته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وأن من كان قبله من الأنبياء نطقوا بالحكمة </w:t>
      </w:r>
      <w:r w:rsidR="001775D1">
        <w:rPr>
          <w:rtl/>
        </w:rPr>
        <w:br/>
      </w:r>
      <w:r w:rsidR="00F006A7">
        <w:rPr>
          <w:rtl/>
        </w:rPr>
        <w:t>البالغة وتوازوا على الطاعة لله وفارقوا الباطل وأهله والرجس وأهله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وهجروا </w:t>
      </w:r>
      <w:r w:rsidR="001775D1">
        <w:rPr>
          <w:rtl/>
        </w:rPr>
        <w:br/>
      </w:r>
      <w:r w:rsidR="00F006A7">
        <w:rPr>
          <w:rtl/>
        </w:rPr>
        <w:t>سبيل الضلالة ونصرهم الله بالطاعة له</w:t>
      </w:r>
      <w:r w:rsidR="00C53B22">
        <w:rPr>
          <w:rtl/>
        </w:rPr>
        <w:t xml:space="preserve"> ، </w:t>
      </w:r>
      <w:r w:rsidR="00F006A7">
        <w:rPr>
          <w:rtl/>
        </w:rPr>
        <w:t>وعصمهم من المعصية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فهم لله أولياء </w:t>
      </w:r>
      <w:r w:rsidR="001775D1">
        <w:rPr>
          <w:rtl/>
        </w:rPr>
        <w:br/>
      </w:r>
      <w:r w:rsidR="00F006A7">
        <w:rPr>
          <w:rtl/>
        </w:rPr>
        <w:t>وللدين أنصار</w:t>
      </w:r>
      <w:r w:rsidR="00C53B22">
        <w:rPr>
          <w:rtl/>
        </w:rPr>
        <w:t xml:space="preserve"> ، </w:t>
      </w:r>
      <w:r w:rsidR="00F006A7">
        <w:rPr>
          <w:rtl/>
        </w:rPr>
        <w:t>يحثون على الخير ويأمرون به</w:t>
      </w:r>
      <w:r w:rsidR="00C53B22">
        <w:rPr>
          <w:rtl/>
        </w:rPr>
        <w:t xml:space="preserve"> ، </w:t>
      </w:r>
      <w:r w:rsidR="00F006A7">
        <w:rPr>
          <w:rtl/>
        </w:rPr>
        <w:t>آمنت بالصغير منهم والكبير</w:t>
      </w:r>
      <w:r w:rsidR="00C53B22">
        <w:rPr>
          <w:rtl/>
        </w:rPr>
        <w:t xml:space="preserve"> ، </w:t>
      </w:r>
      <w:r w:rsidR="001775D1">
        <w:rPr>
          <w:rtl/>
        </w:rPr>
        <w:br/>
      </w:r>
      <w:r w:rsidR="00F006A7">
        <w:rPr>
          <w:rtl/>
        </w:rPr>
        <w:t>ومن ذكرت منهم ومن لم أذكر</w:t>
      </w:r>
      <w:r w:rsidR="00C53B22">
        <w:rPr>
          <w:rtl/>
        </w:rPr>
        <w:t xml:space="preserve"> ، </w:t>
      </w:r>
      <w:r w:rsidR="00F006A7">
        <w:rPr>
          <w:rtl/>
        </w:rPr>
        <w:t>وآمنت بالله تبارك وتعالى رب العالمين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7A19C4" w:rsidRDefault="00F006A7" w:rsidP="00F006A7">
      <w:pPr>
        <w:rPr>
          <w:rStyle w:val="rfdBold2"/>
          <w:rtl/>
        </w:rPr>
      </w:pPr>
      <w:r w:rsidRPr="007A19C4">
        <w:rPr>
          <w:rStyle w:val="rfdBold2"/>
          <w:rtl/>
        </w:rPr>
        <w:t>ثم قطع زناره وقطع صلي</w:t>
      </w:r>
      <w:r w:rsidR="001775D1" w:rsidRPr="007A19C4">
        <w:rPr>
          <w:rStyle w:val="rfdBold2"/>
          <w:rtl/>
        </w:rPr>
        <w:t>باً كان في عنقه من ذهب</w:t>
      </w:r>
      <w:r w:rsidR="00C53B22" w:rsidRPr="007A19C4">
        <w:rPr>
          <w:rStyle w:val="rfdBold2"/>
          <w:rtl/>
        </w:rPr>
        <w:t xml:space="preserve"> ، </w:t>
      </w:r>
      <w:r w:rsidR="001775D1" w:rsidRPr="007A19C4">
        <w:rPr>
          <w:rStyle w:val="rfdBold2"/>
          <w:rtl/>
        </w:rPr>
        <w:t>ثم قال</w:t>
      </w:r>
      <w:r w:rsidR="00492F36" w:rsidRPr="007A19C4">
        <w:rPr>
          <w:rStyle w:val="rfdBold2"/>
          <w:rtl/>
        </w:rPr>
        <w:t xml:space="preserve"> : </w:t>
      </w:r>
      <w:r w:rsidRPr="007A19C4">
        <w:rPr>
          <w:rStyle w:val="rfdBold2"/>
          <w:rtl/>
        </w:rPr>
        <w:t xml:space="preserve">مرني حتى أضع صدقتي حيث </w:t>
      </w:r>
      <w:r w:rsidR="001775D1" w:rsidRPr="007A19C4">
        <w:rPr>
          <w:rStyle w:val="rfdBold2"/>
          <w:rtl/>
        </w:rPr>
        <w:br/>
      </w:r>
      <w:r w:rsidRPr="007A19C4">
        <w:rPr>
          <w:rStyle w:val="rfdBold2"/>
          <w:rtl/>
        </w:rPr>
        <w:t>تأمرني</w:t>
      </w:r>
      <w:r w:rsidR="00BD7017" w:rsidRPr="007A19C4">
        <w:rPr>
          <w:rStyle w:val="rfdBold2"/>
          <w:rFonts w:hint="cs"/>
          <w:rtl/>
        </w:rPr>
        <w:t xml:space="preserve"> </w:t>
      </w:r>
      <w:r w:rsidR="00BD7017" w:rsidRPr="007A19C4">
        <w:rPr>
          <w:rStyle w:val="rfdBold2"/>
          <w:rtl/>
        </w:rPr>
        <w:t>.</w:t>
      </w:r>
      <w:r w:rsidR="001775D1" w:rsidRPr="007A19C4">
        <w:rPr>
          <w:rStyle w:val="rfdBold2"/>
          <w:rtl/>
        </w:rPr>
        <w:t xml:space="preserve"> فقال</w:t>
      </w:r>
      <w:r w:rsidR="00492F36" w:rsidRPr="007A19C4">
        <w:rPr>
          <w:rStyle w:val="rfdBold2"/>
          <w:rtl/>
        </w:rPr>
        <w:t xml:space="preserve"> : </w:t>
      </w:r>
      <w:r w:rsidRPr="007A19C4">
        <w:rPr>
          <w:rStyle w:val="rfdBold2"/>
          <w:rtl/>
        </w:rPr>
        <w:t>هاهنا أخ لك كان على مثل دينك</w:t>
      </w:r>
      <w:r w:rsidR="00C53B22" w:rsidRPr="007A19C4">
        <w:rPr>
          <w:rStyle w:val="rfdBold2"/>
          <w:rtl/>
        </w:rPr>
        <w:t xml:space="preserve"> ، </w:t>
      </w:r>
      <w:r w:rsidRPr="007A19C4">
        <w:rPr>
          <w:rStyle w:val="rfdBold2"/>
          <w:rtl/>
        </w:rPr>
        <w:t>وهو رجل من قومك من قيس بن ثعلبة</w:t>
      </w:r>
      <w:r w:rsidR="00C53B22" w:rsidRPr="007A19C4">
        <w:rPr>
          <w:rStyle w:val="rfdBold2"/>
          <w:rtl/>
        </w:rPr>
        <w:t xml:space="preserve"> ، </w:t>
      </w:r>
      <w:r w:rsidR="001775D1" w:rsidRPr="007A19C4">
        <w:rPr>
          <w:rStyle w:val="rfdBold2"/>
          <w:rtl/>
        </w:rPr>
        <w:br/>
      </w:r>
      <w:r w:rsidRPr="007A19C4">
        <w:rPr>
          <w:rStyle w:val="rfdBold2"/>
          <w:rtl/>
        </w:rPr>
        <w:t>وهو في نعمة كنعمتك فتواسيا وتجاورا</w:t>
      </w:r>
      <w:r w:rsidR="00C53B22" w:rsidRPr="007A19C4">
        <w:rPr>
          <w:rStyle w:val="rfdBold2"/>
          <w:rtl/>
        </w:rPr>
        <w:t xml:space="preserve"> ، </w:t>
      </w:r>
      <w:r w:rsidRPr="007A19C4">
        <w:rPr>
          <w:rStyle w:val="rfdBold2"/>
          <w:rtl/>
        </w:rPr>
        <w:t>ولست أدع أن أورد عليكما حقكما في الإسلام</w:t>
      </w:r>
      <w:r w:rsidR="00BD7017" w:rsidRPr="007A19C4">
        <w:rPr>
          <w:rStyle w:val="rfdBold2"/>
          <w:rFonts w:hint="cs"/>
          <w:rtl/>
        </w:rPr>
        <w:t xml:space="preserve"> </w:t>
      </w:r>
      <w:r w:rsidR="00BD7017" w:rsidRPr="007A19C4">
        <w:rPr>
          <w:rStyle w:val="rfdBold2"/>
          <w:rtl/>
        </w:rPr>
        <w:t>.</w:t>
      </w:r>
    </w:p>
    <w:p w:rsidR="00F006A7" w:rsidRPr="001775D1" w:rsidRDefault="001775D1" w:rsidP="00F006A7">
      <w:pPr>
        <w:rPr>
          <w:rStyle w:val="rfdFootnoteBold"/>
          <w:rtl/>
        </w:rPr>
      </w:pPr>
      <w:r w:rsidRPr="007A19C4">
        <w:rPr>
          <w:rStyle w:val="rfdBold2"/>
          <w:rtl/>
        </w:rPr>
        <w:t>فقال</w:t>
      </w:r>
      <w:r w:rsidR="00492F36" w:rsidRPr="007A19C4">
        <w:rPr>
          <w:rStyle w:val="rfdBold2"/>
          <w:rtl/>
        </w:rPr>
        <w:t xml:space="preserve"> : </w:t>
      </w:r>
      <w:r w:rsidR="00F006A7" w:rsidRPr="007A19C4">
        <w:rPr>
          <w:rStyle w:val="rfdBold2"/>
          <w:rtl/>
        </w:rPr>
        <w:t>والله أصلحك الله إني لغني</w:t>
      </w:r>
      <w:r w:rsidR="00C53B22" w:rsidRPr="007A19C4">
        <w:rPr>
          <w:rStyle w:val="rfdBold2"/>
          <w:rtl/>
        </w:rPr>
        <w:t xml:space="preserve"> ، </w:t>
      </w:r>
      <w:r w:rsidR="00F006A7" w:rsidRPr="007A19C4">
        <w:rPr>
          <w:rStyle w:val="rfdBold2"/>
          <w:rtl/>
        </w:rPr>
        <w:t>ولقد تركت ثلاث مائة طروق بين فرس وفرسة</w:t>
      </w:r>
      <w:r w:rsidR="00C53B22" w:rsidRPr="007A19C4">
        <w:rPr>
          <w:rStyle w:val="rfdBold2"/>
          <w:rtl/>
        </w:rPr>
        <w:t xml:space="preserve"> ، </w:t>
      </w:r>
      <w:r w:rsidRPr="007A19C4">
        <w:rPr>
          <w:rStyle w:val="rfdBold2"/>
          <w:rtl/>
        </w:rPr>
        <w:br/>
      </w:r>
      <w:r w:rsidR="00F006A7" w:rsidRPr="007A19C4">
        <w:rPr>
          <w:rStyle w:val="rfdBold2"/>
          <w:rtl/>
        </w:rPr>
        <w:t>وتركت أ</w:t>
      </w:r>
      <w:r w:rsidRPr="007A19C4">
        <w:rPr>
          <w:rStyle w:val="rfdBold2"/>
          <w:rtl/>
        </w:rPr>
        <w:t>لف بعير</w:t>
      </w:r>
      <w:r w:rsidR="00C53B22" w:rsidRPr="007A19C4">
        <w:rPr>
          <w:rStyle w:val="rfdBold2"/>
          <w:rtl/>
        </w:rPr>
        <w:t xml:space="preserve"> ، </w:t>
      </w:r>
      <w:r w:rsidRPr="007A19C4">
        <w:rPr>
          <w:rStyle w:val="rfdBold2"/>
          <w:rtl/>
        </w:rPr>
        <w:t>فحقك فيها أوفر من حقي</w:t>
      </w:r>
      <w:r w:rsidR="00C53B22" w:rsidRPr="007A19C4">
        <w:rPr>
          <w:rStyle w:val="rfdBold2"/>
          <w:rtl/>
        </w:rPr>
        <w:t xml:space="preserve"> ، </w:t>
      </w:r>
      <w:r w:rsidRPr="007A19C4">
        <w:rPr>
          <w:rStyle w:val="rfdBold2"/>
          <w:rtl/>
        </w:rPr>
        <w:t>فقال له</w:t>
      </w:r>
      <w:r w:rsidR="00492F36" w:rsidRPr="007A19C4">
        <w:rPr>
          <w:rStyle w:val="rfdBold2"/>
          <w:rtl/>
        </w:rPr>
        <w:t xml:space="preserve"> : </w:t>
      </w:r>
      <w:r w:rsidRPr="007A19C4">
        <w:rPr>
          <w:rStyle w:val="rfdBold2"/>
          <w:rtl/>
        </w:rPr>
        <w:t>أنت مولى الله ورسوله</w:t>
      </w:r>
      <w:r w:rsidR="004555E4" w:rsidRPr="007A19C4">
        <w:rPr>
          <w:rStyle w:val="rfdBold2"/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 w:rsidRPr="007A19C4">
        <w:rPr>
          <w:rStyle w:val="rfdBold2"/>
          <w:rtl/>
        </w:rPr>
        <w:t xml:space="preserve"> </w:t>
      </w:r>
      <w:r w:rsidR="00F006A7" w:rsidRPr="007A19C4">
        <w:rPr>
          <w:rStyle w:val="rfdBold2"/>
          <w:rtl/>
        </w:rPr>
        <w:t xml:space="preserve">وأنت في </w:t>
      </w:r>
      <w:r w:rsidRPr="007A19C4">
        <w:rPr>
          <w:rStyle w:val="rfdBold2"/>
          <w:rtl/>
        </w:rPr>
        <w:br/>
      </w:r>
      <w:r w:rsidR="00F006A7" w:rsidRPr="007A19C4">
        <w:rPr>
          <w:rStyle w:val="rfdBold2"/>
          <w:rtl/>
        </w:rPr>
        <w:t>حد نسبك على حالك</w:t>
      </w:r>
      <w:r w:rsidR="00BD7017" w:rsidRPr="007A19C4">
        <w:rPr>
          <w:rStyle w:val="rfdBold2"/>
          <w:rFonts w:hint="cs"/>
          <w:rtl/>
        </w:rPr>
        <w:t xml:space="preserve"> </w:t>
      </w:r>
      <w:r w:rsidR="00BD7017" w:rsidRPr="007A19C4">
        <w:rPr>
          <w:rStyle w:val="rfdBold2"/>
          <w:rtl/>
        </w:rPr>
        <w:t>.</w:t>
      </w:r>
    </w:p>
    <w:p w:rsidR="00F006A7" w:rsidRPr="002A0DF1" w:rsidRDefault="00F006A7" w:rsidP="00F006A7">
      <w:pPr>
        <w:rPr>
          <w:rStyle w:val="rfdBold2"/>
          <w:rtl/>
        </w:rPr>
      </w:pPr>
      <w:r w:rsidRPr="007A19C4">
        <w:rPr>
          <w:rStyle w:val="rfdBold2"/>
          <w:rtl/>
        </w:rPr>
        <w:t>فحسن إسلامه وتزوج امرأة من بني فهر وأصدقها أبو إبراهيم</w:t>
      </w:r>
      <w:r w:rsidR="004555E4" w:rsidRPr="007A19C4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7A19C4">
        <w:rPr>
          <w:rStyle w:val="rfdBold2"/>
          <w:rtl/>
        </w:rPr>
        <w:t xml:space="preserve"> </w:t>
      </w:r>
      <w:r w:rsidRPr="007A19C4">
        <w:rPr>
          <w:rStyle w:val="rfdBold2"/>
          <w:rtl/>
        </w:rPr>
        <w:t xml:space="preserve">خمسين ديناراً من صدقة </w:t>
      </w:r>
      <w:r w:rsidR="001775D1" w:rsidRPr="007A19C4">
        <w:rPr>
          <w:rStyle w:val="rfdBold2"/>
          <w:rtl/>
        </w:rPr>
        <w:br/>
        <w:t>علي بن أبي طالب</w:t>
      </w:r>
      <w:r w:rsidR="004D5DDF" w:rsidRPr="007A19C4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7A19C4">
        <w:rPr>
          <w:rStyle w:val="rfdBold2"/>
          <w:rtl/>
        </w:rPr>
        <w:t xml:space="preserve"> </w:t>
      </w:r>
      <w:r w:rsidRPr="007A19C4">
        <w:rPr>
          <w:rStyle w:val="rfdBold2"/>
          <w:rtl/>
        </w:rPr>
        <w:t>وأخدمه وبو</w:t>
      </w:r>
      <w:r w:rsidR="001775D1" w:rsidRPr="007A19C4">
        <w:rPr>
          <w:rStyle w:val="rfdBold2"/>
          <w:rtl/>
        </w:rPr>
        <w:t>أه</w:t>
      </w:r>
      <w:r w:rsidR="00C53B22" w:rsidRPr="007A19C4">
        <w:rPr>
          <w:rStyle w:val="rfdBold2"/>
          <w:rtl/>
        </w:rPr>
        <w:t xml:space="preserve"> ، </w:t>
      </w:r>
      <w:r w:rsidR="001775D1" w:rsidRPr="007A19C4">
        <w:rPr>
          <w:rStyle w:val="rfdBold2"/>
          <w:rtl/>
        </w:rPr>
        <w:t>وأقام حتى أخرج أبو إبراهيم</w:t>
      </w:r>
      <w:r w:rsidR="004D5DDF" w:rsidRPr="007A19C4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7A19C4">
        <w:rPr>
          <w:rStyle w:val="rfdBold2"/>
          <w:rtl/>
        </w:rPr>
        <w:t xml:space="preserve"> </w:t>
      </w:r>
      <w:r w:rsidRPr="007A19C4">
        <w:rPr>
          <w:rStyle w:val="rfdBold2"/>
          <w:rtl/>
        </w:rPr>
        <w:t xml:space="preserve">فمات بعد مخرجه </w:t>
      </w:r>
      <w:r w:rsidR="001775D1" w:rsidRPr="007A19C4">
        <w:rPr>
          <w:rStyle w:val="rfdBold2"/>
          <w:rtl/>
        </w:rPr>
        <w:br/>
      </w:r>
      <w:r w:rsidRPr="007A19C4">
        <w:rPr>
          <w:rStyle w:val="rfdBold2"/>
          <w:rtl/>
        </w:rPr>
        <w:t>بثمان وعشرين ليلة</w:t>
      </w:r>
      <w:r w:rsidR="001775D1" w:rsidRPr="007A19C4">
        <w:rPr>
          <w:rFonts w:hint="cs"/>
          <w:rtl/>
        </w:rPr>
        <w:t xml:space="preserve"> </w:t>
      </w:r>
      <w:r w:rsidR="00B11980" w:rsidRPr="007A19C4">
        <w:rPr>
          <w:rtl/>
        </w:rPr>
        <w:t>»</w:t>
      </w:r>
      <w:r w:rsidR="00BD7017" w:rsidRPr="007A19C4">
        <w:rPr>
          <w:rtl/>
        </w:rPr>
        <w:t xml:space="preserve"> .</w:t>
      </w:r>
    </w:p>
    <w:p w:rsidR="00420E2E" w:rsidRDefault="002A0DF1" w:rsidP="002A0DF1">
      <w:pPr>
        <w:pStyle w:val="rfdBold1"/>
        <w:rPr>
          <w:rtl/>
        </w:rPr>
      </w:pPr>
      <w:r>
        <w:rPr>
          <w:rtl/>
        </w:rPr>
        <w:br w:type="page"/>
      </w:r>
      <w:r w:rsidR="00245C75">
        <w:rPr>
          <w:rtl/>
        </w:rPr>
        <w:lastRenderedPageBreak/>
        <w:t>الفصل السادس عشر</w:t>
      </w:r>
    </w:p>
    <w:p w:rsidR="00F006A7" w:rsidRDefault="00245C75" w:rsidP="00420E2E">
      <w:pPr>
        <w:pStyle w:val="Heading1Center"/>
        <w:rPr>
          <w:rtl/>
        </w:rPr>
      </w:pPr>
      <w:r>
        <w:rPr>
          <w:rtl/>
        </w:rPr>
        <w:t>آيات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من طفولته</w:t>
      </w:r>
    </w:p>
    <w:p w:rsidR="00F006A7" w:rsidRDefault="00F006A7" w:rsidP="00292921">
      <w:pPr>
        <w:pStyle w:val="Heading2Center"/>
        <w:rPr>
          <w:rtl/>
        </w:rPr>
      </w:pPr>
      <w:r>
        <w:rPr>
          <w:rtl/>
        </w:rPr>
        <w:t>1</w:t>
      </w:r>
      <w:r w:rsidR="00B11980">
        <w:rPr>
          <w:rtl/>
        </w:rPr>
        <w:t xml:space="preserve"> ـ </w:t>
      </w:r>
      <w:r w:rsidR="00245C75">
        <w:rPr>
          <w:rtl/>
        </w:rPr>
        <w:t>كان أبوه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يحدثه وهو في المهد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245C75">
        <w:rPr>
          <w:rFonts w:hint="cs"/>
          <w:rtl/>
        </w:rPr>
        <w:t xml:space="preserve"> </w:t>
      </w:r>
      <w:r w:rsidR="00245C75">
        <w:rPr>
          <w:rtl/>
        </w:rPr>
        <w:t>دخلت على أبي 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وهو واقف على رأس أبي الحسن موسى وهو في </w:t>
      </w:r>
      <w:r w:rsidR="00245C75">
        <w:rPr>
          <w:rtl/>
        </w:rPr>
        <w:br/>
      </w:r>
      <w:r w:rsidR="00F006A7">
        <w:rPr>
          <w:rtl/>
        </w:rPr>
        <w:t>المهد</w:t>
      </w:r>
      <w:r w:rsidR="00C53B22">
        <w:rPr>
          <w:rtl/>
        </w:rPr>
        <w:t xml:space="preserve"> ، </w:t>
      </w:r>
      <w:r w:rsidR="00F006A7">
        <w:rPr>
          <w:rtl/>
        </w:rPr>
        <w:t>فجعل يساره طويلاً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فجلست حتى فرغ</w:t>
      </w:r>
      <w:r w:rsidR="00C53B22">
        <w:rPr>
          <w:rtl/>
        </w:rPr>
        <w:t xml:space="preserve"> ، </w:t>
      </w:r>
      <w:r w:rsidR="00F006A7">
        <w:rPr>
          <w:rtl/>
        </w:rPr>
        <w:t>فقمت إليه 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أدن من </w:t>
      </w:r>
      <w:r w:rsidR="00C24893">
        <w:rPr>
          <w:rtl/>
        </w:rPr>
        <w:br/>
        <w:t>مولاك فسلم</w:t>
      </w:r>
      <w:r w:rsidR="00C53B22">
        <w:rPr>
          <w:rtl/>
        </w:rPr>
        <w:t xml:space="preserve"> ، </w:t>
      </w:r>
      <w:r w:rsidR="00F006A7">
        <w:rPr>
          <w:rtl/>
        </w:rPr>
        <w:t>فدنوت فسلمت عليه</w:t>
      </w:r>
      <w:r w:rsidR="00C53B22">
        <w:rPr>
          <w:rtl/>
        </w:rPr>
        <w:t xml:space="preserve"> ، </w:t>
      </w:r>
      <w:r w:rsidR="00F006A7">
        <w:rPr>
          <w:rtl/>
        </w:rPr>
        <w:t>فرد علي السلام بلسان فصيح</w:t>
      </w:r>
      <w:r w:rsidR="00C24893">
        <w:rPr>
          <w:rFonts w:hint="cs"/>
          <w:rtl/>
        </w:rPr>
        <w:t xml:space="preserve"> </w:t>
      </w:r>
      <w:r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C24893">
        <w:rPr>
          <w:rtl/>
        </w:rPr>
        <w:br/>
      </w:r>
      <w:r w:rsidR="00BD7017" w:rsidRPr="00292921">
        <w:rPr>
          <w:rStyle w:val="rfdVarChar"/>
          <w:rtl/>
        </w:rPr>
        <w:t xml:space="preserve">( </w:t>
      </w:r>
      <w:r w:rsidR="00C24893" w:rsidRPr="00292921">
        <w:rPr>
          <w:rStyle w:val="rfdVarChar"/>
          <w:rtl/>
        </w:rPr>
        <w:t>الكافي</w:t>
      </w:r>
      <w:r w:rsidR="00492F36" w:rsidRPr="00292921">
        <w:rPr>
          <w:rStyle w:val="rfdVarChar"/>
          <w:rtl/>
        </w:rPr>
        <w:t xml:space="preserve"> : </w:t>
      </w:r>
      <w:r w:rsidR="00C24893" w:rsidRPr="00292921">
        <w:rPr>
          <w:rStyle w:val="rfdVarChar"/>
          <w:rtl/>
        </w:rPr>
        <w:t>1</w:t>
      </w:r>
      <w:r w:rsidR="00BD7017" w:rsidRPr="00292921">
        <w:rPr>
          <w:rStyle w:val="rfdVarChar"/>
          <w:rtl/>
        </w:rPr>
        <w:t xml:space="preserve"> / </w:t>
      </w:r>
      <w:r w:rsidR="00C24893" w:rsidRPr="00292921">
        <w:rPr>
          <w:rStyle w:val="rfdVarChar"/>
          <w:rtl/>
        </w:rPr>
        <w:t>310</w:t>
      </w:r>
      <w:r w:rsidR="00C53B22" w:rsidRPr="00292921">
        <w:rPr>
          <w:rStyle w:val="rfdVarChar"/>
          <w:rtl/>
        </w:rPr>
        <w:t xml:space="preserve"> ، </w:t>
      </w:r>
      <w:r w:rsidR="00C24893" w:rsidRPr="00292921">
        <w:rPr>
          <w:rStyle w:val="rfdVarChar"/>
          <w:rtl/>
        </w:rPr>
        <w:t>ودلائل الإمامة</w:t>
      </w:r>
      <w:r w:rsidR="00BD7017" w:rsidRPr="00292921">
        <w:rPr>
          <w:rStyle w:val="rfdVarChar"/>
          <w:rtl/>
        </w:rPr>
        <w:t xml:space="preserve"> / </w:t>
      </w:r>
      <w:r w:rsidR="00F006A7" w:rsidRPr="00292921">
        <w:rPr>
          <w:rStyle w:val="rfdVarChar"/>
          <w:rtl/>
        </w:rPr>
        <w:t>326</w:t>
      </w:r>
      <w:r w:rsidR="00BD7017" w:rsidRPr="00292921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292921">
      <w:pPr>
        <w:pStyle w:val="Heading2Center"/>
        <w:rPr>
          <w:rtl/>
        </w:rPr>
      </w:pPr>
      <w:r>
        <w:rPr>
          <w:rtl/>
        </w:rPr>
        <w:t>2</w:t>
      </w:r>
      <w:r w:rsidR="00B11980">
        <w:rPr>
          <w:rtl/>
        </w:rPr>
        <w:t xml:space="preserve"> ـ </w:t>
      </w:r>
      <w:r w:rsidR="00C24893">
        <w:rPr>
          <w:rtl/>
        </w:rPr>
        <w:t>كان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صبياً وأفحم أبا حنيفة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292921">
        <w:rPr>
          <w:rFonts w:hint="cs"/>
          <w:rtl/>
        </w:rPr>
        <w:t xml:space="preserve"> </w:t>
      </w:r>
      <w:r w:rsidR="00C24893">
        <w:rPr>
          <w:rtl/>
        </w:rPr>
        <w:t>قال أبو حنيفة</w:t>
      </w:r>
      <w:r w:rsidR="00492F36">
        <w:rPr>
          <w:rtl/>
        </w:rPr>
        <w:t xml:space="preserve"> : </w:t>
      </w:r>
      <w:r w:rsidR="00F006A7">
        <w:rPr>
          <w:rtl/>
        </w:rPr>
        <w:t>حججت في أيام أبي عبد الله الصادق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أتيت المدينة دخلت </w:t>
      </w:r>
      <w:r w:rsidR="00C24893">
        <w:rPr>
          <w:rtl/>
        </w:rPr>
        <w:br/>
      </w:r>
      <w:r w:rsidR="00F006A7">
        <w:rPr>
          <w:rtl/>
        </w:rPr>
        <w:t>داره فجلست في الدهليز أنتظ</w:t>
      </w:r>
      <w:r w:rsidR="00C24893">
        <w:rPr>
          <w:rtl/>
        </w:rPr>
        <w:t>ر إذنه</w:t>
      </w:r>
      <w:r w:rsidR="00C53B22">
        <w:rPr>
          <w:rtl/>
        </w:rPr>
        <w:t xml:space="preserve"> ، </w:t>
      </w:r>
      <w:r w:rsidR="00C24893">
        <w:rPr>
          <w:rtl/>
        </w:rPr>
        <w:t>إذ خرج صبي يدرج</w:t>
      </w:r>
      <w:r w:rsidR="00C53B22">
        <w:rPr>
          <w:rtl/>
        </w:rPr>
        <w:t xml:space="preserve"> ، </w:t>
      </w:r>
      <w:r w:rsidR="00C24893"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غلام أين </w:t>
      </w:r>
      <w:r w:rsidR="00C24893">
        <w:rPr>
          <w:rtl/>
        </w:rPr>
        <w:br/>
      </w:r>
      <w:r w:rsidR="00F006A7">
        <w:rPr>
          <w:rtl/>
        </w:rPr>
        <w:t>يضع الغريب الغائط من بلدكم</w:t>
      </w:r>
      <w:r w:rsidR="00292921">
        <w:rPr>
          <w:rFonts w:hint="cs"/>
          <w:rtl/>
        </w:rPr>
        <w:t xml:space="preserve"> </w:t>
      </w:r>
      <w:r>
        <w:rPr>
          <w:rtl/>
        </w:rPr>
        <w:t>؟</w:t>
      </w:r>
      <w:r w:rsidR="00C24893">
        <w:rPr>
          <w:rtl/>
        </w:rPr>
        <w:t xml:space="preserve"> قال</w:t>
      </w:r>
      <w:r w:rsidR="00492F36">
        <w:rPr>
          <w:rtl/>
        </w:rPr>
        <w:t xml:space="preserve"> : </w:t>
      </w:r>
      <w:r w:rsidR="00C24893">
        <w:rPr>
          <w:rtl/>
        </w:rPr>
        <w:t>على رسلك</w:t>
      </w:r>
      <w:r w:rsidR="00C53B22">
        <w:rPr>
          <w:rtl/>
        </w:rPr>
        <w:t xml:space="preserve"> ، </w:t>
      </w:r>
      <w:r w:rsidR="00C24893"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توق شطوط الأنهار </w:t>
      </w:r>
      <w:r w:rsidR="00C24893">
        <w:rPr>
          <w:rtl/>
        </w:rPr>
        <w:br/>
      </w:r>
      <w:r w:rsidR="00F006A7">
        <w:rPr>
          <w:rtl/>
        </w:rPr>
        <w:t>ومساقط الثمار</w:t>
      </w:r>
      <w:r w:rsidR="00C53B22">
        <w:rPr>
          <w:rtl/>
        </w:rPr>
        <w:t xml:space="preserve"> ، </w:t>
      </w:r>
      <w:r w:rsidR="00F006A7">
        <w:rPr>
          <w:rtl/>
        </w:rPr>
        <w:t>وأفنية المساجد</w:t>
      </w:r>
      <w:r w:rsidR="00C53B22">
        <w:rPr>
          <w:rtl/>
        </w:rPr>
        <w:t xml:space="preserve"> ، </w:t>
      </w:r>
      <w:r w:rsidR="00F006A7">
        <w:rPr>
          <w:rtl/>
        </w:rPr>
        <w:t>وقارعة الطريق</w:t>
      </w:r>
      <w:r w:rsidR="00C53B22">
        <w:rPr>
          <w:rtl/>
        </w:rPr>
        <w:t xml:space="preserve"> ، </w:t>
      </w:r>
      <w:r w:rsidR="00F006A7">
        <w:rPr>
          <w:rtl/>
        </w:rPr>
        <w:t>وتوار خلف جدار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وشل </w:t>
      </w:r>
      <w:r w:rsidR="00C24893">
        <w:rPr>
          <w:rtl/>
        </w:rPr>
        <w:br/>
      </w:r>
      <w:r w:rsidR="00F006A7">
        <w:rPr>
          <w:rtl/>
        </w:rPr>
        <w:t>ثوبك</w:t>
      </w:r>
      <w:r w:rsidR="00C53B22">
        <w:rPr>
          <w:rtl/>
        </w:rPr>
        <w:t xml:space="preserve"> ، </w:t>
      </w:r>
      <w:r w:rsidR="00F006A7">
        <w:rPr>
          <w:rtl/>
        </w:rPr>
        <w:t>ولا تستقبل القبلة ولا تستدبرها</w:t>
      </w:r>
      <w:r w:rsidR="00C53B22">
        <w:rPr>
          <w:rtl/>
        </w:rPr>
        <w:t xml:space="preserve"> ، </w:t>
      </w:r>
      <w:r w:rsidR="00F006A7">
        <w:rPr>
          <w:rtl/>
        </w:rPr>
        <w:t>وضع حيث شئت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292921" w:rsidRDefault="00F006A7" w:rsidP="00F006A7">
      <w:pPr>
        <w:rPr>
          <w:rStyle w:val="rfdPoemTiniCharChar"/>
          <w:rtl/>
        </w:rPr>
      </w:pPr>
      <w:r>
        <w:rPr>
          <w:rtl/>
        </w:rPr>
        <w:t>ف</w:t>
      </w:r>
      <w:r w:rsidR="00C24893">
        <w:rPr>
          <w:rtl/>
        </w:rPr>
        <w:t>أعجبني ما سمعت من الصبي فقلت له</w:t>
      </w:r>
      <w:r w:rsidR="00492F36">
        <w:rPr>
          <w:rtl/>
        </w:rPr>
        <w:t xml:space="preserve"> : </w:t>
      </w:r>
      <w:r>
        <w:rPr>
          <w:rtl/>
        </w:rPr>
        <w:t>ما اسمك</w:t>
      </w:r>
      <w:r w:rsidR="0029292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C24893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 xml:space="preserve">أنا موسى بن </w:t>
      </w:r>
      <w:r w:rsidR="00C24893">
        <w:rPr>
          <w:rtl/>
        </w:rPr>
        <w:br/>
      </w:r>
      <w:r>
        <w:rPr>
          <w:rtl/>
        </w:rPr>
        <w:t>جعفر بن محمد بن علي بن الحسين بن علي بن أبي طالب</w:t>
      </w:r>
      <w:r w:rsidR="00BD7017">
        <w:rPr>
          <w:rtl/>
        </w:rPr>
        <w:t xml:space="preserve"> .</w:t>
      </w:r>
      <w:r w:rsidR="00C24893">
        <w:rPr>
          <w:rtl/>
        </w:rPr>
        <w:t xml:space="preserve"> فقلت له</w:t>
      </w:r>
      <w:r w:rsidR="00492F36">
        <w:rPr>
          <w:rtl/>
        </w:rPr>
        <w:t xml:space="preserve"> : </w:t>
      </w:r>
      <w:r>
        <w:rPr>
          <w:rtl/>
        </w:rPr>
        <w:t xml:space="preserve">يا غلام ممن </w:t>
      </w:r>
      <w:r w:rsidR="00C24893">
        <w:rPr>
          <w:rtl/>
        </w:rPr>
        <w:br/>
      </w:r>
      <w:r>
        <w:rPr>
          <w:rtl/>
        </w:rPr>
        <w:t>المعصية</w:t>
      </w:r>
      <w:r w:rsidR="0029292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C24893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C24893">
        <w:rPr>
          <w:rtl/>
        </w:rPr>
        <w:t>إن السيئات لا تخلو من إحدى ثلاث</w:t>
      </w:r>
      <w:r w:rsidR="00492F36">
        <w:rPr>
          <w:rtl/>
        </w:rPr>
        <w:t xml:space="preserve"> : </w:t>
      </w:r>
      <w:r>
        <w:rPr>
          <w:rtl/>
        </w:rPr>
        <w:t xml:space="preserve">إما أن تكون من الله </w:t>
      </w:r>
      <w:r w:rsidR="00C24893">
        <w:rPr>
          <w:rtl/>
        </w:rPr>
        <w:br/>
      </w:r>
      <w:r>
        <w:rPr>
          <w:rtl/>
        </w:rPr>
        <w:t>وليست منه</w:t>
      </w:r>
      <w:r w:rsidR="00C53B22">
        <w:rPr>
          <w:rtl/>
        </w:rPr>
        <w:t xml:space="preserve"> ، </w:t>
      </w:r>
      <w:r>
        <w:rPr>
          <w:rtl/>
        </w:rPr>
        <w:t>فلا ينبغي للرب أن يعذب العبد على ما لا يرتكب</w:t>
      </w:r>
      <w:r w:rsidR="00BD7017">
        <w:rPr>
          <w:rtl/>
        </w:rPr>
        <w:t xml:space="preserve"> .</w:t>
      </w:r>
      <w:r>
        <w:rPr>
          <w:rtl/>
        </w:rPr>
        <w:t xml:space="preserve"> وإما أن تكون</w:t>
      </w:r>
      <w:r w:rsidR="00C24893">
        <w:rPr>
          <w:rFonts w:hint="cs"/>
          <w:rtl/>
        </w:rPr>
        <w:t xml:space="preserve"> </w:t>
      </w:r>
      <w:r w:rsidR="00292921">
        <w:rPr>
          <w:rtl/>
        </w:rPr>
        <w:br/>
      </w:r>
    </w:p>
    <w:p w:rsidR="00301DC0" w:rsidRDefault="00301DC0" w:rsidP="002A0DF1">
      <w:pPr>
        <w:pStyle w:val="rfdNormal0"/>
        <w:rPr>
          <w:rtl/>
        </w:rPr>
        <w:sectPr w:rsidR="00301DC0" w:rsidSect="003656F0">
          <w:headerReference w:type="even" r:id="rId107"/>
          <w:headerReference w:type="default" r:id="rId108"/>
          <w:headerReference w:type="first" r:id="rId109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2A0DF1" w:rsidP="002A0DF1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منه ومن العبد وليست كذلك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فلا ينبغي للشريك القوي أن يظلم الشريك </w:t>
      </w:r>
      <w:r w:rsidR="00646895">
        <w:rPr>
          <w:rtl/>
        </w:rPr>
        <w:br/>
      </w:r>
      <w:r w:rsidR="00F006A7">
        <w:rPr>
          <w:rtl/>
        </w:rPr>
        <w:t>الضعيف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وإما أن تكون من العبد وهي منه</w:t>
      </w:r>
      <w:r w:rsidR="00C53B22">
        <w:rPr>
          <w:rtl/>
        </w:rPr>
        <w:t xml:space="preserve"> ، </w:t>
      </w:r>
      <w:r w:rsidR="00F006A7">
        <w:rPr>
          <w:rtl/>
        </w:rPr>
        <w:t>فإن عفا فبكرمه وجوده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</w:t>
      </w:r>
      <w:r w:rsidR="00646895">
        <w:rPr>
          <w:rtl/>
        </w:rPr>
        <w:br/>
      </w:r>
      <w:r w:rsidR="00F006A7">
        <w:rPr>
          <w:rtl/>
        </w:rPr>
        <w:t>عاقب فبذنب العبد وجريرته</w:t>
      </w:r>
      <w:r w:rsidR="00492F36">
        <w:rPr>
          <w:rtl/>
        </w:rPr>
        <w:t xml:space="preserve"> !</w:t>
      </w:r>
      <w:r w:rsidR="00646895">
        <w:rPr>
          <w:rtl/>
        </w:rPr>
        <w:t xml:space="preserve"> قال أبو حنيفة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فانصرفت ولم ألق أبا عبد الله </w:t>
      </w:r>
      <w:r w:rsidR="00646895">
        <w:rPr>
          <w:rtl/>
        </w:rPr>
        <w:br/>
      </w:r>
      <w:r w:rsidR="00F006A7">
        <w:rPr>
          <w:rtl/>
        </w:rPr>
        <w:t>واستغنيت بما سمعت</w:t>
      </w:r>
      <w:r w:rsidR="0064689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tl/>
        </w:rPr>
        <w:t xml:space="preserve"> !</w:t>
      </w:r>
      <w:r w:rsidR="00F006A7">
        <w:rPr>
          <w:rtl/>
        </w:rPr>
        <w:t xml:space="preserve"> </w:t>
      </w:r>
      <w:r w:rsidR="00F202E4">
        <w:rPr>
          <w:rStyle w:val="rfdVarChar"/>
          <w:rtl/>
        </w:rPr>
        <w:t>تحف العقول لا</w:t>
      </w:r>
      <w:r w:rsidR="00646895" w:rsidRPr="00F202E4">
        <w:rPr>
          <w:rStyle w:val="rfdVarChar"/>
          <w:rtl/>
        </w:rPr>
        <w:t>بن شعبة الحراني</w:t>
      </w:r>
      <w:r w:rsidR="00BD7017" w:rsidRPr="00F202E4">
        <w:rPr>
          <w:rStyle w:val="rfdVarChar"/>
          <w:rtl/>
        </w:rPr>
        <w:t xml:space="preserve"> / </w:t>
      </w:r>
      <w:r w:rsidR="00646895" w:rsidRPr="00F202E4">
        <w:rPr>
          <w:rStyle w:val="rfdVarChar"/>
          <w:rtl/>
        </w:rPr>
        <w:t>411</w:t>
      </w:r>
      <w:r w:rsidR="00C53B22" w:rsidRPr="00F202E4">
        <w:rPr>
          <w:rStyle w:val="rfdVarChar"/>
          <w:rtl/>
        </w:rPr>
        <w:t xml:space="preserve"> ، </w:t>
      </w:r>
      <w:r w:rsidR="00646895" w:rsidRPr="00F202E4">
        <w:rPr>
          <w:rStyle w:val="rfdVarChar"/>
          <w:rtl/>
        </w:rPr>
        <w:t>والتوحيد للصدوق</w:t>
      </w:r>
      <w:r w:rsidR="00BD7017" w:rsidRPr="00F202E4">
        <w:rPr>
          <w:rStyle w:val="rfdVarChar"/>
          <w:rtl/>
        </w:rPr>
        <w:t xml:space="preserve"> / </w:t>
      </w:r>
      <w:r w:rsidR="00F006A7" w:rsidRPr="00F202E4">
        <w:rPr>
          <w:rStyle w:val="rfdVarChar"/>
          <w:rtl/>
        </w:rPr>
        <w:t>96</w:t>
      </w:r>
      <w:r w:rsidR="00BD7017">
        <w:rPr>
          <w:rtl/>
        </w:rPr>
        <w:t xml:space="preserve"> .</w:t>
      </w:r>
    </w:p>
    <w:p w:rsidR="00F006A7" w:rsidRDefault="00F006A7" w:rsidP="00960D58">
      <w:pPr>
        <w:pStyle w:val="Heading2Center"/>
        <w:rPr>
          <w:rtl/>
        </w:rPr>
      </w:pPr>
      <w:r>
        <w:rPr>
          <w:rtl/>
        </w:rPr>
        <w:t>3</w:t>
      </w:r>
      <w:r w:rsidR="00B11980">
        <w:rPr>
          <w:rtl/>
        </w:rPr>
        <w:t xml:space="preserve"> ـ </w:t>
      </w:r>
      <w:r w:rsidR="00646895">
        <w:rPr>
          <w:rtl/>
        </w:rPr>
        <w:t>حديث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6895">
        <w:rPr>
          <w:rtl/>
        </w:rPr>
        <w:t>في معجزات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</w:p>
    <w:p w:rsidR="00F006A7" w:rsidRDefault="00646895" w:rsidP="00F006A7">
      <w:pPr>
        <w:rPr>
          <w:rtl/>
        </w:rPr>
      </w:pPr>
      <w:r>
        <w:rPr>
          <w:rStyle w:val="rfdBold2"/>
          <w:rtl/>
        </w:rPr>
        <w:t>قال 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960D58">
        <w:rPr>
          <w:rtl/>
        </w:rPr>
        <w:t xml:space="preserve"> </w:t>
      </w:r>
      <w:r w:rsidR="00492F36" w:rsidRPr="00960D58">
        <w:rPr>
          <w:rtl/>
        </w:rPr>
        <w:t xml:space="preserve">: </w:t>
      </w:r>
      <w:r w:rsidR="00B11980">
        <w:rPr>
          <w:rtl/>
        </w:rPr>
        <w:t>«</w:t>
      </w:r>
      <w:r w:rsidR="00960D58">
        <w:rPr>
          <w:rFonts w:hint="cs"/>
          <w:rtl/>
        </w:rPr>
        <w:t xml:space="preserve"> </w:t>
      </w:r>
      <w:r>
        <w:rPr>
          <w:rtl/>
        </w:rPr>
        <w:t>كنت عند أبي 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ذات يوم وأنا طفل خماسي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إ</w:t>
      </w:r>
      <w:r>
        <w:rPr>
          <w:rtl/>
        </w:rPr>
        <w:t>ذ دخل عليه نفر من اليهود فقالوا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أنت ابن محمد نبي هذه الأمة والحجة على </w:t>
      </w:r>
      <w:r>
        <w:rPr>
          <w:rtl/>
        </w:rPr>
        <w:br/>
      </w:r>
      <w:r w:rsidR="00F006A7">
        <w:rPr>
          <w:rtl/>
        </w:rPr>
        <w:t>أهل الأرض</w:t>
      </w:r>
      <w:r w:rsidR="008C516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C516E">
        <w:rPr>
          <w:rFonts w:hint="cs"/>
          <w:rtl/>
        </w:rPr>
        <w:t xml:space="preserve"> </w:t>
      </w:r>
      <w:r w:rsidR="00F006A7">
        <w:rPr>
          <w:rtl/>
        </w:rPr>
        <w:t xml:space="preserve">قال </w:t>
      </w:r>
      <w:r>
        <w:rPr>
          <w:rtl/>
        </w:rPr>
        <w:t>لهم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قالوا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إنا نجد في التوراة أن الله تبارك وتعالى آتى </w:t>
      </w:r>
      <w:r>
        <w:rPr>
          <w:rtl/>
        </w:rPr>
        <w:br/>
        <w:t>إبراهيم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وولده الكتاب والحكم والنبوة</w:t>
      </w:r>
      <w:r w:rsidR="00C53B22">
        <w:rPr>
          <w:rtl/>
        </w:rPr>
        <w:t xml:space="preserve"> ، </w:t>
      </w:r>
      <w:r w:rsidR="00F006A7">
        <w:rPr>
          <w:rtl/>
        </w:rPr>
        <w:t>وجعل لهم الملك والإمامة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وهكذا </w:t>
      </w:r>
      <w:r>
        <w:rPr>
          <w:rtl/>
        </w:rPr>
        <w:br/>
      </w:r>
      <w:r w:rsidR="00F006A7">
        <w:rPr>
          <w:rtl/>
        </w:rPr>
        <w:t>وجدنا ذرية الأنبياء لا تتعداهم النبوة والخلافة والوصية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فما بالكم قد تعداكم </w:t>
      </w:r>
      <w:r>
        <w:rPr>
          <w:rtl/>
        </w:rPr>
        <w:br/>
      </w:r>
      <w:r w:rsidR="00F006A7">
        <w:rPr>
          <w:rtl/>
        </w:rPr>
        <w:t>ذلك</w:t>
      </w:r>
      <w:r w:rsidR="00C53B22">
        <w:rPr>
          <w:rtl/>
        </w:rPr>
        <w:t xml:space="preserve"> ، </w:t>
      </w:r>
      <w:r w:rsidR="00F006A7">
        <w:rPr>
          <w:rtl/>
        </w:rPr>
        <w:t>وثبت في غيركم</w:t>
      </w:r>
      <w:r w:rsidR="00C53B22">
        <w:rPr>
          <w:rtl/>
        </w:rPr>
        <w:t xml:space="preserve"> ، </w:t>
      </w:r>
      <w:r w:rsidR="00F006A7">
        <w:rPr>
          <w:rtl/>
        </w:rPr>
        <w:t>ونلقاكم مستضعفين مقهورين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لا تُرقب فيكم ذمة </w:t>
      </w:r>
      <w:r>
        <w:rPr>
          <w:rtl/>
        </w:rPr>
        <w:br/>
      </w:r>
      <w:r w:rsidR="00F006A7">
        <w:rPr>
          <w:rtl/>
        </w:rPr>
        <w:t>نبيكم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92F36">
        <w:rPr>
          <w:rtl/>
        </w:rPr>
        <w:t>!</w:t>
      </w:r>
      <w:r>
        <w:rPr>
          <w:rtl/>
        </w:rPr>
        <w:t xml:space="preserve"> فدمعت عينا أبي 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نعم لم تزل أمناء الله مضطهدة </w:t>
      </w:r>
      <w:r>
        <w:rPr>
          <w:rtl/>
        </w:rPr>
        <w:br/>
      </w:r>
      <w:r w:rsidR="00F006A7">
        <w:rPr>
          <w:rtl/>
        </w:rPr>
        <w:t>مقهورة مقتولة بغير حق</w:t>
      </w:r>
      <w:r w:rsidR="00C53B22">
        <w:rPr>
          <w:rtl/>
        </w:rPr>
        <w:t xml:space="preserve"> ، </w:t>
      </w:r>
      <w:r w:rsidR="00F006A7">
        <w:rPr>
          <w:rtl/>
        </w:rPr>
        <w:t>والظلمة غالبة</w:t>
      </w:r>
      <w:r w:rsidR="00C53B22">
        <w:rPr>
          <w:rtl/>
        </w:rPr>
        <w:t xml:space="preserve"> ، </w:t>
      </w:r>
      <w:r w:rsidR="00F006A7">
        <w:rPr>
          <w:rtl/>
        </w:rPr>
        <w:t>وقليل من عباد الله الشكور</w:t>
      </w:r>
      <w:r w:rsidR="00BD7017">
        <w:rPr>
          <w:rtl/>
        </w:rPr>
        <w:t xml:space="preserve"> .</w:t>
      </w:r>
    </w:p>
    <w:p w:rsidR="00F006A7" w:rsidRDefault="00646895" w:rsidP="00F006A7">
      <w:pPr>
        <w:rPr>
          <w:rtl/>
        </w:rPr>
      </w:pPr>
      <w:r>
        <w:rPr>
          <w:rtl/>
        </w:rPr>
        <w:t>قالوا</w:t>
      </w:r>
      <w:r w:rsidR="00492F36">
        <w:rPr>
          <w:rtl/>
        </w:rPr>
        <w:t xml:space="preserve"> : </w:t>
      </w:r>
      <w:r w:rsidR="00F006A7">
        <w:rPr>
          <w:rtl/>
        </w:rPr>
        <w:t>فإن الأنبياء وأولادهم عُلِّموا من غير تعليم</w:t>
      </w:r>
      <w:r w:rsidR="00C53B22">
        <w:rPr>
          <w:rtl/>
        </w:rPr>
        <w:t xml:space="preserve"> ، </w:t>
      </w:r>
      <w:r w:rsidR="00F006A7">
        <w:rPr>
          <w:rtl/>
        </w:rPr>
        <w:t>وأوتوا العلم تلقيناً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وكذلك ينبغي لأئمتهم وخلفائهم وأوصيائهم</w:t>
      </w:r>
      <w:r w:rsidR="00C53B22">
        <w:rPr>
          <w:rtl/>
        </w:rPr>
        <w:t xml:space="preserve"> ، </w:t>
      </w:r>
      <w:r w:rsidR="00F006A7">
        <w:rPr>
          <w:rtl/>
        </w:rPr>
        <w:t>فهل أوتيتم ذلك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646895" w:rsidP="00F006A7">
      <w:pPr>
        <w:rPr>
          <w:rtl/>
        </w:rPr>
      </w:pPr>
      <w:r>
        <w:rPr>
          <w:rtl/>
        </w:rPr>
        <w:t>فقال أبو 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أدن يا مو</w:t>
      </w:r>
      <w:r>
        <w:rPr>
          <w:rtl/>
        </w:rPr>
        <w:t>سى فدنوت</w:t>
      </w:r>
      <w:r w:rsidR="00C53B22">
        <w:rPr>
          <w:rtl/>
        </w:rPr>
        <w:t xml:space="preserve"> ، </w:t>
      </w:r>
      <w:r>
        <w:rPr>
          <w:rtl/>
        </w:rPr>
        <w:t>فمسح يده على صدري ثم</w:t>
      </w:r>
      <w:r>
        <w:rPr>
          <w:rFonts w:hint="cs"/>
          <w:rtl/>
        </w:rPr>
        <w:t xml:space="preserve"> </w:t>
      </w: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اللهم أي</w:t>
      </w:r>
      <w:r>
        <w:rPr>
          <w:rtl/>
        </w:rPr>
        <w:t>ده بنصرك بحق محمد وآله</w:t>
      </w:r>
      <w:r w:rsidR="00C53B22">
        <w:rPr>
          <w:rtl/>
        </w:rPr>
        <w:t xml:space="preserve"> ، </w:t>
      </w:r>
      <w:r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>سلوه عما بدا لكم</w:t>
      </w:r>
      <w:r w:rsidR="00BD7017">
        <w:rPr>
          <w:rtl/>
        </w:rPr>
        <w:t xml:space="preserve"> .</w:t>
      </w:r>
    </w:p>
    <w:p w:rsidR="00F006A7" w:rsidRDefault="00646895" w:rsidP="00F006A7">
      <w:pPr>
        <w:rPr>
          <w:rtl/>
        </w:rPr>
      </w:pPr>
      <w:r>
        <w:rPr>
          <w:rtl/>
        </w:rPr>
        <w:t>قالوا</w:t>
      </w:r>
      <w:r w:rsidR="00492F36">
        <w:rPr>
          <w:rtl/>
        </w:rPr>
        <w:t xml:space="preserve"> : </w:t>
      </w:r>
      <w:r w:rsidR="00F006A7">
        <w:rPr>
          <w:rtl/>
        </w:rPr>
        <w:t>وكيف نسأل طفلاً لا يفقه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سلوني تفقهاً</w:t>
      </w:r>
      <w:r w:rsidR="00C53B22">
        <w:rPr>
          <w:rtl/>
        </w:rPr>
        <w:t xml:space="preserve"> ، </w:t>
      </w:r>
      <w:r w:rsidR="00F006A7">
        <w:rPr>
          <w:rtl/>
        </w:rPr>
        <w:t>ودعوا العنت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EA50D5" w:rsidP="00F006A7">
      <w:pPr>
        <w:rPr>
          <w:rtl/>
        </w:rPr>
      </w:pPr>
      <w:r>
        <w:rPr>
          <w:rtl/>
        </w:rPr>
        <w:br w:type="page"/>
      </w:r>
      <w:r w:rsidR="00FD29D6">
        <w:rPr>
          <w:rtl/>
        </w:rPr>
        <w:lastRenderedPageBreak/>
        <w:t>قالوا</w:t>
      </w:r>
      <w:r w:rsidR="00492F36">
        <w:rPr>
          <w:rtl/>
        </w:rPr>
        <w:t xml:space="preserve"> : </w:t>
      </w:r>
      <w:r w:rsidR="00F006A7">
        <w:rPr>
          <w:rtl/>
        </w:rPr>
        <w:t>أخبرنا عن الآيات التسع التي أوتيها موسى بن عمران</w:t>
      </w:r>
      <w:r w:rsidR="00BD7017">
        <w:rPr>
          <w:rtl/>
        </w:rPr>
        <w:t xml:space="preserve"> .</w:t>
      </w:r>
    </w:p>
    <w:p w:rsidR="00F006A7" w:rsidRDefault="00FD29D6" w:rsidP="00F006A7">
      <w:pPr>
        <w:rPr>
          <w:rtl/>
        </w:rPr>
      </w:pPr>
      <w:r>
        <w:rPr>
          <w:rtl/>
        </w:rPr>
        <w:t>قلت</w:t>
      </w:r>
      <w:r w:rsidR="00492F36">
        <w:rPr>
          <w:rtl/>
        </w:rPr>
        <w:t xml:space="preserve"> : </w:t>
      </w:r>
      <w:r w:rsidR="00F006A7">
        <w:rPr>
          <w:rtl/>
        </w:rPr>
        <w:t>العصا</w:t>
      </w:r>
      <w:r w:rsidR="00C53B22">
        <w:rPr>
          <w:rtl/>
        </w:rPr>
        <w:t xml:space="preserve"> ، </w:t>
      </w:r>
      <w:r w:rsidR="00F006A7">
        <w:rPr>
          <w:rtl/>
        </w:rPr>
        <w:t>وإخراجه يده من جيبه بيضاء</w:t>
      </w:r>
      <w:r w:rsidR="00C53B22">
        <w:rPr>
          <w:rtl/>
        </w:rPr>
        <w:t xml:space="preserve"> ، </w:t>
      </w:r>
      <w:r w:rsidR="00F006A7">
        <w:rPr>
          <w:rtl/>
        </w:rPr>
        <w:t>والجراد</w:t>
      </w:r>
      <w:r w:rsidR="00C53B22">
        <w:rPr>
          <w:rtl/>
        </w:rPr>
        <w:t xml:space="preserve"> ، </w:t>
      </w:r>
      <w:r w:rsidR="00F006A7">
        <w:rPr>
          <w:rtl/>
        </w:rPr>
        <w:t>والقمَّل</w:t>
      </w:r>
      <w:r w:rsidR="00C53B22">
        <w:rPr>
          <w:rtl/>
        </w:rPr>
        <w:t xml:space="preserve"> ، </w:t>
      </w:r>
      <w:r w:rsidR="00F006A7">
        <w:rPr>
          <w:rtl/>
        </w:rPr>
        <w:t>والضفادع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والدم</w:t>
      </w:r>
      <w:r w:rsidR="00C53B22">
        <w:rPr>
          <w:rtl/>
        </w:rPr>
        <w:t xml:space="preserve"> ، </w:t>
      </w:r>
      <w:r w:rsidR="00F006A7">
        <w:rPr>
          <w:rtl/>
        </w:rPr>
        <w:t>ورفع الطور</w:t>
      </w:r>
      <w:r w:rsidR="00C53B22">
        <w:rPr>
          <w:rtl/>
        </w:rPr>
        <w:t xml:space="preserve"> ، </w:t>
      </w:r>
      <w:r w:rsidR="00F006A7">
        <w:rPr>
          <w:rtl/>
        </w:rPr>
        <w:t>والمن والسلوى آية واحدة</w:t>
      </w:r>
      <w:r w:rsidR="00C53B22">
        <w:rPr>
          <w:rtl/>
        </w:rPr>
        <w:t xml:space="preserve"> ، </w:t>
      </w:r>
      <w:r w:rsidR="00F006A7">
        <w:rPr>
          <w:rtl/>
        </w:rPr>
        <w:t>وفلق البحر</w:t>
      </w:r>
      <w:r w:rsidR="00BD7017">
        <w:rPr>
          <w:rtl/>
        </w:rPr>
        <w:t xml:space="preserve"> .</w:t>
      </w:r>
    </w:p>
    <w:p w:rsidR="00F006A7" w:rsidRDefault="00FD29D6" w:rsidP="00F006A7">
      <w:pPr>
        <w:rPr>
          <w:rtl/>
        </w:rPr>
      </w:pPr>
      <w:r>
        <w:rPr>
          <w:rtl/>
        </w:rPr>
        <w:t>قالوا</w:t>
      </w:r>
      <w:r w:rsidR="00492F36">
        <w:rPr>
          <w:rtl/>
        </w:rPr>
        <w:t xml:space="preserve"> : </w:t>
      </w:r>
      <w:r w:rsidR="00F006A7">
        <w:rPr>
          <w:rtl/>
        </w:rPr>
        <w:t>صدقت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فما أعطي نبيكم من الآيات اللاتي نفت الشك عن قلوب من </w:t>
      </w:r>
      <w:r>
        <w:rPr>
          <w:rtl/>
        </w:rPr>
        <w:br/>
      </w:r>
      <w:r w:rsidR="00F006A7">
        <w:rPr>
          <w:rtl/>
        </w:rPr>
        <w:t>أرسل إليه</w:t>
      </w:r>
      <w:r w:rsidR="00E230D3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آيات كثيرة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أعدها إن </w:t>
      </w:r>
      <w:r>
        <w:rPr>
          <w:rtl/>
        </w:rPr>
        <w:t>شاء الله</w:t>
      </w:r>
      <w:r w:rsidR="00C53B22">
        <w:rPr>
          <w:rtl/>
        </w:rPr>
        <w:t xml:space="preserve"> ، </w:t>
      </w:r>
      <w:r>
        <w:rPr>
          <w:rtl/>
        </w:rPr>
        <w:t>فاسمعوا وعوا وافقهوا</w:t>
      </w:r>
      <w:r w:rsidR="00E230D3">
        <w:rPr>
          <w:rtl/>
        </w:rPr>
        <w:t xml:space="preserve"> :</w:t>
      </w:r>
    </w:p>
    <w:p w:rsidR="00F006A7" w:rsidRDefault="00F006A7" w:rsidP="00F006A7">
      <w:pPr>
        <w:rPr>
          <w:rtl/>
        </w:rPr>
      </w:pPr>
      <w:r>
        <w:rPr>
          <w:rtl/>
        </w:rPr>
        <w:t>1</w:t>
      </w:r>
      <w:r w:rsidR="00BD7017">
        <w:rPr>
          <w:rtl/>
        </w:rPr>
        <w:t>.</w:t>
      </w:r>
      <w:r w:rsidR="00FD29D6">
        <w:rPr>
          <w:rtl/>
        </w:rPr>
        <w:t xml:space="preserve"> أما أول ذلك</w:t>
      </w:r>
      <w:r w:rsidR="00492F36">
        <w:rPr>
          <w:rtl/>
        </w:rPr>
        <w:t xml:space="preserve"> : </w:t>
      </w:r>
      <w:r>
        <w:rPr>
          <w:rtl/>
        </w:rPr>
        <w:t>أنتم تقرون أن الج</w:t>
      </w:r>
      <w:r w:rsidR="00FD29D6">
        <w:rPr>
          <w:rtl/>
        </w:rPr>
        <w:t>ن كانوا يسترقون السمع قبل مبعثه</w:t>
      </w:r>
      <w:r w:rsidR="00C53B22">
        <w:rPr>
          <w:rtl/>
        </w:rPr>
        <w:t xml:space="preserve"> ، </w:t>
      </w:r>
      <w:r>
        <w:rPr>
          <w:rtl/>
        </w:rPr>
        <w:t xml:space="preserve">فمنعت </w:t>
      </w:r>
      <w:r w:rsidR="00FD29D6">
        <w:rPr>
          <w:rtl/>
        </w:rPr>
        <w:br/>
      </w:r>
      <w:r>
        <w:rPr>
          <w:rtl/>
        </w:rPr>
        <w:t>في أوان رسالته بالرجوم وانقضاض النجوم</w:t>
      </w:r>
      <w:r w:rsidR="00C53B22">
        <w:rPr>
          <w:rtl/>
        </w:rPr>
        <w:t xml:space="preserve"> ، </w:t>
      </w:r>
      <w:r>
        <w:rPr>
          <w:rtl/>
        </w:rPr>
        <w:t>وبطلان الكهنة والسحرة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2</w:t>
      </w:r>
      <w:r w:rsidR="00BD7017">
        <w:rPr>
          <w:rtl/>
        </w:rPr>
        <w:t>.</w:t>
      </w:r>
      <w:r w:rsidR="00FD29D6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كلام الذئب يخبر بنبوته</w:t>
      </w:r>
      <w:r w:rsidR="00C53B22">
        <w:rPr>
          <w:rtl/>
        </w:rPr>
        <w:t xml:space="preserve"> ، </w:t>
      </w:r>
      <w:r>
        <w:rPr>
          <w:rtl/>
        </w:rPr>
        <w:t xml:space="preserve">واجتماع العدو والولي على صدق لهجته </w:t>
      </w:r>
      <w:r w:rsidR="00FD29D6">
        <w:rPr>
          <w:rtl/>
        </w:rPr>
        <w:br/>
      </w:r>
      <w:r>
        <w:rPr>
          <w:rtl/>
        </w:rPr>
        <w:t>وصدق أمانته</w:t>
      </w:r>
      <w:r w:rsidR="00C53B22">
        <w:rPr>
          <w:rtl/>
        </w:rPr>
        <w:t xml:space="preserve"> ، </w:t>
      </w:r>
      <w:r>
        <w:rPr>
          <w:rtl/>
        </w:rPr>
        <w:t>وعدم جهله أيام طفولته وحين أيفع وفتى وكهلاً</w:t>
      </w:r>
      <w:r w:rsidR="00BD7017">
        <w:rPr>
          <w:rtl/>
        </w:rPr>
        <w:t xml:space="preserve"> .</w:t>
      </w:r>
      <w:r>
        <w:rPr>
          <w:rtl/>
        </w:rPr>
        <w:t xml:space="preserve"> لا يعرف له </w:t>
      </w:r>
      <w:r w:rsidR="00FD29D6">
        <w:rPr>
          <w:rtl/>
        </w:rPr>
        <w:br/>
      </w:r>
      <w:r>
        <w:rPr>
          <w:rtl/>
        </w:rPr>
        <w:t>شكل ولا يوازيه مثل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3</w:t>
      </w:r>
      <w:r w:rsidR="00BD7017">
        <w:rPr>
          <w:rtl/>
        </w:rPr>
        <w:t>.</w:t>
      </w:r>
      <w:r w:rsidR="00FD29D6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 سيف بن ذي يزن حين ظفر بالحبشة</w:t>
      </w:r>
      <w:r w:rsidR="00C53B22">
        <w:rPr>
          <w:rtl/>
        </w:rPr>
        <w:t xml:space="preserve"> ، </w:t>
      </w:r>
      <w:r>
        <w:rPr>
          <w:rtl/>
        </w:rPr>
        <w:t xml:space="preserve">وفد عليه وفد قريش </w:t>
      </w:r>
      <w:r w:rsidR="00FD29D6">
        <w:rPr>
          <w:rtl/>
        </w:rPr>
        <w:br/>
      </w:r>
      <w:r>
        <w:rPr>
          <w:rtl/>
        </w:rPr>
        <w:t>فيهم عبد المطلب</w:t>
      </w:r>
      <w:r w:rsidR="00C53B22">
        <w:rPr>
          <w:rtl/>
        </w:rPr>
        <w:t xml:space="preserve"> ، </w:t>
      </w:r>
      <w:r>
        <w:rPr>
          <w:rtl/>
        </w:rPr>
        <w:t>فسألهم عنه ووصف لهم صفته</w:t>
      </w:r>
      <w:r w:rsidR="00C53B22">
        <w:rPr>
          <w:rtl/>
        </w:rPr>
        <w:t xml:space="preserve"> ، </w:t>
      </w:r>
      <w:r>
        <w:rPr>
          <w:rtl/>
        </w:rPr>
        <w:t xml:space="preserve">فأقروا جميعاً بأن هذا الصفة </w:t>
      </w:r>
      <w:r w:rsidR="00FD29D6">
        <w:rPr>
          <w:rtl/>
        </w:rPr>
        <w:br/>
        <w:t>في محمد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 w:rsidR="00FD29D6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هذا أوان مبعثه</w:t>
      </w:r>
      <w:r w:rsidR="00C53B22">
        <w:rPr>
          <w:rtl/>
        </w:rPr>
        <w:t xml:space="preserve"> ، </w:t>
      </w:r>
      <w:r>
        <w:rPr>
          <w:rtl/>
        </w:rPr>
        <w:t>ومستقره أرض يثرب وموته بها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4</w:t>
      </w:r>
      <w:r w:rsidR="00BD7017">
        <w:rPr>
          <w:rtl/>
        </w:rPr>
        <w:t>.</w:t>
      </w:r>
      <w:r w:rsidR="00FD29D6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 xml:space="preserve">أن أبرهة بن يكسوم قاد الفيلة إلى بيت الله الحرام ليهدمه قبل </w:t>
      </w:r>
      <w:r w:rsidR="00FD29D6">
        <w:rPr>
          <w:rtl/>
        </w:rPr>
        <w:br/>
      </w:r>
      <w:r w:rsidR="005D6913">
        <w:rPr>
          <w:rtl/>
        </w:rPr>
        <w:t>مبعثه فقال عبد المطلب</w:t>
      </w:r>
      <w:r w:rsidR="00492F36">
        <w:rPr>
          <w:rtl/>
        </w:rPr>
        <w:t xml:space="preserve"> : </w:t>
      </w:r>
      <w:r>
        <w:rPr>
          <w:rtl/>
        </w:rPr>
        <w:t>إن لهذا البيت رباً يمنعه</w:t>
      </w:r>
      <w:r w:rsidR="00C53B22">
        <w:rPr>
          <w:rtl/>
        </w:rPr>
        <w:t xml:space="preserve"> ، </w:t>
      </w:r>
      <w:r>
        <w:rPr>
          <w:rtl/>
        </w:rPr>
        <w:t>ثم جمع أهل مكة فدعا</w:t>
      </w:r>
      <w:r w:rsidR="00C53B22">
        <w:rPr>
          <w:rtl/>
        </w:rPr>
        <w:t xml:space="preserve"> ، </w:t>
      </w:r>
      <w:r>
        <w:rPr>
          <w:rtl/>
        </w:rPr>
        <w:t xml:space="preserve">وهذا </w:t>
      </w:r>
      <w:r w:rsidR="005D6913">
        <w:rPr>
          <w:rtl/>
        </w:rPr>
        <w:br/>
      </w:r>
      <w:r>
        <w:rPr>
          <w:rtl/>
        </w:rPr>
        <w:t>بعدما أخبره سيف بن ذي يزن</w:t>
      </w:r>
      <w:r w:rsidR="00C53B22">
        <w:rPr>
          <w:rtl/>
        </w:rPr>
        <w:t xml:space="preserve"> ، </w:t>
      </w:r>
      <w:r>
        <w:rPr>
          <w:rtl/>
        </w:rPr>
        <w:t xml:space="preserve">فأرسل الله تبارك وتعالى عليهم طيراً أبابيل </w:t>
      </w:r>
      <w:r w:rsidR="005D6913">
        <w:rPr>
          <w:rtl/>
        </w:rPr>
        <w:br/>
      </w:r>
      <w:r>
        <w:rPr>
          <w:rtl/>
        </w:rPr>
        <w:t>ودفعهم عن مكة وأهلها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5</w:t>
      </w:r>
      <w:r w:rsidR="00BD7017">
        <w:rPr>
          <w:rtl/>
        </w:rPr>
        <w:t>.</w:t>
      </w:r>
      <w:r w:rsidR="005D6913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 أبا جهل عمرو بن هشام المخزومي</w:t>
      </w:r>
      <w:r w:rsidR="00C53B22">
        <w:rPr>
          <w:rtl/>
        </w:rPr>
        <w:t xml:space="preserve"> ، </w:t>
      </w:r>
      <w:r>
        <w:rPr>
          <w:rtl/>
        </w:rPr>
        <w:t xml:space="preserve">أتاه وهو نائم خلف </w:t>
      </w:r>
      <w:r w:rsidR="005D6913">
        <w:rPr>
          <w:rtl/>
        </w:rPr>
        <w:br/>
      </w:r>
      <w:r>
        <w:rPr>
          <w:rtl/>
        </w:rPr>
        <w:t>جدار</w:t>
      </w:r>
      <w:r w:rsidR="00C53B22">
        <w:rPr>
          <w:rtl/>
        </w:rPr>
        <w:t xml:space="preserve"> ، </w:t>
      </w:r>
      <w:r>
        <w:rPr>
          <w:rtl/>
        </w:rPr>
        <w:t>ومعه حجر يريد أن يرميه به</w:t>
      </w:r>
      <w:r w:rsidR="00C53B22">
        <w:rPr>
          <w:rtl/>
        </w:rPr>
        <w:t xml:space="preserve"> ، </w:t>
      </w:r>
      <w:r>
        <w:rPr>
          <w:rtl/>
        </w:rPr>
        <w:t>فالتصق بكفه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EA50D5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6</w:t>
      </w:r>
      <w:r w:rsidR="00BD7017">
        <w:rPr>
          <w:rtl/>
        </w:rPr>
        <w:t>.</w:t>
      </w:r>
      <w:r w:rsidR="0099732E">
        <w:rPr>
          <w:rtl/>
        </w:rPr>
        <w:t xml:space="preserve"> ومن ذلك</w:t>
      </w:r>
      <w:r w:rsidR="00492F36">
        <w:rPr>
          <w:rtl/>
        </w:rPr>
        <w:t xml:space="preserve"> : </w:t>
      </w:r>
      <w:r w:rsidR="00F006A7">
        <w:rPr>
          <w:rtl/>
        </w:rPr>
        <w:t>ان أعرابياً باع ذوداً له من أبي جهل فمطله بحقه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فأتى قريشاً </w:t>
      </w:r>
      <w:r w:rsidR="0099732E">
        <w:rPr>
          <w:rtl/>
        </w:rPr>
        <w:br/>
        <w:t>وقال</w:t>
      </w:r>
      <w:r w:rsidR="00492F36">
        <w:rPr>
          <w:rtl/>
        </w:rPr>
        <w:t xml:space="preserve"> : </w:t>
      </w:r>
      <w:r w:rsidR="00F006A7">
        <w:rPr>
          <w:rtl/>
        </w:rPr>
        <w:t>أعدوني على أبي الحكم</w:t>
      </w:r>
      <w:r w:rsidR="0099732E">
        <w:rPr>
          <w:rtl/>
        </w:rPr>
        <w:t xml:space="preserve"> فقد لوى حقي</w:t>
      </w:r>
      <w:r w:rsidR="00C53B22">
        <w:rPr>
          <w:rtl/>
        </w:rPr>
        <w:t xml:space="preserve"> ، </w:t>
      </w:r>
      <w:r w:rsidR="0099732E">
        <w:rPr>
          <w:rtl/>
        </w:rPr>
        <w:t>فأشاروا إلى محمد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وهو يصلي </w:t>
      </w:r>
      <w:r w:rsidR="0099732E">
        <w:rPr>
          <w:rtl/>
        </w:rPr>
        <w:br/>
        <w:t>في الكعبة فقالوا</w:t>
      </w:r>
      <w:r w:rsidR="00492F36">
        <w:rPr>
          <w:rtl/>
        </w:rPr>
        <w:t xml:space="preserve"> : </w:t>
      </w:r>
      <w:r w:rsidR="00F006A7">
        <w:rPr>
          <w:rtl/>
        </w:rPr>
        <w:t>إئت هذا الرجل فاستعده عليه</w:t>
      </w:r>
      <w:r w:rsidR="00C53B22">
        <w:rPr>
          <w:rtl/>
        </w:rPr>
        <w:t xml:space="preserve"> ، </w:t>
      </w:r>
      <w:r w:rsidR="00F006A7">
        <w:rPr>
          <w:rtl/>
        </w:rPr>
        <w:t>وهم يهزؤون بالأعرابي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فأتاه </w:t>
      </w:r>
      <w:r w:rsidR="0099732E">
        <w:rPr>
          <w:rtl/>
        </w:rPr>
        <w:br/>
        <w:t>فقال له</w:t>
      </w:r>
      <w:r w:rsidR="00492F36">
        <w:rPr>
          <w:rtl/>
        </w:rPr>
        <w:t xml:space="preserve"> : </w:t>
      </w:r>
      <w:r w:rsidR="00F006A7">
        <w:rPr>
          <w:rtl/>
        </w:rPr>
        <w:t>يا عبد الله أعدني على عمرو بن هشام فقد منعني حقي</w:t>
      </w:r>
      <w:r w:rsidR="00BD7017">
        <w:rPr>
          <w:rtl/>
        </w:rPr>
        <w:t>.</w:t>
      </w:r>
      <w:r w:rsidR="0099732E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C53B22">
        <w:rPr>
          <w:rtl/>
        </w:rPr>
        <w:t xml:space="preserve"> ، </w:t>
      </w:r>
      <w:r w:rsidR="0099732E">
        <w:rPr>
          <w:rtl/>
        </w:rPr>
        <w:br/>
      </w:r>
      <w:r w:rsidR="00F006A7">
        <w:rPr>
          <w:rtl/>
        </w:rPr>
        <w:t>فانطلق معه فدق على أبي جهل بابه</w:t>
      </w:r>
      <w:r w:rsidR="00C53B22">
        <w:rPr>
          <w:rtl/>
        </w:rPr>
        <w:t xml:space="preserve"> ، </w:t>
      </w:r>
      <w:r w:rsidR="00F006A7">
        <w:rPr>
          <w:rtl/>
        </w:rPr>
        <w:t>فخرج إليه متغيراً</w:t>
      </w:r>
      <w:r w:rsidR="00BD7017">
        <w:rPr>
          <w:rtl/>
        </w:rPr>
        <w:t xml:space="preserve"> .</w:t>
      </w:r>
      <w:r w:rsidR="0099732E">
        <w:rPr>
          <w:rtl/>
        </w:rPr>
        <w:t xml:space="preserve"> فقال له</w:t>
      </w:r>
      <w:r w:rsidR="00492F36">
        <w:rPr>
          <w:rtl/>
        </w:rPr>
        <w:t xml:space="preserve"> : </w:t>
      </w:r>
      <w:r w:rsidR="00F006A7">
        <w:rPr>
          <w:rtl/>
        </w:rPr>
        <w:t>ما حاجتك</w:t>
      </w:r>
      <w:r w:rsidR="0099732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 w:rsidR="0099732E">
        <w:rPr>
          <w:rtl/>
        </w:rPr>
        <w:br/>
        <w:t>قال</w:t>
      </w:r>
      <w:r w:rsidR="00492F36">
        <w:rPr>
          <w:rtl/>
        </w:rPr>
        <w:t xml:space="preserve"> : </w:t>
      </w:r>
      <w:r w:rsidR="00F006A7">
        <w:rPr>
          <w:rtl/>
        </w:rPr>
        <w:t>أعط الأعرابي حقه</w:t>
      </w:r>
      <w:r w:rsidR="00BD7017">
        <w:rPr>
          <w:rtl/>
        </w:rPr>
        <w:t xml:space="preserve"> .</w:t>
      </w:r>
      <w:r w:rsidR="0099732E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BD7017">
        <w:rPr>
          <w:rtl/>
        </w:rPr>
        <w:t xml:space="preserve"> .</w:t>
      </w:r>
      <w:r w:rsidR="0099732E">
        <w:rPr>
          <w:rtl/>
        </w:rPr>
        <w:t xml:space="preserve"> وجاء الأعرابي إلى قريش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جزاكم الله </w:t>
      </w:r>
      <w:r w:rsidR="0099732E">
        <w:rPr>
          <w:rtl/>
        </w:rPr>
        <w:br/>
      </w:r>
      <w:r w:rsidR="00F006A7">
        <w:rPr>
          <w:rtl/>
        </w:rPr>
        <w:t>خيراً</w:t>
      </w:r>
      <w:r w:rsidR="00C53B22">
        <w:rPr>
          <w:rtl/>
        </w:rPr>
        <w:t xml:space="preserve"> ، </w:t>
      </w:r>
      <w:r w:rsidR="00F006A7">
        <w:rPr>
          <w:rtl/>
        </w:rPr>
        <w:t>انطلق معي الرجل الذي دللتموني عليه</w:t>
      </w:r>
      <w:r w:rsidR="00C53B22">
        <w:rPr>
          <w:rtl/>
        </w:rPr>
        <w:t xml:space="preserve"> ، </w:t>
      </w:r>
      <w:r w:rsidR="00F006A7">
        <w:rPr>
          <w:rtl/>
        </w:rPr>
        <w:t>فأخذ حقي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99732E" w:rsidP="00F006A7">
      <w:pPr>
        <w:rPr>
          <w:rtl/>
        </w:rPr>
      </w:pPr>
      <w:r>
        <w:rPr>
          <w:rtl/>
        </w:rPr>
        <w:t>فجاء أبو جهل فقالوا</w:t>
      </w:r>
      <w:r w:rsidR="00492F36">
        <w:rPr>
          <w:rtl/>
        </w:rPr>
        <w:t xml:space="preserve"> : </w:t>
      </w:r>
      <w:r w:rsidR="00F006A7">
        <w:rPr>
          <w:rtl/>
        </w:rPr>
        <w:t>أعطيت الأعرابي حقه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نعم</w:t>
      </w:r>
      <w:r w:rsidR="00BD7017">
        <w:rPr>
          <w:rtl/>
        </w:rPr>
        <w:t xml:space="preserve"> .</w:t>
      </w:r>
      <w:r>
        <w:rPr>
          <w:rtl/>
        </w:rPr>
        <w:t xml:space="preserve"> قالوا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إنما أردنا أن </w:t>
      </w:r>
      <w:r>
        <w:rPr>
          <w:rtl/>
        </w:rPr>
        <w:br/>
      </w:r>
      <w:r w:rsidR="00F006A7">
        <w:rPr>
          <w:rtl/>
        </w:rPr>
        <w:t>نغريك بمحمد ونهزأ بالأعرابي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ي</w:t>
      </w:r>
      <w:r>
        <w:rPr>
          <w:rtl/>
        </w:rPr>
        <w:t>ا هؤلاء دق بابي فخرجت إليه فقال</w:t>
      </w:r>
      <w:r w:rsidR="00492F36">
        <w:rPr>
          <w:rtl/>
        </w:rPr>
        <w:t xml:space="preserve"> : </w:t>
      </w:r>
      <w:r>
        <w:rPr>
          <w:rtl/>
        </w:rPr>
        <w:br/>
      </w:r>
      <w:r w:rsidR="00F006A7">
        <w:rPr>
          <w:rtl/>
        </w:rPr>
        <w:t>أعط الأعرابي حقه</w:t>
      </w:r>
      <w:r w:rsidR="00C53B22">
        <w:rPr>
          <w:rtl/>
        </w:rPr>
        <w:t xml:space="preserve"> ، </w:t>
      </w:r>
      <w:r w:rsidR="00F006A7">
        <w:rPr>
          <w:rtl/>
        </w:rPr>
        <w:t>وفوقه مثل ال</w:t>
      </w:r>
      <w:r>
        <w:rPr>
          <w:rtl/>
        </w:rPr>
        <w:t>فحل فاتحاً فاه كأنه يريدني فقال</w:t>
      </w:r>
      <w:r w:rsidR="00492F36">
        <w:rPr>
          <w:rtl/>
        </w:rPr>
        <w:t xml:space="preserve"> : </w:t>
      </w:r>
      <w:r w:rsidR="00F006A7">
        <w:rPr>
          <w:rtl/>
        </w:rPr>
        <w:t>أعطه حقه</w:t>
      </w:r>
      <w:r w:rsidR="00C53B22">
        <w:rPr>
          <w:rtl/>
        </w:rPr>
        <w:t xml:space="preserve"> ، </w:t>
      </w:r>
      <w:r>
        <w:rPr>
          <w:rtl/>
        </w:rPr>
        <w:br/>
        <w:t>فلو قلت</w:t>
      </w:r>
      <w:r w:rsidR="00492F36">
        <w:rPr>
          <w:rtl/>
        </w:rPr>
        <w:t xml:space="preserve"> : </w:t>
      </w:r>
      <w:r>
        <w:rPr>
          <w:rtl/>
        </w:rPr>
        <w:t>لا</w:t>
      </w:r>
      <w:r w:rsidR="00C53B22">
        <w:rPr>
          <w:rtl/>
        </w:rPr>
        <w:t xml:space="preserve"> ، </w:t>
      </w:r>
      <w:r>
        <w:rPr>
          <w:rtl/>
        </w:rPr>
        <w:t>لا</w:t>
      </w:r>
      <w:r w:rsidR="00F006A7">
        <w:rPr>
          <w:rtl/>
        </w:rPr>
        <w:t>بتلع رأسي</w:t>
      </w:r>
      <w:r w:rsidR="00C53B22">
        <w:rPr>
          <w:rtl/>
        </w:rPr>
        <w:t xml:space="preserve"> ، </w:t>
      </w:r>
      <w:r w:rsidR="00F006A7">
        <w:rPr>
          <w:rtl/>
        </w:rPr>
        <w:t>فأعطيته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7</w:t>
      </w:r>
      <w:r w:rsidR="00BD7017">
        <w:rPr>
          <w:rtl/>
        </w:rPr>
        <w:t>.</w:t>
      </w:r>
      <w:r w:rsidR="0099732E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 xml:space="preserve">أن قريشاً أرسلت النضر بن الحارث وعلقمة بن أبي معيط بيثرب </w:t>
      </w:r>
      <w:r w:rsidR="0099732E">
        <w:rPr>
          <w:rtl/>
        </w:rPr>
        <w:br/>
        <w:t>إلى اليهود وقالوا لهما</w:t>
      </w:r>
      <w:r w:rsidR="00492F36">
        <w:rPr>
          <w:rtl/>
        </w:rPr>
        <w:t xml:space="preserve"> : </w:t>
      </w:r>
      <w:r>
        <w:rPr>
          <w:rtl/>
        </w:rPr>
        <w:t>إذا قدمتما عليهم فسائلوهم عنه</w:t>
      </w:r>
      <w:r w:rsidR="00C53B22">
        <w:rPr>
          <w:rtl/>
        </w:rPr>
        <w:t xml:space="preserve"> ، </w:t>
      </w:r>
      <w:r>
        <w:rPr>
          <w:rtl/>
        </w:rPr>
        <w:t xml:space="preserve">وهما قد سألوهم عنه </w:t>
      </w:r>
      <w:r w:rsidR="0099732E">
        <w:rPr>
          <w:rtl/>
        </w:rPr>
        <w:br/>
        <w:t>فقالوا</w:t>
      </w:r>
      <w:r w:rsidR="00492F36">
        <w:rPr>
          <w:rtl/>
        </w:rPr>
        <w:t xml:space="preserve"> : </w:t>
      </w:r>
      <w:r w:rsidR="0099732E">
        <w:rPr>
          <w:rtl/>
        </w:rPr>
        <w:t>صفوا لنا صفته فوصفوه</w:t>
      </w:r>
      <w:r w:rsidR="00C53B22">
        <w:rPr>
          <w:rtl/>
        </w:rPr>
        <w:t xml:space="preserve"> ، </w:t>
      </w:r>
      <w:r w:rsidR="0099732E">
        <w:rPr>
          <w:rtl/>
        </w:rPr>
        <w:t>وقالوا</w:t>
      </w:r>
      <w:r w:rsidR="00492F36">
        <w:rPr>
          <w:rtl/>
        </w:rPr>
        <w:t xml:space="preserve"> : </w:t>
      </w:r>
      <w:r>
        <w:rPr>
          <w:rtl/>
        </w:rPr>
        <w:t>من تبعه منكم</w:t>
      </w:r>
      <w:r w:rsidR="00977939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9732E">
        <w:rPr>
          <w:rtl/>
        </w:rPr>
        <w:t xml:space="preserve"> قالوا</w:t>
      </w:r>
      <w:r w:rsidR="00492F36">
        <w:rPr>
          <w:rtl/>
        </w:rPr>
        <w:t xml:space="preserve"> : </w:t>
      </w:r>
      <w:r w:rsidR="0099732E">
        <w:rPr>
          <w:rtl/>
        </w:rPr>
        <w:t>سفلتنا</w:t>
      </w:r>
      <w:r w:rsidR="00C53B22">
        <w:rPr>
          <w:rtl/>
        </w:rPr>
        <w:t xml:space="preserve"> ، </w:t>
      </w:r>
      <w:r>
        <w:rPr>
          <w:rtl/>
        </w:rPr>
        <w:t xml:space="preserve">فصاح </w:t>
      </w:r>
      <w:r w:rsidR="0099732E">
        <w:rPr>
          <w:rtl/>
        </w:rPr>
        <w:br/>
        <w:t>حبر منهم فقال</w:t>
      </w:r>
      <w:r w:rsidR="00492F36">
        <w:rPr>
          <w:rtl/>
        </w:rPr>
        <w:t xml:space="preserve"> : </w:t>
      </w:r>
      <w:r>
        <w:rPr>
          <w:rtl/>
        </w:rPr>
        <w:t>هذا</w:t>
      </w:r>
      <w:r w:rsidR="0099732E">
        <w:rPr>
          <w:rtl/>
        </w:rPr>
        <w:t xml:space="preserve"> النبي الذي نجد نعته في التوراة</w:t>
      </w:r>
      <w:r w:rsidR="00C53B22">
        <w:rPr>
          <w:rtl/>
        </w:rPr>
        <w:t xml:space="preserve"> ، </w:t>
      </w:r>
      <w:r>
        <w:rPr>
          <w:rtl/>
        </w:rPr>
        <w:t xml:space="preserve">ونجد قومه أشد الناس </w:t>
      </w:r>
      <w:r w:rsidR="0099732E">
        <w:rPr>
          <w:rtl/>
        </w:rPr>
        <w:br/>
      </w:r>
      <w:r>
        <w:rPr>
          <w:rtl/>
        </w:rPr>
        <w:t>عداوة له</w:t>
      </w:r>
      <w:r w:rsidR="00BD7017">
        <w:rPr>
          <w:rtl/>
        </w:rPr>
        <w:t xml:space="preserve"> .</w:t>
      </w:r>
    </w:p>
    <w:p w:rsidR="00F006A7" w:rsidRPr="00977939" w:rsidRDefault="00F006A7" w:rsidP="00F006A7">
      <w:pPr>
        <w:rPr>
          <w:rStyle w:val="rfdPoemTiniCharChar"/>
          <w:rtl/>
        </w:rPr>
      </w:pPr>
      <w:r>
        <w:rPr>
          <w:rtl/>
        </w:rPr>
        <w:t>8</w:t>
      </w:r>
      <w:r w:rsidR="00BD7017">
        <w:rPr>
          <w:rtl/>
        </w:rPr>
        <w:t>.</w:t>
      </w:r>
      <w:r w:rsidR="0099732E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 xml:space="preserve">أن قريشاً أرسلت سراقة بن جعشم حتى خرج إلى المدينة في طلبه </w:t>
      </w:r>
      <w:r w:rsidR="0099732E">
        <w:rPr>
          <w:rtl/>
        </w:rPr>
        <w:br/>
        <w:t>فلحق به فقال صاحبه</w:t>
      </w:r>
      <w:r w:rsidR="00492F36">
        <w:rPr>
          <w:rtl/>
        </w:rPr>
        <w:t xml:space="preserve"> : </w:t>
      </w:r>
      <w:r w:rsidR="0099732E">
        <w:rPr>
          <w:rtl/>
        </w:rPr>
        <w:t>هذا سراقة يا نبي الله</w:t>
      </w:r>
      <w:r w:rsidR="00C53B22">
        <w:rPr>
          <w:rtl/>
        </w:rPr>
        <w:t xml:space="preserve"> ، </w:t>
      </w:r>
      <w:r w:rsidR="0099732E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اللهم اكفنيه</w:t>
      </w:r>
      <w:r w:rsidR="00C53B22">
        <w:rPr>
          <w:rtl/>
        </w:rPr>
        <w:t xml:space="preserve"> ، </w:t>
      </w:r>
      <w:r>
        <w:rPr>
          <w:rtl/>
        </w:rPr>
        <w:t xml:space="preserve">فساخت </w:t>
      </w:r>
      <w:r w:rsidR="0099732E">
        <w:rPr>
          <w:rtl/>
        </w:rPr>
        <w:br/>
      </w:r>
      <w:r>
        <w:rPr>
          <w:rtl/>
        </w:rPr>
        <w:t>قوائم ظهره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99732E">
        <w:rPr>
          <w:rtl/>
        </w:rPr>
        <w:t xml:space="preserve"> فناداه</w:t>
      </w:r>
      <w:r w:rsidR="00492F36">
        <w:rPr>
          <w:rtl/>
        </w:rPr>
        <w:t xml:space="preserve"> : </w:t>
      </w:r>
      <w:r>
        <w:rPr>
          <w:rtl/>
        </w:rPr>
        <w:t>يا محمد خل عني بموثق أعطيكه أن لا أناصح غيرك</w:t>
      </w:r>
      <w:r w:rsidR="00C53B22">
        <w:rPr>
          <w:rtl/>
        </w:rPr>
        <w:t xml:space="preserve"> ، </w:t>
      </w:r>
      <w:r>
        <w:rPr>
          <w:rtl/>
        </w:rPr>
        <w:t>وكل</w:t>
      </w:r>
      <w:r w:rsidR="0099732E">
        <w:rPr>
          <w:rFonts w:hint="cs"/>
          <w:rtl/>
        </w:rPr>
        <w:t xml:space="preserve"> </w:t>
      </w:r>
      <w:r w:rsidR="00977939">
        <w:rPr>
          <w:rtl/>
        </w:rPr>
        <w:br/>
      </w:r>
    </w:p>
    <w:p w:rsidR="00F006A7" w:rsidRDefault="00EA50D5" w:rsidP="00EA50D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من عاداك لا أصالح</w:t>
      </w:r>
      <w:r w:rsidR="00BD7017">
        <w:rPr>
          <w:rtl/>
        </w:rPr>
        <w:t xml:space="preserve"> .</w:t>
      </w:r>
      <w:r w:rsidR="00751FE7">
        <w:rPr>
          <w:rtl/>
        </w:rPr>
        <w:t xml:space="preserve"> فقال النبي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اللهم إن كان صادق المقال فأطلق فرسه</w:t>
      </w:r>
      <w:r w:rsidR="00C53B22">
        <w:rPr>
          <w:rtl/>
        </w:rPr>
        <w:t xml:space="preserve"> ، </w:t>
      </w:r>
      <w:r w:rsidR="00751FE7">
        <w:rPr>
          <w:rtl/>
        </w:rPr>
        <w:br/>
      </w:r>
      <w:r w:rsidR="00F006A7">
        <w:rPr>
          <w:rtl/>
        </w:rPr>
        <w:t>فانطلق فوفى</w:t>
      </w:r>
      <w:r w:rsidR="00C53B22">
        <w:rPr>
          <w:rtl/>
        </w:rPr>
        <w:t xml:space="preserve"> ، </w:t>
      </w:r>
      <w:r w:rsidR="00F006A7">
        <w:rPr>
          <w:rtl/>
        </w:rPr>
        <w:t>وما انثنى بعد ذلك</w:t>
      </w:r>
      <w:r w:rsidR="00BD7017">
        <w:rPr>
          <w:rtl/>
        </w:rPr>
        <w:t xml:space="preserve"> .</w:t>
      </w:r>
    </w:p>
    <w:p w:rsidR="00F006A7" w:rsidRDefault="00F006A7" w:rsidP="00977939">
      <w:pPr>
        <w:rPr>
          <w:rtl/>
        </w:rPr>
      </w:pPr>
      <w:r>
        <w:rPr>
          <w:rtl/>
        </w:rPr>
        <w:t>9</w:t>
      </w:r>
      <w:r w:rsidR="00BD7017">
        <w:rPr>
          <w:rtl/>
        </w:rPr>
        <w:t>.</w:t>
      </w:r>
      <w:r w:rsidR="00751FE7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 عامر بن</w:t>
      </w:r>
      <w:r w:rsidR="00751FE7">
        <w:rPr>
          <w:rtl/>
        </w:rPr>
        <w:t xml:space="preserve"> الطفيل وأربد بن قيس أتيا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فقال عامر </w:t>
      </w:r>
      <w:r w:rsidR="00751FE7">
        <w:rPr>
          <w:rtl/>
        </w:rPr>
        <w:br/>
        <w:t>لأربد</w:t>
      </w:r>
      <w:r w:rsidR="00492F36">
        <w:rPr>
          <w:rtl/>
        </w:rPr>
        <w:t xml:space="preserve"> : </w:t>
      </w:r>
      <w:r>
        <w:rPr>
          <w:rtl/>
        </w:rPr>
        <w:t>إذا أتيناه فأنا أشاغله عنك فاعله ب</w:t>
      </w:r>
      <w:r w:rsidR="00751FE7">
        <w:rPr>
          <w:rtl/>
        </w:rPr>
        <w:t>السيف</w:t>
      </w:r>
      <w:r w:rsidR="00C53B22">
        <w:rPr>
          <w:rtl/>
        </w:rPr>
        <w:t xml:space="preserve"> ، </w:t>
      </w:r>
      <w:r w:rsidR="00751FE7">
        <w:rPr>
          <w:rtl/>
        </w:rPr>
        <w:t>فلما دخلا عليه قال عامر</w:t>
      </w:r>
      <w:r w:rsidR="00492F36">
        <w:rPr>
          <w:rtl/>
        </w:rPr>
        <w:t xml:space="preserve"> : </w:t>
      </w:r>
      <w:r>
        <w:rPr>
          <w:rtl/>
        </w:rPr>
        <w:t xml:space="preserve">يا </w:t>
      </w:r>
      <w:r w:rsidR="00751FE7">
        <w:rPr>
          <w:rtl/>
        </w:rPr>
        <w:br/>
      </w:r>
      <w:r>
        <w:rPr>
          <w:rtl/>
        </w:rPr>
        <w:t xml:space="preserve">محمد خالَّني </w:t>
      </w:r>
      <w:r w:rsidR="00BD7017" w:rsidRPr="00977939">
        <w:rPr>
          <w:rStyle w:val="rfdVarChar"/>
          <w:rtl/>
        </w:rPr>
        <w:t xml:space="preserve">( </w:t>
      </w:r>
      <w:r w:rsidRPr="00977939">
        <w:rPr>
          <w:rStyle w:val="rfdVarChar"/>
          <w:rtl/>
        </w:rPr>
        <w:t>أي أخلني بك</w:t>
      </w:r>
      <w:r w:rsidR="00977939">
        <w:rPr>
          <w:rStyle w:val="rfdVarChar"/>
          <w:rFonts w:hint="cs"/>
          <w:rtl/>
        </w:rPr>
        <w:t xml:space="preserve"> </w:t>
      </w:r>
      <w:r w:rsidR="00B11980" w:rsidRPr="00977939">
        <w:rPr>
          <w:rStyle w:val="rfdVarChar"/>
          <w:rtl/>
        </w:rPr>
        <w:t>ـ</w:t>
      </w:r>
      <w:r w:rsidR="00977939">
        <w:rPr>
          <w:rStyle w:val="rfdVarChar"/>
          <w:rFonts w:hint="cs"/>
          <w:rtl/>
        </w:rPr>
        <w:t xml:space="preserve"> </w:t>
      </w:r>
      <w:r w:rsidR="00751FE7" w:rsidRPr="00977939">
        <w:rPr>
          <w:rStyle w:val="rfdVarChar"/>
          <w:rtl/>
        </w:rPr>
        <w:t>الطبري</w:t>
      </w:r>
      <w:r w:rsidR="00492F36" w:rsidRPr="00977939">
        <w:rPr>
          <w:rStyle w:val="rfdVarChar"/>
          <w:rtl/>
        </w:rPr>
        <w:t xml:space="preserve"> : </w:t>
      </w:r>
      <w:r w:rsidR="00751FE7" w:rsidRPr="00977939">
        <w:rPr>
          <w:rStyle w:val="rfdVarChar"/>
          <w:rtl/>
        </w:rPr>
        <w:t>2</w:t>
      </w:r>
      <w:r w:rsidR="00BD7017" w:rsidRPr="00977939">
        <w:rPr>
          <w:rStyle w:val="rfdVarChar"/>
          <w:rtl/>
        </w:rPr>
        <w:t xml:space="preserve"> / </w:t>
      </w:r>
      <w:r w:rsidRPr="00977939">
        <w:rPr>
          <w:rStyle w:val="rfdVarChar"/>
          <w:rtl/>
        </w:rPr>
        <w:t>389</w:t>
      </w:r>
      <w:r w:rsidR="00BD7017" w:rsidRPr="00977939">
        <w:rPr>
          <w:rStyle w:val="rfdVarChar"/>
          <w:rtl/>
        </w:rPr>
        <w:t xml:space="preserve"> )</w:t>
      </w:r>
      <w:r w:rsidR="00751FE7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لا</w:t>
      </w:r>
      <w:r w:rsidR="00C53B22">
        <w:rPr>
          <w:rtl/>
        </w:rPr>
        <w:t xml:space="preserve"> ، </w:t>
      </w:r>
      <w:r>
        <w:rPr>
          <w:rtl/>
        </w:rPr>
        <w:t xml:space="preserve">حتى تقول أشهد أن لا إله </w:t>
      </w:r>
      <w:r w:rsidR="00751FE7">
        <w:rPr>
          <w:rtl/>
        </w:rPr>
        <w:br/>
      </w:r>
      <w:r>
        <w:rPr>
          <w:rtl/>
        </w:rPr>
        <w:t>إلا الله وأني رسول الله</w:t>
      </w:r>
      <w:r w:rsidR="00BD7017">
        <w:rPr>
          <w:rtl/>
        </w:rPr>
        <w:t xml:space="preserve"> .</w:t>
      </w:r>
      <w:r>
        <w:rPr>
          <w:rtl/>
        </w:rPr>
        <w:t xml:space="preserve"> وهو ينظر إلى أربد وأربد لا يحير شيئاً</w:t>
      </w:r>
      <w:r w:rsidR="00BD7017">
        <w:rPr>
          <w:rtl/>
        </w:rPr>
        <w:t xml:space="preserve"> .</w:t>
      </w:r>
      <w:r>
        <w:rPr>
          <w:rtl/>
        </w:rPr>
        <w:t xml:space="preserve"> فلما طال ذلك </w:t>
      </w:r>
      <w:r w:rsidR="00751FE7">
        <w:rPr>
          <w:rtl/>
        </w:rPr>
        <w:br/>
        <w:t>نهض وخرج وقال لأربد</w:t>
      </w:r>
      <w:r w:rsidR="00492F36">
        <w:rPr>
          <w:rtl/>
        </w:rPr>
        <w:t xml:space="preserve"> : </w:t>
      </w:r>
      <w:r>
        <w:rPr>
          <w:rtl/>
        </w:rPr>
        <w:t xml:space="preserve">ما كان أحد على وجه الأرض أخوف على نفسي فتكاً </w:t>
      </w:r>
      <w:r w:rsidR="00751FE7">
        <w:rPr>
          <w:rtl/>
        </w:rPr>
        <w:br/>
      </w:r>
      <w:r>
        <w:rPr>
          <w:rtl/>
        </w:rPr>
        <w:t>منك</w:t>
      </w:r>
      <w:r w:rsidR="00C53B22">
        <w:rPr>
          <w:rtl/>
        </w:rPr>
        <w:t xml:space="preserve"> ، </w:t>
      </w:r>
      <w:r>
        <w:rPr>
          <w:rtl/>
        </w:rPr>
        <w:t>ولعمري لا أخافك بعد اليوم</w:t>
      </w:r>
      <w:r w:rsidR="00C53B22">
        <w:rPr>
          <w:rtl/>
        </w:rPr>
        <w:t xml:space="preserve"> ، </w:t>
      </w:r>
      <w:r>
        <w:rPr>
          <w:rtl/>
        </w:rPr>
        <w:t>فق</w:t>
      </w:r>
      <w:r w:rsidR="00751FE7">
        <w:rPr>
          <w:rtl/>
        </w:rPr>
        <w:t>ال له أربد</w:t>
      </w:r>
      <w:r w:rsidR="00492F36">
        <w:rPr>
          <w:rtl/>
        </w:rPr>
        <w:t xml:space="preserve"> : </w:t>
      </w:r>
      <w:r>
        <w:rPr>
          <w:rtl/>
        </w:rPr>
        <w:t xml:space="preserve">لا تعجل فإني ما هممت بما </w:t>
      </w:r>
      <w:r w:rsidR="00751FE7">
        <w:rPr>
          <w:rtl/>
        </w:rPr>
        <w:br/>
      </w:r>
      <w:r>
        <w:rPr>
          <w:rtl/>
        </w:rPr>
        <w:t>أمرتني به إلا ودخلت الرجال بيني وبينك</w:t>
      </w:r>
      <w:r w:rsidR="00C53B22">
        <w:rPr>
          <w:rtl/>
        </w:rPr>
        <w:t xml:space="preserve"> ، </w:t>
      </w:r>
      <w:r>
        <w:rPr>
          <w:rtl/>
        </w:rPr>
        <w:t>حتى ما أبصر</w:t>
      </w:r>
      <w:r w:rsidR="00751FE7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10</w:t>
      </w:r>
      <w:r w:rsidR="00BD7017">
        <w:rPr>
          <w:rtl/>
        </w:rPr>
        <w:t>.</w:t>
      </w:r>
      <w:r w:rsidR="00751FE7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 xml:space="preserve">أن أربد بن قيس والنضر بن الحارث اجتمعا على أن يسألاه عن </w:t>
      </w:r>
      <w:r w:rsidR="00751FE7">
        <w:rPr>
          <w:rtl/>
        </w:rPr>
        <w:br/>
        <w:t>الغيوب فدخلا عليه</w:t>
      </w:r>
      <w:r w:rsidR="00C53B22">
        <w:rPr>
          <w:rtl/>
        </w:rPr>
        <w:t xml:space="preserve"> ، </w:t>
      </w:r>
      <w:r w:rsidR="00751FE7">
        <w:rPr>
          <w:rtl/>
        </w:rPr>
        <w:t>فأقبل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751FE7">
        <w:rPr>
          <w:rtl/>
        </w:rPr>
        <w:t>على أربد فقال</w:t>
      </w:r>
      <w:r w:rsidR="00492F36">
        <w:rPr>
          <w:rtl/>
        </w:rPr>
        <w:t xml:space="preserve"> : </w:t>
      </w:r>
      <w:r>
        <w:rPr>
          <w:rtl/>
        </w:rPr>
        <w:t>يا أربد</w:t>
      </w:r>
      <w:r w:rsidR="00C53B22">
        <w:rPr>
          <w:rtl/>
        </w:rPr>
        <w:t xml:space="preserve"> ، </w:t>
      </w:r>
      <w:r>
        <w:rPr>
          <w:rtl/>
        </w:rPr>
        <w:t xml:space="preserve">أتذكر ما جئت </w:t>
      </w:r>
      <w:r w:rsidR="00751FE7">
        <w:rPr>
          <w:rtl/>
        </w:rPr>
        <w:br/>
      </w:r>
      <w:r>
        <w:rPr>
          <w:rtl/>
        </w:rPr>
        <w:t>له يوم كذا ومعك عامر بن الطفيل</w:t>
      </w:r>
      <w:r w:rsidR="00977939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751FE7">
        <w:rPr>
          <w:rtl/>
        </w:rPr>
        <w:t xml:space="preserve"> فأخبره بما كان فيهما فقال أربد</w:t>
      </w:r>
      <w:r w:rsidR="00492F36">
        <w:rPr>
          <w:rtl/>
        </w:rPr>
        <w:t xml:space="preserve"> : </w:t>
      </w:r>
      <w:r>
        <w:rPr>
          <w:rtl/>
        </w:rPr>
        <w:t xml:space="preserve">والله ما </w:t>
      </w:r>
      <w:r w:rsidR="00751FE7">
        <w:rPr>
          <w:rtl/>
        </w:rPr>
        <w:br/>
      </w:r>
      <w:r>
        <w:rPr>
          <w:rtl/>
        </w:rPr>
        <w:t>حضرني وعامراً أحد</w:t>
      </w:r>
      <w:r w:rsidR="00C53B22">
        <w:rPr>
          <w:rtl/>
        </w:rPr>
        <w:t xml:space="preserve"> ، </w:t>
      </w:r>
      <w:r>
        <w:rPr>
          <w:rtl/>
        </w:rPr>
        <w:t>وما أخبرك بهذا إلا ملك من السماء</w:t>
      </w:r>
      <w:r w:rsidR="00C53B22">
        <w:rPr>
          <w:rtl/>
        </w:rPr>
        <w:t xml:space="preserve"> ، </w:t>
      </w:r>
      <w:r>
        <w:rPr>
          <w:rtl/>
        </w:rPr>
        <w:t xml:space="preserve">وأنا أشهد أن لا إله </w:t>
      </w:r>
      <w:r w:rsidR="00751FE7">
        <w:rPr>
          <w:rtl/>
        </w:rPr>
        <w:br/>
      </w:r>
      <w:r>
        <w:rPr>
          <w:rtl/>
        </w:rPr>
        <w:t>إلا الله وحده لا شريك له وأنك رسول الله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BD7017" w:rsidRPr="00977939">
        <w:rPr>
          <w:rStyle w:val="rfdVarChar"/>
          <w:rtl/>
        </w:rPr>
        <w:t xml:space="preserve">( </w:t>
      </w:r>
      <w:r w:rsidRPr="00977939">
        <w:rPr>
          <w:rStyle w:val="rfdVarChar"/>
          <w:rtl/>
        </w:rPr>
        <w:t>وأربد هذا أخ لبيد الشاعر</w:t>
      </w:r>
      <w:r w:rsidR="00BD7017" w:rsidRPr="00977939">
        <w:rPr>
          <w:rStyle w:val="rfdVarChar"/>
          <w:rFonts w:hint="cs"/>
          <w:rtl/>
        </w:rPr>
        <w:t xml:space="preserve"> </w:t>
      </w:r>
      <w:r w:rsidR="00BD7017" w:rsidRPr="00977939">
        <w:rPr>
          <w:rStyle w:val="rfdVarChar"/>
          <w:rtl/>
        </w:rPr>
        <w:t>)</w:t>
      </w:r>
      <w:r w:rsidR="00BD7017">
        <w:rPr>
          <w:rtl/>
        </w:rPr>
        <w:t xml:space="preserve"> .</w:t>
      </w:r>
    </w:p>
    <w:p w:rsidR="00F006A7" w:rsidRPr="00977939" w:rsidRDefault="00F006A7" w:rsidP="00F006A7">
      <w:pPr>
        <w:rPr>
          <w:rStyle w:val="rfdPoemTiniCharChar"/>
          <w:rtl/>
        </w:rPr>
      </w:pPr>
      <w:r>
        <w:rPr>
          <w:rtl/>
        </w:rPr>
        <w:t>11</w:t>
      </w:r>
      <w:r w:rsidR="00BD7017">
        <w:rPr>
          <w:rtl/>
        </w:rPr>
        <w:t>.</w:t>
      </w:r>
      <w:r w:rsidR="004D6908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 نفراً من اليهود أتوه فق</w:t>
      </w:r>
      <w:r w:rsidR="004D6908">
        <w:rPr>
          <w:rtl/>
        </w:rPr>
        <w:t>الوا لأبي الحسن جدي</w:t>
      </w:r>
      <w:r w:rsidR="00492F36">
        <w:rPr>
          <w:rtl/>
        </w:rPr>
        <w:t xml:space="preserve"> : </w:t>
      </w:r>
      <w:r w:rsidR="004D6908">
        <w:rPr>
          <w:rFonts w:hint="cs"/>
          <w:rtl/>
        </w:rPr>
        <w:t>إ</w:t>
      </w:r>
      <w:r>
        <w:rPr>
          <w:rtl/>
        </w:rPr>
        <w:t xml:space="preserve">ستأذن لنا </w:t>
      </w:r>
      <w:r w:rsidR="004D6908">
        <w:rPr>
          <w:rtl/>
        </w:rPr>
        <w:br/>
        <w:t>على ابن عمك نسأله</w:t>
      </w:r>
      <w:r w:rsidR="00C53B22">
        <w:rPr>
          <w:rtl/>
        </w:rPr>
        <w:t xml:space="preserve"> ، </w:t>
      </w:r>
      <w:r w:rsidR="004D6908">
        <w:rPr>
          <w:rtl/>
        </w:rPr>
        <w:t>فدخل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D6908">
        <w:rPr>
          <w:rtl/>
        </w:rPr>
        <w:t>فأعلمه</w:t>
      </w:r>
      <w:r w:rsidR="00C53B22">
        <w:rPr>
          <w:rtl/>
        </w:rPr>
        <w:t xml:space="preserve"> ، </w:t>
      </w:r>
      <w:r w:rsidR="004D6908">
        <w:rPr>
          <w:rtl/>
        </w:rPr>
        <w:t>فقال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وما يريدون </w:t>
      </w:r>
      <w:r w:rsidR="004D6908">
        <w:rPr>
          <w:rtl/>
        </w:rPr>
        <w:br/>
      </w:r>
      <w:r>
        <w:rPr>
          <w:rtl/>
        </w:rPr>
        <w:t>مني</w:t>
      </w:r>
      <w:r w:rsidR="00977939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فإني عبد من عبيد الله</w:t>
      </w:r>
      <w:r w:rsidR="00C53B22">
        <w:rPr>
          <w:rtl/>
        </w:rPr>
        <w:t xml:space="preserve"> ، </w:t>
      </w:r>
      <w:r>
        <w:rPr>
          <w:rtl/>
        </w:rPr>
        <w:t>لا</w:t>
      </w:r>
      <w:r w:rsidR="004D6908">
        <w:rPr>
          <w:rtl/>
        </w:rPr>
        <w:t xml:space="preserve"> أعلم إلا ما علمني ربي</w:t>
      </w:r>
      <w:r w:rsidR="00C53B22">
        <w:rPr>
          <w:rtl/>
        </w:rPr>
        <w:t xml:space="preserve"> ، </w:t>
      </w:r>
      <w:r w:rsidR="004D6908">
        <w:rPr>
          <w:rtl/>
        </w:rPr>
        <w:t>ثم قال</w:t>
      </w:r>
      <w:r w:rsidR="00492F36">
        <w:rPr>
          <w:rtl/>
        </w:rPr>
        <w:t xml:space="preserve"> : </w:t>
      </w:r>
      <w:r>
        <w:rPr>
          <w:rtl/>
        </w:rPr>
        <w:t>إئذن لهم</w:t>
      </w:r>
      <w:r w:rsidR="00C53B22">
        <w:rPr>
          <w:rtl/>
        </w:rPr>
        <w:t xml:space="preserve"> ، </w:t>
      </w:r>
      <w:r w:rsidR="004D6908">
        <w:rPr>
          <w:rtl/>
        </w:rPr>
        <w:br/>
        <w:t>فدخلوا عليه فقال</w:t>
      </w:r>
      <w:r w:rsidR="00492F36">
        <w:rPr>
          <w:rtl/>
        </w:rPr>
        <w:t xml:space="preserve"> : </w:t>
      </w:r>
      <w:r>
        <w:rPr>
          <w:rtl/>
        </w:rPr>
        <w:t>أتسألوني عما جئتم له أم أنبئكم</w:t>
      </w:r>
      <w:r w:rsidR="004D6908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4D6908">
        <w:rPr>
          <w:rtl/>
        </w:rPr>
        <w:t xml:space="preserve"> قالوا</w:t>
      </w:r>
      <w:r w:rsidR="00492F36">
        <w:rPr>
          <w:rtl/>
        </w:rPr>
        <w:t xml:space="preserve"> : </w:t>
      </w:r>
      <w:r w:rsidR="004D6908">
        <w:rPr>
          <w:rtl/>
        </w:rPr>
        <w:t>نبئنا</w:t>
      </w:r>
      <w:r w:rsidR="00C53B22">
        <w:rPr>
          <w:rtl/>
        </w:rPr>
        <w:t xml:space="preserve"> ، </w:t>
      </w:r>
      <w:r w:rsidR="004D6908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 xml:space="preserve">جئتم </w:t>
      </w:r>
      <w:r w:rsidR="004D6908">
        <w:rPr>
          <w:rtl/>
        </w:rPr>
        <w:br/>
        <w:t>تسألوني عن ذي القرنين</w:t>
      </w:r>
      <w:r w:rsidR="00C53B22">
        <w:rPr>
          <w:rtl/>
        </w:rPr>
        <w:t xml:space="preserve"> ، </w:t>
      </w:r>
      <w:r w:rsidR="004D6908">
        <w:rPr>
          <w:rtl/>
        </w:rPr>
        <w:t>قالوا</w:t>
      </w:r>
      <w:r w:rsidR="00492F36">
        <w:rPr>
          <w:rtl/>
        </w:rPr>
        <w:t xml:space="preserve"> : </w:t>
      </w:r>
      <w:r w:rsidR="004D6908">
        <w:rPr>
          <w:rtl/>
        </w:rPr>
        <w:t>نعم</w:t>
      </w:r>
      <w:r w:rsidR="00C53B22">
        <w:rPr>
          <w:rtl/>
        </w:rPr>
        <w:t xml:space="preserve"> ، </w:t>
      </w:r>
      <w:r w:rsidR="004D6908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كان غلاماً من أهل الروم ثم ملك</w:t>
      </w:r>
      <w:r w:rsidR="00C53B22">
        <w:rPr>
          <w:rtl/>
        </w:rPr>
        <w:t xml:space="preserve"> ، </w:t>
      </w:r>
      <w:r w:rsidR="00977939">
        <w:rPr>
          <w:rFonts w:hint="cs"/>
          <w:rtl/>
        </w:rPr>
        <w:br/>
      </w:r>
    </w:p>
    <w:p w:rsidR="00F006A7" w:rsidRDefault="00EA50D5" w:rsidP="00EA50D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وأتى مطلع الشمس ومغربها</w:t>
      </w:r>
      <w:r w:rsidR="00C53B22">
        <w:rPr>
          <w:rtl/>
        </w:rPr>
        <w:t xml:space="preserve"> ، </w:t>
      </w:r>
      <w:r w:rsidR="00F006A7">
        <w:rPr>
          <w:rtl/>
        </w:rPr>
        <w:t>ثم بني السد فيها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B3CEB">
        <w:rPr>
          <w:rtl/>
        </w:rPr>
        <w:t xml:space="preserve"> قالوا</w:t>
      </w:r>
      <w:r w:rsidR="00492F36">
        <w:rPr>
          <w:rtl/>
        </w:rPr>
        <w:t xml:space="preserve"> : </w:t>
      </w:r>
      <w:r w:rsidR="00F006A7">
        <w:rPr>
          <w:rtl/>
        </w:rPr>
        <w:t>نشهد أن هذا كذا</w:t>
      </w:r>
      <w:r w:rsidR="00BD7017">
        <w:rPr>
          <w:rtl/>
        </w:rPr>
        <w:t xml:space="preserve"> .</w:t>
      </w:r>
    </w:p>
    <w:p w:rsidR="00F006A7" w:rsidRDefault="00F006A7" w:rsidP="00301DC0">
      <w:pPr>
        <w:rPr>
          <w:rtl/>
        </w:rPr>
      </w:pPr>
      <w:r>
        <w:rPr>
          <w:rtl/>
        </w:rPr>
        <w:t>12</w:t>
      </w:r>
      <w:r w:rsidR="00BD7017">
        <w:rPr>
          <w:rtl/>
        </w:rPr>
        <w:t>.</w:t>
      </w:r>
      <w:r w:rsidR="00FB3CEB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</w:t>
      </w:r>
      <w:r w:rsidR="00FB3CEB">
        <w:rPr>
          <w:rtl/>
        </w:rPr>
        <w:t xml:space="preserve"> وابصة بن معبد الأسدي أتاه فقال</w:t>
      </w:r>
      <w:r w:rsidR="00492F36">
        <w:rPr>
          <w:rtl/>
        </w:rPr>
        <w:t xml:space="preserve"> : </w:t>
      </w:r>
      <w:r>
        <w:rPr>
          <w:rtl/>
        </w:rPr>
        <w:t xml:space="preserve">لا أدعُ من البر والإثم </w:t>
      </w:r>
      <w:r w:rsidR="00FB3CEB">
        <w:rPr>
          <w:rtl/>
        </w:rPr>
        <w:br/>
      </w:r>
      <w:r>
        <w:rPr>
          <w:rtl/>
        </w:rPr>
        <w:t>شيئاً إلا سألته عن</w:t>
      </w:r>
      <w:r w:rsidR="00FB3CEB">
        <w:rPr>
          <w:rtl/>
        </w:rPr>
        <w:t>ه</w:t>
      </w:r>
      <w:r w:rsidR="00C53B22">
        <w:rPr>
          <w:rtl/>
        </w:rPr>
        <w:t xml:space="preserve"> ، </w:t>
      </w:r>
      <w:r w:rsidR="00FB3CEB">
        <w:rPr>
          <w:rtl/>
        </w:rPr>
        <w:t>فلما أتاه قال له بعض أصحابه</w:t>
      </w:r>
      <w:r w:rsidR="00492F36">
        <w:rPr>
          <w:rtl/>
        </w:rPr>
        <w:t xml:space="preserve"> : </w:t>
      </w:r>
      <w:r>
        <w:rPr>
          <w:rtl/>
        </w:rPr>
        <w:t xml:space="preserve">إليك يا وابصة عن رسول الله </w:t>
      </w:r>
      <w:r w:rsidR="00FB3CEB">
        <w:rPr>
          <w:rtl/>
        </w:rPr>
        <w:br/>
        <w:t>فقال النبي</w:t>
      </w:r>
      <w:r w:rsidR="004555E4">
        <w:rPr>
          <w:rtl/>
        </w:rPr>
        <w:t xml:space="preserve"> </w:t>
      </w:r>
      <w:r w:rsidR="00301DC0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أدنهْ يا وابصة</w:t>
      </w:r>
      <w:r w:rsidR="00C53B22">
        <w:rPr>
          <w:rtl/>
        </w:rPr>
        <w:t xml:space="preserve"> ، </w:t>
      </w:r>
      <w:r>
        <w:rPr>
          <w:rtl/>
        </w:rPr>
        <w:t>فدنوت</w:t>
      </w:r>
      <w:r w:rsidR="00BD7017">
        <w:rPr>
          <w:rtl/>
        </w:rPr>
        <w:t xml:space="preserve"> .</w:t>
      </w:r>
      <w:r w:rsidR="00FB3CEB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أتسأل عما جئت له أو أخبرك</w:t>
      </w:r>
      <w:r w:rsidR="00FB3CEB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</w:t>
      </w:r>
      <w:r w:rsidR="00FB3CEB">
        <w:rPr>
          <w:rtl/>
        </w:rPr>
        <w:br/>
        <w:t>قال</w:t>
      </w:r>
      <w:r w:rsidR="00492F36">
        <w:rPr>
          <w:rtl/>
        </w:rPr>
        <w:t xml:space="preserve"> : </w:t>
      </w:r>
      <w:r>
        <w:rPr>
          <w:rtl/>
        </w:rPr>
        <w:t>أخبرني</w:t>
      </w:r>
      <w:r w:rsidR="00BD7017">
        <w:rPr>
          <w:rtl/>
        </w:rPr>
        <w:t xml:space="preserve"> .</w:t>
      </w:r>
      <w:r w:rsidR="00FB3CEB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جئت تسأل عن البر والإثم</w:t>
      </w:r>
      <w:r w:rsidR="00BD7017">
        <w:rPr>
          <w:rtl/>
        </w:rPr>
        <w:t xml:space="preserve"> .</w:t>
      </w:r>
      <w:r w:rsidR="00FB3CEB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نعم</w:t>
      </w:r>
      <w:r w:rsidR="00BD7017">
        <w:rPr>
          <w:rtl/>
        </w:rPr>
        <w:t xml:space="preserve"> .</w:t>
      </w:r>
      <w:r>
        <w:rPr>
          <w:rtl/>
        </w:rPr>
        <w:t xml:space="preserve"> فضرب بيده على </w:t>
      </w:r>
      <w:r w:rsidR="00FB3CEB">
        <w:rPr>
          <w:rtl/>
        </w:rPr>
        <w:br/>
        <w:t>صدره ثم قال</w:t>
      </w:r>
      <w:r w:rsidR="00492F36">
        <w:rPr>
          <w:rtl/>
        </w:rPr>
        <w:t xml:space="preserve"> : </w:t>
      </w:r>
      <w:r>
        <w:rPr>
          <w:rtl/>
        </w:rPr>
        <w:t>يا وابصة</w:t>
      </w:r>
      <w:r w:rsidR="00C53B22">
        <w:rPr>
          <w:rtl/>
        </w:rPr>
        <w:t xml:space="preserve"> ، </w:t>
      </w:r>
      <w:r>
        <w:rPr>
          <w:rtl/>
        </w:rPr>
        <w:t>البر ما أطمأن به الصدر</w:t>
      </w:r>
      <w:r w:rsidR="00C53B22">
        <w:rPr>
          <w:rtl/>
        </w:rPr>
        <w:t xml:space="preserve"> ، </w:t>
      </w:r>
      <w:r>
        <w:rPr>
          <w:rtl/>
        </w:rPr>
        <w:t xml:space="preserve">والإثم ما تردد في الصدر </w:t>
      </w:r>
      <w:r w:rsidR="00FB3CEB">
        <w:rPr>
          <w:rtl/>
        </w:rPr>
        <w:br/>
      </w:r>
      <w:r>
        <w:rPr>
          <w:rtl/>
        </w:rPr>
        <w:t>وجال في القلب</w:t>
      </w:r>
      <w:r w:rsidR="00C53B22">
        <w:rPr>
          <w:rtl/>
        </w:rPr>
        <w:t xml:space="preserve"> ، </w:t>
      </w:r>
      <w:r>
        <w:rPr>
          <w:rtl/>
        </w:rPr>
        <w:t>وإن أفتاك الناس وأفتوك</w:t>
      </w:r>
      <w:r w:rsidR="00BD7017">
        <w:rPr>
          <w:rtl/>
        </w:rPr>
        <w:t xml:space="preserve"> .</w:t>
      </w:r>
    </w:p>
    <w:p w:rsidR="00F006A7" w:rsidRDefault="00F006A7" w:rsidP="00EA50D5">
      <w:pPr>
        <w:rPr>
          <w:rtl/>
        </w:rPr>
      </w:pPr>
      <w:r>
        <w:rPr>
          <w:rtl/>
        </w:rPr>
        <w:t>13</w:t>
      </w:r>
      <w:r w:rsidR="00BD7017">
        <w:rPr>
          <w:rtl/>
        </w:rPr>
        <w:t>.</w:t>
      </w:r>
      <w:r w:rsidR="00FB3CEB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أنه أتاه وفد عبد القيس فدخلوا عليه</w:t>
      </w:r>
      <w:r w:rsidR="00C53B22">
        <w:rPr>
          <w:rtl/>
        </w:rPr>
        <w:t xml:space="preserve"> ، </w:t>
      </w:r>
      <w:r>
        <w:rPr>
          <w:rtl/>
        </w:rPr>
        <w:t xml:space="preserve">فلما أدركوا حاجتهم </w:t>
      </w:r>
      <w:r w:rsidR="00FB3CEB">
        <w:rPr>
          <w:rtl/>
        </w:rPr>
        <w:br/>
        <w:t>عنده قال</w:t>
      </w:r>
      <w:r w:rsidR="00492F36">
        <w:rPr>
          <w:rtl/>
        </w:rPr>
        <w:t xml:space="preserve"> : </w:t>
      </w:r>
      <w:r>
        <w:rPr>
          <w:rtl/>
        </w:rPr>
        <w:t>إئتوني بتمر أهلكم مما معكم</w:t>
      </w:r>
      <w:r w:rsidR="00C53B22">
        <w:rPr>
          <w:rtl/>
        </w:rPr>
        <w:t xml:space="preserve"> ، </w:t>
      </w:r>
      <w:r>
        <w:rPr>
          <w:rtl/>
        </w:rPr>
        <w:t>فأتاه كل رجل منهم بنوع منه</w:t>
      </w:r>
      <w:r w:rsidR="00C53B22">
        <w:rPr>
          <w:rtl/>
        </w:rPr>
        <w:t xml:space="preserve"> ، </w:t>
      </w:r>
      <w:r>
        <w:rPr>
          <w:rtl/>
        </w:rPr>
        <w:t xml:space="preserve">فقال </w:t>
      </w:r>
      <w:r w:rsidR="00FB3CEB">
        <w:rPr>
          <w:rtl/>
        </w:rPr>
        <w:br/>
        <w:t>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هذا يس</w:t>
      </w:r>
      <w:r w:rsidR="00FB3CEB">
        <w:rPr>
          <w:rtl/>
        </w:rPr>
        <w:t>مى كذا</w:t>
      </w:r>
      <w:r w:rsidR="00C53B22">
        <w:rPr>
          <w:rtl/>
        </w:rPr>
        <w:t xml:space="preserve"> ، </w:t>
      </w:r>
      <w:r w:rsidR="00FB3CEB">
        <w:rPr>
          <w:rtl/>
        </w:rPr>
        <w:t>وهذا يسمى كذا</w:t>
      </w:r>
      <w:r w:rsidR="00C53B22">
        <w:rPr>
          <w:rtl/>
        </w:rPr>
        <w:t xml:space="preserve"> ، </w:t>
      </w:r>
      <w:r w:rsidR="00FB3CEB">
        <w:rPr>
          <w:rtl/>
        </w:rPr>
        <w:t>فقالوا</w:t>
      </w:r>
      <w:r w:rsidR="00492F36">
        <w:rPr>
          <w:rtl/>
        </w:rPr>
        <w:t xml:space="preserve"> : </w:t>
      </w:r>
      <w:r w:rsidR="00FB3CEB">
        <w:rPr>
          <w:rtl/>
        </w:rPr>
        <w:t>أنت أعلم بتمر أرضنا</w:t>
      </w:r>
      <w:r w:rsidR="00C53B22">
        <w:rPr>
          <w:rtl/>
        </w:rPr>
        <w:t xml:space="preserve"> ، </w:t>
      </w:r>
      <w:r w:rsidR="00FB3CEB">
        <w:rPr>
          <w:rtl/>
        </w:rPr>
        <w:br/>
        <w:t>فوصف لهم أرضهم فقالوا</w:t>
      </w:r>
      <w:r w:rsidR="00492F36">
        <w:rPr>
          <w:rtl/>
        </w:rPr>
        <w:t xml:space="preserve"> : </w:t>
      </w:r>
      <w:r>
        <w:rPr>
          <w:rtl/>
        </w:rPr>
        <w:t>أدخلتها</w:t>
      </w:r>
      <w:r w:rsidR="0099415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B3CEB">
        <w:rPr>
          <w:rtl/>
        </w:rPr>
        <w:t xml:space="preserve"> قال</w:t>
      </w:r>
      <w:r w:rsidR="00492F36">
        <w:rPr>
          <w:rtl/>
        </w:rPr>
        <w:t xml:space="preserve"> : </w:t>
      </w:r>
      <w:r w:rsidR="00FB3CEB">
        <w:rPr>
          <w:rtl/>
        </w:rPr>
        <w:t>لا</w:t>
      </w:r>
      <w:r w:rsidR="00C53B22">
        <w:rPr>
          <w:rtl/>
        </w:rPr>
        <w:t xml:space="preserve"> ، </w:t>
      </w:r>
      <w:r>
        <w:rPr>
          <w:rtl/>
        </w:rPr>
        <w:t>ولكن فسح لي فنظرت إليها</w:t>
      </w:r>
      <w:r w:rsidR="00492F36">
        <w:rPr>
          <w:rtl/>
        </w:rPr>
        <w:t xml:space="preserve"> !</w:t>
      </w:r>
      <w:r>
        <w:rPr>
          <w:rtl/>
        </w:rPr>
        <w:t xml:space="preserve"> </w:t>
      </w:r>
      <w:r w:rsidR="00FB3CEB">
        <w:rPr>
          <w:rtl/>
        </w:rPr>
        <w:br/>
        <w:t>فقام رجل منهم فقال</w:t>
      </w:r>
      <w:r w:rsidR="00492F36">
        <w:rPr>
          <w:rtl/>
        </w:rPr>
        <w:t xml:space="preserve"> : </w:t>
      </w:r>
      <w:r>
        <w:rPr>
          <w:rtl/>
        </w:rPr>
        <w:t>يا رسول الله</w:t>
      </w:r>
      <w:r w:rsidR="00C53B22">
        <w:rPr>
          <w:rtl/>
        </w:rPr>
        <w:t xml:space="preserve"> ، </w:t>
      </w:r>
      <w:r>
        <w:rPr>
          <w:rtl/>
        </w:rPr>
        <w:t>هذا خا</w:t>
      </w:r>
      <w:r w:rsidR="00FB3CEB">
        <w:rPr>
          <w:rtl/>
        </w:rPr>
        <w:t>لي وبه خبل</w:t>
      </w:r>
      <w:r w:rsidR="00C53B22">
        <w:rPr>
          <w:rtl/>
        </w:rPr>
        <w:t xml:space="preserve"> ، </w:t>
      </w:r>
      <w:r w:rsidR="00FB3CEB">
        <w:rPr>
          <w:rtl/>
        </w:rPr>
        <w:t>فأخذ بردائه ثم قال</w:t>
      </w:r>
      <w:r w:rsidR="00492F36">
        <w:rPr>
          <w:rtl/>
        </w:rPr>
        <w:t xml:space="preserve"> : </w:t>
      </w:r>
      <w:r w:rsidR="00FB3CEB">
        <w:rPr>
          <w:rtl/>
        </w:rPr>
        <w:br/>
      </w:r>
      <w:r>
        <w:rPr>
          <w:rtl/>
        </w:rPr>
        <w:t>أخرج عدو الله ثلاثاً ثم أرسله فبرأ</w:t>
      </w:r>
      <w:r w:rsidR="00BD7017">
        <w:rPr>
          <w:rtl/>
        </w:rPr>
        <w:t xml:space="preserve"> .</w:t>
      </w:r>
      <w:r>
        <w:rPr>
          <w:rtl/>
        </w:rPr>
        <w:t xml:space="preserve"> وأتوه بشاة</w:t>
      </w:r>
      <w:r w:rsidR="00EA50D5">
        <w:rPr>
          <w:rFonts w:hint="cs"/>
          <w:rtl/>
        </w:rPr>
        <w:t xml:space="preserve"> </w:t>
      </w:r>
      <w:r>
        <w:rPr>
          <w:rtl/>
        </w:rPr>
        <w:t>هرمة</w:t>
      </w:r>
      <w:r w:rsidR="00C53B22">
        <w:rPr>
          <w:rtl/>
        </w:rPr>
        <w:t xml:space="preserve"> ، </w:t>
      </w:r>
      <w:r>
        <w:rPr>
          <w:rtl/>
        </w:rPr>
        <w:t xml:space="preserve">فأخذ أحد أذنيها بين </w:t>
      </w:r>
      <w:r w:rsidR="00FB3CEB">
        <w:rPr>
          <w:rtl/>
        </w:rPr>
        <w:br/>
        <w:t>أصابعه فصار ميسماً</w:t>
      </w:r>
      <w:r w:rsidR="00C53B22">
        <w:rPr>
          <w:rtl/>
        </w:rPr>
        <w:t xml:space="preserve"> ، </w:t>
      </w:r>
      <w:r w:rsidR="00FB3CEB">
        <w:rPr>
          <w:rtl/>
        </w:rPr>
        <w:t>ثم قال</w:t>
      </w:r>
      <w:r w:rsidR="00492F36">
        <w:rPr>
          <w:rtl/>
        </w:rPr>
        <w:t xml:space="preserve"> : </w:t>
      </w:r>
      <w:r>
        <w:rPr>
          <w:rtl/>
        </w:rPr>
        <w:t xml:space="preserve">خذوها فإن هذا السمة في آذان ما تلد إلى يوم </w:t>
      </w:r>
      <w:r w:rsidR="00FB3CEB">
        <w:rPr>
          <w:rtl/>
        </w:rPr>
        <w:br/>
      </w:r>
      <w:r>
        <w:rPr>
          <w:rtl/>
        </w:rPr>
        <w:t>القيامة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فهي تتوالد وتلك في آذانها معروفة غير مجهولة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14</w:t>
      </w:r>
      <w:r w:rsidR="00BD7017">
        <w:rPr>
          <w:rtl/>
        </w:rPr>
        <w:t>.</w:t>
      </w:r>
      <w:r w:rsidR="00C03E2F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أنه كان في سفر</w:t>
      </w:r>
      <w:r w:rsidR="00C53B22">
        <w:rPr>
          <w:rtl/>
        </w:rPr>
        <w:t xml:space="preserve"> ، </w:t>
      </w:r>
      <w:r>
        <w:rPr>
          <w:rtl/>
        </w:rPr>
        <w:t>فمر على بعير قد أعيا</w:t>
      </w:r>
      <w:r w:rsidR="00C53B22">
        <w:rPr>
          <w:rtl/>
        </w:rPr>
        <w:t xml:space="preserve"> ، </w:t>
      </w:r>
      <w:r>
        <w:rPr>
          <w:rtl/>
        </w:rPr>
        <w:t xml:space="preserve">وقام منزلاً على </w:t>
      </w:r>
      <w:r w:rsidR="00C03E2F">
        <w:rPr>
          <w:rtl/>
        </w:rPr>
        <w:br/>
      </w:r>
      <w:r>
        <w:rPr>
          <w:rtl/>
        </w:rPr>
        <w:t>أصحابه فدعا بماء فتمضمض من</w:t>
      </w:r>
      <w:r w:rsidR="00C03E2F">
        <w:rPr>
          <w:rtl/>
        </w:rPr>
        <w:t>ه في إناء وتوضأ وقال</w:t>
      </w:r>
      <w:r w:rsidR="00492F36">
        <w:rPr>
          <w:rtl/>
        </w:rPr>
        <w:t xml:space="preserve"> : </w:t>
      </w:r>
      <w:r>
        <w:rPr>
          <w:rtl/>
        </w:rPr>
        <w:t xml:space="preserve">إفتح فاه فصب في فيه </w:t>
      </w:r>
      <w:r w:rsidR="00C03E2F">
        <w:rPr>
          <w:rtl/>
        </w:rPr>
        <w:br/>
      </w:r>
      <w:r>
        <w:rPr>
          <w:rtl/>
        </w:rPr>
        <w:t>فمر ذلك</w:t>
      </w:r>
      <w:r w:rsidR="00C03E2F">
        <w:rPr>
          <w:rtl/>
        </w:rPr>
        <w:t xml:space="preserve"> الماء على رأسه وحاركه</w:t>
      </w:r>
      <w:r w:rsidR="00C53B22">
        <w:rPr>
          <w:rtl/>
        </w:rPr>
        <w:t xml:space="preserve"> ، </w:t>
      </w:r>
      <w:r w:rsidR="00C03E2F">
        <w:rPr>
          <w:rtl/>
        </w:rPr>
        <w:t>ثم قال</w:t>
      </w:r>
      <w:r w:rsidR="00492F36">
        <w:rPr>
          <w:rtl/>
        </w:rPr>
        <w:t xml:space="preserve"> : </w:t>
      </w:r>
      <w:r>
        <w:rPr>
          <w:rtl/>
        </w:rPr>
        <w:t xml:space="preserve">اللهم أحمل خلاداً وعامراً ورفيقيهما </w:t>
      </w:r>
      <w:r w:rsidR="00C03E2F">
        <w:rPr>
          <w:rtl/>
        </w:rPr>
        <w:br/>
      </w:r>
      <w:r>
        <w:rPr>
          <w:rtl/>
        </w:rPr>
        <w:t>وهما صاحبا الجمل</w:t>
      </w:r>
      <w:r w:rsidR="00C53B22">
        <w:rPr>
          <w:rtl/>
        </w:rPr>
        <w:t xml:space="preserve"> ، </w:t>
      </w:r>
      <w:r>
        <w:rPr>
          <w:rtl/>
        </w:rPr>
        <w:t>فركبوه وإنه ليهتز بهم أمام الخيل</w:t>
      </w:r>
      <w:r w:rsidR="00BD7017">
        <w:rPr>
          <w:rtl/>
        </w:rPr>
        <w:t xml:space="preserve"> .</w:t>
      </w:r>
    </w:p>
    <w:p w:rsidR="00F006A7" w:rsidRDefault="00EA50D5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15</w:t>
      </w:r>
      <w:r w:rsidR="00BD7017">
        <w:rPr>
          <w:rtl/>
        </w:rPr>
        <w:t>.</w:t>
      </w:r>
      <w:r w:rsidR="00134A33">
        <w:rPr>
          <w:rtl/>
        </w:rPr>
        <w:t xml:space="preserve"> ومن ذلك</w:t>
      </w:r>
      <w:r w:rsidR="00492F36">
        <w:rPr>
          <w:rtl/>
        </w:rPr>
        <w:t xml:space="preserve"> : </w:t>
      </w:r>
      <w:r w:rsidR="00F006A7">
        <w:rPr>
          <w:rtl/>
        </w:rPr>
        <w:t>أن ناقة لبعض أصحابه ضلت في سفر كانت فيه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 </w:t>
      </w:r>
      <w:r w:rsidR="00134A33">
        <w:rPr>
          <w:rtl/>
        </w:rPr>
        <w:br/>
        <w:t>صاحبها</w:t>
      </w:r>
      <w:r w:rsidR="00492F36">
        <w:rPr>
          <w:rtl/>
        </w:rPr>
        <w:t xml:space="preserve"> : </w:t>
      </w:r>
      <w:r w:rsidR="00F006A7">
        <w:rPr>
          <w:rtl/>
        </w:rPr>
        <w:t>لو كان نبياً ل</w:t>
      </w:r>
      <w:r w:rsidR="00134A33">
        <w:rPr>
          <w:rtl/>
        </w:rPr>
        <w:t>علم أمر الناقة</w:t>
      </w:r>
      <w:r w:rsidR="00C53B22">
        <w:rPr>
          <w:rtl/>
        </w:rPr>
        <w:t xml:space="preserve"> ، </w:t>
      </w:r>
      <w:r w:rsidR="00134A33">
        <w:rPr>
          <w:rtl/>
        </w:rPr>
        <w:t>فبلغ ذلك النبي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134A33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الغيب لا يعلمه </w:t>
      </w:r>
      <w:r w:rsidR="00134A33">
        <w:rPr>
          <w:rtl/>
        </w:rPr>
        <w:br/>
      </w:r>
      <w:r w:rsidR="00F006A7">
        <w:rPr>
          <w:rtl/>
        </w:rPr>
        <w:t>إلا الله</w:t>
      </w:r>
      <w:r w:rsidR="00C53B22">
        <w:rPr>
          <w:rtl/>
        </w:rPr>
        <w:t xml:space="preserve"> ، </w:t>
      </w:r>
      <w:r w:rsidR="00F006A7">
        <w:rPr>
          <w:rtl/>
        </w:rPr>
        <w:t>انطلق يا فلان فإن ناقتك بموضع كذا وكذا</w:t>
      </w:r>
      <w:r w:rsidR="00C53B22">
        <w:rPr>
          <w:rtl/>
        </w:rPr>
        <w:t xml:space="preserve"> ، </w:t>
      </w:r>
      <w:r w:rsidR="00F006A7">
        <w:rPr>
          <w:rtl/>
        </w:rPr>
        <w:t>قد تعلق زمامها بشجرة</w:t>
      </w:r>
      <w:r w:rsidR="00C53B22">
        <w:rPr>
          <w:rtl/>
        </w:rPr>
        <w:t xml:space="preserve"> ، </w:t>
      </w:r>
      <w:r w:rsidR="00134A33">
        <w:rPr>
          <w:rtl/>
        </w:rPr>
        <w:br/>
      </w:r>
      <w:r w:rsidR="00F006A7">
        <w:rPr>
          <w:rtl/>
        </w:rPr>
        <w:t>فوجدها كما قال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16</w:t>
      </w:r>
      <w:r w:rsidR="00BD7017">
        <w:rPr>
          <w:rtl/>
        </w:rPr>
        <w:t>.</w:t>
      </w:r>
      <w:r w:rsidR="00134A33">
        <w:rPr>
          <w:rtl/>
        </w:rPr>
        <w:t xml:space="preserve"> ومن ذلك</w:t>
      </w:r>
      <w:r w:rsidR="00492F36">
        <w:rPr>
          <w:rtl/>
        </w:rPr>
        <w:t xml:space="preserve"> : </w:t>
      </w:r>
      <w:r w:rsidR="00134A33">
        <w:rPr>
          <w:rtl/>
        </w:rPr>
        <w:t>أنه مر على بعير ساقط فتبصبص له</w:t>
      </w:r>
      <w:r w:rsidR="00C53B22">
        <w:rPr>
          <w:rtl/>
        </w:rPr>
        <w:t xml:space="preserve"> ، </w:t>
      </w:r>
      <w:r w:rsidR="00134A33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 xml:space="preserve">إنه ليشكو شر ولاية </w:t>
      </w:r>
      <w:r w:rsidR="00134A33">
        <w:rPr>
          <w:rtl/>
        </w:rPr>
        <w:br/>
      </w:r>
      <w:r>
        <w:rPr>
          <w:rtl/>
        </w:rPr>
        <w:t>أهله له</w:t>
      </w:r>
      <w:r w:rsidR="00C53B22">
        <w:rPr>
          <w:rtl/>
        </w:rPr>
        <w:t xml:space="preserve"> ، </w:t>
      </w:r>
      <w:r>
        <w:rPr>
          <w:rtl/>
        </w:rPr>
        <w:t xml:space="preserve">يسأله أن يخرج </w:t>
      </w:r>
      <w:r w:rsidR="00134A33">
        <w:rPr>
          <w:rtl/>
        </w:rPr>
        <w:t>عنهم</w:t>
      </w:r>
      <w:r w:rsidR="00C53B22">
        <w:rPr>
          <w:rtl/>
        </w:rPr>
        <w:t xml:space="preserve"> ، </w:t>
      </w:r>
      <w:r w:rsidR="00134A33">
        <w:rPr>
          <w:rtl/>
        </w:rPr>
        <w:t>فسأل عن صاحبه فأتاه فقال</w:t>
      </w:r>
      <w:r w:rsidR="00492F36">
        <w:rPr>
          <w:rtl/>
        </w:rPr>
        <w:t xml:space="preserve"> : </w:t>
      </w:r>
      <w:r>
        <w:rPr>
          <w:rtl/>
        </w:rPr>
        <w:t xml:space="preserve">بعه وأخرجه عنك </w:t>
      </w:r>
      <w:r w:rsidR="00134A33">
        <w:rPr>
          <w:rtl/>
        </w:rPr>
        <w:br/>
      </w:r>
      <w:r>
        <w:rPr>
          <w:rtl/>
        </w:rPr>
        <w:t xml:space="preserve">فأناخ </w:t>
      </w:r>
      <w:r w:rsidR="00134A33">
        <w:rPr>
          <w:rtl/>
        </w:rPr>
        <w:t>البعير يرغو</w:t>
      </w:r>
      <w:r w:rsidR="00C53B22">
        <w:rPr>
          <w:rtl/>
        </w:rPr>
        <w:t xml:space="preserve"> ، </w:t>
      </w:r>
      <w:r w:rsidR="00134A33">
        <w:rPr>
          <w:rtl/>
        </w:rPr>
        <w:t>ثم نهض وتبع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134A33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يسألني أن أتولى أمره</w:t>
      </w:r>
      <w:r w:rsidR="00492F36">
        <w:rPr>
          <w:rtl/>
        </w:rPr>
        <w:t xml:space="preserve"> !</w:t>
      </w:r>
      <w:r>
        <w:rPr>
          <w:rtl/>
        </w:rPr>
        <w:t xml:space="preserve"> فباعه </w:t>
      </w:r>
      <w:r w:rsidR="00134A33">
        <w:rPr>
          <w:rtl/>
        </w:rPr>
        <w:br/>
        <w:t>من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فلم يزل عنده إلى أيام صفين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17</w:t>
      </w:r>
      <w:r w:rsidR="00BD7017">
        <w:rPr>
          <w:rtl/>
        </w:rPr>
        <w:t>.</w:t>
      </w:r>
      <w:r w:rsidR="00134A33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أنه كان في مسجده</w:t>
      </w:r>
      <w:r w:rsidR="00C53B22">
        <w:rPr>
          <w:rtl/>
        </w:rPr>
        <w:t xml:space="preserve"> ، </w:t>
      </w:r>
      <w:r>
        <w:rPr>
          <w:rtl/>
        </w:rPr>
        <w:t>إذ أقبل جمل نادٌّ</w:t>
      </w:r>
      <w:r w:rsidR="00C53B22">
        <w:rPr>
          <w:rtl/>
        </w:rPr>
        <w:t xml:space="preserve"> ، </w:t>
      </w:r>
      <w:r>
        <w:rPr>
          <w:rtl/>
        </w:rPr>
        <w:t xml:space="preserve">حتى وضع رأسه في </w:t>
      </w:r>
      <w:r w:rsidR="00134A33">
        <w:rPr>
          <w:rtl/>
        </w:rPr>
        <w:br/>
        <w:t>حجره ثم خرخر</w:t>
      </w:r>
      <w:r w:rsidR="00C53B22">
        <w:rPr>
          <w:rtl/>
        </w:rPr>
        <w:t xml:space="preserve"> ، </w:t>
      </w:r>
      <w:r w:rsidR="00134A33">
        <w:rPr>
          <w:rtl/>
        </w:rPr>
        <w:t>فقال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يزعم هذا أن صاحبه يريد أن ينحره في </w:t>
      </w:r>
      <w:r w:rsidR="00134A33">
        <w:rPr>
          <w:rtl/>
        </w:rPr>
        <w:br/>
      </w:r>
      <w:r>
        <w:rPr>
          <w:rtl/>
        </w:rPr>
        <w:t>وليمة على ابنه فجاء يستغيث</w:t>
      </w:r>
      <w:r w:rsidR="00492F36">
        <w:rPr>
          <w:rtl/>
        </w:rPr>
        <w:t xml:space="preserve"> !</w:t>
      </w:r>
      <w:r w:rsidR="00134A33">
        <w:rPr>
          <w:rtl/>
        </w:rPr>
        <w:t xml:space="preserve"> فقال رجل</w:t>
      </w:r>
      <w:r w:rsidR="00492F36">
        <w:rPr>
          <w:rtl/>
        </w:rPr>
        <w:t xml:space="preserve"> : </w:t>
      </w:r>
      <w:r>
        <w:rPr>
          <w:rtl/>
        </w:rPr>
        <w:t>يا رسول الله</w:t>
      </w:r>
      <w:r w:rsidR="00C53B22">
        <w:rPr>
          <w:rtl/>
        </w:rPr>
        <w:t xml:space="preserve"> ، </w:t>
      </w:r>
      <w:r>
        <w:rPr>
          <w:rtl/>
        </w:rPr>
        <w:t xml:space="preserve">هذا لفلان وقد أراد به </w:t>
      </w:r>
      <w:r w:rsidR="00134A33">
        <w:rPr>
          <w:rtl/>
        </w:rPr>
        <w:br/>
      </w:r>
      <w:r>
        <w:rPr>
          <w:rtl/>
        </w:rPr>
        <w:t>ذلك</w:t>
      </w:r>
      <w:r w:rsidR="00BD7017">
        <w:rPr>
          <w:rtl/>
        </w:rPr>
        <w:t xml:space="preserve"> .</w:t>
      </w:r>
      <w:r>
        <w:rPr>
          <w:rtl/>
        </w:rPr>
        <w:t xml:space="preserve"> فأرسل إليه وسأله أن لا ينحره</w:t>
      </w:r>
      <w:r w:rsidR="00C53B22">
        <w:rPr>
          <w:rtl/>
        </w:rPr>
        <w:t xml:space="preserve"> ، </w:t>
      </w:r>
      <w:r>
        <w:rPr>
          <w:rtl/>
        </w:rPr>
        <w:t>ففعل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18</w:t>
      </w:r>
      <w:r w:rsidR="00BD7017">
        <w:rPr>
          <w:rtl/>
        </w:rPr>
        <w:t>.</w:t>
      </w:r>
      <w:r w:rsidR="00134A33">
        <w:rPr>
          <w:rtl/>
        </w:rPr>
        <w:t xml:space="preserve"> ومن ذلك</w:t>
      </w:r>
      <w:r w:rsidR="00492F36">
        <w:rPr>
          <w:rtl/>
        </w:rPr>
        <w:t xml:space="preserve"> : </w:t>
      </w:r>
      <w:r w:rsidR="00134A33">
        <w:rPr>
          <w:rtl/>
        </w:rPr>
        <w:t>أنه دعا على مضر فقال</w:t>
      </w:r>
      <w:r w:rsidR="00492F36">
        <w:rPr>
          <w:rtl/>
        </w:rPr>
        <w:t xml:space="preserve"> : </w:t>
      </w:r>
      <w:r>
        <w:rPr>
          <w:rtl/>
        </w:rPr>
        <w:t>اللهم أشدد وطأتك على مضر</w:t>
      </w:r>
      <w:r w:rsidR="00C53B22">
        <w:rPr>
          <w:rtl/>
        </w:rPr>
        <w:t xml:space="preserve"> ، </w:t>
      </w:r>
      <w:r w:rsidR="00134A33">
        <w:rPr>
          <w:rtl/>
        </w:rPr>
        <w:br/>
      </w:r>
      <w:r>
        <w:rPr>
          <w:rtl/>
        </w:rPr>
        <w:t>واجعلها عليهم كسنين يوس</w:t>
      </w:r>
      <w:r w:rsidR="00134A33">
        <w:rPr>
          <w:rtl/>
        </w:rPr>
        <w:t>ف</w:t>
      </w:r>
      <w:r w:rsidR="00C53B22">
        <w:rPr>
          <w:rtl/>
        </w:rPr>
        <w:t xml:space="preserve"> ، </w:t>
      </w:r>
      <w:r w:rsidR="00134A33">
        <w:rPr>
          <w:rtl/>
        </w:rPr>
        <w:t>فأصابهم سنون فأتاه رجل فقال</w:t>
      </w:r>
      <w:r w:rsidR="00492F36">
        <w:rPr>
          <w:rtl/>
        </w:rPr>
        <w:t xml:space="preserve"> : </w:t>
      </w:r>
      <w:r>
        <w:rPr>
          <w:rtl/>
        </w:rPr>
        <w:t xml:space="preserve">فوالله ما أتيتك </w:t>
      </w:r>
      <w:r w:rsidR="00134A33">
        <w:rPr>
          <w:rtl/>
        </w:rPr>
        <w:br/>
      </w:r>
      <w:r>
        <w:rPr>
          <w:rtl/>
        </w:rPr>
        <w:t>حتى لا يخطر لنا فحل ولا يتردد منا رائح</w:t>
      </w:r>
      <w:r w:rsidR="00BD7017">
        <w:rPr>
          <w:rtl/>
        </w:rPr>
        <w:t xml:space="preserve"> .</w:t>
      </w:r>
      <w:r w:rsidR="00134A33">
        <w:rPr>
          <w:rtl/>
        </w:rPr>
        <w:t xml:space="preserve"> فقال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اللهم دعوتك </w:t>
      </w:r>
      <w:r w:rsidR="00134A33">
        <w:rPr>
          <w:rtl/>
        </w:rPr>
        <w:br/>
      </w:r>
      <w:r>
        <w:rPr>
          <w:rtl/>
        </w:rPr>
        <w:t>فأجبتني وسألتك فأعطيتني</w:t>
      </w:r>
      <w:r w:rsidR="00C53B22">
        <w:rPr>
          <w:rtl/>
        </w:rPr>
        <w:t xml:space="preserve"> ، </w:t>
      </w:r>
      <w:r>
        <w:rPr>
          <w:rtl/>
        </w:rPr>
        <w:t>اللهم فاسقنا غيثاً مغيثاً مريئاً سريعاً طبقاً سجالاً</w:t>
      </w:r>
      <w:r w:rsidR="00C53B22">
        <w:rPr>
          <w:rtl/>
        </w:rPr>
        <w:t xml:space="preserve"> ، </w:t>
      </w:r>
      <w:r w:rsidR="00134A33">
        <w:rPr>
          <w:rtl/>
        </w:rPr>
        <w:br/>
      </w:r>
      <w:r>
        <w:rPr>
          <w:rtl/>
        </w:rPr>
        <w:t>عاجلاً غير ذائب نافعاً غير ضار</w:t>
      </w:r>
      <w:r w:rsidR="00BD7017">
        <w:rPr>
          <w:rtl/>
        </w:rPr>
        <w:t xml:space="preserve"> .</w:t>
      </w:r>
      <w:r>
        <w:rPr>
          <w:rtl/>
        </w:rPr>
        <w:t xml:space="preserve"> فما قام متى ملأ كل شئ ودام عليهم جمعة</w:t>
      </w:r>
      <w:r w:rsidR="00C53B22">
        <w:rPr>
          <w:rtl/>
        </w:rPr>
        <w:t xml:space="preserve"> ، </w:t>
      </w:r>
      <w:r w:rsidR="00134A33">
        <w:rPr>
          <w:rtl/>
        </w:rPr>
        <w:br/>
        <w:t>فأتوه فقالوا</w:t>
      </w:r>
      <w:r w:rsidR="00492F36">
        <w:rPr>
          <w:rtl/>
        </w:rPr>
        <w:t xml:space="preserve"> : </w:t>
      </w:r>
      <w:r>
        <w:rPr>
          <w:rtl/>
        </w:rPr>
        <w:t>يا رسول الله انق</w:t>
      </w:r>
      <w:r w:rsidR="00134A33">
        <w:rPr>
          <w:rtl/>
        </w:rPr>
        <w:t>طعت سبلنا وأسواقنا</w:t>
      </w:r>
      <w:r w:rsidR="00C53B22">
        <w:rPr>
          <w:rtl/>
        </w:rPr>
        <w:t xml:space="preserve"> ، </w:t>
      </w:r>
      <w:r w:rsidR="00134A33">
        <w:rPr>
          <w:rtl/>
        </w:rPr>
        <w:t>فقال النبي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اللهم </w:t>
      </w:r>
      <w:r w:rsidR="00134A33">
        <w:rPr>
          <w:rtl/>
        </w:rPr>
        <w:br/>
        <w:t>حوالينا ولا علينا</w:t>
      </w:r>
      <w:r w:rsidR="00C53B22">
        <w:rPr>
          <w:rtl/>
        </w:rPr>
        <w:t xml:space="preserve"> ، </w:t>
      </w:r>
      <w:r>
        <w:rPr>
          <w:rtl/>
        </w:rPr>
        <w:t>فانجابت السحابة عن المدينة وصار فيما حولها وأمطروا شهراً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EA50D5" w:rsidP="00F859CE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19</w:t>
      </w:r>
      <w:r w:rsidR="00BD7017">
        <w:rPr>
          <w:rtl/>
        </w:rPr>
        <w:t>.</w:t>
      </w:r>
      <w:r w:rsidR="00A6673E">
        <w:rPr>
          <w:rtl/>
        </w:rPr>
        <w:t xml:space="preserve"> ومن ذلك</w:t>
      </w:r>
      <w:r w:rsidR="00492F36">
        <w:rPr>
          <w:rtl/>
        </w:rPr>
        <w:t xml:space="preserve"> : </w:t>
      </w:r>
      <w:r w:rsidR="00F006A7">
        <w:rPr>
          <w:rtl/>
        </w:rPr>
        <w:t>أنه توجه إلى الشام قبل مبعثه مع نفر من قريش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فلما كان </w:t>
      </w:r>
      <w:r w:rsidR="00A6673E">
        <w:rPr>
          <w:rtl/>
        </w:rPr>
        <w:br/>
      </w:r>
      <w:r w:rsidR="00F006A7">
        <w:rPr>
          <w:rtl/>
        </w:rPr>
        <w:t>بحيال بحيراء الراهب نزلوا بفناء ديره</w:t>
      </w:r>
      <w:r w:rsidR="00C53B22">
        <w:rPr>
          <w:rtl/>
        </w:rPr>
        <w:t xml:space="preserve"> ، </w:t>
      </w:r>
      <w:r w:rsidR="00F006A7">
        <w:rPr>
          <w:rtl/>
        </w:rPr>
        <w:t>وكان عالماً بالكتب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وقد كان قرأ في </w:t>
      </w:r>
      <w:r w:rsidR="00A6673E">
        <w:rPr>
          <w:rtl/>
        </w:rPr>
        <w:br/>
        <w:t>التوراة مرور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به وعرف أوان ذلك</w:t>
      </w:r>
      <w:r w:rsidR="00C53B22">
        <w:rPr>
          <w:rtl/>
        </w:rPr>
        <w:t xml:space="preserve"> ، </w:t>
      </w:r>
      <w:r w:rsidR="00F006A7">
        <w:rPr>
          <w:rtl/>
        </w:rPr>
        <w:t>فأمر فدعي إلى طعامه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فأقبل </w:t>
      </w:r>
      <w:r w:rsidR="00A6673E">
        <w:rPr>
          <w:rtl/>
        </w:rPr>
        <w:br/>
      </w:r>
      <w:r w:rsidR="00F006A7">
        <w:rPr>
          <w:rtl/>
        </w:rPr>
        <w:t>يطل</w:t>
      </w:r>
      <w:r w:rsidR="00A6673E">
        <w:rPr>
          <w:rtl/>
        </w:rPr>
        <w:t>ب الصفة في القوم فلم يجدها فقال</w:t>
      </w:r>
      <w:r w:rsidR="00492F36">
        <w:rPr>
          <w:rtl/>
        </w:rPr>
        <w:t xml:space="preserve"> : </w:t>
      </w:r>
      <w:r w:rsidR="00F006A7">
        <w:rPr>
          <w:rtl/>
        </w:rPr>
        <w:t>هل بقي في رحالكم أحد</w:t>
      </w:r>
      <w:r w:rsidR="00A6673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A6673E">
        <w:rPr>
          <w:rtl/>
        </w:rPr>
        <w:t xml:space="preserve"> فقالوا</w:t>
      </w:r>
      <w:r w:rsidR="00492F36">
        <w:rPr>
          <w:rtl/>
        </w:rPr>
        <w:t xml:space="preserve"> : </w:t>
      </w:r>
      <w:r w:rsidR="00F006A7">
        <w:rPr>
          <w:rtl/>
        </w:rPr>
        <w:t xml:space="preserve">غلام </w:t>
      </w:r>
      <w:r w:rsidR="00A6673E">
        <w:rPr>
          <w:rtl/>
        </w:rPr>
        <w:br/>
      </w:r>
      <w:r w:rsidR="00F006A7">
        <w:rPr>
          <w:rtl/>
        </w:rPr>
        <w:t>يتيم</w:t>
      </w:r>
      <w:r w:rsidR="00BD7017">
        <w:rPr>
          <w:rtl/>
        </w:rPr>
        <w:t xml:space="preserve"> .</w:t>
      </w:r>
      <w:r w:rsidR="00F006A7">
        <w:rPr>
          <w:rtl/>
        </w:rPr>
        <w:t xml:space="preserve"> فقام بحيراء </w:t>
      </w:r>
      <w:r w:rsidR="00A6673E">
        <w:rPr>
          <w:rtl/>
        </w:rPr>
        <w:t>الراهب فاطلع فإذا هو برسول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A6673E">
        <w:rPr>
          <w:rFonts w:hint="cs"/>
          <w:rtl/>
        </w:rPr>
        <w:t>ن</w:t>
      </w:r>
      <w:r w:rsidR="00F006A7">
        <w:rPr>
          <w:rtl/>
        </w:rPr>
        <w:t xml:space="preserve">ائم وقد أظلته سحابة </w:t>
      </w:r>
      <w:r w:rsidR="00A6673E">
        <w:rPr>
          <w:rtl/>
        </w:rPr>
        <w:br/>
        <w:t>فقال للقوم</w:t>
      </w:r>
      <w:r w:rsidR="00492F36">
        <w:rPr>
          <w:rtl/>
        </w:rPr>
        <w:t xml:space="preserve"> : </w:t>
      </w:r>
      <w:r w:rsidR="00E0203E">
        <w:rPr>
          <w:rFonts w:hint="cs"/>
          <w:rtl/>
        </w:rPr>
        <w:t>أ</w:t>
      </w:r>
      <w:r w:rsidR="00F006A7">
        <w:rPr>
          <w:rtl/>
        </w:rPr>
        <w:t>دعوا هذا اليتيم ففعلوا وبحيراء مشرف عليه وهو يسير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والسحابة </w:t>
      </w:r>
      <w:r w:rsidR="00A6673E">
        <w:rPr>
          <w:rtl/>
        </w:rPr>
        <w:br/>
      </w:r>
      <w:r w:rsidR="00F006A7">
        <w:rPr>
          <w:rtl/>
        </w:rPr>
        <w:t>قد أظلته</w:t>
      </w:r>
      <w:r w:rsidR="00C53B22">
        <w:rPr>
          <w:rtl/>
        </w:rPr>
        <w:t xml:space="preserve"> ، </w:t>
      </w:r>
      <w:r w:rsidR="00F006A7">
        <w:rPr>
          <w:rtl/>
        </w:rPr>
        <w:t>فأخبر القوم بشأنه وأنه سيبعث فيهم رسولاً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ويكون من حاله وأمره </w:t>
      </w:r>
      <w:r w:rsidR="00A6673E">
        <w:rPr>
          <w:rtl/>
        </w:rPr>
        <w:br/>
      </w:r>
      <w:r w:rsidR="00C53B22">
        <w:rPr>
          <w:rtl/>
        </w:rPr>
        <w:t xml:space="preserve">، </w:t>
      </w:r>
      <w:r w:rsidR="00F006A7">
        <w:rPr>
          <w:rtl/>
        </w:rPr>
        <w:t>فكان القوم بعد ذلك يهابونه ويجلونه</w:t>
      </w:r>
      <w:r w:rsidR="00C53B22">
        <w:rPr>
          <w:rtl/>
        </w:rPr>
        <w:t xml:space="preserve"> ، </w:t>
      </w:r>
      <w:r w:rsidR="00A6673E">
        <w:rPr>
          <w:rtl/>
        </w:rPr>
        <w:t>فلما قدموا أخبروا قريشاً بذلك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</w:t>
      </w:r>
      <w:r w:rsidR="00A6673E">
        <w:rPr>
          <w:rtl/>
        </w:rPr>
        <w:br/>
      </w:r>
      <w:r w:rsidR="00F006A7">
        <w:rPr>
          <w:rtl/>
        </w:rPr>
        <w:t xml:space="preserve">عند خديجة بنت خويلد فرغبت في تزويجه وهي سيدة نساء قريش وقد خطبها </w:t>
      </w:r>
      <w:r w:rsidR="00A6673E">
        <w:rPr>
          <w:rtl/>
        </w:rPr>
        <w:br/>
      </w:r>
      <w:r w:rsidR="00F006A7">
        <w:rPr>
          <w:rtl/>
        </w:rPr>
        <w:t>كل صنديد ورئيس قد أبتهم فزوجته نفسها للذي بلغها من خبر بحيراء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20</w:t>
      </w:r>
      <w:r w:rsidR="00BD7017">
        <w:rPr>
          <w:rtl/>
        </w:rPr>
        <w:t>.</w:t>
      </w:r>
      <w:r w:rsidR="00A6673E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أنه كان بمكة أيام ألَّبَ</w:t>
      </w:r>
      <w:r w:rsidR="00A6673E">
        <w:rPr>
          <w:rtl/>
        </w:rPr>
        <w:t xml:space="preserve"> عليه قومه وعشائره</w:t>
      </w:r>
      <w:r w:rsidR="00C53B22">
        <w:rPr>
          <w:rtl/>
        </w:rPr>
        <w:t xml:space="preserve"> ، </w:t>
      </w:r>
      <w:r w:rsidR="00A6673E">
        <w:rPr>
          <w:rtl/>
        </w:rPr>
        <w:t>فأمر علياً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أن </w:t>
      </w:r>
      <w:r w:rsidR="00A6673E">
        <w:rPr>
          <w:rtl/>
        </w:rPr>
        <w:br/>
      </w:r>
      <w:r>
        <w:rPr>
          <w:rtl/>
        </w:rPr>
        <w:t>يأمر خديجة أن تتخذ له طعاماً ففعلت</w:t>
      </w:r>
      <w:r w:rsidR="00C53B22">
        <w:rPr>
          <w:rtl/>
        </w:rPr>
        <w:t xml:space="preserve"> ، </w:t>
      </w:r>
      <w:r>
        <w:rPr>
          <w:rtl/>
        </w:rPr>
        <w:t xml:space="preserve">ثم أمره أن يدعو له أقرباءه من بني عبد </w:t>
      </w:r>
      <w:r w:rsidR="00A6673E">
        <w:rPr>
          <w:rtl/>
        </w:rPr>
        <w:br/>
      </w:r>
      <w:r>
        <w:rPr>
          <w:rtl/>
        </w:rPr>
        <w:t>ال</w:t>
      </w:r>
      <w:r w:rsidR="00A6673E">
        <w:rPr>
          <w:rtl/>
        </w:rPr>
        <w:t>مطلب</w:t>
      </w:r>
      <w:r w:rsidR="00C53B22">
        <w:rPr>
          <w:rtl/>
        </w:rPr>
        <w:t xml:space="preserve"> ، </w:t>
      </w:r>
      <w:r w:rsidR="00A6673E">
        <w:rPr>
          <w:rtl/>
        </w:rPr>
        <w:t>فدعا أربعين رجلاً</w:t>
      </w:r>
      <w:r w:rsidR="00C53B22">
        <w:rPr>
          <w:rtl/>
        </w:rPr>
        <w:t xml:space="preserve"> ، </w:t>
      </w:r>
      <w:r w:rsidR="00A6673E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هات لهم طعاماً يا علي</w:t>
      </w:r>
      <w:r w:rsidR="00C53B22">
        <w:rPr>
          <w:rtl/>
        </w:rPr>
        <w:t xml:space="preserve"> ، </w:t>
      </w:r>
      <w:r>
        <w:rPr>
          <w:rtl/>
        </w:rPr>
        <w:t xml:space="preserve">فأتاه بثريدة وطعام </w:t>
      </w:r>
      <w:r w:rsidR="00A6673E">
        <w:rPr>
          <w:rtl/>
        </w:rPr>
        <w:br/>
      </w:r>
      <w:r>
        <w:rPr>
          <w:rtl/>
        </w:rPr>
        <w:t>يأكله الثل</w:t>
      </w:r>
      <w:r w:rsidR="00A6673E">
        <w:rPr>
          <w:rtl/>
        </w:rPr>
        <w:t>اثة والأربعة فقدمه إليهم</w:t>
      </w:r>
      <w:r w:rsidR="00C53B22">
        <w:rPr>
          <w:rtl/>
        </w:rPr>
        <w:t xml:space="preserve"> ، </w:t>
      </w:r>
      <w:r w:rsidR="00A6673E">
        <w:rPr>
          <w:rtl/>
        </w:rPr>
        <w:t>وقال</w:t>
      </w:r>
      <w:r w:rsidR="00492F36">
        <w:rPr>
          <w:rtl/>
        </w:rPr>
        <w:t xml:space="preserve"> : </w:t>
      </w:r>
      <w:r>
        <w:rPr>
          <w:rtl/>
        </w:rPr>
        <w:t>كلوا وسموا</w:t>
      </w:r>
      <w:r w:rsidR="00C53B22">
        <w:rPr>
          <w:rtl/>
        </w:rPr>
        <w:t xml:space="preserve"> ، </w:t>
      </w:r>
      <w:r>
        <w:rPr>
          <w:rtl/>
        </w:rPr>
        <w:t xml:space="preserve">فسمى ولم يسم القوم </w:t>
      </w:r>
      <w:r w:rsidR="00A6673E">
        <w:rPr>
          <w:rtl/>
        </w:rPr>
        <w:br/>
      </w:r>
      <w:r>
        <w:rPr>
          <w:rtl/>
        </w:rPr>
        <w:t>فأكلوا وصدروا شبعى</w:t>
      </w:r>
      <w:r w:rsidR="00BD7017">
        <w:rPr>
          <w:rtl/>
        </w:rPr>
        <w:t xml:space="preserve"> .</w:t>
      </w:r>
      <w:r w:rsidR="00A6673E">
        <w:rPr>
          <w:rtl/>
        </w:rPr>
        <w:t xml:space="preserve"> فقال أبو لهب</w:t>
      </w:r>
      <w:r w:rsidR="00492F36">
        <w:rPr>
          <w:rtl/>
        </w:rPr>
        <w:t xml:space="preserve"> : </w:t>
      </w:r>
      <w:r>
        <w:rPr>
          <w:rtl/>
        </w:rPr>
        <w:t>جاد ما سحركم محمد</w:t>
      </w:r>
      <w:r w:rsidR="00C53B22">
        <w:rPr>
          <w:rtl/>
        </w:rPr>
        <w:t xml:space="preserve"> ، </w:t>
      </w:r>
      <w:r>
        <w:rPr>
          <w:rtl/>
        </w:rPr>
        <w:t xml:space="preserve">يطعم من طعام </w:t>
      </w:r>
      <w:r w:rsidR="00A6673E">
        <w:rPr>
          <w:rtl/>
        </w:rPr>
        <w:br/>
      </w:r>
      <w:r>
        <w:rPr>
          <w:rtl/>
        </w:rPr>
        <w:t>ثلاث رجال أربعين رجلاً</w:t>
      </w:r>
      <w:r w:rsidR="00C53B22">
        <w:rPr>
          <w:rtl/>
        </w:rPr>
        <w:t xml:space="preserve"> ، </w:t>
      </w:r>
      <w:r>
        <w:rPr>
          <w:rtl/>
        </w:rPr>
        <w:t>هذا والله هو السحر الذي لا بعده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E0203E">
        <w:rPr>
          <w:rtl/>
        </w:rPr>
        <w:t xml:space="preserve"> فقال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A6673E">
        <w:rPr>
          <w:rtl/>
        </w:rPr>
        <w:br/>
      </w:r>
      <w:r>
        <w:rPr>
          <w:rtl/>
        </w:rPr>
        <w:t>ثم أمرني بعد أيام فاتخذت له مثله ودعوتهم بأعيانهم</w:t>
      </w:r>
      <w:r w:rsidR="00C53B22">
        <w:rPr>
          <w:rtl/>
        </w:rPr>
        <w:t xml:space="preserve"> ، </w:t>
      </w:r>
      <w:r>
        <w:rPr>
          <w:rtl/>
        </w:rPr>
        <w:t>فطعموا وصدروا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F859CE" w:rsidRDefault="00F006A7" w:rsidP="00F006A7">
      <w:pPr>
        <w:rPr>
          <w:rStyle w:val="rfdPoemTiniCharChar"/>
          <w:rtl/>
        </w:rPr>
      </w:pPr>
      <w:r>
        <w:rPr>
          <w:rtl/>
        </w:rPr>
        <w:t>21</w:t>
      </w:r>
      <w:r w:rsidR="00BD7017">
        <w:rPr>
          <w:rtl/>
        </w:rPr>
        <w:t>.</w:t>
      </w:r>
      <w:r>
        <w:rPr>
          <w:rtl/>
        </w:rPr>
        <w:t xml:space="preserve"> ومن ذ</w:t>
      </w:r>
      <w:r w:rsidR="00A6673E">
        <w:rPr>
          <w:rtl/>
        </w:rPr>
        <w:t>لك</w:t>
      </w:r>
      <w:r w:rsidR="00492F36">
        <w:rPr>
          <w:rtl/>
        </w:rPr>
        <w:t xml:space="preserve"> : </w:t>
      </w:r>
      <w:r w:rsidR="00A6673E">
        <w:rPr>
          <w:rtl/>
        </w:rPr>
        <w:t>أن علي بن أبي طالب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A6673E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 xml:space="preserve">دخلت السوق فابتعت لحماً </w:t>
      </w:r>
      <w:r w:rsidR="00A6673E">
        <w:rPr>
          <w:rtl/>
        </w:rPr>
        <w:br/>
      </w:r>
      <w:r>
        <w:rPr>
          <w:rtl/>
        </w:rPr>
        <w:t>بد</w:t>
      </w:r>
      <w:r w:rsidR="00A6673E">
        <w:rPr>
          <w:rtl/>
        </w:rPr>
        <w:t>رهم وذرة بدرهم</w:t>
      </w:r>
      <w:r w:rsidR="00C53B22">
        <w:rPr>
          <w:rtl/>
        </w:rPr>
        <w:t xml:space="preserve"> ، </w:t>
      </w:r>
      <w:r w:rsidR="00A6673E">
        <w:rPr>
          <w:rtl/>
        </w:rPr>
        <w:t>فأتيت به فاطمة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EC27C8">
        <w:rPr>
          <w:rtl/>
        </w:rPr>
        <w:t xml:space="preserve"> </w:t>
      </w:r>
      <w:r>
        <w:rPr>
          <w:rtl/>
        </w:rPr>
        <w:t>حتى إذا فرغت من الخبز والطبخ</w:t>
      </w:r>
      <w:r w:rsidR="00A6673E">
        <w:rPr>
          <w:rFonts w:hint="cs"/>
          <w:rtl/>
        </w:rPr>
        <w:t xml:space="preserve"> </w:t>
      </w:r>
      <w:r w:rsidR="00F859CE">
        <w:rPr>
          <w:rtl/>
        </w:rPr>
        <w:br/>
      </w:r>
    </w:p>
    <w:p w:rsidR="00F006A7" w:rsidRDefault="00EA50D5" w:rsidP="00EA50D5">
      <w:pPr>
        <w:pStyle w:val="rfdNormal0"/>
        <w:rPr>
          <w:rtl/>
        </w:rPr>
      </w:pPr>
      <w:r>
        <w:rPr>
          <w:rtl/>
        </w:rPr>
        <w:br w:type="page"/>
      </w:r>
      <w:r w:rsidR="002825EC">
        <w:rPr>
          <w:rtl/>
        </w:rPr>
        <w:lastRenderedPageBreak/>
        <w:t>قالت</w:t>
      </w:r>
      <w:r w:rsidR="00492F36">
        <w:rPr>
          <w:rtl/>
        </w:rPr>
        <w:t xml:space="preserve"> : </w:t>
      </w:r>
      <w:r w:rsidR="00F006A7">
        <w:rPr>
          <w:rtl/>
        </w:rPr>
        <w:t>لو دعو</w:t>
      </w:r>
      <w:r w:rsidR="002825EC">
        <w:rPr>
          <w:rtl/>
        </w:rPr>
        <w:t>ت أبي فأتيته وهو مضطجع وهو 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أعوذ بالله من الجوع </w:t>
      </w:r>
      <w:r w:rsidR="002825EC">
        <w:rPr>
          <w:rtl/>
        </w:rPr>
        <w:br/>
      </w:r>
      <w:r w:rsidR="00F006A7">
        <w:rPr>
          <w:rtl/>
        </w:rPr>
        <w:t>ضجيعاً</w:t>
      </w:r>
      <w:r w:rsidR="00BD7017">
        <w:rPr>
          <w:rtl/>
        </w:rPr>
        <w:t xml:space="preserve"> .</w:t>
      </w:r>
      <w:r w:rsidR="002825EC">
        <w:rPr>
          <w:rtl/>
        </w:rPr>
        <w:t xml:space="preserve"> فقلت له</w:t>
      </w:r>
      <w:r w:rsidR="00492F36">
        <w:rPr>
          <w:rtl/>
        </w:rPr>
        <w:t xml:space="preserve"> : </w:t>
      </w:r>
      <w:r w:rsidR="00F006A7">
        <w:rPr>
          <w:rtl/>
        </w:rPr>
        <w:t>يا رسول الله إن عندنا طعاماً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فقام واتكأ علي ومضينا نحو </w:t>
      </w:r>
      <w:r w:rsidR="002825EC">
        <w:rPr>
          <w:rtl/>
        </w:rPr>
        <w:br/>
      </w:r>
      <w:r w:rsidR="00BF779E">
        <w:rPr>
          <w:rtl/>
        </w:rPr>
        <w:t>فاطمة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 w:rsidR="00BF779E">
        <w:rPr>
          <w:rtl/>
        </w:rPr>
        <w:t>فلما دخلنا قال</w:t>
      </w:r>
      <w:r w:rsidR="00492F36">
        <w:rPr>
          <w:rtl/>
        </w:rPr>
        <w:t xml:space="preserve"> : </w:t>
      </w:r>
      <w:r w:rsidR="00F006A7">
        <w:rPr>
          <w:rtl/>
        </w:rPr>
        <w:t>هلم طعامك يا فاطمة فقدمت إليه البرمة والقرص</w:t>
      </w:r>
      <w:r w:rsidR="00C53B22">
        <w:rPr>
          <w:rtl/>
        </w:rPr>
        <w:t xml:space="preserve"> ، </w:t>
      </w:r>
      <w:r w:rsidR="00BF779E">
        <w:rPr>
          <w:rtl/>
        </w:rPr>
        <w:br/>
        <w:t>فغطى القرص وقال</w:t>
      </w:r>
      <w:r w:rsidR="00492F36">
        <w:rPr>
          <w:rtl/>
        </w:rPr>
        <w:t xml:space="preserve"> : </w:t>
      </w:r>
      <w:r w:rsidR="00F006A7">
        <w:rPr>
          <w:rtl/>
        </w:rPr>
        <w:t>اللهم بارك لنا في طعامنا</w:t>
      </w:r>
      <w:r w:rsidR="00BD7017">
        <w:rPr>
          <w:rtl/>
        </w:rPr>
        <w:t xml:space="preserve"> .</w:t>
      </w:r>
      <w:r w:rsidR="00BF779E">
        <w:rPr>
          <w:rtl/>
        </w:rPr>
        <w:t xml:space="preserve"> ثم قال</w:t>
      </w:r>
      <w:r w:rsidR="00492F36">
        <w:rPr>
          <w:rtl/>
        </w:rPr>
        <w:t xml:space="preserve"> : </w:t>
      </w:r>
      <w:r w:rsidR="00F006A7">
        <w:rPr>
          <w:rtl/>
        </w:rPr>
        <w:t>أغرفي لعائشة فغرفت</w:t>
      </w:r>
      <w:r w:rsidR="00C53B22">
        <w:rPr>
          <w:rtl/>
        </w:rPr>
        <w:t xml:space="preserve"> ، </w:t>
      </w:r>
      <w:r w:rsidR="00BF779E">
        <w:rPr>
          <w:rtl/>
        </w:rPr>
        <w:br/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>أغرفي لأم سلمة فغرفت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فما زالت تغرف حتى وجهت إلى نسائه التسع </w:t>
      </w:r>
      <w:r w:rsidR="00BF779E">
        <w:rPr>
          <w:rtl/>
        </w:rPr>
        <w:br/>
      </w:r>
      <w:r w:rsidR="00F006A7">
        <w:rPr>
          <w:rtl/>
        </w:rPr>
        <w:t>قرصة قرصة ومرقاً</w:t>
      </w:r>
      <w:r w:rsidR="00BD7017">
        <w:rPr>
          <w:rtl/>
        </w:rPr>
        <w:t xml:space="preserve"> .</w:t>
      </w:r>
      <w:r w:rsidR="00F859CE">
        <w:rPr>
          <w:rFonts w:hint="cs"/>
          <w:rtl/>
        </w:rPr>
        <w:t xml:space="preserve"> </w:t>
      </w:r>
      <w:r w:rsidR="00BF779E">
        <w:rPr>
          <w:rtl/>
        </w:rPr>
        <w:t>ثم قال</w:t>
      </w:r>
      <w:r w:rsidR="00492F36">
        <w:rPr>
          <w:rtl/>
        </w:rPr>
        <w:t xml:space="preserve"> : </w:t>
      </w:r>
      <w:r w:rsidR="00BF779E">
        <w:rPr>
          <w:rtl/>
        </w:rPr>
        <w:t>أغرفي لأبيك وبعلك</w:t>
      </w:r>
      <w:r w:rsidR="00C53B22">
        <w:rPr>
          <w:rtl/>
        </w:rPr>
        <w:t xml:space="preserve"> ، </w:t>
      </w:r>
      <w:r w:rsidR="00BF779E"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أغرفي وكلي واهدي </w:t>
      </w:r>
      <w:r w:rsidR="00BF779E">
        <w:rPr>
          <w:rtl/>
        </w:rPr>
        <w:br/>
      </w:r>
      <w:r w:rsidR="00F006A7">
        <w:rPr>
          <w:rtl/>
        </w:rPr>
        <w:t>لجاراتك</w:t>
      </w:r>
      <w:r w:rsidR="00C53B22">
        <w:rPr>
          <w:rtl/>
        </w:rPr>
        <w:t xml:space="preserve"> ، </w:t>
      </w:r>
      <w:r w:rsidR="00F006A7">
        <w:rPr>
          <w:rtl/>
        </w:rPr>
        <w:t>ففعلت</w:t>
      </w:r>
      <w:r w:rsidR="00C53B22">
        <w:rPr>
          <w:rtl/>
        </w:rPr>
        <w:t xml:space="preserve"> ، </w:t>
      </w:r>
      <w:r w:rsidR="00F006A7">
        <w:rPr>
          <w:rtl/>
        </w:rPr>
        <w:t>وبقي عندهم أياماً يأكلون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22</w:t>
      </w:r>
      <w:r w:rsidR="00BD7017">
        <w:rPr>
          <w:rtl/>
        </w:rPr>
        <w:t>.</w:t>
      </w:r>
      <w:r w:rsidR="00BF779E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 امرأة عبد الله بن مسلّ</w:t>
      </w:r>
      <w:r w:rsidR="00BF779E">
        <w:rPr>
          <w:rtl/>
        </w:rPr>
        <w:t>َم أتته بشاة مسمومة</w:t>
      </w:r>
      <w:r w:rsidR="00C53B22">
        <w:rPr>
          <w:rtl/>
        </w:rPr>
        <w:t xml:space="preserve"> ، </w:t>
      </w:r>
      <w:r w:rsidR="00BF779E">
        <w:rPr>
          <w:rtl/>
        </w:rPr>
        <w:t>ومع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1402C9">
        <w:rPr>
          <w:rtl/>
        </w:rPr>
        <w:br/>
      </w:r>
      <w:r>
        <w:rPr>
          <w:rtl/>
        </w:rPr>
        <w:t>بشر ب</w:t>
      </w:r>
      <w:r w:rsidR="00BF779E">
        <w:rPr>
          <w:rtl/>
        </w:rPr>
        <w:t>ن البراء بن عازب</w:t>
      </w:r>
      <w:r w:rsidR="00C53B22">
        <w:rPr>
          <w:rtl/>
        </w:rPr>
        <w:t xml:space="preserve"> ، </w:t>
      </w:r>
      <w:r w:rsidR="00BF779E">
        <w:rPr>
          <w:rtl/>
        </w:rPr>
        <w:t>فتناول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الذراع وتناول بشر الكراع</w:t>
      </w:r>
      <w:r w:rsidR="00C53B22">
        <w:rPr>
          <w:rtl/>
        </w:rPr>
        <w:t xml:space="preserve"> ، </w:t>
      </w:r>
      <w:r>
        <w:rPr>
          <w:rtl/>
        </w:rPr>
        <w:t xml:space="preserve">فأما </w:t>
      </w:r>
      <w:r w:rsidR="00BF779E">
        <w:rPr>
          <w:rtl/>
        </w:rPr>
        <w:br/>
        <w:t>النبي فلاكها ولفظها وقال</w:t>
      </w:r>
      <w:r w:rsidR="00492F36">
        <w:rPr>
          <w:rtl/>
        </w:rPr>
        <w:t xml:space="preserve"> : </w:t>
      </w:r>
      <w:r>
        <w:rPr>
          <w:rtl/>
        </w:rPr>
        <w:t>إنها لتخبرني أنها مسمومة</w:t>
      </w:r>
      <w:r w:rsidR="00BD7017">
        <w:rPr>
          <w:rtl/>
        </w:rPr>
        <w:t xml:space="preserve"> .</w:t>
      </w:r>
      <w:r>
        <w:rPr>
          <w:rtl/>
        </w:rPr>
        <w:t xml:space="preserve"> وأما بشر فلاك المضغة </w:t>
      </w:r>
      <w:r w:rsidR="00BF779E">
        <w:rPr>
          <w:rtl/>
        </w:rPr>
        <w:br/>
      </w:r>
      <w:r>
        <w:rPr>
          <w:rtl/>
        </w:rPr>
        <w:t xml:space="preserve">وابتلعها </w:t>
      </w:r>
      <w:r w:rsidR="00BF779E">
        <w:rPr>
          <w:rtl/>
        </w:rPr>
        <w:t>فمات</w:t>
      </w:r>
      <w:r w:rsidR="00C53B22">
        <w:rPr>
          <w:rtl/>
        </w:rPr>
        <w:t xml:space="preserve"> ، </w:t>
      </w:r>
      <w:r w:rsidR="00BF779E">
        <w:rPr>
          <w:rtl/>
        </w:rPr>
        <w:t>فأرسل إليها فأقرت</w:t>
      </w:r>
      <w:r w:rsidR="00C53B22">
        <w:rPr>
          <w:rtl/>
        </w:rPr>
        <w:t xml:space="preserve"> ، </w:t>
      </w:r>
      <w:r w:rsidR="00BF779E">
        <w:rPr>
          <w:rtl/>
        </w:rPr>
        <w:t>وقال</w:t>
      </w:r>
      <w:r w:rsidR="00492F36">
        <w:rPr>
          <w:rtl/>
        </w:rPr>
        <w:t xml:space="preserve"> : </w:t>
      </w:r>
      <w:r>
        <w:rPr>
          <w:rtl/>
        </w:rPr>
        <w:t>ما حملك على ما فعلت</w:t>
      </w:r>
      <w:r w:rsidR="00BF779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BF779E">
        <w:rPr>
          <w:rtl/>
        </w:rPr>
        <w:t xml:space="preserve"> قالت</w:t>
      </w:r>
      <w:r w:rsidR="00492F36">
        <w:rPr>
          <w:rtl/>
        </w:rPr>
        <w:t xml:space="preserve"> : </w:t>
      </w:r>
      <w:r w:rsidR="00BF779E">
        <w:rPr>
          <w:rtl/>
        </w:rPr>
        <w:br/>
        <w:t>قتلت زوجي وأشراف قومي</w:t>
      </w:r>
      <w:r w:rsidR="00C53B22">
        <w:rPr>
          <w:rtl/>
        </w:rPr>
        <w:t xml:space="preserve"> ، </w:t>
      </w:r>
      <w:r w:rsidR="00BF779E">
        <w:rPr>
          <w:rtl/>
        </w:rPr>
        <w:t>فقلت</w:t>
      </w:r>
      <w:r w:rsidR="00492F36">
        <w:rPr>
          <w:rtl/>
        </w:rPr>
        <w:t xml:space="preserve"> : </w:t>
      </w:r>
      <w:r>
        <w:rPr>
          <w:rtl/>
        </w:rPr>
        <w:t xml:space="preserve">إن كان ملكاً قتلته وإن كان نبياً فسيطلعه </w:t>
      </w:r>
      <w:r w:rsidR="00BF779E">
        <w:rPr>
          <w:rtl/>
        </w:rPr>
        <w:br/>
      </w:r>
      <w:r>
        <w:rPr>
          <w:rtl/>
        </w:rPr>
        <w:t>الله تبارك وتعالى على ذلك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105C8B" w:rsidRDefault="00F006A7" w:rsidP="00105C8B">
      <w:pPr>
        <w:rPr>
          <w:rStyle w:val="rfdPoemTiniCharChar"/>
          <w:rtl/>
        </w:rPr>
      </w:pPr>
      <w:r>
        <w:rPr>
          <w:rtl/>
        </w:rPr>
        <w:t>23</w:t>
      </w:r>
      <w:r w:rsidR="00BD7017">
        <w:rPr>
          <w:rtl/>
        </w:rPr>
        <w:t>.</w:t>
      </w:r>
      <w:r>
        <w:rPr>
          <w:rtl/>
        </w:rPr>
        <w:t xml:space="preserve"> </w:t>
      </w:r>
      <w:r w:rsidR="00BF779E" w:rsidRPr="00F859CE">
        <w:rPr>
          <w:rStyle w:val="rfdBold2"/>
          <w:rtl/>
        </w:rPr>
        <w:t>ومن ذلك</w:t>
      </w:r>
      <w:r w:rsidR="00492F36" w:rsidRPr="00F859CE">
        <w:rPr>
          <w:rStyle w:val="rfdBold2"/>
          <w:rtl/>
        </w:rPr>
        <w:t xml:space="preserve"> : </w:t>
      </w:r>
      <w:r w:rsidRPr="00F859CE">
        <w:rPr>
          <w:rStyle w:val="rfdBold2"/>
          <w:rtl/>
        </w:rPr>
        <w:t>أ</w:t>
      </w:r>
      <w:r w:rsidR="00BF779E" w:rsidRPr="00F859CE">
        <w:rPr>
          <w:rStyle w:val="rfdBold2"/>
          <w:rtl/>
        </w:rPr>
        <w:t>ن جابر بن عبد الله الأنصاري قال</w:t>
      </w:r>
      <w:r w:rsidR="00492F36" w:rsidRPr="00F859CE">
        <w:rPr>
          <w:rStyle w:val="rfdBold2"/>
          <w:rtl/>
        </w:rPr>
        <w:t xml:space="preserve"> : </w:t>
      </w:r>
      <w:r w:rsidRPr="00F859CE">
        <w:rPr>
          <w:rStyle w:val="rfdBold2"/>
          <w:rtl/>
        </w:rPr>
        <w:t xml:space="preserve">رأيت الناس يوم الخندق يحفرون وهم </w:t>
      </w:r>
      <w:r w:rsidR="00BF779E" w:rsidRPr="00F859CE">
        <w:rPr>
          <w:rStyle w:val="rfdBold2"/>
          <w:rtl/>
        </w:rPr>
        <w:br/>
        <w:t>خماص</w:t>
      </w:r>
      <w:r w:rsidR="00C53B22" w:rsidRPr="00F859CE">
        <w:rPr>
          <w:rStyle w:val="rfdBold2"/>
          <w:rtl/>
        </w:rPr>
        <w:t xml:space="preserve"> ، </w:t>
      </w:r>
      <w:r w:rsidR="00BF779E" w:rsidRPr="00F859CE">
        <w:rPr>
          <w:rStyle w:val="rfdBold2"/>
          <w:rtl/>
        </w:rPr>
        <w:t>ورأيت النبي</w:t>
      </w:r>
      <w:r w:rsidR="004D5DDF" w:rsidRPr="00F859CE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105C8B">
        <w:rPr>
          <w:rStyle w:val="rfdBold2"/>
          <w:rtl/>
        </w:rPr>
        <w:t xml:space="preserve"> </w:t>
      </w:r>
      <w:r w:rsidRPr="00105C8B">
        <w:rPr>
          <w:rStyle w:val="rfdBold2"/>
          <w:rtl/>
        </w:rPr>
        <w:t>يحفر وبطنه خ</w:t>
      </w:r>
      <w:r w:rsidR="00BF779E" w:rsidRPr="00105C8B">
        <w:rPr>
          <w:rStyle w:val="rfdBold2"/>
          <w:rtl/>
        </w:rPr>
        <w:t>ميص</w:t>
      </w:r>
      <w:r w:rsidR="00C53B22" w:rsidRPr="00105C8B">
        <w:rPr>
          <w:rStyle w:val="rfdBold2"/>
          <w:rtl/>
        </w:rPr>
        <w:t xml:space="preserve"> ، </w:t>
      </w:r>
      <w:r w:rsidR="00BF779E" w:rsidRPr="00105C8B">
        <w:rPr>
          <w:rStyle w:val="rfdBold2"/>
          <w:rtl/>
        </w:rPr>
        <w:t>فأتيت أهلي فأخبرتها فقالت</w:t>
      </w:r>
      <w:r w:rsidR="00492F36" w:rsidRPr="00105C8B">
        <w:rPr>
          <w:rStyle w:val="rfdBold2"/>
          <w:rtl/>
        </w:rPr>
        <w:t xml:space="preserve"> : </w:t>
      </w:r>
      <w:r w:rsidRPr="00105C8B">
        <w:rPr>
          <w:rStyle w:val="rfdBold2"/>
          <w:rtl/>
        </w:rPr>
        <w:t xml:space="preserve">ما عندنا إلا هذه </w:t>
      </w:r>
      <w:r w:rsidR="00BF779E" w:rsidRPr="00105C8B">
        <w:rPr>
          <w:rStyle w:val="rfdBold2"/>
          <w:rtl/>
        </w:rPr>
        <w:br/>
      </w:r>
      <w:r w:rsidRPr="00105C8B">
        <w:rPr>
          <w:rStyle w:val="rfdBold2"/>
          <w:rtl/>
        </w:rPr>
        <w:t>الشاة ومحرز من ذرة</w:t>
      </w:r>
      <w:r w:rsidR="00BD7017" w:rsidRPr="00105C8B">
        <w:rPr>
          <w:rStyle w:val="rfdBold2"/>
          <w:rtl/>
        </w:rPr>
        <w:t xml:space="preserve"> .</w:t>
      </w:r>
      <w:r w:rsidR="00BF779E" w:rsidRPr="00105C8B">
        <w:rPr>
          <w:rStyle w:val="rfdBold2"/>
          <w:rtl/>
        </w:rPr>
        <w:t xml:space="preserve"> قال</w:t>
      </w:r>
      <w:r w:rsidR="00492F36" w:rsidRPr="00105C8B">
        <w:rPr>
          <w:rStyle w:val="rfdBold2"/>
          <w:rtl/>
        </w:rPr>
        <w:t xml:space="preserve"> : </w:t>
      </w:r>
      <w:r w:rsidRPr="00105C8B">
        <w:rPr>
          <w:rStyle w:val="rfdBold2"/>
          <w:rtl/>
        </w:rPr>
        <w:t>فاخبزي</w:t>
      </w:r>
      <w:r w:rsidR="00C53B22" w:rsidRPr="00105C8B">
        <w:rPr>
          <w:rStyle w:val="rfdBold2"/>
          <w:rtl/>
        </w:rPr>
        <w:t xml:space="preserve"> ، </w:t>
      </w:r>
      <w:r w:rsidRPr="00105C8B">
        <w:rPr>
          <w:rStyle w:val="rfdBold2"/>
          <w:rtl/>
        </w:rPr>
        <w:t>وذبح الشاة وطبخوا شقها وشووا الباقي</w:t>
      </w:r>
      <w:r w:rsidR="00C53B22" w:rsidRPr="00105C8B">
        <w:rPr>
          <w:rStyle w:val="rfdBold2"/>
          <w:rtl/>
        </w:rPr>
        <w:t xml:space="preserve"> ، </w:t>
      </w:r>
      <w:r w:rsidRPr="00105C8B">
        <w:rPr>
          <w:rStyle w:val="rfdBold2"/>
          <w:rtl/>
        </w:rPr>
        <w:t xml:space="preserve">حتى إذا </w:t>
      </w:r>
      <w:r w:rsidR="00BF779E" w:rsidRPr="00105C8B">
        <w:rPr>
          <w:rStyle w:val="rfdBold2"/>
          <w:rtl/>
        </w:rPr>
        <w:br/>
        <w:t>أدرك أتى النبي</w:t>
      </w:r>
      <w:r w:rsidR="004555E4" w:rsidRPr="00105C8B">
        <w:rPr>
          <w:rStyle w:val="rfdBold2"/>
          <w:rtl/>
        </w:rPr>
        <w:t xml:space="preserve"> </w:t>
      </w:r>
      <w:r w:rsidR="00105C8B" w:rsidRPr="004555E4">
        <w:rPr>
          <w:rStyle w:val="rfdAlaem"/>
          <w:rtl/>
        </w:rPr>
        <w:t>صلى‌الله‌عليه‌وآله</w:t>
      </w:r>
      <w:r w:rsidR="004555E4" w:rsidRPr="00105C8B">
        <w:rPr>
          <w:rStyle w:val="rfdBold2"/>
          <w:rtl/>
        </w:rPr>
        <w:t xml:space="preserve"> </w:t>
      </w:r>
      <w:r w:rsidR="00BF779E" w:rsidRPr="00105C8B">
        <w:rPr>
          <w:rStyle w:val="rfdBold2"/>
          <w:rtl/>
        </w:rPr>
        <w:t>فقال</w:t>
      </w:r>
      <w:r w:rsidR="00492F36" w:rsidRPr="00105C8B">
        <w:rPr>
          <w:rStyle w:val="rfdBold2"/>
          <w:rtl/>
        </w:rPr>
        <w:t xml:space="preserve"> : </w:t>
      </w:r>
      <w:r w:rsidRPr="00105C8B">
        <w:rPr>
          <w:rStyle w:val="rfdBold2"/>
          <w:rtl/>
        </w:rPr>
        <w:t>يا رسول الله اتخذت طعاماً فائتني أنت ومن أحببت</w:t>
      </w:r>
      <w:r w:rsidR="00C53B22" w:rsidRPr="00105C8B">
        <w:rPr>
          <w:rStyle w:val="rfdBold2"/>
          <w:rtl/>
        </w:rPr>
        <w:t xml:space="preserve"> ، </w:t>
      </w:r>
      <w:r w:rsidRPr="00105C8B">
        <w:rPr>
          <w:rStyle w:val="rfdBold2"/>
          <w:rtl/>
        </w:rPr>
        <w:t xml:space="preserve">فشبك </w:t>
      </w:r>
      <w:r w:rsidR="00BF779E" w:rsidRPr="00105C8B">
        <w:rPr>
          <w:rStyle w:val="rfdBold2"/>
          <w:rtl/>
        </w:rPr>
        <w:br/>
        <w:t>أصابعه في يده ثم نادى</w:t>
      </w:r>
      <w:r w:rsidR="00492F36" w:rsidRPr="00105C8B">
        <w:rPr>
          <w:rStyle w:val="rfdBold2"/>
          <w:rtl/>
        </w:rPr>
        <w:t xml:space="preserve"> : </w:t>
      </w:r>
      <w:r w:rsidRPr="00105C8B">
        <w:rPr>
          <w:rStyle w:val="rfdBold2"/>
          <w:rtl/>
        </w:rPr>
        <w:t>ألا إن جابراً يدعوكم إلى طعامه</w:t>
      </w:r>
      <w:r w:rsidR="00BD7017" w:rsidRPr="00105C8B">
        <w:rPr>
          <w:rStyle w:val="rfdBold2"/>
          <w:rtl/>
        </w:rPr>
        <w:t xml:space="preserve"> .</w:t>
      </w:r>
      <w:r w:rsidRPr="00105C8B">
        <w:rPr>
          <w:rStyle w:val="rfdBold2"/>
          <w:rtl/>
        </w:rPr>
        <w:t xml:space="preserve"> فأت</w:t>
      </w:r>
      <w:r w:rsidR="00BF779E" w:rsidRPr="00105C8B">
        <w:rPr>
          <w:rStyle w:val="rfdBold2"/>
          <w:rtl/>
        </w:rPr>
        <w:t>ى أهله مذعوراً خجلاً</w:t>
      </w:r>
      <w:r w:rsidR="00C53B22" w:rsidRPr="00105C8B">
        <w:rPr>
          <w:rStyle w:val="rfdBold2"/>
          <w:rtl/>
        </w:rPr>
        <w:t xml:space="preserve"> ، </w:t>
      </w:r>
      <w:r w:rsidR="00BF779E" w:rsidRPr="00105C8B">
        <w:rPr>
          <w:rStyle w:val="rfdBold2"/>
          <w:rtl/>
        </w:rPr>
        <w:t>فقال لها</w:t>
      </w:r>
      <w:r w:rsidR="00492F36" w:rsidRPr="00105C8B">
        <w:rPr>
          <w:rStyle w:val="rfdBold2"/>
          <w:rtl/>
        </w:rPr>
        <w:t xml:space="preserve"> : </w:t>
      </w:r>
      <w:r w:rsidR="00BF779E" w:rsidRPr="00105C8B">
        <w:rPr>
          <w:rStyle w:val="rfdBold2"/>
          <w:rtl/>
        </w:rPr>
        <w:br/>
      </w:r>
      <w:r w:rsidRPr="00105C8B">
        <w:rPr>
          <w:rStyle w:val="rfdBold2"/>
          <w:rtl/>
        </w:rPr>
        <w:t>هي الفضيحة قد حفل بهم أجمعين</w:t>
      </w:r>
      <w:r w:rsidR="00BD7017" w:rsidRPr="00105C8B">
        <w:rPr>
          <w:rStyle w:val="rfdBold2"/>
          <w:rtl/>
        </w:rPr>
        <w:t xml:space="preserve"> .</w:t>
      </w:r>
      <w:r w:rsidR="00BF779E" w:rsidRPr="00105C8B">
        <w:rPr>
          <w:rStyle w:val="rfdBold2"/>
          <w:rtl/>
        </w:rPr>
        <w:t xml:space="preserve"> فقالت</w:t>
      </w:r>
      <w:r w:rsidR="00492F36" w:rsidRPr="00105C8B">
        <w:rPr>
          <w:rStyle w:val="rfdBold2"/>
          <w:rtl/>
        </w:rPr>
        <w:t xml:space="preserve"> : </w:t>
      </w:r>
      <w:r w:rsidRPr="00105C8B">
        <w:rPr>
          <w:rStyle w:val="rfdBold2"/>
          <w:rtl/>
        </w:rPr>
        <w:t>أنت دعوتهم أم هو</w:t>
      </w:r>
      <w:r w:rsidR="00105C8B" w:rsidRPr="00105C8B">
        <w:rPr>
          <w:rStyle w:val="rfdBold2"/>
          <w:rFonts w:hint="cs"/>
          <w:rtl/>
        </w:rPr>
        <w:t xml:space="preserve"> </w:t>
      </w:r>
      <w:r w:rsidR="00B11980" w:rsidRPr="00105C8B">
        <w:rPr>
          <w:rStyle w:val="rfdBold2"/>
          <w:rtl/>
        </w:rPr>
        <w:t>؟</w:t>
      </w:r>
      <w:r w:rsidR="00BF779E" w:rsidRPr="00105C8B">
        <w:rPr>
          <w:rStyle w:val="rfdBold2"/>
          <w:rtl/>
        </w:rPr>
        <w:t xml:space="preserve"> قال</w:t>
      </w:r>
      <w:r w:rsidR="00492F36" w:rsidRPr="00105C8B">
        <w:rPr>
          <w:rStyle w:val="rfdBold2"/>
          <w:rtl/>
        </w:rPr>
        <w:t xml:space="preserve"> : </w:t>
      </w:r>
      <w:r w:rsidRPr="00105C8B">
        <w:rPr>
          <w:rStyle w:val="rfdBold2"/>
          <w:rtl/>
        </w:rPr>
        <w:t>هو</w:t>
      </w:r>
      <w:r w:rsidR="00BD7017" w:rsidRPr="00105C8B">
        <w:rPr>
          <w:rStyle w:val="rfdBold2"/>
          <w:rtl/>
        </w:rPr>
        <w:t xml:space="preserve"> .</w:t>
      </w:r>
      <w:r w:rsidR="00BF779E" w:rsidRPr="00105C8B">
        <w:rPr>
          <w:rStyle w:val="rfdBold2"/>
          <w:rtl/>
        </w:rPr>
        <w:t xml:space="preserve"> قالت</w:t>
      </w:r>
      <w:r w:rsidR="00492F36" w:rsidRPr="00105C8B">
        <w:rPr>
          <w:rStyle w:val="rfdBold2"/>
          <w:rtl/>
        </w:rPr>
        <w:t xml:space="preserve"> : </w:t>
      </w:r>
      <w:r w:rsidRPr="00105C8B">
        <w:rPr>
          <w:rStyle w:val="rfdBold2"/>
          <w:rtl/>
        </w:rPr>
        <w:t xml:space="preserve">فهو أعلم </w:t>
      </w:r>
      <w:r w:rsidR="00BF779E" w:rsidRPr="00105C8B">
        <w:rPr>
          <w:rStyle w:val="rfdBold2"/>
          <w:rtl/>
        </w:rPr>
        <w:br/>
      </w:r>
      <w:r w:rsidRPr="00105C8B">
        <w:rPr>
          <w:rStyle w:val="rfdBold2"/>
          <w:rtl/>
        </w:rPr>
        <w:t>بهم</w:t>
      </w:r>
      <w:r w:rsidR="00BD7017" w:rsidRPr="00105C8B">
        <w:rPr>
          <w:rStyle w:val="rfdBold2"/>
          <w:rtl/>
        </w:rPr>
        <w:t xml:space="preserve"> .</w:t>
      </w:r>
      <w:r w:rsidRPr="00105C8B">
        <w:rPr>
          <w:rStyle w:val="rfdBold2"/>
          <w:rtl/>
        </w:rPr>
        <w:t xml:space="preserve"> فلما رآنا أمر بالأنطاع فبُسطت على الشوارع</w:t>
      </w:r>
      <w:r w:rsidR="00C53B22" w:rsidRPr="00105C8B">
        <w:rPr>
          <w:rStyle w:val="rfdBold2"/>
          <w:rtl/>
        </w:rPr>
        <w:t xml:space="preserve"> ، </w:t>
      </w:r>
      <w:r w:rsidRPr="00105C8B">
        <w:rPr>
          <w:rStyle w:val="rfdBold2"/>
          <w:rtl/>
        </w:rPr>
        <w:t xml:space="preserve">وأمره أن يجمع التواري يعني قصاعاً كانت </w:t>
      </w:r>
      <w:r w:rsidR="00BF779E" w:rsidRPr="00105C8B">
        <w:rPr>
          <w:rStyle w:val="rfdBold2"/>
          <w:rtl/>
        </w:rPr>
        <w:br/>
        <w:t>من خشب والجفان</w:t>
      </w:r>
      <w:r w:rsidR="00C53B22" w:rsidRPr="00105C8B">
        <w:rPr>
          <w:rStyle w:val="rfdBold2"/>
          <w:rtl/>
        </w:rPr>
        <w:t xml:space="preserve"> ، </w:t>
      </w:r>
      <w:r w:rsidR="00BF779E" w:rsidRPr="00105C8B">
        <w:rPr>
          <w:rStyle w:val="rfdBold2"/>
          <w:rtl/>
        </w:rPr>
        <w:t>ثم قال</w:t>
      </w:r>
      <w:r w:rsidR="00492F36" w:rsidRPr="00105C8B">
        <w:rPr>
          <w:rStyle w:val="rfdBold2"/>
          <w:rtl/>
        </w:rPr>
        <w:t xml:space="preserve"> : </w:t>
      </w:r>
      <w:r w:rsidRPr="00105C8B">
        <w:rPr>
          <w:rStyle w:val="rfdBold2"/>
          <w:rtl/>
        </w:rPr>
        <w:t>ما عندكم من الطعام</w:t>
      </w:r>
      <w:r w:rsidR="00105C8B" w:rsidRPr="00105C8B">
        <w:rPr>
          <w:rStyle w:val="rfdBold2"/>
          <w:rFonts w:hint="cs"/>
          <w:rtl/>
        </w:rPr>
        <w:t xml:space="preserve"> </w:t>
      </w:r>
      <w:r w:rsidR="00B11980" w:rsidRPr="00105C8B">
        <w:rPr>
          <w:rStyle w:val="rfdBold2"/>
          <w:rtl/>
        </w:rPr>
        <w:t>؟</w:t>
      </w:r>
      <w:r w:rsidR="00BF779E" w:rsidRPr="00105C8B">
        <w:rPr>
          <w:rStyle w:val="rfdBold2"/>
          <w:rtl/>
        </w:rPr>
        <w:t xml:space="preserve"> فأعلمته فقال</w:t>
      </w:r>
      <w:r w:rsidR="00492F36" w:rsidRPr="00105C8B">
        <w:rPr>
          <w:rStyle w:val="rfdBold2"/>
          <w:rtl/>
        </w:rPr>
        <w:t xml:space="preserve"> : </w:t>
      </w:r>
      <w:r w:rsidRPr="00105C8B">
        <w:rPr>
          <w:rStyle w:val="rfdBold2"/>
          <w:rtl/>
        </w:rPr>
        <w:t>غطوا السدانة والبرمة</w:t>
      </w:r>
      <w:r w:rsidR="00BF779E" w:rsidRPr="00105C8B">
        <w:rPr>
          <w:rStyle w:val="rfdBold2"/>
          <w:rFonts w:hint="cs"/>
          <w:rtl/>
        </w:rPr>
        <w:t xml:space="preserve"> </w:t>
      </w:r>
      <w:r w:rsidR="00105C8B">
        <w:rPr>
          <w:rStyle w:val="rfdFootnoteBold"/>
          <w:rtl/>
        </w:rPr>
        <w:br/>
      </w:r>
    </w:p>
    <w:p w:rsidR="00F006A7" w:rsidRPr="00EA50D5" w:rsidRDefault="00EA50D5" w:rsidP="00EA50D5">
      <w:pPr>
        <w:pStyle w:val="rfdNormal0"/>
        <w:rPr>
          <w:rStyle w:val="rfdBold2"/>
          <w:rtl/>
        </w:rPr>
      </w:pPr>
      <w:r>
        <w:rPr>
          <w:rtl/>
        </w:rPr>
        <w:br w:type="page"/>
      </w:r>
      <w:r w:rsidR="00F006A7" w:rsidRPr="00105C8B">
        <w:rPr>
          <w:rStyle w:val="rfdBold2"/>
          <w:rtl/>
        </w:rPr>
        <w:lastRenderedPageBreak/>
        <w:t>والتنور واغرفوا</w:t>
      </w:r>
      <w:r w:rsidR="00C53B22" w:rsidRPr="00105C8B">
        <w:rPr>
          <w:rStyle w:val="rfdBold2"/>
          <w:rtl/>
        </w:rPr>
        <w:t xml:space="preserve"> ، </w:t>
      </w:r>
      <w:r w:rsidR="00F006A7" w:rsidRPr="00105C8B">
        <w:rPr>
          <w:rStyle w:val="rfdBold2"/>
          <w:rtl/>
        </w:rPr>
        <w:t>وأخرجوا الخبز واللحم وغطوا</w:t>
      </w:r>
      <w:r w:rsidR="00492F36" w:rsidRPr="00105C8B">
        <w:rPr>
          <w:rStyle w:val="rfdBold2"/>
          <w:rFonts w:hint="cs"/>
          <w:rtl/>
        </w:rPr>
        <w:t xml:space="preserve"> </w:t>
      </w:r>
      <w:r w:rsidR="00492F36" w:rsidRPr="00105C8B">
        <w:rPr>
          <w:rStyle w:val="rfdBold2"/>
          <w:rtl/>
        </w:rPr>
        <w:t>!</w:t>
      </w:r>
      <w:r w:rsidR="00F006A7" w:rsidRPr="00105C8B">
        <w:rPr>
          <w:rStyle w:val="rfdBold2"/>
          <w:rtl/>
        </w:rPr>
        <w:t xml:space="preserve"> فما زالوا يغرفون وينقلون ولا يرونه </w:t>
      </w:r>
      <w:r w:rsidR="0000418E" w:rsidRPr="00105C8B">
        <w:rPr>
          <w:rStyle w:val="rfdBold2"/>
          <w:rtl/>
        </w:rPr>
        <w:br/>
      </w:r>
      <w:r w:rsidR="00F006A7" w:rsidRPr="00105C8B">
        <w:rPr>
          <w:rStyle w:val="rfdBold2"/>
          <w:rtl/>
        </w:rPr>
        <w:t>ينقص شيئاً حتى شبع القوم وهم ثلاثة آلاف</w:t>
      </w:r>
      <w:r w:rsidR="00492F36" w:rsidRPr="00105C8B">
        <w:rPr>
          <w:rStyle w:val="rfdBold2"/>
          <w:rtl/>
        </w:rPr>
        <w:t xml:space="preserve"> !</w:t>
      </w:r>
      <w:r w:rsidR="00F006A7" w:rsidRPr="00105C8B">
        <w:rPr>
          <w:rStyle w:val="rfdBold2"/>
          <w:rtl/>
        </w:rPr>
        <w:t xml:space="preserve"> ثم أكل جابر وأهله وأهدوا وبقي عندهم أياماً</w:t>
      </w:r>
      <w:r w:rsidR="00BD7017" w:rsidRPr="00105C8B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24</w:t>
      </w:r>
      <w:r w:rsidR="00BD7017">
        <w:rPr>
          <w:rtl/>
        </w:rPr>
        <w:t>.</w:t>
      </w:r>
      <w:r w:rsidR="0000418E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 سعد بن عب</w:t>
      </w:r>
      <w:r w:rsidR="0000418E">
        <w:rPr>
          <w:rtl/>
        </w:rPr>
        <w:t>ادة الأنصاري أتاه عشية وهو صائم</w:t>
      </w:r>
      <w:r w:rsidR="00C53B22">
        <w:rPr>
          <w:rtl/>
        </w:rPr>
        <w:t xml:space="preserve"> ، </w:t>
      </w:r>
      <w:r>
        <w:rPr>
          <w:rtl/>
        </w:rPr>
        <w:t xml:space="preserve">فدعاه إلى </w:t>
      </w:r>
      <w:r w:rsidR="0000418E">
        <w:rPr>
          <w:rtl/>
        </w:rPr>
        <w:br/>
        <w:t>طعامه ودعا معه علي بن أبي طالب</w:t>
      </w:r>
      <w:r w:rsidR="00C53B22">
        <w:rPr>
          <w:rtl/>
        </w:rPr>
        <w:t xml:space="preserve"> ، </w:t>
      </w:r>
      <w:r w:rsidR="0000418E">
        <w:rPr>
          <w:rtl/>
        </w:rPr>
        <w:t>فلما أكلوا قال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نبي ووصي</w:t>
      </w:r>
      <w:r w:rsidR="00C53B22">
        <w:rPr>
          <w:rtl/>
        </w:rPr>
        <w:t xml:space="preserve"> ، </w:t>
      </w:r>
      <w:r>
        <w:rPr>
          <w:rtl/>
        </w:rPr>
        <w:t xml:space="preserve">يا </w:t>
      </w:r>
      <w:r w:rsidR="0000418E">
        <w:rPr>
          <w:rtl/>
        </w:rPr>
        <w:br/>
      </w:r>
      <w:r>
        <w:rPr>
          <w:rtl/>
        </w:rPr>
        <w:t xml:space="preserve">سعد أكل طعامك الأبرار وأفطر عندك الصائمون وصلت عليكم الملائكة فحمله </w:t>
      </w:r>
      <w:r w:rsidR="0000418E">
        <w:rPr>
          <w:rtl/>
        </w:rPr>
        <w:br/>
      </w:r>
      <w:r>
        <w:rPr>
          <w:rtl/>
        </w:rPr>
        <w:t>سعد على حمار قطوف وألقى عليه قطيفة</w:t>
      </w:r>
      <w:r w:rsidR="00C53B22">
        <w:rPr>
          <w:rtl/>
        </w:rPr>
        <w:t xml:space="preserve"> ، </w:t>
      </w:r>
      <w:r>
        <w:rPr>
          <w:rtl/>
        </w:rPr>
        <w:t>فرجع الحمار وإنه لهملاج ما يساير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25</w:t>
      </w:r>
      <w:r w:rsidR="00BD7017">
        <w:rPr>
          <w:rtl/>
        </w:rPr>
        <w:t>.</w:t>
      </w:r>
      <w:r w:rsidR="0000418E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أنه أقبل من الحديبية وفي الطريق ماء يخرج من وشل</w:t>
      </w:r>
      <w:r w:rsidR="00C53B22">
        <w:rPr>
          <w:rtl/>
        </w:rPr>
        <w:t xml:space="preserve"> ، </w:t>
      </w:r>
      <w:r>
        <w:rPr>
          <w:rtl/>
        </w:rPr>
        <w:t xml:space="preserve">بقدر ما </w:t>
      </w:r>
      <w:r w:rsidR="0000418E">
        <w:rPr>
          <w:rtl/>
        </w:rPr>
        <w:br/>
        <w:t>يروي الراكب والراكبين</w:t>
      </w:r>
      <w:r w:rsidR="00C53B22">
        <w:rPr>
          <w:rtl/>
        </w:rPr>
        <w:t xml:space="preserve"> ، </w:t>
      </w:r>
      <w:r w:rsidR="0000418E">
        <w:rPr>
          <w:rtl/>
        </w:rPr>
        <w:t>فقال</w:t>
      </w:r>
      <w:r w:rsidR="00492F36">
        <w:rPr>
          <w:rtl/>
        </w:rPr>
        <w:t xml:space="preserve"> : </w:t>
      </w:r>
      <w:r>
        <w:rPr>
          <w:rtl/>
        </w:rPr>
        <w:t>من سبقنا إلى الماء فلا يستقين منه</w:t>
      </w:r>
      <w:r w:rsidR="00BD7017">
        <w:rPr>
          <w:rtl/>
        </w:rPr>
        <w:t xml:space="preserve"> .</w:t>
      </w:r>
      <w:r>
        <w:rPr>
          <w:rtl/>
        </w:rPr>
        <w:t xml:space="preserve"> فلما انتهى إليه </w:t>
      </w:r>
      <w:r w:rsidR="0000418E">
        <w:rPr>
          <w:rtl/>
        </w:rPr>
        <w:br/>
      </w:r>
      <w:r>
        <w:rPr>
          <w:rtl/>
        </w:rPr>
        <w:t>دعا بقدح فتمضمض فيه ثم صبه في الماء ففاض الماء</w:t>
      </w:r>
      <w:r w:rsidR="00C53B22">
        <w:rPr>
          <w:rtl/>
        </w:rPr>
        <w:t xml:space="preserve"> ، </w:t>
      </w:r>
      <w:r>
        <w:rPr>
          <w:rtl/>
        </w:rPr>
        <w:t xml:space="preserve">فشربوا وملؤوا أدواتهم </w:t>
      </w:r>
      <w:r w:rsidR="0000418E">
        <w:rPr>
          <w:rtl/>
        </w:rPr>
        <w:br/>
      </w:r>
      <w:r>
        <w:rPr>
          <w:rtl/>
        </w:rPr>
        <w:t>ومياضيهم وتوضؤوا</w:t>
      </w:r>
      <w:r w:rsidR="00BD7017">
        <w:rPr>
          <w:rtl/>
        </w:rPr>
        <w:t xml:space="preserve"> .</w:t>
      </w:r>
      <w:r w:rsidR="0000418E">
        <w:rPr>
          <w:rtl/>
        </w:rPr>
        <w:t xml:space="preserve"> فقال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لئن بقيتم</w:t>
      </w:r>
      <w:r w:rsidR="00C53B22">
        <w:rPr>
          <w:rtl/>
        </w:rPr>
        <w:t xml:space="preserve"> ، </w:t>
      </w:r>
      <w:r>
        <w:rPr>
          <w:rtl/>
        </w:rPr>
        <w:t>أو بقي منكم</w:t>
      </w:r>
      <w:r w:rsidR="00C53B22">
        <w:rPr>
          <w:rtl/>
        </w:rPr>
        <w:t xml:space="preserve"> ، </w:t>
      </w:r>
      <w:r>
        <w:rPr>
          <w:rtl/>
        </w:rPr>
        <w:t xml:space="preserve">ليتسعن بهذا </w:t>
      </w:r>
      <w:r w:rsidR="0000418E">
        <w:rPr>
          <w:rtl/>
        </w:rPr>
        <w:br/>
      </w:r>
      <w:r>
        <w:rPr>
          <w:rtl/>
        </w:rPr>
        <w:t>الوادي بسقي ما بين يديه من</w:t>
      </w:r>
      <w:r w:rsidR="0000418E">
        <w:rPr>
          <w:rtl/>
        </w:rPr>
        <w:t xml:space="preserve"> كثرة مائه</w:t>
      </w:r>
      <w:r w:rsidR="00C53B22">
        <w:rPr>
          <w:rtl/>
        </w:rPr>
        <w:t xml:space="preserve"> ، </w:t>
      </w:r>
      <w:r w:rsidR="0000418E">
        <w:rPr>
          <w:rtl/>
        </w:rPr>
        <w:t>فوجدوا ذلك كما قال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26</w:t>
      </w:r>
      <w:r w:rsidR="00BD7017">
        <w:rPr>
          <w:rtl/>
        </w:rPr>
        <w:t>.</w:t>
      </w:r>
      <w:r w:rsidR="0000418E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إخباره عن الغيوب وما كان وما يكون</w:t>
      </w:r>
      <w:r w:rsidR="00C53B22">
        <w:rPr>
          <w:rtl/>
        </w:rPr>
        <w:t xml:space="preserve"> ، </w:t>
      </w:r>
      <w:r>
        <w:rPr>
          <w:rtl/>
        </w:rPr>
        <w:t xml:space="preserve">فوجد ذلك موافقاً لما </w:t>
      </w:r>
      <w:r w:rsidR="0000418E">
        <w:rPr>
          <w:rtl/>
        </w:rPr>
        <w:br/>
      </w:r>
      <w:r>
        <w:rPr>
          <w:rtl/>
        </w:rPr>
        <w:t>يقول</w:t>
      </w:r>
      <w:r w:rsidR="00BD7017">
        <w:rPr>
          <w:rtl/>
        </w:rPr>
        <w:t xml:space="preserve"> .</w:t>
      </w:r>
      <w:r>
        <w:rPr>
          <w:rtl/>
        </w:rPr>
        <w:t xml:space="preserve"> ومن ذلك أنه أخبر صبيحة الليلة التي أسري به بما رأى في سفره</w:t>
      </w:r>
      <w:r w:rsidR="00C53B22">
        <w:rPr>
          <w:rtl/>
        </w:rPr>
        <w:t xml:space="preserve"> ، </w:t>
      </w:r>
      <w:r>
        <w:rPr>
          <w:rtl/>
        </w:rPr>
        <w:t xml:space="preserve">فأنكر </w:t>
      </w:r>
      <w:r w:rsidR="0000418E">
        <w:rPr>
          <w:rtl/>
        </w:rPr>
        <w:br/>
      </w:r>
      <w:r>
        <w:rPr>
          <w:rtl/>
        </w:rPr>
        <w:t>ذلك بعض وصدقه بعض</w:t>
      </w:r>
      <w:r w:rsidR="00C53B22">
        <w:rPr>
          <w:rtl/>
        </w:rPr>
        <w:t xml:space="preserve"> ، </w:t>
      </w:r>
      <w:r>
        <w:rPr>
          <w:rtl/>
        </w:rPr>
        <w:t>فأخبرهم بما رأى من المارة والممتارة</w:t>
      </w:r>
      <w:r w:rsidR="00C53B22">
        <w:rPr>
          <w:rtl/>
        </w:rPr>
        <w:t xml:space="preserve"> ، </w:t>
      </w:r>
      <w:r>
        <w:rPr>
          <w:rtl/>
        </w:rPr>
        <w:t xml:space="preserve">وهيآتهم </w:t>
      </w:r>
      <w:r w:rsidR="0000418E">
        <w:rPr>
          <w:rtl/>
        </w:rPr>
        <w:br/>
      </w:r>
      <w:r>
        <w:rPr>
          <w:rtl/>
        </w:rPr>
        <w:t>ومنازلهم وما معهم من الأمتعة</w:t>
      </w:r>
      <w:r w:rsidR="00C53B22">
        <w:rPr>
          <w:rtl/>
        </w:rPr>
        <w:t xml:space="preserve"> ، </w:t>
      </w:r>
      <w:r>
        <w:rPr>
          <w:rtl/>
        </w:rPr>
        <w:t>وأنه رأى عيراً أمامها بعير أوْرَق</w:t>
      </w:r>
      <w:r w:rsidR="00C53B22">
        <w:rPr>
          <w:rtl/>
        </w:rPr>
        <w:t xml:space="preserve"> ، </w:t>
      </w:r>
      <w:r>
        <w:rPr>
          <w:rtl/>
        </w:rPr>
        <w:t xml:space="preserve">وأنه يطلع </w:t>
      </w:r>
      <w:r w:rsidR="0000418E">
        <w:rPr>
          <w:rtl/>
        </w:rPr>
        <w:br/>
      </w:r>
      <w:r>
        <w:rPr>
          <w:rtl/>
        </w:rPr>
        <w:t>يوم كذا من العقبة مع طلوع الشمس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فغدوا يطلبون تكذيبه للوقت الذي وقته </w:t>
      </w:r>
      <w:r w:rsidR="0000418E">
        <w:rPr>
          <w:rtl/>
        </w:rPr>
        <w:br/>
      </w:r>
      <w:r>
        <w:rPr>
          <w:rtl/>
        </w:rPr>
        <w:t>لهم</w:t>
      </w:r>
      <w:r w:rsidR="00C53B22">
        <w:rPr>
          <w:rtl/>
        </w:rPr>
        <w:t xml:space="preserve"> ، </w:t>
      </w:r>
      <w:r>
        <w:rPr>
          <w:rtl/>
        </w:rPr>
        <w:t>فلما ك</w:t>
      </w:r>
      <w:r w:rsidR="0000418E">
        <w:rPr>
          <w:rtl/>
        </w:rPr>
        <w:t>انوا هناك طلعت الشمس فقال بعضهم</w:t>
      </w:r>
      <w:r w:rsidR="00492F36">
        <w:rPr>
          <w:rtl/>
        </w:rPr>
        <w:t xml:space="preserve"> : </w:t>
      </w:r>
      <w:r>
        <w:rPr>
          <w:rtl/>
        </w:rPr>
        <w:t>كذب الساحر</w:t>
      </w:r>
      <w:r w:rsidR="00C53B22">
        <w:rPr>
          <w:rtl/>
        </w:rPr>
        <w:t xml:space="preserve"> ، </w:t>
      </w:r>
      <w:r>
        <w:rPr>
          <w:rtl/>
        </w:rPr>
        <w:t xml:space="preserve">وأبصر </w:t>
      </w:r>
      <w:r w:rsidR="0000418E">
        <w:rPr>
          <w:rtl/>
        </w:rPr>
        <w:br/>
      </w:r>
      <w:r>
        <w:rPr>
          <w:rtl/>
        </w:rPr>
        <w:t xml:space="preserve">آخرون بالعير </w:t>
      </w:r>
      <w:r w:rsidR="0000418E">
        <w:rPr>
          <w:rtl/>
        </w:rPr>
        <w:t>قد أقبلت يقدمها الأورق</w:t>
      </w:r>
      <w:r w:rsidR="00C53B22">
        <w:rPr>
          <w:rtl/>
        </w:rPr>
        <w:t xml:space="preserve"> ، </w:t>
      </w:r>
      <w:r w:rsidR="0000418E">
        <w:rPr>
          <w:rtl/>
        </w:rPr>
        <w:t>فقالوا</w:t>
      </w:r>
      <w:r w:rsidR="00492F36">
        <w:rPr>
          <w:rtl/>
        </w:rPr>
        <w:t xml:space="preserve"> : </w:t>
      </w:r>
      <w:r>
        <w:rPr>
          <w:rtl/>
        </w:rPr>
        <w:t>صدق</w:t>
      </w:r>
      <w:r w:rsidR="00C53B22">
        <w:rPr>
          <w:rtl/>
        </w:rPr>
        <w:t xml:space="preserve"> ، </w:t>
      </w:r>
      <w:r>
        <w:rPr>
          <w:rtl/>
        </w:rPr>
        <w:t>هذه نِعَمٌ قد أقبلت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105C8B" w:rsidRDefault="00F006A7" w:rsidP="00F006A7">
      <w:pPr>
        <w:rPr>
          <w:rStyle w:val="rfdPoemTiniCharChar"/>
          <w:rtl/>
        </w:rPr>
      </w:pPr>
      <w:r>
        <w:rPr>
          <w:rtl/>
        </w:rPr>
        <w:t>27</w:t>
      </w:r>
      <w:r w:rsidR="00BD7017">
        <w:rPr>
          <w:rtl/>
        </w:rPr>
        <w:t>.</w:t>
      </w:r>
      <w:r w:rsidR="0000418E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 xml:space="preserve">أنه أقبل من تبوك فجهدوا </w:t>
      </w:r>
      <w:r w:rsidR="0000418E">
        <w:rPr>
          <w:rtl/>
        </w:rPr>
        <w:t>عطشاً</w:t>
      </w:r>
      <w:r w:rsidR="00C53B22">
        <w:rPr>
          <w:rtl/>
        </w:rPr>
        <w:t xml:space="preserve"> ، </w:t>
      </w:r>
      <w:r w:rsidR="0000418E">
        <w:rPr>
          <w:rtl/>
        </w:rPr>
        <w:t>وبادر الناس إليه يقولون</w:t>
      </w:r>
      <w:r w:rsidR="00492F36">
        <w:rPr>
          <w:rtl/>
        </w:rPr>
        <w:t xml:space="preserve"> : </w:t>
      </w:r>
      <w:r w:rsidR="00105C8B">
        <w:rPr>
          <w:rFonts w:hint="cs"/>
          <w:rtl/>
        </w:rPr>
        <w:br/>
      </w:r>
    </w:p>
    <w:p w:rsidR="00F006A7" w:rsidRDefault="00EA50D5" w:rsidP="00EA50D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الماء الماء</w:t>
      </w:r>
      <w:r w:rsidR="00C53B22">
        <w:rPr>
          <w:rtl/>
        </w:rPr>
        <w:t xml:space="preserve"> ، </w:t>
      </w:r>
      <w:r w:rsidR="00F006A7">
        <w:rPr>
          <w:rtl/>
        </w:rPr>
        <w:t>يا رسول الله</w:t>
      </w:r>
      <w:r w:rsidR="00BD7017">
        <w:rPr>
          <w:rtl/>
        </w:rPr>
        <w:t xml:space="preserve"> .</w:t>
      </w:r>
      <w:r w:rsidR="00B72126">
        <w:rPr>
          <w:rtl/>
        </w:rPr>
        <w:t xml:space="preserve"> فقال لأبي هريرة</w:t>
      </w:r>
      <w:r w:rsidR="00492F36">
        <w:rPr>
          <w:rtl/>
        </w:rPr>
        <w:t xml:space="preserve"> : </w:t>
      </w:r>
      <w:r w:rsidR="00F006A7">
        <w:rPr>
          <w:rtl/>
        </w:rPr>
        <w:t>هل معك من الماء شئ</w:t>
      </w:r>
      <w:r w:rsidR="00B7212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B72126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كقدر </w:t>
      </w:r>
      <w:r w:rsidR="00B72126">
        <w:rPr>
          <w:rtl/>
        </w:rPr>
        <w:br/>
        <w:t>قدح في ميضاتي</w:t>
      </w:r>
      <w:r w:rsidR="00C53B22">
        <w:rPr>
          <w:rtl/>
        </w:rPr>
        <w:t xml:space="preserve"> ، </w:t>
      </w:r>
      <w:r w:rsidR="00B72126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هلم ميضاتك فصب م</w:t>
      </w:r>
      <w:r w:rsidR="00B72126">
        <w:rPr>
          <w:rtl/>
        </w:rPr>
        <w:t>ا فيه في قدح ودعا وأوعاه</w:t>
      </w:r>
      <w:r w:rsidR="00C53B22">
        <w:rPr>
          <w:rtl/>
        </w:rPr>
        <w:t xml:space="preserve"> ، </w:t>
      </w:r>
      <w:r w:rsidR="00B72126">
        <w:rPr>
          <w:rtl/>
        </w:rPr>
        <w:t>وقال</w:t>
      </w:r>
      <w:r w:rsidR="00492F36">
        <w:rPr>
          <w:rtl/>
        </w:rPr>
        <w:t xml:space="preserve"> : </w:t>
      </w:r>
      <w:r w:rsidR="00B72126">
        <w:rPr>
          <w:rtl/>
        </w:rPr>
        <w:br/>
        <w:t>ناد</w:t>
      </w:r>
      <w:r w:rsidR="00492F36">
        <w:rPr>
          <w:rtl/>
        </w:rPr>
        <w:t xml:space="preserve"> : </w:t>
      </w:r>
      <w:r w:rsidR="00F006A7">
        <w:rPr>
          <w:rtl/>
        </w:rPr>
        <w:t>من أراد الماء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فأقبلوا </w:t>
      </w:r>
      <w:r w:rsidR="00B72126">
        <w:rPr>
          <w:rtl/>
        </w:rPr>
        <w:t>يقولون</w:t>
      </w:r>
      <w:r w:rsidR="00492F36">
        <w:rPr>
          <w:rtl/>
        </w:rPr>
        <w:t xml:space="preserve"> : </w:t>
      </w:r>
      <w:r w:rsidR="00F006A7">
        <w:rPr>
          <w:rtl/>
        </w:rPr>
        <w:t>الماء يا رسول الله</w:t>
      </w:r>
      <w:r w:rsidR="00BD7017">
        <w:rPr>
          <w:rtl/>
        </w:rPr>
        <w:t xml:space="preserve"> .</w:t>
      </w:r>
      <w:r w:rsidR="00F006A7">
        <w:rPr>
          <w:rtl/>
        </w:rPr>
        <w:t xml:space="preserve"> فما زال يسكب وأبو هريرة </w:t>
      </w:r>
      <w:r w:rsidR="00B72126">
        <w:rPr>
          <w:rtl/>
        </w:rPr>
        <w:br/>
      </w:r>
      <w:r w:rsidR="00F006A7">
        <w:rPr>
          <w:rtl/>
        </w:rPr>
        <w:t>يسقي حتى روي القوم أجمعون</w:t>
      </w:r>
      <w:r w:rsidR="00C53B22">
        <w:rPr>
          <w:rtl/>
        </w:rPr>
        <w:t xml:space="preserve"> ، </w:t>
      </w:r>
      <w:r w:rsidR="00F006A7">
        <w:rPr>
          <w:rtl/>
        </w:rPr>
        <w:t>ومل</w:t>
      </w:r>
      <w:r w:rsidR="00B72126">
        <w:rPr>
          <w:rtl/>
        </w:rPr>
        <w:t>ؤوا ما معهم</w:t>
      </w:r>
      <w:r w:rsidR="00C53B22">
        <w:rPr>
          <w:rtl/>
        </w:rPr>
        <w:t xml:space="preserve"> ، </w:t>
      </w:r>
      <w:r w:rsidR="00B72126">
        <w:rPr>
          <w:rtl/>
        </w:rPr>
        <w:t>ثم قال لأبي هريرة</w:t>
      </w:r>
      <w:r w:rsidR="00492F36">
        <w:rPr>
          <w:rtl/>
        </w:rPr>
        <w:t xml:space="preserve"> : </w:t>
      </w:r>
      <w:r w:rsidR="00F006A7">
        <w:rPr>
          <w:rtl/>
        </w:rPr>
        <w:t>إشرب</w:t>
      </w:r>
      <w:r w:rsidR="00C53B22">
        <w:rPr>
          <w:rtl/>
        </w:rPr>
        <w:t xml:space="preserve"> ، </w:t>
      </w:r>
      <w:r w:rsidR="00B72126">
        <w:rPr>
          <w:rtl/>
        </w:rPr>
        <w:br/>
        <w:t>فقال</w:t>
      </w:r>
      <w:r w:rsidR="00492F36">
        <w:rPr>
          <w:rtl/>
        </w:rPr>
        <w:t xml:space="preserve"> : </w:t>
      </w:r>
      <w:r w:rsidR="00B72126">
        <w:rPr>
          <w:rtl/>
        </w:rPr>
        <w:t>بل آخركم شرباً</w:t>
      </w:r>
      <w:r w:rsidR="00C53B22">
        <w:rPr>
          <w:rtl/>
        </w:rPr>
        <w:t xml:space="preserve"> ، </w:t>
      </w:r>
      <w:r w:rsidR="00B72126">
        <w:rPr>
          <w:rtl/>
        </w:rPr>
        <w:t>فشرب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28</w:t>
      </w:r>
      <w:r w:rsidR="00BD7017">
        <w:rPr>
          <w:rtl/>
        </w:rPr>
        <w:t>.</w:t>
      </w:r>
      <w:r w:rsidR="00B72126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 xml:space="preserve">أن أخت عبد الله بن رواحة الأنصاري مرَّت به أيام حفرهم </w:t>
      </w:r>
      <w:r w:rsidR="00B72126">
        <w:rPr>
          <w:rtl/>
        </w:rPr>
        <w:br/>
      </w:r>
      <w:r>
        <w:rPr>
          <w:rtl/>
        </w:rPr>
        <w:t>ال</w:t>
      </w:r>
      <w:r w:rsidR="00B72126">
        <w:rPr>
          <w:rtl/>
        </w:rPr>
        <w:t>خندق فقال لها</w:t>
      </w:r>
      <w:r w:rsidR="00492F36">
        <w:rPr>
          <w:rtl/>
        </w:rPr>
        <w:t xml:space="preserve"> : </w:t>
      </w:r>
      <w:r>
        <w:rPr>
          <w:rtl/>
        </w:rPr>
        <w:t>إلى أين تريدين</w:t>
      </w:r>
      <w:r w:rsidR="004E3880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B72126">
        <w:rPr>
          <w:rtl/>
        </w:rPr>
        <w:t xml:space="preserve"> قالت</w:t>
      </w:r>
      <w:r w:rsidR="00492F36">
        <w:rPr>
          <w:rtl/>
        </w:rPr>
        <w:t xml:space="preserve"> : </w:t>
      </w:r>
      <w:r>
        <w:rPr>
          <w:rtl/>
        </w:rPr>
        <w:t>إ</w:t>
      </w:r>
      <w:r w:rsidR="00B72126">
        <w:rPr>
          <w:rtl/>
        </w:rPr>
        <w:t>لى عبد الله بهذه التمرات</w:t>
      </w:r>
      <w:r w:rsidR="00C53B22">
        <w:rPr>
          <w:rtl/>
        </w:rPr>
        <w:t xml:space="preserve"> ، </w:t>
      </w:r>
      <w:r w:rsidR="00B72126">
        <w:rPr>
          <w:rtl/>
        </w:rPr>
        <w:t>فقال</w:t>
      </w:r>
      <w:r w:rsidR="00492F36">
        <w:rPr>
          <w:rtl/>
        </w:rPr>
        <w:t xml:space="preserve"> : </w:t>
      </w:r>
      <w:r w:rsidR="00B72126">
        <w:rPr>
          <w:rtl/>
        </w:rPr>
        <w:br/>
      </w:r>
      <w:r>
        <w:rPr>
          <w:rtl/>
        </w:rPr>
        <w:t>هاتيهن</w:t>
      </w:r>
      <w:r w:rsidR="00C53B22">
        <w:rPr>
          <w:rtl/>
        </w:rPr>
        <w:t xml:space="preserve"> ، </w:t>
      </w:r>
      <w:r>
        <w:rPr>
          <w:rtl/>
        </w:rPr>
        <w:t>فنثرت في كفه</w:t>
      </w:r>
      <w:r w:rsidR="00C53B22">
        <w:rPr>
          <w:rtl/>
        </w:rPr>
        <w:t xml:space="preserve"> ، </w:t>
      </w:r>
      <w:r>
        <w:rPr>
          <w:rtl/>
        </w:rPr>
        <w:t>ثم دعا بالأنطاع وفرقها عليها وغطاها بالأزر</w:t>
      </w:r>
      <w:r w:rsidR="00C53B22">
        <w:rPr>
          <w:rtl/>
        </w:rPr>
        <w:t xml:space="preserve"> ، </w:t>
      </w:r>
      <w:r>
        <w:rPr>
          <w:rtl/>
        </w:rPr>
        <w:t xml:space="preserve">وقام </w:t>
      </w:r>
      <w:r w:rsidR="00B72126">
        <w:rPr>
          <w:rtl/>
        </w:rPr>
        <w:br/>
      </w:r>
      <w:r>
        <w:rPr>
          <w:rtl/>
        </w:rPr>
        <w:t>وصلى</w:t>
      </w:r>
      <w:r w:rsidR="00C53B22">
        <w:rPr>
          <w:rtl/>
        </w:rPr>
        <w:t xml:space="preserve"> ، </w:t>
      </w:r>
      <w:r w:rsidR="00B72126">
        <w:rPr>
          <w:rtl/>
        </w:rPr>
        <w:t>ففاض التمر على الأنطاع ثم نادى</w:t>
      </w:r>
      <w:r w:rsidR="00492F36">
        <w:rPr>
          <w:rtl/>
        </w:rPr>
        <w:t xml:space="preserve"> : </w:t>
      </w:r>
      <w:r>
        <w:rPr>
          <w:rtl/>
        </w:rPr>
        <w:t>هلموا وكلوا</w:t>
      </w:r>
      <w:r w:rsidR="00BD7017">
        <w:rPr>
          <w:rtl/>
        </w:rPr>
        <w:t xml:space="preserve"> .</w:t>
      </w:r>
      <w:r>
        <w:rPr>
          <w:rtl/>
        </w:rPr>
        <w:t xml:space="preserve"> فأكلوا وشبعوا</w:t>
      </w:r>
      <w:r w:rsidR="00C53B22">
        <w:rPr>
          <w:rtl/>
        </w:rPr>
        <w:t xml:space="preserve"> ، </w:t>
      </w:r>
      <w:r w:rsidR="00B72126">
        <w:rPr>
          <w:rtl/>
        </w:rPr>
        <w:br/>
      </w:r>
      <w:r>
        <w:rPr>
          <w:rtl/>
        </w:rPr>
        <w:t>وحملوا معهم</w:t>
      </w:r>
      <w:r w:rsidR="00C53B22">
        <w:rPr>
          <w:rtl/>
        </w:rPr>
        <w:t xml:space="preserve"> ، </w:t>
      </w:r>
      <w:r>
        <w:rPr>
          <w:rtl/>
        </w:rPr>
        <w:t>ودفع ما بقي إليها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29</w:t>
      </w:r>
      <w:r w:rsidR="00BD7017">
        <w:rPr>
          <w:rtl/>
        </w:rPr>
        <w:t>.</w:t>
      </w:r>
      <w:r>
        <w:rPr>
          <w:rtl/>
        </w:rPr>
        <w:t xml:space="preserve"> وم</w:t>
      </w:r>
      <w:r w:rsidR="00B72126">
        <w:rPr>
          <w:rtl/>
        </w:rPr>
        <w:t>ن ذلك</w:t>
      </w:r>
      <w:r w:rsidR="00492F36">
        <w:rPr>
          <w:rtl/>
        </w:rPr>
        <w:t xml:space="preserve"> : </w:t>
      </w:r>
      <w:r>
        <w:rPr>
          <w:rtl/>
        </w:rPr>
        <w:t>أن</w:t>
      </w:r>
      <w:r w:rsidR="00B72126">
        <w:rPr>
          <w:rtl/>
        </w:rPr>
        <w:t>ه كان في سفر فأجهدوا جوعاً فقال</w:t>
      </w:r>
      <w:r w:rsidR="00492F36">
        <w:rPr>
          <w:rtl/>
        </w:rPr>
        <w:t xml:space="preserve"> : </w:t>
      </w:r>
      <w:r>
        <w:rPr>
          <w:rtl/>
        </w:rPr>
        <w:t xml:space="preserve">من كان معه زاد فليأتنا </w:t>
      </w:r>
      <w:r w:rsidR="00B72126">
        <w:rPr>
          <w:rtl/>
        </w:rPr>
        <w:br/>
      </w:r>
      <w:r>
        <w:rPr>
          <w:rtl/>
        </w:rPr>
        <w:t>به</w:t>
      </w:r>
      <w:r w:rsidR="00BD7017">
        <w:rPr>
          <w:rtl/>
        </w:rPr>
        <w:t xml:space="preserve"> .</w:t>
      </w:r>
      <w:r>
        <w:rPr>
          <w:rtl/>
        </w:rPr>
        <w:t xml:space="preserve"> فأتاه نفر منهم بمقدار صاع</w:t>
      </w:r>
      <w:r w:rsidR="00C53B22">
        <w:rPr>
          <w:rtl/>
        </w:rPr>
        <w:t xml:space="preserve"> ، </w:t>
      </w:r>
      <w:r>
        <w:rPr>
          <w:rtl/>
        </w:rPr>
        <w:t>فدعا بالأزر والأنطاع</w:t>
      </w:r>
      <w:r w:rsidR="00C53B22">
        <w:rPr>
          <w:rtl/>
        </w:rPr>
        <w:t xml:space="preserve"> ، </w:t>
      </w:r>
      <w:r>
        <w:rPr>
          <w:rtl/>
        </w:rPr>
        <w:t>ثم صفف التمر عليها</w:t>
      </w:r>
      <w:r w:rsidR="00C53B22">
        <w:rPr>
          <w:rtl/>
        </w:rPr>
        <w:t xml:space="preserve"> ، </w:t>
      </w:r>
      <w:r w:rsidR="00B72126">
        <w:rPr>
          <w:rtl/>
        </w:rPr>
        <w:br/>
      </w:r>
      <w:r>
        <w:rPr>
          <w:rtl/>
        </w:rPr>
        <w:t>ودعا ربه فأكثر الله ذلك التمر</w:t>
      </w:r>
      <w:r w:rsidR="00C53B22">
        <w:rPr>
          <w:rtl/>
        </w:rPr>
        <w:t xml:space="preserve"> ، </w:t>
      </w:r>
      <w:r>
        <w:rPr>
          <w:rtl/>
        </w:rPr>
        <w:t>حتى كان أزوادهم إلى المدينة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30</w:t>
      </w:r>
      <w:r w:rsidR="00BD7017">
        <w:rPr>
          <w:rtl/>
        </w:rPr>
        <w:t>.</w:t>
      </w:r>
      <w:r w:rsidR="00B72126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أنه أقبل من بعض أسفاره فأتاه قوم فقالو</w:t>
      </w:r>
      <w:r w:rsidR="00B72126">
        <w:rPr>
          <w:rtl/>
        </w:rPr>
        <w:t>ا</w:t>
      </w:r>
      <w:r w:rsidR="00492F36">
        <w:rPr>
          <w:rtl/>
        </w:rPr>
        <w:t xml:space="preserve"> : </w:t>
      </w:r>
      <w:r>
        <w:rPr>
          <w:rtl/>
        </w:rPr>
        <w:t>يا رسول الله</w:t>
      </w:r>
      <w:r w:rsidR="00C53B22">
        <w:rPr>
          <w:rtl/>
        </w:rPr>
        <w:t xml:space="preserve"> ، </w:t>
      </w:r>
      <w:r>
        <w:rPr>
          <w:rtl/>
        </w:rPr>
        <w:t xml:space="preserve">إن </w:t>
      </w:r>
      <w:r w:rsidR="00B72126">
        <w:rPr>
          <w:rtl/>
        </w:rPr>
        <w:br/>
      </w:r>
      <w:r>
        <w:rPr>
          <w:rtl/>
        </w:rPr>
        <w:t>لنا بئراً إذا كان القيظ اجتمعنا عليها</w:t>
      </w:r>
      <w:r w:rsidR="00C53B22">
        <w:rPr>
          <w:rtl/>
        </w:rPr>
        <w:t xml:space="preserve"> ، </w:t>
      </w:r>
      <w:r>
        <w:rPr>
          <w:rtl/>
        </w:rPr>
        <w:t>وإذا كان الشتاء تفرقنا على مياه حولنا</w:t>
      </w:r>
      <w:r w:rsidR="00C53B22">
        <w:rPr>
          <w:rtl/>
        </w:rPr>
        <w:t xml:space="preserve"> ، </w:t>
      </w:r>
      <w:r w:rsidR="00620188">
        <w:rPr>
          <w:rtl/>
        </w:rPr>
        <w:br/>
      </w:r>
      <w:r>
        <w:rPr>
          <w:rtl/>
        </w:rPr>
        <w:t>وقد صار من حولنا عدوا</w:t>
      </w:r>
      <w:r w:rsidR="00620188">
        <w:rPr>
          <w:rtl/>
        </w:rPr>
        <w:t>ً لنا فادع الله في بئرنا</w:t>
      </w:r>
      <w:r w:rsidR="00C53B22">
        <w:rPr>
          <w:rtl/>
        </w:rPr>
        <w:t xml:space="preserve"> ، </w:t>
      </w:r>
      <w:r w:rsidR="00620188">
        <w:rPr>
          <w:rtl/>
        </w:rPr>
        <w:t>فتفل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 xml:space="preserve">في بئرهم ففاضت المياه </w:t>
      </w:r>
      <w:r w:rsidR="00620188">
        <w:rPr>
          <w:rtl/>
        </w:rPr>
        <w:br/>
      </w:r>
      <w:r>
        <w:rPr>
          <w:rtl/>
        </w:rPr>
        <w:t>المغيبة</w:t>
      </w:r>
      <w:r w:rsidR="00C53B22">
        <w:rPr>
          <w:rtl/>
        </w:rPr>
        <w:t xml:space="preserve"> ، </w:t>
      </w:r>
      <w:r>
        <w:rPr>
          <w:rtl/>
        </w:rPr>
        <w:t>فكانوا لا يقدرون أن ينظروا إلى قعرها بعدُ من كثرة مائها</w:t>
      </w:r>
      <w:r w:rsidR="00492F36">
        <w:rPr>
          <w:rtl/>
        </w:rPr>
        <w:t xml:space="preserve"> !</w:t>
      </w:r>
      <w:r>
        <w:rPr>
          <w:rtl/>
        </w:rPr>
        <w:t xml:space="preserve"> فبلغ ذلك </w:t>
      </w:r>
      <w:r w:rsidR="00620188">
        <w:rPr>
          <w:rtl/>
        </w:rPr>
        <w:br/>
      </w:r>
      <w:r>
        <w:rPr>
          <w:rtl/>
        </w:rPr>
        <w:t>مسيلمة الكذاب فحاول ذلك في قليب قليل ماؤه</w:t>
      </w:r>
      <w:r w:rsidR="00C53B22">
        <w:rPr>
          <w:rtl/>
        </w:rPr>
        <w:t xml:space="preserve"> ، </w:t>
      </w:r>
      <w:r>
        <w:rPr>
          <w:rtl/>
        </w:rPr>
        <w:t>فتفل الأنكد في القليب</w:t>
      </w:r>
      <w:r w:rsidR="00C53B22">
        <w:rPr>
          <w:rtl/>
        </w:rPr>
        <w:t xml:space="preserve"> ، </w:t>
      </w:r>
      <w:r w:rsidR="00620188">
        <w:rPr>
          <w:rtl/>
        </w:rPr>
        <w:br/>
      </w:r>
      <w:r>
        <w:rPr>
          <w:rtl/>
        </w:rPr>
        <w:t>فغار ماؤه وصار كالجبوب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F1AD9" w:rsidRDefault="00FF1AD9" w:rsidP="00F006A7">
      <w:pPr>
        <w:rPr>
          <w:rtl/>
        </w:rPr>
        <w:sectPr w:rsidR="00FF1AD9" w:rsidSect="003656F0">
          <w:headerReference w:type="even" r:id="rId110"/>
          <w:headerReference w:type="default" r:id="rId111"/>
          <w:headerReference w:type="first" r:id="rId112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EA50D5" w:rsidP="00F006A7">
      <w:pPr>
        <w:rPr>
          <w:rtl/>
        </w:rPr>
      </w:pPr>
      <w:r>
        <w:rPr>
          <w:rtl/>
        </w:rPr>
        <w:lastRenderedPageBreak/>
        <w:br w:type="page"/>
      </w:r>
      <w:r w:rsidR="00F006A7">
        <w:rPr>
          <w:rtl/>
        </w:rPr>
        <w:lastRenderedPageBreak/>
        <w:t>31</w:t>
      </w:r>
      <w:r w:rsidR="00BD7017">
        <w:rPr>
          <w:rtl/>
        </w:rPr>
        <w:t>.</w:t>
      </w:r>
      <w:r w:rsidR="008D42D6">
        <w:rPr>
          <w:rtl/>
        </w:rPr>
        <w:t xml:space="preserve"> ومن ذلك</w:t>
      </w:r>
      <w:r w:rsidR="00492F36">
        <w:rPr>
          <w:rtl/>
        </w:rPr>
        <w:t xml:space="preserve"> : </w:t>
      </w:r>
      <w:r w:rsidR="00F006A7">
        <w:rPr>
          <w:rtl/>
        </w:rPr>
        <w:t>أن سراقة بن جعشم حين وجهه قريش في طلبه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ناوله نبلاً من </w:t>
      </w:r>
      <w:r w:rsidR="008D42D6">
        <w:rPr>
          <w:rtl/>
        </w:rPr>
        <w:br/>
        <w:t>كنانته وقال له</w:t>
      </w:r>
      <w:r w:rsidR="00492F36">
        <w:rPr>
          <w:rtl/>
        </w:rPr>
        <w:t xml:space="preserve"> : </w:t>
      </w:r>
      <w:r w:rsidR="00F006A7">
        <w:rPr>
          <w:rtl/>
        </w:rPr>
        <w:t>ستمر برعاتي فإذا وصلت إليهم فهذا علامتي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أطعم عندهم </w:t>
      </w:r>
      <w:r w:rsidR="008D42D6">
        <w:rPr>
          <w:rtl/>
        </w:rPr>
        <w:br/>
      </w:r>
      <w:r w:rsidR="00F006A7">
        <w:rPr>
          <w:rtl/>
        </w:rPr>
        <w:t>واشرب</w:t>
      </w:r>
      <w:r w:rsidR="00C53B22">
        <w:rPr>
          <w:rtl/>
        </w:rPr>
        <w:t xml:space="preserve"> ، </w:t>
      </w:r>
      <w:r w:rsidR="00F006A7">
        <w:rPr>
          <w:rtl/>
        </w:rPr>
        <w:t>فلما ان</w:t>
      </w:r>
      <w:r w:rsidR="008D42D6">
        <w:rPr>
          <w:rtl/>
        </w:rPr>
        <w:t>تهى إليهم أتوه بعنز حائل</w:t>
      </w:r>
      <w:r w:rsidR="00C53B22">
        <w:rPr>
          <w:rtl/>
        </w:rPr>
        <w:t xml:space="preserve"> ، </w:t>
      </w:r>
      <w:r w:rsidR="008D42D6">
        <w:rPr>
          <w:rtl/>
        </w:rPr>
        <w:t>فمسح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ضرعها فصارت حاملاً </w:t>
      </w:r>
      <w:r w:rsidR="008D42D6">
        <w:rPr>
          <w:rtl/>
        </w:rPr>
        <w:br/>
      </w:r>
      <w:r w:rsidR="00F006A7">
        <w:rPr>
          <w:rtl/>
        </w:rPr>
        <w:t>ودرت حتى ملؤوا الإناء وارتووا ارتواءً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EA50D5">
      <w:pPr>
        <w:rPr>
          <w:rtl/>
        </w:rPr>
      </w:pPr>
      <w:r>
        <w:rPr>
          <w:rtl/>
        </w:rPr>
        <w:t>32</w:t>
      </w:r>
      <w:r w:rsidR="00BD7017">
        <w:rPr>
          <w:rtl/>
        </w:rPr>
        <w:t>.</w:t>
      </w:r>
      <w:r w:rsidR="00EA50D5">
        <w:rPr>
          <w:rFonts w:hint="cs"/>
          <w:rtl/>
        </w:rPr>
        <w:t xml:space="preserve"> </w:t>
      </w:r>
      <w:r w:rsidR="008D42D6">
        <w:rPr>
          <w:rtl/>
        </w:rPr>
        <w:t>ومن ذلك</w:t>
      </w:r>
      <w:r w:rsidR="00492F36">
        <w:rPr>
          <w:rtl/>
        </w:rPr>
        <w:t xml:space="preserve"> : </w:t>
      </w:r>
      <w:r>
        <w:rPr>
          <w:rtl/>
        </w:rPr>
        <w:t>أنه نزل بأم شريك فأتته بعكة فيها سمن يسير</w:t>
      </w:r>
      <w:r w:rsidR="00C53B22">
        <w:rPr>
          <w:rtl/>
        </w:rPr>
        <w:t xml:space="preserve"> ، </w:t>
      </w:r>
      <w:r>
        <w:rPr>
          <w:rtl/>
        </w:rPr>
        <w:t xml:space="preserve">فأكل هو </w:t>
      </w:r>
      <w:r w:rsidR="008D42D6">
        <w:rPr>
          <w:rtl/>
        </w:rPr>
        <w:br/>
      </w:r>
      <w:r>
        <w:rPr>
          <w:rtl/>
        </w:rPr>
        <w:t>وأصحابه ثم دعا لها بالبركة</w:t>
      </w:r>
      <w:r w:rsidR="00C53B22">
        <w:rPr>
          <w:rtl/>
        </w:rPr>
        <w:t xml:space="preserve"> ، </w:t>
      </w:r>
      <w:r>
        <w:rPr>
          <w:rtl/>
        </w:rPr>
        <w:t>فلم تزل العكة تصب سمناً أيام حياتها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33</w:t>
      </w:r>
      <w:r w:rsidR="00BD7017">
        <w:rPr>
          <w:rtl/>
        </w:rPr>
        <w:t>.</w:t>
      </w:r>
      <w:r w:rsidR="008D42D6">
        <w:rPr>
          <w:rtl/>
        </w:rPr>
        <w:t xml:space="preserve"> ومن ذلك</w:t>
      </w:r>
      <w:r w:rsidR="00492F36">
        <w:rPr>
          <w:rtl/>
        </w:rPr>
        <w:t xml:space="preserve"> : </w:t>
      </w:r>
      <w:r>
        <w:rPr>
          <w:rtl/>
        </w:rPr>
        <w:t>أن أم جميل ا</w:t>
      </w:r>
      <w:r w:rsidR="008D42D6">
        <w:rPr>
          <w:rtl/>
        </w:rPr>
        <w:t>مرأة أبي لهب أتته حين نزلت سورة</w:t>
      </w:r>
      <w:r w:rsidR="00492F36">
        <w:rPr>
          <w:rtl/>
        </w:rPr>
        <w:t xml:space="preserve"> : </w:t>
      </w:r>
      <w:r>
        <w:rPr>
          <w:rtl/>
        </w:rPr>
        <w:t>تبَّت</w:t>
      </w:r>
      <w:r w:rsidR="00C53B22">
        <w:rPr>
          <w:rtl/>
        </w:rPr>
        <w:t xml:space="preserve"> ، </w:t>
      </w:r>
      <w:r>
        <w:rPr>
          <w:rtl/>
        </w:rPr>
        <w:t xml:space="preserve">ومع </w:t>
      </w:r>
      <w:r w:rsidR="008D42D6">
        <w:rPr>
          <w:rtl/>
        </w:rPr>
        <w:br/>
        <w:t>النبي أبو بكر بن أبي قحافة فقال</w:t>
      </w:r>
      <w:r w:rsidR="00492F36">
        <w:rPr>
          <w:rtl/>
        </w:rPr>
        <w:t xml:space="preserve"> : </w:t>
      </w:r>
      <w:r>
        <w:rPr>
          <w:rtl/>
        </w:rPr>
        <w:t>يا رسول الله</w:t>
      </w:r>
      <w:r w:rsidR="00C53B22">
        <w:rPr>
          <w:rtl/>
        </w:rPr>
        <w:t xml:space="preserve"> ، </w:t>
      </w:r>
      <w:r>
        <w:rPr>
          <w:rtl/>
        </w:rPr>
        <w:t xml:space="preserve">هذه أم جميل مُحْفَظَة أي مُغضبة </w:t>
      </w:r>
      <w:r w:rsidR="008D42D6">
        <w:rPr>
          <w:rtl/>
        </w:rPr>
        <w:br/>
      </w:r>
      <w:r>
        <w:rPr>
          <w:rtl/>
        </w:rPr>
        <w:t>تريدك</w:t>
      </w:r>
      <w:r w:rsidR="00C53B22">
        <w:rPr>
          <w:rtl/>
        </w:rPr>
        <w:t xml:space="preserve"> ، </w:t>
      </w:r>
      <w:r>
        <w:rPr>
          <w:rtl/>
        </w:rPr>
        <w:t>ومعها حجر تريد أن ترميك به</w:t>
      </w:r>
      <w:r w:rsidR="00BD7017">
        <w:rPr>
          <w:rtl/>
        </w:rPr>
        <w:t xml:space="preserve"> .</w:t>
      </w:r>
      <w:r w:rsidR="008D42D6"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t>إنها لا تراني</w:t>
      </w:r>
      <w:r w:rsidR="00BD7017">
        <w:rPr>
          <w:rtl/>
        </w:rPr>
        <w:t xml:space="preserve"> .</w:t>
      </w:r>
      <w:r w:rsidR="008D42D6">
        <w:rPr>
          <w:rtl/>
        </w:rPr>
        <w:t xml:space="preserve"> فقالت لأبي بكر</w:t>
      </w:r>
      <w:r w:rsidR="00492F36">
        <w:rPr>
          <w:rtl/>
        </w:rPr>
        <w:t xml:space="preserve"> : </w:t>
      </w:r>
      <w:r w:rsidR="008D42D6">
        <w:rPr>
          <w:rtl/>
        </w:rPr>
        <w:br/>
      </w:r>
      <w:r>
        <w:rPr>
          <w:rtl/>
        </w:rPr>
        <w:t>أين صاحبك</w:t>
      </w:r>
      <w:r w:rsidR="005F7DE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D42D6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حيث شاء الله</w:t>
      </w:r>
      <w:r w:rsidR="00BD7017">
        <w:rPr>
          <w:rtl/>
        </w:rPr>
        <w:t xml:space="preserve"> .</w:t>
      </w:r>
      <w:r>
        <w:rPr>
          <w:rtl/>
        </w:rPr>
        <w:t xml:space="preserve"> </w:t>
      </w:r>
      <w:r w:rsidR="008D42D6">
        <w:rPr>
          <w:rtl/>
        </w:rPr>
        <w:t>قالت</w:t>
      </w:r>
      <w:r w:rsidR="00492F36">
        <w:rPr>
          <w:rtl/>
        </w:rPr>
        <w:t xml:space="preserve"> : </w:t>
      </w:r>
      <w:r>
        <w:rPr>
          <w:rtl/>
        </w:rPr>
        <w:t>لقد جئته ولو أراه لرميته فإنه هجاني</w:t>
      </w:r>
      <w:r w:rsidR="00C53B22">
        <w:rPr>
          <w:rtl/>
        </w:rPr>
        <w:t xml:space="preserve"> ، </w:t>
      </w:r>
      <w:r w:rsidR="008D42D6">
        <w:rPr>
          <w:rtl/>
        </w:rPr>
        <w:br/>
      </w:r>
      <w:r>
        <w:rPr>
          <w:rtl/>
        </w:rPr>
        <w:t>واللات والعزى إني لشاعرة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8D42D6">
        <w:rPr>
          <w:rtl/>
        </w:rPr>
        <w:t xml:space="preserve"> فقال أبو بكر</w:t>
      </w:r>
      <w:r w:rsidR="00492F36">
        <w:rPr>
          <w:rtl/>
        </w:rPr>
        <w:t xml:space="preserve"> : </w:t>
      </w:r>
      <w:r>
        <w:rPr>
          <w:rtl/>
        </w:rPr>
        <w:t>يا رسول الله لم تَرَك</w:t>
      </w:r>
      <w:r w:rsidR="008D42D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D42D6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لا</w:t>
      </w:r>
      <w:r w:rsidR="00C53B22">
        <w:rPr>
          <w:rtl/>
        </w:rPr>
        <w:t xml:space="preserve"> ، </w:t>
      </w:r>
      <w:r w:rsidR="008D42D6">
        <w:rPr>
          <w:rtl/>
        </w:rPr>
        <w:br/>
      </w:r>
      <w:r>
        <w:rPr>
          <w:rtl/>
        </w:rPr>
        <w:t>ضرب الله بيني وبينها حجاباً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Style w:val="rfdBold2"/>
          <w:rtl/>
        </w:rPr>
      </w:pPr>
      <w:r w:rsidRPr="005F7DE1">
        <w:rPr>
          <w:rtl/>
        </w:rPr>
        <w:t>34</w:t>
      </w:r>
      <w:r w:rsidR="00BD7017" w:rsidRPr="005F7DE1">
        <w:rPr>
          <w:rtl/>
        </w:rPr>
        <w:t>.</w:t>
      </w:r>
      <w:r w:rsidRPr="005F7DE1">
        <w:rPr>
          <w:rtl/>
        </w:rPr>
        <w:t xml:space="preserve"> </w:t>
      </w:r>
      <w:r w:rsidR="008D42D6" w:rsidRPr="005F7DE1">
        <w:rPr>
          <w:rStyle w:val="rfdBold2"/>
          <w:rtl/>
        </w:rPr>
        <w:t>ومن ذلك</w:t>
      </w:r>
      <w:r w:rsidR="00492F36" w:rsidRPr="005F7DE1">
        <w:rPr>
          <w:rStyle w:val="rfdBold2"/>
          <w:rtl/>
        </w:rPr>
        <w:t xml:space="preserve"> : </w:t>
      </w:r>
      <w:r w:rsidRPr="005F7DE1">
        <w:rPr>
          <w:rStyle w:val="rfdBold2"/>
          <w:rtl/>
        </w:rPr>
        <w:t>كتابه المهيمن الباهر لعقول الناظرين</w:t>
      </w:r>
      <w:r w:rsidR="00C53B22" w:rsidRPr="005F7DE1">
        <w:rPr>
          <w:rStyle w:val="rfdBold2"/>
          <w:rtl/>
        </w:rPr>
        <w:t xml:space="preserve"> ، </w:t>
      </w:r>
      <w:r w:rsidRPr="005F7DE1">
        <w:rPr>
          <w:rStyle w:val="rfdBold2"/>
          <w:rtl/>
        </w:rPr>
        <w:t xml:space="preserve">مع ما أعطي من الخلال التي إن </w:t>
      </w:r>
      <w:r w:rsidR="008D42D6" w:rsidRPr="005F7DE1">
        <w:rPr>
          <w:rStyle w:val="rfdBold2"/>
          <w:rtl/>
        </w:rPr>
        <w:br/>
      </w:r>
      <w:r w:rsidRPr="005F7DE1">
        <w:rPr>
          <w:rStyle w:val="rfdBold2"/>
          <w:rtl/>
        </w:rPr>
        <w:t>ذكرناها لطالت</w:t>
      </w:r>
      <w:r w:rsidR="00BD7017" w:rsidRPr="005F7DE1">
        <w:rPr>
          <w:rStyle w:val="rfdBold2"/>
          <w:rFonts w:hint="cs"/>
          <w:rtl/>
        </w:rPr>
        <w:t xml:space="preserve"> </w:t>
      </w:r>
      <w:r w:rsidR="00BD7017" w:rsidRPr="005F7DE1">
        <w:rPr>
          <w:rStyle w:val="rfdBold2"/>
          <w:rtl/>
        </w:rPr>
        <w:t>.</w:t>
      </w:r>
      <w:r w:rsidRPr="005F7DE1">
        <w:rPr>
          <w:rStyle w:val="rfdBold2"/>
          <w:rtl/>
        </w:rPr>
        <w:t xml:space="preserve"> فقالت اليهو</w:t>
      </w:r>
      <w:r w:rsidR="008D42D6" w:rsidRPr="005F7DE1">
        <w:rPr>
          <w:rStyle w:val="rfdBold2"/>
          <w:rtl/>
        </w:rPr>
        <w:t>د</w:t>
      </w:r>
      <w:r w:rsidR="00492F36" w:rsidRPr="005F7DE1">
        <w:rPr>
          <w:rStyle w:val="rfdBold2"/>
          <w:rtl/>
        </w:rPr>
        <w:t xml:space="preserve"> : </w:t>
      </w:r>
      <w:r w:rsidRPr="005F7DE1">
        <w:rPr>
          <w:rStyle w:val="rfdBold2"/>
          <w:rtl/>
        </w:rPr>
        <w:t>وكيف لنا أن نعلم أن هذا كما وصفت</w:t>
      </w:r>
      <w:r w:rsidR="005F7DE1">
        <w:rPr>
          <w:rStyle w:val="rfdBold2"/>
          <w:rFonts w:hint="cs"/>
          <w:rtl/>
        </w:rPr>
        <w:t xml:space="preserve"> </w:t>
      </w:r>
      <w:r w:rsidR="00B11980" w:rsidRPr="005F7DE1">
        <w:rPr>
          <w:rStyle w:val="rfdBold2"/>
          <w:rtl/>
        </w:rPr>
        <w:t>؟</w:t>
      </w:r>
      <w:r w:rsidRPr="005F7DE1">
        <w:rPr>
          <w:rStyle w:val="rfdBold2"/>
          <w:rtl/>
        </w:rPr>
        <w:t xml:space="preserve"> فقال لهم </w:t>
      </w:r>
      <w:r w:rsidR="008D42D6" w:rsidRPr="005F7DE1">
        <w:rPr>
          <w:rStyle w:val="rfdBold2"/>
          <w:rtl/>
        </w:rPr>
        <w:br/>
        <w:t>موسى</w:t>
      </w:r>
      <w:r w:rsidR="004D5DDF" w:rsidRPr="005F7DE1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5F7DE1">
        <w:rPr>
          <w:rStyle w:val="rfdBold2"/>
          <w:rtl/>
        </w:rPr>
        <w:t xml:space="preserve"> </w:t>
      </w:r>
      <w:r w:rsidR="00492F36" w:rsidRPr="005F7DE1">
        <w:rPr>
          <w:rStyle w:val="rfdBold2"/>
          <w:rtl/>
        </w:rPr>
        <w:t xml:space="preserve">: </w:t>
      </w:r>
      <w:r w:rsidRPr="005F7DE1">
        <w:rPr>
          <w:rStyle w:val="rfdBold2"/>
          <w:rtl/>
        </w:rPr>
        <w:t>وكيف لنا أن نعلم أن ما تذكرون من آيات موسى على ما تصفون</w:t>
      </w:r>
      <w:r w:rsidR="008D42D6" w:rsidRPr="005F7DE1">
        <w:rPr>
          <w:rStyle w:val="rfdBold2"/>
          <w:rFonts w:hint="cs"/>
          <w:rtl/>
        </w:rPr>
        <w:t xml:space="preserve"> </w:t>
      </w:r>
      <w:r w:rsidR="00B11980" w:rsidRPr="005F7DE1">
        <w:rPr>
          <w:rStyle w:val="rfdBold2"/>
          <w:rtl/>
        </w:rPr>
        <w:t>؟</w:t>
      </w:r>
      <w:r w:rsidR="008D42D6" w:rsidRPr="005F7DE1">
        <w:rPr>
          <w:rStyle w:val="rfdBold2"/>
          <w:rtl/>
        </w:rPr>
        <w:t xml:space="preserve"> قالوا</w:t>
      </w:r>
      <w:r w:rsidR="00492F36" w:rsidRPr="005F7DE1">
        <w:rPr>
          <w:rStyle w:val="rfdBold2"/>
          <w:rtl/>
        </w:rPr>
        <w:t xml:space="preserve"> : </w:t>
      </w:r>
      <w:r w:rsidRPr="005F7DE1">
        <w:rPr>
          <w:rStyle w:val="rfdBold2"/>
          <w:rtl/>
        </w:rPr>
        <w:t xml:space="preserve">علمنا </w:t>
      </w:r>
      <w:r w:rsidR="008D42D6" w:rsidRPr="005F7DE1">
        <w:rPr>
          <w:rStyle w:val="rfdBold2"/>
          <w:rtl/>
        </w:rPr>
        <w:br/>
      </w:r>
      <w:r w:rsidRPr="005F7DE1">
        <w:rPr>
          <w:rStyle w:val="rfdBold2"/>
          <w:rtl/>
        </w:rPr>
        <w:t>ذلك بنقل البررة الصادقين</w:t>
      </w:r>
      <w:r w:rsidR="00BD7017" w:rsidRPr="005F7DE1">
        <w:rPr>
          <w:rStyle w:val="rfdBold2"/>
          <w:rtl/>
        </w:rPr>
        <w:t xml:space="preserve"> .</w:t>
      </w:r>
      <w:r w:rsidR="008D42D6" w:rsidRPr="005F7DE1">
        <w:rPr>
          <w:rStyle w:val="rfdBold2"/>
          <w:rtl/>
        </w:rPr>
        <w:t xml:space="preserve"> قال لهم</w:t>
      </w:r>
      <w:r w:rsidR="00492F36" w:rsidRPr="005F7DE1">
        <w:rPr>
          <w:rStyle w:val="rfdBold2"/>
          <w:rtl/>
        </w:rPr>
        <w:t xml:space="preserve"> : </w:t>
      </w:r>
      <w:r w:rsidRPr="005F7DE1">
        <w:rPr>
          <w:rStyle w:val="rfdBold2"/>
          <w:rtl/>
        </w:rPr>
        <w:t>فاعلموا صدق ما أنبأتكم به</w:t>
      </w:r>
      <w:r w:rsidR="00C53B22" w:rsidRPr="005F7DE1">
        <w:rPr>
          <w:rStyle w:val="rfdBold2"/>
          <w:rtl/>
        </w:rPr>
        <w:t xml:space="preserve"> ، </w:t>
      </w:r>
      <w:r w:rsidRPr="005F7DE1">
        <w:rPr>
          <w:rStyle w:val="rfdBold2"/>
          <w:rtl/>
        </w:rPr>
        <w:t xml:space="preserve">بخبر طفل لقنه الله من </w:t>
      </w:r>
      <w:r w:rsidR="008D42D6" w:rsidRPr="005F7DE1">
        <w:rPr>
          <w:rStyle w:val="rfdBold2"/>
          <w:rtl/>
        </w:rPr>
        <w:br/>
      </w:r>
      <w:r w:rsidRPr="005F7DE1">
        <w:rPr>
          <w:rStyle w:val="rfdBold2"/>
          <w:rtl/>
        </w:rPr>
        <w:t>غير تلقين</w:t>
      </w:r>
      <w:r w:rsidR="00C53B22" w:rsidRPr="005F7DE1">
        <w:rPr>
          <w:rStyle w:val="rfdBold2"/>
          <w:rtl/>
        </w:rPr>
        <w:t xml:space="preserve"> ، </w:t>
      </w:r>
      <w:r w:rsidRPr="005F7DE1">
        <w:rPr>
          <w:rStyle w:val="rfdBold2"/>
          <w:rtl/>
        </w:rPr>
        <w:t>ولا معرفة عن الناقلين</w:t>
      </w:r>
      <w:r w:rsidR="00BD7017" w:rsidRPr="005F7DE1">
        <w:rPr>
          <w:rStyle w:val="rfdBold2"/>
          <w:rFonts w:hint="cs"/>
          <w:rtl/>
        </w:rPr>
        <w:t xml:space="preserve"> </w:t>
      </w:r>
      <w:r w:rsidR="00BD7017" w:rsidRPr="005F7DE1">
        <w:rPr>
          <w:rStyle w:val="rfdBold2"/>
          <w:rtl/>
        </w:rPr>
        <w:t>.</w:t>
      </w:r>
      <w:r w:rsidR="008D42D6" w:rsidRPr="005F7DE1">
        <w:rPr>
          <w:rStyle w:val="rfdBold2"/>
          <w:rtl/>
        </w:rPr>
        <w:t>قالوا</w:t>
      </w:r>
      <w:r w:rsidR="00492F36" w:rsidRPr="005F7DE1">
        <w:rPr>
          <w:rStyle w:val="rfdBold2"/>
          <w:rtl/>
        </w:rPr>
        <w:t xml:space="preserve"> : </w:t>
      </w:r>
      <w:r w:rsidRPr="005F7DE1">
        <w:rPr>
          <w:rStyle w:val="rfdBold2"/>
          <w:rtl/>
        </w:rPr>
        <w:t>نشهد أن لا إله إلا الله</w:t>
      </w:r>
      <w:r w:rsidR="00C53B22" w:rsidRPr="005F7DE1">
        <w:rPr>
          <w:rStyle w:val="rfdBold2"/>
          <w:rtl/>
        </w:rPr>
        <w:t xml:space="preserve"> ، </w:t>
      </w:r>
      <w:r w:rsidRPr="005F7DE1">
        <w:rPr>
          <w:rStyle w:val="rfdBold2"/>
          <w:rtl/>
        </w:rPr>
        <w:t>وأن محمداً رسول الله</w:t>
      </w:r>
      <w:r w:rsidR="00C53B22" w:rsidRPr="005F7DE1">
        <w:rPr>
          <w:rStyle w:val="rfdBold2"/>
          <w:rtl/>
        </w:rPr>
        <w:t xml:space="preserve"> ، </w:t>
      </w:r>
      <w:r w:rsidR="008D42D6" w:rsidRPr="005F7DE1">
        <w:rPr>
          <w:rStyle w:val="rfdBold2"/>
          <w:rtl/>
        </w:rPr>
        <w:br/>
      </w:r>
      <w:r w:rsidRPr="005F7DE1">
        <w:rPr>
          <w:rStyle w:val="rfdBold2"/>
          <w:rtl/>
        </w:rPr>
        <w:t>وأنكم الأئمة القادة والحجج من عند الله على خلقه</w:t>
      </w:r>
      <w:r w:rsidR="00BD7017" w:rsidRPr="005F7DE1">
        <w:rPr>
          <w:rStyle w:val="rfdBold2"/>
          <w:rtl/>
        </w:rPr>
        <w:t xml:space="preserve"> .</w:t>
      </w:r>
      <w:r w:rsidR="008D42D6" w:rsidRPr="005F7DE1">
        <w:rPr>
          <w:rStyle w:val="rfdBold2"/>
          <w:rtl/>
        </w:rPr>
        <w:t xml:space="preserve"> فوثب أبو عبد الله</w:t>
      </w:r>
      <w:r w:rsidR="004D5DDF" w:rsidRPr="005F7DE1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5F7DE1">
        <w:rPr>
          <w:rStyle w:val="rfdBold2"/>
          <w:rtl/>
        </w:rPr>
        <w:t xml:space="preserve"> </w:t>
      </w:r>
      <w:r w:rsidRPr="005F7DE1">
        <w:rPr>
          <w:rStyle w:val="rfdBold2"/>
          <w:rtl/>
        </w:rPr>
        <w:t>فقبل بين عينيَّ</w:t>
      </w:r>
      <w:r w:rsidR="00C53B22" w:rsidRPr="005F7DE1">
        <w:rPr>
          <w:rStyle w:val="rfdBold2"/>
          <w:rtl/>
        </w:rPr>
        <w:t xml:space="preserve"> ، </w:t>
      </w:r>
      <w:r w:rsidR="008D42D6" w:rsidRPr="005F7DE1">
        <w:rPr>
          <w:rStyle w:val="rfdBold2"/>
          <w:rtl/>
        </w:rPr>
        <w:br/>
        <w:t>ثم قال</w:t>
      </w:r>
      <w:r w:rsidR="00492F36" w:rsidRPr="005F7DE1">
        <w:rPr>
          <w:rStyle w:val="rfdBold2"/>
          <w:rtl/>
        </w:rPr>
        <w:t xml:space="preserve"> : </w:t>
      </w:r>
      <w:r w:rsidRPr="005F7DE1">
        <w:rPr>
          <w:rStyle w:val="rfdBold2"/>
          <w:rtl/>
        </w:rPr>
        <w:t>أنت القائم من بعدي</w:t>
      </w:r>
      <w:r w:rsidR="00C53B22" w:rsidRPr="005F7DE1">
        <w:rPr>
          <w:rStyle w:val="rfdBold2"/>
          <w:rtl/>
        </w:rPr>
        <w:t xml:space="preserve"> ، </w:t>
      </w:r>
      <w:r w:rsidRPr="005F7DE1">
        <w:rPr>
          <w:rStyle w:val="rfdBold2"/>
          <w:rtl/>
        </w:rPr>
        <w:t>فلهذا قالت الواقفة</w:t>
      </w:r>
      <w:r w:rsidR="00C53B22" w:rsidRPr="005F7DE1">
        <w:rPr>
          <w:rStyle w:val="rfdBold2"/>
          <w:rtl/>
        </w:rPr>
        <w:t xml:space="preserve"> ، </w:t>
      </w:r>
      <w:r w:rsidRPr="005F7DE1">
        <w:rPr>
          <w:rStyle w:val="rfdBold2"/>
          <w:rtl/>
        </w:rPr>
        <w:t>إنه حي وإنه القائم</w:t>
      </w:r>
      <w:r w:rsidR="00BD7017" w:rsidRPr="005F7DE1">
        <w:rPr>
          <w:rStyle w:val="rfdBold2"/>
          <w:rtl/>
        </w:rPr>
        <w:t xml:space="preserve"> .</w:t>
      </w:r>
      <w:r w:rsidRPr="005F7DE1">
        <w:rPr>
          <w:rStyle w:val="rfdBold2"/>
          <w:rtl/>
        </w:rPr>
        <w:t xml:space="preserve"> ثم كساهم أبو عبد </w:t>
      </w:r>
      <w:r w:rsidR="008D42D6" w:rsidRPr="005F7DE1">
        <w:rPr>
          <w:rStyle w:val="rfdBold2"/>
          <w:rtl/>
        </w:rPr>
        <w:br/>
        <w:t>الله</w:t>
      </w:r>
      <w:r w:rsidR="004D5DDF" w:rsidRPr="005F7DE1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5F7DE1">
        <w:rPr>
          <w:rStyle w:val="rfdBold2"/>
          <w:rtl/>
        </w:rPr>
        <w:t xml:space="preserve"> </w:t>
      </w:r>
      <w:r w:rsidRPr="005F7DE1">
        <w:rPr>
          <w:rStyle w:val="rfdBold2"/>
          <w:rtl/>
        </w:rPr>
        <w:t>ووهب لهم وانصرفوا مسلمين</w:t>
      </w:r>
      <w:r w:rsidR="005F7DE1" w:rsidRPr="005F7DE1">
        <w:rPr>
          <w:rFonts w:hint="cs"/>
          <w:rtl/>
        </w:rPr>
        <w:t xml:space="preserve"> </w:t>
      </w:r>
      <w:r w:rsidR="00B11980" w:rsidRPr="005F7DE1">
        <w:rPr>
          <w:rtl/>
        </w:rPr>
        <w:t>»</w:t>
      </w:r>
      <w:r w:rsidR="00BD7017" w:rsidRPr="005F7DE1">
        <w:rPr>
          <w:rFonts w:hint="cs"/>
          <w:rtl/>
        </w:rPr>
        <w:t xml:space="preserve"> </w:t>
      </w:r>
      <w:r w:rsidR="00BD7017" w:rsidRPr="005F7DE1">
        <w:rPr>
          <w:rtl/>
        </w:rPr>
        <w:t>.</w:t>
      </w:r>
    </w:p>
    <w:p w:rsidR="008D42D6" w:rsidRDefault="00830F89" w:rsidP="00830F89">
      <w:pPr>
        <w:pStyle w:val="rfdCenterBold1"/>
        <w:rPr>
          <w:rtl/>
        </w:rPr>
      </w:pPr>
      <w:r>
        <w:t></w:t>
      </w:r>
      <w:r w:rsidR="008D42D6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</w:t>
      </w:r>
    </w:p>
    <w:p w:rsidR="00420E2E" w:rsidRDefault="00EA50D5" w:rsidP="00EA50D5">
      <w:pPr>
        <w:pStyle w:val="rfdBold1"/>
        <w:rPr>
          <w:rtl/>
        </w:rPr>
      </w:pPr>
      <w:r>
        <w:rPr>
          <w:rtl/>
        </w:rPr>
        <w:br w:type="page"/>
      </w:r>
      <w:r w:rsidR="00387A1F">
        <w:rPr>
          <w:rtl/>
        </w:rPr>
        <w:lastRenderedPageBreak/>
        <w:t>الفصل السابع عشر</w:t>
      </w:r>
    </w:p>
    <w:p w:rsidR="00F006A7" w:rsidRDefault="00387A1F" w:rsidP="00420E2E">
      <w:pPr>
        <w:pStyle w:val="Heading1Center"/>
        <w:rPr>
          <w:rtl/>
        </w:rPr>
      </w:pPr>
      <w:r>
        <w:rPr>
          <w:rtl/>
        </w:rPr>
        <w:t>أشعة من أحاديث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</w:p>
    <w:p w:rsidR="00F006A7" w:rsidRDefault="00F006A7" w:rsidP="00D36EF8">
      <w:pPr>
        <w:pStyle w:val="Heading2Center"/>
        <w:rPr>
          <w:rtl/>
        </w:rPr>
      </w:pPr>
      <w:r>
        <w:rPr>
          <w:rtl/>
        </w:rPr>
        <w:t>1</w:t>
      </w:r>
      <w:r w:rsidR="00B11980">
        <w:rPr>
          <w:rtl/>
        </w:rPr>
        <w:t xml:space="preserve"> ـ </w:t>
      </w:r>
      <w:r w:rsidR="00387A1F">
        <w:rPr>
          <w:rtl/>
        </w:rPr>
        <w:t>حديث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 مكانة العقل وأهمية التعقل</w:t>
      </w:r>
    </w:p>
    <w:p w:rsidR="00F006A7" w:rsidRDefault="00387A1F" w:rsidP="00F006A7">
      <w:pPr>
        <w:rPr>
          <w:rtl/>
        </w:rPr>
      </w:pPr>
      <w:r>
        <w:rPr>
          <w:rStyle w:val="rfdBold2"/>
          <w:rtl/>
        </w:rPr>
        <w:t>روى في الكافي</w:t>
      </w:r>
      <w:r w:rsidR="00492F36">
        <w:rPr>
          <w:rStyle w:val="rfdBold2"/>
          <w:rtl/>
        </w:rPr>
        <w:t xml:space="preserve"> : </w:t>
      </w:r>
      <w:r w:rsidRPr="00345D8D">
        <w:rPr>
          <w:rStyle w:val="rfdVarChar"/>
          <w:rtl/>
        </w:rPr>
        <w:t>1</w:t>
      </w:r>
      <w:r w:rsidR="00BD7017" w:rsidRPr="00345D8D">
        <w:rPr>
          <w:rStyle w:val="rfdVarChar"/>
          <w:rtl/>
        </w:rPr>
        <w:t xml:space="preserve"> / </w:t>
      </w:r>
      <w:r w:rsidRPr="00345D8D">
        <w:rPr>
          <w:rStyle w:val="rfdVarChar"/>
          <w:rtl/>
        </w:rPr>
        <w:t>13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حديث الإمام الكاظم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EA50D5">
        <w:rPr>
          <w:rStyle w:val="rfdBold2"/>
          <w:rtl/>
        </w:rPr>
        <w:t>لهشام بن الحكم</w:t>
      </w:r>
      <w:r w:rsidR="00C53B22">
        <w:rPr>
          <w:rStyle w:val="rfdBold2"/>
          <w:rtl/>
        </w:rPr>
        <w:t xml:space="preserve"> ، </w:t>
      </w:r>
      <w:r w:rsidR="00F006A7" w:rsidRPr="00EA50D5">
        <w:rPr>
          <w:rStyle w:val="rfdBold2"/>
          <w:rtl/>
        </w:rPr>
        <w:t xml:space="preserve">وهو رسالة في </w:t>
      </w:r>
      <w:r>
        <w:rPr>
          <w:rStyle w:val="rfdBold2"/>
          <w:rtl/>
        </w:rPr>
        <w:br/>
      </w:r>
      <w:r w:rsidR="00F006A7" w:rsidRPr="00EA50D5">
        <w:rPr>
          <w:rStyle w:val="rfdBold2"/>
          <w:rtl/>
        </w:rPr>
        <w:t>أهمية العقل ودوره في حياة الإنسان وتكامله</w:t>
      </w:r>
      <w:r w:rsidR="00C53B22">
        <w:rPr>
          <w:rStyle w:val="rfdBold2"/>
          <w:rtl/>
        </w:rPr>
        <w:t xml:space="preserve"> ، </w:t>
      </w:r>
      <w:r w:rsidR="00F006A7" w:rsidRPr="00EA50D5">
        <w:rPr>
          <w:rStyle w:val="rfdBold2"/>
          <w:rtl/>
        </w:rPr>
        <w:t>قال هشام</w:t>
      </w:r>
      <w:r w:rsidR="000A423F">
        <w:rPr>
          <w:rStyle w:val="rfdBold2"/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0A423F" w:rsidRPr="00D36EF8">
        <w:rPr>
          <w:rtl/>
        </w:rPr>
        <w:t xml:space="preserve"> </w:t>
      </w:r>
      <w:r w:rsidR="00492F36" w:rsidRPr="00D36EF8">
        <w:rPr>
          <w:rtl/>
        </w:rPr>
        <w:t>:</w:t>
      </w:r>
      <w:r w:rsidR="00492F36">
        <w:rPr>
          <w:rtl/>
        </w:rPr>
        <w:t xml:space="preserve"> </w:t>
      </w:r>
      <w:r w:rsidR="00B11980">
        <w:rPr>
          <w:rtl/>
        </w:rPr>
        <w:t>«</w:t>
      </w:r>
      <w:r w:rsidR="00D36EF8">
        <w:rPr>
          <w:rFonts w:hint="cs"/>
          <w:rtl/>
        </w:rPr>
        <w:t xml:space="preserve"> </w:t>
      </w:r>
      <w:r w:rsidR="00F006A7">
        <w:rPr>
          <w:rtl/>
        </w:rPr>
        <w:t xml:space="preserve">قال لي أبو الحسن </w:t>
      </w:r>
      <w:r>
        <w:rPr>
          <w:rtl/>
        </w:rPr>
        <w:br/>
        <w:t>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يا هشام إن الله تبارك وتعالى بشر أهل العقل والفهم في </w:t>
      </w:r>
      <w:r>
        <w:rPr>
          <w:rtl/>
        </w:rPr>
        <w:br/>
      </w:r>
      <w:r w:rsidR="00F006A7">
        <w:rPr>
          <w:rtl/>
        </w:rPr>
        <w:t>كتابه فقال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فَبَشِّرْ عِبَادِ الَّذِينَ يَسْتَمِعُونَ الْقَوْلَ فَيَتَّبِعُونَ أَحْسَنَهُ أُولَئِكَ الَّذِينَ هَدَاهُمُ اللهُ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وَأُولَئِكَ هُمْ أُوْلُواْ الأَلْبَابِ</w:t>
      </w:r>
      <w:r w:rsidR="00BD7017">
        <w:rPr>
          <w:rStyle w:val="rfdAie"/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Pr="00D36EF8" w:rsidRDefault="00387A1F" w:rsidP="00F006A7">
      <w:pPr>
        <w:rPr>
          <w:rStyle w:val="rfdPoemTiniCharChar"/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 w:rsidR="00F006A7">
        <w:rPr>
          <w:rtl/>
        </w:rPr>
        <w:t>إن الله تبارك وت</w:t>
      </w:r>
      <w:r>
        <w:rPr>
          <w:rtl/>
        </w:rPr>
        <w:t>عالى أكمل للناس الحجج بالعقول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ونصر النبيين </w:t>
      </w:r>
      <w:r>
        <w:rPr>
          <w:rtl/>
        </w:rPr>
        <w:br/>
        <w:t>بالبيان</w:t>
      </w:r>
      <w:r w:rsidR="00C53B22">
        <w:rPr>
          <w:rtl/>
        </w:rPr>
        <w:t xml:space="preserve"> ، </w:t>
      </w:r>
      <w:r>
        <w:rPr>
          <w:rtl/>
        </w:rPr>
        <w:t>ودلهم على ربوبيته بالأدلة فقال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وَإِلَهُكُمْ إِلَهٌ وَاحِدٌ لا إِلَهَ إِلا هُوَ الرَّحْمَنُ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الرَّحِيمُ</w:t>
      </w:r>
      <w:r w:rsidR="00BD7017">
        <w:rPr>
          <w:rStyle w:val="rfdAie"/>
          <w:rtl/>
        </w:rPr>
        <w:t xml:space="preserve"> .</w:t>
      </w:r>
      <w:r w:rsidR="00F006A7" w:rsidRPr="00EA50D5">
        <w:rPr>
          <w:rStyle w:val="rfdAie"/>
          <w:rtl/>
        </w:rPr>
        <w:t xml:space="preserve"> إِنَّ فِي خَلْقِ السَّمَوَاتِ وَالأَرْضِ وَاخْتِلافِ اللَّيْلِ وَالنَّهَارِ وَالْفُلْكِ الَّتِي تَجْرِي فِي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 xml:space="preserve">الْبَحْرِ بِمَا يَنْفَعُ النَّاسَ وَمَا أَنْزَلَ اللهُ مِنَ السَّمَاءِ مِنْ مَاءٍ فَأَحْيَا بِهِ الأَرْضَ بَعْدَ مَوْتِهَا وَبَثَّ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 xml:space="preserve">فِيهَا مِنْ كُلِّ دَابَّةٍ وَتَصْرِيفِ الرِّيَاحِ وَالسَّحَابِ الْمُسَخَّرِ بَيْنَ السَّمَاءِ وَالأَرْضِ لآيَاتٍ لِقَوْمٍ </w:t>
      </w:r>
      <w:r w:rsidR="00B26F9B">
        <w:rPr>
          <w:rStyle w:val="rfdAie"/>
          <w:rtl/>
        </w:rPr>
        <w:br/>
      </w:r>
      <w:r w:rsidR="00F006A7" w:rsidRPr="00EA50D5">
        <w:rPr>
          <w:rStyle w:val="rfdAie"/>
          <w:rtl/>
        </w:rPr>
        <w:t>يَعْقِلُونَ</w:t>
      </w:r>
      <w:r w:rsidR="00BD7017">
        <w:rPr>
          <w:rStyle w:val="rfdAie"/>
          <w:rFonts w:hint="cs"/>
          <w:rtl/>
        </w:rPr>
        <w:t xml:space="preserve"> </w:t>
      </w:r>
      <w:r w:rsidR="00BD7017">
        <w:rPr>
          <w:rtl/>
        </w:rPr>
        <w:t>.</w:t>
      </w:r>
      <w:r w:rsidR="00B26F9B">
        <w:rPr>
          <w:rtl/>
        </w:rPr>
        <w:t xml:space="preserve"> يا هشام</w:t>
      </w:r>
      <w:r w:rsidR="00C53B22">
        <w:rPr>
          <w:rtl/>
        </w:rPr>
        <w:t xml:space="preserve"> ، </w:t>
      </w:r>
      <w:r w:rsidR="00F006A7">
        <w:rPr>
          <w:rtl/>
        </w:rPr>
        <w:t>قد جعل الله ذلك دليلاً</w:t>
      </w:r>
      <w:r w:rsidR="00B26F9B">
        <w:rPr>
          <w:rtl/>
        </w:rPr>
        <w:t xml:space="preserve"> على معرفته بأن لهم مدبراً فقال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وَسَخَّرَ </w:t>
      </w:r>
      <w:r w:rsidR="00B26F9B">
        <w:rPr>
          <w:rStyle w:val="rfdAie"/>
          <w:rtl/>
        </w:rPr>
        <w:br/>
      </w:r>
      <w:r w:rsidR="00F006A7" w:rsidRPr="00EA50D5">
        <w:rPr>
          <w:rStyle w:val="rfdAie"/>
          <w:rtl/>
        </w:rPr>
        <w:t xml:space="preserve">لَكُمُ اللَّيْلَ وَالنَّهَارَ وَالشَّمْسَ وَالْقَمَرَ وَالنُّجُومُ مُسَخَّرَاتٌ بِأَمْرِهِ إِنَّ فِي ذَلِكَ لآيَاتٍ لِقَوْمٍ </w:t>
      </w:r>
      <w:r w:rsidR="00B26F9B">
        <w:rPr>
          <w:rStyle w:val="rfdAie"/>
          <w:rtl/>
        </w:rPr>
        <w:br/>
      </w:r>
      <w:r w:rsidR="00F006A7" w:rsidRPr="00EA50D5">
        <w:rPr>
          <w:rStyle w:val="rfdAie"/>
          <w:rtl/>
        </w:rPr>
        <w:t>يَعْقِلُونَ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>هُوَ الَّذِي خَلَقَكُمْ مِنْ تُرَابٍ ثُمَّ مِنْ نُطْفَةٍ ثُمَّ مِنْ عَلَقَةٍ ثُمَّ يُخْرِجُكُمْ طِفْلًا</w:t>
      </w:r>
      <w:r w:rsidR="00B26F9B">
        <w:rPr>
          <w:rStyle w:val="rfdAie"/>
          <w:rFonts w:hint="cs"/>
          <w:rtl/>
        </w:rPr>
        <w:t xml:space="preserve"> </w:t>
      </w:r>
      <w:r w:rsidR="00D36EF8">
        <w:rPr>
          <w:rStyle w:val="rfdAie"/>
          <w:rtl/>
        </w:rPr>
        <w:br/>
      </w:r>
    </w:p>
    <w:p w:rsidR="00FF1AD9" w:rsidRDefault="00FF1AD9" w:rsidP="00EA50D5">
      <w:pPr>
        <w:pStyle w:val="rfdNormal0"/>
        <w:rPr>
          <w:rtl/>
        </w:rPr>
        <w:sectPr w:rsidR="00FF1AD9" w:rsidSect="003656F0">
          <w:headerReference w:type="even" r:id="rId113"/>
          <w:headerReference w:type="default" r:id="rId114"/>
          <w:headerReference w:type="first" r:id="rId115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Pr="00D36EF8" w:rsidRDefault="00EA50D5" w:rsidP="00EA50D5">
      <w:pPr>
        <w:pStyle w:val="rfdNormal0"/>
        <w:rPr>
          <w:rtl/>
        </w:rPr>
      </w:pPr>
      <w:r>
        <w:rPr>
          <w:rtl/>
        </w:rPr>
        <w:lastRenderedPageBreak/>
        <w:br w:type="page"/>
      </w:r>
      <w:r w:rsidR="00F006A7" w:rsidRPr="00EA50D5">
        <w:rPr>
          <w:rStyle w:val="rfdAie"/>
          <w:rtl/>
        </w:rPr>
        <w:lastRenderedPageBreak/>
        <w:t xml:space="preserve">ثُمَّ لِتَبْلُغُوا أَشُدَّكُمْ ثُمَّ لِتَكُونُوا شُيُوخًا وَمِنْكُمْ مَنْ يُتَوَفَّى مِنْ قَبْلُ وَلِتَبْلُغُوا أَجَلًا مُسَمًّى </w:t>
      </w:r>
      <w:r w:rsidR="00545105">
        <w:rPr>
          <w:rStyle w:val="rfdAie"/>
          <w:rtl/>
        </w:rPr>
        <w:br/>
      </w:r>
      <w:r w:rsidR="00F006A7" w:rsidRPr="00EA50D5">
        <w:rPr>
          <w:rStyle w:val="rfdAie"/>
          <w:rtl/>
        </w:rPr>
        <w:t>وَلَعَلَّكُمْ تَعْقِلُونَ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Pr="00D36EF8" w:rsidRDefault="00545105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وَاخْتِلافِ اللَّيْلِ وَالنَّهَارِ وَمَا أَنْزَلَ اللهُ مِنَ السَّمَاءِ مِنْ رِزْقٍ فَأَحْيَا بِهِ الأَرْضَ بَعْدَ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مَوْتِهَا وَتَصْرِيفِ الرِّيَاحِ آيَاتٌ لِقَوْمٍ يَعْقِلُونَ</w:t>
      </w:r>
      <w:r w:rsidR="00BD7017" w:rsidRPr="00D36EF8">
        <w:rPr>
          <w:rtl/>
        </w:rPr>
        <w:t xml:space="preserve"> .</w:t>
      </w:r>
      <w:r w:rsidR="00D36EF8" w:rsidRPr="00D36EF8">
        <w:rPr>
          <w:rFonts w:hint="cs"/>
          <w:rtl/>
        </w:rPr>
        <w:t xml:space="preserve"> </w:t>
      </w:r>
      <w:r w:rsidR="00CD370C" w:rsidRPr="00CD370C"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يُحْيِى الأَرْضَ بَعْدَ مَوْتِهَا قَدْ بَيَّنَّا لَكُمُ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الآيَاتِ لَعَلَّكُمْ تَعْقِلُونَ</w:t>
      </w:r>
      <w:r w:rsidR="00BD7017" w:rsidRPr="00D36EF8">
        <w:rPr>
          <w:rtl/>
        </w:rPr>
        <w:t xml:space="preserve"> .</w:t>
      </w:r>
    </w:p>
    <w:p w:rsidR="00F006A7" w:rsidRPr="00D36EF8" w:rsidRDefault="00545105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وَجَنَّاتٌ مِنْ أَعْنَابٍ وَزَرْعٌ وَنَخِيلٌ صِنْوَانٌ وَغَيْرُ صِنْوَانٍ يُسْقَى بِمَاءٍ وَاحِدٍ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وَنُفَضِّلُ بَعْضَهَا عَلَى بَعْضٍ فِي الأُكُلِ إِنَّ فِي ذَلِكَ لآيَاتٍ لِقَوْمٍ يَعْقِلُونَ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Pr="00D36EF8" w:rsidRDefault="00545105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وَمِنْ آيَاتِهِ يُرِيكُمُ الْبَرْقَ خَوْفًا وَطَمَعًا وَيُنَزِّلُ مِنَ السَّمَاءِ مَاءً فَيُحْيِي بِهِ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 xml:space="preserve">الأَرْضَ بَعْدَ مَوْتِهَا إِنَّ فِي ذَلِكَ لآيَاتٍ لِقَوْمٍ </w:t>
      </w:r>
      <w:r w:rsidR="00F006A7" w:rsidRPr="00F018D7">
        <w:rPr>
          <w:rStyle w:val="rfdAie"/>
          <w:rtl/>
        </w:rPr>
        <w:t>يَعْقِلُونَ</w:t>
      </w:r>
      <w:r w:rsidR="00BD7017" w:rsidRPr="00D36EF8">
        <w:rPr>
          <w:rtl/>
        </w:rPr>
        <w:t xml:space="preserve"> </w:t>
      </w:r>
      <w:r w:rsidR="00D36EF8" w:rsidRPr="00D36EF8">
        <w:rPr>
          <w:rtl/>
        </w:rPr>
        <w:t>.</w:t>
      </w:r>
      <w:r w:rsidR="00BD7017" w:rsidRPr="00D36EF8">
        <w:rPr>
          <w:rtl/>
        </w:rPr>
        <w:t>.</w:t>
      </w:r>
    </w:p>
    <w:p w:rsidR="00F006A7" w:rsidRPr="00D36EF8" w:rsidRDefault="00545105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قُلْ تَعَالَوْا أَتْلُ مَا حَرَّمَ رَبُّكُمْ عَلَيْكُمْ أَلا تُشْرِكُوا بِهِ شَيْئًا وَبِالْوَالِدَيْنِ إِحْسَانًا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 xml:space="preserve">وَلا تَقْتُلُوا أَوْلادَكُمْ مِنْ إِمْلاقٍ نَحْنُ نَرْزُقُكُمْ وَإِيَّاهُمْ وَلا تَقْرَبُوا الْفَوَاحِشَ مَا ظَهَرَ مِنْهَا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 xml:space="preserve">وَمَا بَطَنَ وَلا تَقْتُلُوا النَّفْسَ الَّتِي حَرَّمَ اللهُ إِلا بِالْحَقِّ ذَلِكُمْ وَصَّاكُمْ بِهِ </w:t>
      </w:r>
      <w:r w:rsidR="00F006A7" w:rsidRPr="00F018D7">
        <w:rPr>
          <w:rStyle w:val="rfdAie"/>
          <w:rtl/>
        </w:rPr>
        <w:t>لَعَلَّكُمْ تَعْقِلُونَ</w:t>
      </w:r>
      <w:r w:rsidR="00D36EF8">
        <w:rPr>
          <w:rtl/>
        </w:rPr>
        <w:t xml:space="preserve"> .</w:t>
      </w:r>
      <w:r w:rsidR="00BD7017" w:rsidRPr="00D36EF8">
        <w:rPr>
          <w:rtl/>
        </w:rPr>
        <w:t>.</w:t>
      </w:r>
    </w:p>
    <w:p w:rsidR="00F006A7" w:rsidRDefault="00545105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هَلْ لَكُمْ مِمَّا مَلَكَتْ أَيْمَانُكُمْ مِنْ شُرَكَاءَ فِيمَا رَزَقْنَاكُمْ فَأَنْتُمْ فِيهِ سَوَاءٌ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تَخَافُونَهُمْ كَخِيفَتِكُمْ أَنْفُسَكُمْ كَذَلِكَ نُفَصِّلُ الآيَاتِ لِقَوْمٍ يَعْقِلُونَ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 xml:space="preserve">ثم وعظ </w:t>
      </w:r>
      <w:r w:rsidR="00545105">
        <w:rPr>
          <w:rtl/>
        </w:rPr>
        <w:t>أهل العقل ورغبهم في الآخرة فقال</w:t>
      </w:r>
      <w:r w:rsidR="00492F36">
        <w:rPr>
          <w:rtl/>
        </w:rPr>
        <w:t xml:space="preserve"> : </w:t>
      </w:r>
      <w:r w:rsidRPr="00EA50D5">
        <w:rPr>
          <w:rStyle w:val="rfdAie"/>
          <w:rtl/>
        </w:rPr>
        <w:t xml:space="preserve">وَمَا الْحَيَاةُ الدُّنْيَا إِلا لَعِبٌ </w:t>
      </w:r>
      <w:r w:rsidR="00CD370C">
        <w:rPr>
          <w:rStyle w:val="rfdAie"/>
          <w:rtl/>
        </w:rPr>
        <w:br/>
      </w:r>
      <w:r w:rsidRPr="00EA50D5">
        <w:rPr>
          <w:rStyle w:val="rfdAie"/>
          <w:rtl/>
        </w:rPr>
        <w:t>وَلَهْوٌ وَلَلدَّارُ الآخِرَةُ خَيْرٌ لِلَّذِينَ يَتَّقُونَ أَفَلا تَعْقِلُونَ</w:t>
      </w:r>
      <w:r w:rsidR="00BD7017">
        <w:rPr>
          <w:rtl/>
        </w:rPr>
        <w:t xml:space="preserve"> .</w:t>
      </w:r>
    </w:p>
    <w:p w:rsidR="00F006A7" w:rsidRPr="00D36EF8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ثم خوف الذين لا يعقلون عقابه فقال تعالى</w:t>
      </w:r>
      <w:r w:rsidR="00492F36">
        <w:rPr>
          <w:rtl/>
        </w:rPr>
        <w:t xml:space="preserve"> : </w:t>
      </w:r>
      <w:r w:rsidRPr="00EA50D5">
        <w:rPr>
          <w:rStyle w:val="rfdAie"/>
          <w:rtl/>
        </w:rPr>
        <w:t>ثُمَّ دَمَّرْنَا الآخَرِينَ</w:t>
      </w:r>
      <w:r w:rsidR="00BD7017">
        <w:rPr>
          <w:rStyle w:val="rfdAie"/>
          <w:rFonts w:hint="cs"/>
          <w:rtl/>
        </w:rPr>
        <w:t xml:space="preserve"> </w:t>
      </w:r>
      <w:r w:rsidR="00BD7017">
        <w:rPr>
          <w:rStyle w:val="rfdAie"/>
          <w:rtl/>
        </w:rPr>
        <w:t>.</w:t>
      </w:r>
      <w:r w:rsidRPr="00EA50D5">
        <w:rPr>
          <w:rStyle w:val="rfdAie"/>
          <w:rtl/>
        </w:rPr>
        <w:t xml:space="preserve"> </w:t>
      </w:r>
      <w:r w:rsidR="00545105">
        <w:rPr>
          <w:rStyle w:val="rfdAie"/>
          <w:rtl/>
        </w:rPr>
        <w:br/>
      </w:r>
      <w:r w:rsidRPr="00EA50D5">
        <w:rPr>
          <w:rStyle w:val="rfdAie"/>
          <w:rtl/>
        </w:rPr>
        <w:t>وَإِنَّكُمْ لَتَمُرُّونَ عَلَيْهِمْ مُصْبِحِينَ</w:t>
      </w:r>
      <w:r w:rsidR="00BD7017">
        <w:rPr>
          <w:rStyle w:val="rfdAie"/>
          <w:rtl/>
        </w:rPr>
        <w:t xml:space="preserve"> .</w:t>
      </w:r>
      <w:r w:rsidRPr="00EA50D5">
        <w:rPr>
          <w:rStyle w:val="rfdAie"/>
          <w:rtl/>
        </w:rPr>
        <w:t xml:space="preserve"> وَبِال</w:t>
      </w:r>
      <w:r w:rsidR="00CD370C">
        <w:rPr>
          <w:rStyle w:val="rfdAie"/>
          <w:rtl/>
        </w:rPr>
        <w:t xml:space="preserve">لَّيْلِ أَفَلا تَعْقِلُونَ </w:t>
      </w:r>
      <w:r w:rsidR="00CD370C" w:rsidRPr="00CD370C">
        <w:rPr>
          <w:rtl/>
        </w:rPr>
        <w:t>وقال</w:t>
      </w:r>
      <w:r w:rsidR="00492F36">
        <w:rPr>
          <w:rtl/>
        </w:rPr>
        <w:t xml:space="preserve"> : </w:t>
      </w:r>
      <w:r w:rsidRPr="00EA50D5">
        <w:rPr>
          <w:rStyle w:val="rfdAie"/>
          <w:rtl/>
        </w:rPr>
        <w:t xml:space="preserve">إِنَّا مُنْزِلُونَ عَلَى أَهْلِ هَذِهِ </w:t>
      </w:r>
      <w:r w:rsidR="00545105">
        <w:rPr>
          <w:rStyle w:val="rfdAie"/>
          <w:rtl/>
        </w:rPr>
        <w:br/>
      </w:r>
      <w:r w:rsidRPr="00EA50D5">
        <w:rPr>
          <w:rStyle w:val="rfdAie"/>
          <w:rtl/>
        </w:rPr>
        <w:t>الْقَرْيَةِ رِجْزًا مِنَ السَّمَاءِ بِمَا كَانُوا يَفْسُقُونَ</w:t>
      </w:r>
      <w:r w:rsidR="00BD7017">
        <w:rPr>
          <w:rStyle w:val="rfdAie"/>
          <w:rtl/>
        </w:rPr>
        <w:t xml:space="preserve"> .</w:t>
      </w:r>
      <w:r w:rsidRPr="00EA50D5">
        <w:rPr>
          <w:rStyle w:val="rfdAie"/>
          <w:rtl/>
        </w:rPr>
        <w:t xml:space="preserve"> وَلَقَدْ تَرَكْنَا مِنْهَا آيَةً بَيِّنَةً لِقَوْمٍ يَعْقِلُونَ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Pr="00D36EF8" w:rsidRDefault="00EA50D5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يا هشام</w:t>
      </w:r>
      <w:r w:rsidR="00C53B22">
        <w:rPr>
          <w:rtl/>
        </w:rPr>
        <w:t xml:space="preserve"> ، </w:t>
      </w:r>
      <w:r w:rsidR="00D4061B">
        <w:rPr>
          <w:rtl/>
        </w:rPr>
        <w:t>ثم بيَّن إن العقل مع العلم فقال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وَتِلْكَ الأَمْثَالُ نَضْرِبُهَا لِلنَّاسِ وَمَا </w:t>
      </w:r>
      <w:r w:rsidR="00D4061B">
        <w:rPr>
          <w:rStyle w:val="rfdAie"/>
          <w:rtl/>
        </w:rPr>
        <w:br/>
      </w:r>
      <w:r w:rsidR="00F006A7" w:rsidRPr="00EA50D5">
        <w:rPr>
          <w:rStyle w:val="rfdAie"/>
          <w:rtl/>
        </w:rPr>
        <w:t>يَعْقِلُهَا إِلا الْعَالِمُونَ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Pr="00D36EF8" w:rsidRDefault="00F006A7" w:rsidP="00F006A7">
      <w:pPr>
        <w:rPr>
          <w:rtl/>
        </w:rPr>
      </w:pPr>
      <w:r>
        <w:rPr>
          <w:rtl/>
        </w:rPr>
        <w:t xml:space="preserve">يا </w:t>
      </w:r>
      <w:r w:rsidR="00D4061B">
        <w:rPr>
          <w:rtl/>
        </w:rPr>
        <w:t>هشام ثم ذم الذين لا يعقلون فقال</w:t>
      </w:r>
      <w:r w:rsidR="00492F36">
        <w:rPr>
          <w:rtl/>
        </w:rPr>
        <w:t xml:space="preserve"> : </w:t>
      </w:r>
      <w:r w:rsidRPr="00EA50D5">
        <w:rPr>
          <w:rStyle w:val="rfdAie"/>
          <w:rtl/>
        </w:rPr>
        <w:t xml:space="preserve">وَإِذَا قِيلَ لَهُمُ اتَّبِعُوا مَا أَنْزَلَ اللهُ قَالُوا بَلْ نَتَّبِعُ </w:t>
      </w:r>
      <w:r w:rsidR="00D4061B">
        <w:rPr>
          <w:rStyle w:val="rfdAie"/>
          <w:rtl/>
        </w:rPr>
        <w:br/>
      </w:r>
      <w:r w:rsidRPr="00EA50D5">
        <w:rPr>
          <w:rStyle w:val="rfdAie"/>
          <w:rtl/>
        </w:rPr>
        <w:t>مَا أَلْفَيْنَا عَلَيْهِ آبَاءَنَا أَوَلَوْ كَانَ آبَاؤُهُمْ لا يَعْقِلُونَ شَيْئًا وَلا يَهْتَدُونَ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Pr="00D36EF8" w:rsidRDefault="00D4061B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وَمَثَلُ الَّذِينَ كَفَرُوا كَمَثَلِ الَّذِي يَنْعِقُ بِمَا لا يَسْمَعُ إِلا دُعَاءً وَنِدَاءً صُمٌّ بُكْمٌ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عُمْىٌ فَهُمْ لا يَعْقِلُونَ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Pr="00D36EF8" w:rsidRDefault="00665FFE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>وَمِنْهُمْ مَنْ يَسْتَمِعُونَ إِلَيْكَ أَفَأَنْتَ تُسْمِعُ الصُّمَّ وَلَوْ كَانُوا لا يَعْقِلُونَ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  <w:r w:rsidR="00F006A7" w:rsidRPr="00D36EF8">
        <w:rPr>
          <w:rtl/>
        </w:rPr>
        <w:t xml:space="preserve"> </w:t>
      </w:r>
      <w:r w:rsidR="00D4061B">
        <w:rPr>
          <w:rtl/>
        </w:rPr>
        <w:t>وقال</w:t>
      </w:r>
      <w:r w:rsidR="00492F36">
        <w:rPr>
          <w:rtl/>
        </w:rPr>
        <w:t xml:space="preserve"> : </w:t>
      </w:r>
      <w:r w:rsidR="00D4061B">
        <w:rPr>
          <w:rStyle w:val="rfdAie"/>
          <w:rtl/>
        </w:rPr>
        <w:br/>
      </w:r>
      <w:r w:rsidR="00F006A7" w:rsidRPr="00EA50D5">
        <w:rPr>
          <w:rStyle w:val="rfdAie"/>
          <w:rtl/>
        </w:rPr>
        <w:t>أَمْ تَحْسَبُ أَنَّ أَكْثَرَهُمْ يَسْمَعُونَ أَوْ يَعْقِلُونَ إِنْ هُمْ إِلا كَالأَنْعَامِ بَلْ هُمْ أَضَلُّ سَبِيلاً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Pr="00D36EF8" w:rsidRDefault="00D4061B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لا يُقَاتِلُونَكُمْ جَمِيعًا إِلا فِي قُرًى مُحَصَّنَةٍ أَوْ مِنْ وَرَاءِ جُدُرٍ بَأْسُهُمْ بَيْنَهُمْ شَدِيدٌ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تَحْسَبُهُمْ جَمِيعًا وَقُلُوبُهُمْ شَتَّى ذَلِكَ بِأَنَّهُمْ قَوْمٌ لا يَعْقِلُونَ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Pr="00D36EF8" w:rsidRDefault="00665FFE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>أَتَامُرُونَ النَّاسَ بِالْبِرِّ وَتَنْسَوْنَ أَنْفُسَكُمْ وَأَنْتُمْ تَتْلُونَ الْكِتَابَ أَفَلا تَعْقِلُونَ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Default="00D4061B" w:rsidP="00F006A7">
      <w:pPr>
        <w:rPr>
          <w:rtl/>
        </w:rPr>
      </w:pPr>
      <w:r>
        <w:rPr>
          <w:rtl/>
        </w:rPr>
        <w:t>يا هشام ثم ذم الله الكثرة فقال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وَإِنْ تُطِعْ أَكْثَرَ مَنْ فِي الأَرْضِ يُضِلُّوكَ عَنْ سَبِيلِ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اللهِ</w:t>
      </w:r>
      <w:r w:rsidR="00BD7017">
        <w:rPr>
          <w:rStyle w:val="rfdAie"/>
          <w:rtl/>
        </w:rPr>
        <w:t xml:space="preserve"> .</w:t>
      </w:r>
      <w:r w:rsidR="00F006A7" w:rsidRPr="00EA50D5">
        <w:rPr>
          <w:rStyle w:val="rfdAie"/>
          <w:rtl/>
        </w:rPr>
        <w:t xml:space="preserve"> وَلَئِنْ سَأَلْتَهُمْ مَنْ خَلَقَ السَّمَوَاتِ وَالأَرْضَ لَيَقُولُنَّ اللهُ قُلِ الْحَمْدُ للهِ بَلْ أَكْثَرُهُمْ لا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يَعْلَمُونَ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  <w:r w:rsidRPr="00D36EF8">
        <w:rPr>
          <w:rtl/>
        </w:rPr>
        <w:t xml:space="preserve"> </w:t>
      </w: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وَلَئِنْ سَأَلْتَهُمْ مَنْ نَزَّلَ مِنَ السَّمَاءِ مَاءً فَأَحْيَا بِهِ الأَرْضَ مِنْ بَعْدِ مَوْتِهَا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لَيَقُولُنَّ اللهُ قُلِ الْحَمْدُ للهِ بَلْ أَكْثَرُهُمْ لا يَعْقِلُونَ</w:t>
      </w:r>
      <w:r w:rsidR="00BD7017">
        <w:rPr>
          <w:rtl/>
        </w:rPr>
        <w:t xml:space="preserve"> .</w:t>
      </w:r>
    </w:p>
    <w:p w:rsidR="00F006A7" w:rsidRDefault="00D4061B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ثم مدح القلة فقال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>وَقَلِيلٌ مِنْ عِبَادِيَ الشَّكُورُ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  <w:r w:rsidRPr="00D36EF8">
        <w:rPr>
          <w:rtl/>
        </w:rPr>
        <w:t xml:space="preserve"> </w:t>
      </w: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>وَقَلِيلٌ مَا هُمْ</w:t>
      </w:r>
      <w:r w:rsidR="00F006A7">
        <w:rPr>
          <w:rtl/>
        </w:rPr>
        <w:t xml:space="preserve"> </w:t>
      </w:r>
      <w:r>
        <w:rPr>
          <w:rtl/>
        </w:rPr>
        <w:br/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وَقَالَ رَجُلٌ مُؤْمِنٌ مِنْ آلِ فِرْعَوْنَ يَكْتُمُ إِيمَانَهُ أَتَقْتُلُونَ رَجُلاً أَنْ يَقُولَ رَبِّيَ اللهُ </w:t>
      </w:r>
      <w:r>
        <w:rPr>
          <w:rStyle w:val="rfdAie"/>
          <w:rtl/>
        </w:rPr>
        <w:br/>
      </w:r>
      <w:r w:rsidR="005A579F"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>وَمَا آمَنَ مَعَهُ إِلا قَلِيلٌ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  <w:r w:rsidR="00D36EF8" w:rsidRPr="00D36EF8">
        <w:rPr>
          <w:rFonts w:hint="cs"/>
          <w:rtl/>
        </w:rPr>
        <w:t xml:space="preserve"> </w:t>
      </w: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>وَلَكِنَّ أَكْثَرَهُمْ لا يَعْلَمُونَ</w:t>
      </w:r>
      <w:r w:rsidR="00BD7017">
        <w:rPr>
          <w:rtl/>
        </w:rPr>
        <w:t xml:space="preserve"> .</w:t>
      </w:r>
      <w:r>
        <w:rPr>
          <w:rtl/>
        </w:rPr>
        <w:t xml:space="preserve"> 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أَكْثَرُهُمْ لا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يَعْقِلُونَ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  <w:r w:rsidR="00D36EF8" w:rsidRPr="00D36EF8">
        <w:rPr>
          <w:rFonts w:hint="cs"/>
          <w:rtl/>
        </w:rPr>
        <w:t xml:space="preserve"> </w:t>
      </w: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>أَكْثَرَهُمْ لا يَشْكُرُونَ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Default="00EA50D5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يا هشام</w:t>
      </w:r>
      <w:r w:rsidR="00C53B22">
        <w:rPr>
          <w:rtl/>
        </w:rPr>
        <w:t xml:space="preserve"> ، </w:t>
      </w:r>
      <w:r w:rsidR="00F006A7">
        <w:rPr>
          <w:rtl/>
        </w:rPr>
        <w:t>ثم ذكر أولي الألباب بأحسن ا</w:t>
      </w:r>
      <w:r w:rsidR="009434EF">
        <w:rPr>
          <w:rtl/>
        </w:rPr>
        <w:t>لذكر وحلاهم بأحسن الحلية</w:t>
      </w:r>
      <w:r w:rsidR="00C53B22">
        <w:rPr>
          <w:rtl/>
        </w:rPr>
        <w:t xml:space="preserve"> ، </w:t>
      </w:r>
      <w:r w:rsidR="009434EF">
        <w:rPr>
          <w:rtl/>
        </w:rPr>
        <w:t>فقال</w:t>
      </w:r>
      <w:r w:rsidR="00492F36">
        <w:rPr>
          <w:rtl/>
        </w:rPr>
        <w:t xml:space="preserve"> : </w:t>
      </w:r>
      <w:r w:rsidR="009434EF">
        <w:rPr>
          <w:rtl/>
        </w:rPr>
        <w:br/>
      </w:r>
      <w:r w:rsidR="00F006A7" w:rsidRPr="00EA50D5">
        <w:rPr>
          <w:rStyle w:val="rfdAie"/>
          <w:rtl/>
        </w:rPr>
        <w:t xml:space="preserve">يُؤْتِى الْحِكْمَةَ مَنْ يَشَاءُ وَمَنْ يُؤْتَ الْحِكْمَةَ فَقَدْ أُوتِىَ خَيْرًا كَثِيرًا وَمَا يَذَّكَّرُ إِلا أُوْلُواْ </w:t>
      </w:r>
      <w:r w:rsidR="009434EF">
        <w:rPr>
          <w:rStyle w:val="rfdAie"/>
          <w:rtl/>
        </w:rPr>
        <w:br/>
      </w:r>
      <w:r w:rsidR="00F006A7" w:rsidRPr="00EA50D5">
        <w:rPr>
          <w:rStyle w:val="rfdAie"/>
          <w:rtl/>
        </w:rPr>
        <w:t>الأَلْبَابِ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  <w:r w:rsidR="009434EF" w:rsidRPr="00D36EF8">
        <w:rPr>
          <w:rtl/>
        </w:rPr>
        <w:t xml:space="preserve"> </w:t>
      </w:r>
      <w:r w:rsidR="009434EF"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وَالرَّاسِخُونَ فِي الْعِلْمِ يَقُولُونَ آمَنَّا بِهِ كُلٌّ مِنْ عِنْدِ رَبِّنَا وَمَا يَذَّكَّرُ إِلا </w:t>
      </w:r>
      <w:r w:rsidR="009434EF">
        <w:rPr>
          <w:rStyle w:val="rfdAie"/>
          <w:rtl/>
        </w:rPr>
        <w:br/>
      </w:r>
      <w:r w:rsidR="00F006A7" w:rsidRPr="00EA50D5">
        <w:rPr>
          <w:rStyle w:val="rfdAie"/>
          <w:rtl/>
        </w:rPr>
        <w:t>أُوْلُواْ الأَلْبَابِ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  <w:r w:rsidR="009434EF" w:rsidRPr="00D36EF8">
        <w:rPr>
          <w:rtl/>
        </w:rPr>
        <w:t xml:space="preserve"> </w:t>
      </w:r>
      <w:r w:rsidR="009434EF"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إِنَّ فِي خَلْقِ السَّمَوِاتِ وَالأَرْضِ وَاخْتِلافِ اللَّيْلِ وَالنَّهَارِ لآيَاتٍ </w:t>
      </w:r>
      <w:r w:rsidR="009434EF">
        <w:rPr>
          <w:rStyle w:val="rfdAie"/>
          <w:rtl/>
        </w:rPr>
        <w:br/>
      </w:r>
      <w:r w:rsidR="00F006A7" w:rsidRPr="00EA50D5">
        <w:rPr>
          <w:rStyle w:val="rfdAie"/>
          <w:rtl/>
        </w:rPr>
        <w:t>لأُولِي الأَلْبَابِ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Default="009434EF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أَفَمَنْ يَعْلَمُ أَنَّمَا أُنْزِلَ إِلَيْكَ مِنْ رَبِّكَ الْحَقُّ كَمَنْ هُوَ أَعْمَى إِنَّمَا يَتَذَكَّرُ أُوْلُواْ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الأَلْبَابِ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  <w:r w:rsidRPr="00D36EF8">
        <w:rPr>
          <w:rtl/>
        </w:rPr>
        <w:t xml:space="preserve"> </w:t>
      </w: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أَمْ مَنْ هُوَ قَانِتٌ آنَاءَ اللَّيْلِ سَاجِدًا وَقَائِمًا يَحْذَرُ الآخِرَةَ وَيَرْجُواْ رَحْمَةَ رَبِّهِ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قُلْ هَلْ يَسْتَوِي الَّذِينَ يَعْلَمُونَ وَالَّذِينَ لا يَعْلَمُونَ إِنَّمَا يَتَذَكَّرُ أُوْلُواْ الأَلْبَابِ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Default="009434EF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>كِتَابٌ أَنْزَلْنَاهُ إِلَيْكَ مُبَارَكٌ لِيَدَّبَّرُوا آيَاتِهِ وَلِيَتَذَكَّرَ أُوْلُواْ الأَلْبَابِ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Default="009434EF" w:rsidP="00F006A7">
      <w:pPr>
        <w:rPr>
          <w:rtl/>
        </w:rPr>
      </w:pPr>
      <w:r>
        <w:rPr>
          <w:rtl/>
        </w:rPr>
        <w:t>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وَلَقَدْ آتَيْنَا مُوسَى الْهُدَى وَأَوْرَثْنَا بَنِي إِسْرَائِيلَ الْكِتَابَ هُدًى وَذِكْرَى لأُولِي </w:t>
      </w:r>
      <w:r>
        <w:rPr>
          <w:rStyle w:val="rfdAie"/>
          <w:rtl/>
        </w:rPr>
        <w:br/>
      </w:r>
      <w:r w:rsidR="00F006A7" w:rsidRPr="00EA50D5">
        <w:rPr>
          <w:rStyle w:val="rfdAie"/>
          <w:rtl/>
        </w:rPr>
        <w:t>الأَلْبَابِ</w:t>
      </w:r>
      <w:r>
        <w:rPr>
          <w:rtl/>
        </w:rPr>
        <w:t xml:space="preserve"> وقال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>وَذَكِّرْ فَإِنَّ الذِّكْرَى تَنْفَعُ الْمُؤْمِنِينَ</w:t>
      </w:r>
      <w:r w:rsidR="00BD7017" w:rsidRPr="00D36EF8">
        <w:rPr>
          <w:rFonts w:hint="cs"/>
          <w:rtl/>
        </w:rPr>
        <w:t xml:space="preserve"> </w:t>
      </w:r>
      <w:r w:rsidR="00BD7017" w:rsidRPr="00D36EF8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يا هشا</w:t>
      </w:r>
      <w:r w:rsidR="009434EF">
        <w:rPr>
          <w:rtl/>
        </w:rPr>
        <w:t>م</w:t>
      </w:r>
      <w:r w:rsidR="00C53B22">
        <w:rPr>
          <w:rtl/>
        </w:rPr>
        <w:t xml:space="preserve"> ، </w:t>
      </w:r>
      <w:r w:rsidR="009434EF">
        <w:rPr>
          <w:rtl/>
        </w:rPr>
        <w:t>إن الله تعالى يقول في كتابه</w:t>
      </w:r>
      <w:r w:rsidR="00492F36">
        <w:rPr>
          <w:rtl/>
        </w:rPr>
        <w:t xml:space="preserve"> : </w:t>
      </w:r>
      <w:r w:rsidRPr="00EA50D5">
        <w:rPr>
          <w:rStyle w:val="rfdAie"/>
          <w:rtl/>
        </w:rPr>
        <w:t>إِنَّ فِي ذَلِكَ لَذِكْرَى لِمَنْ كَانَ لَهُ قَلْبٌ</w:t>
      </w:r>
      <w:r w:rsidR="00C53B22">
        <w:rPr>
          <w:rtl/>
        </w:rPr>
        <w:t xml:space="preserve"> ، </w:t>
      </w:r>
      <w:r w:rsidR="009434EF">
        <w:rPr>
          <w:rtl/>
        </w:rPr>
        <w:t>يعني</w:t>
      </w:r>
      <w:r w:rsidR="00492F36">
        <w:rPr>
          <w:rtl/>
        </w:rPr>
        <w:t xml:space="preserve"> : </w:t>
      </w:r>
      <w:r w:rsidR="009434EF">
        <w:rPr>
          <w:rtl/>
        </w:rPr>
        <w:br/>
      </w:r>
      <w:r>
        <w:rPr>
          <w:rtl/>
        </w:rPr>
        <w:t>عقل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93673D">
        <w:rPr>
          <w:rtl/>
        </w:rPr>
        <w:t xml:space="preserve"> وقال</w:t>
      </w:r>
      <w:r w:rsidR="00492F36">
        <w:rPr>
          <w:rtl/>
        </w:rPr>
        <w:t xml:space="preserve"> : </w:t>
      </w:r>
      <w:r w:rsidRPr="00EA50D5">
        <w:rPr>
          <w:rStyle w:val="rfdAie"/>
          <w:rtl/>
        </w:rPr>
        <w:t>وَلَقَدْ آتَيْنَا لُقْمَانَ الْحِكْمَةَ</w:t>
      </w:r>
      <w:r w:rsidR="00C53B22">
        <w:rPr>
          <w:rtl/>
        </w:rPr>
        <w:t xml:space="preserve"> ، </w:t>
      </w:r>
      <w:r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>الفهم والعقل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93673D" w:rsidP="00F006A7">
      <w:pPr>
        <w:rPr>
          <w:rtl/>
        </w:rPr>
      </w:pPr>
      <w:r>
        <w:rPr>
          <w:rtl/>
        </w:rPr>
        <w:t>يا هشام إن لقمان قال لابنه</w:t>
      </w:r>
      <w:r w:rsidR="00492F36">
        <w:rPr>
          <w:rtl/>
        </w:rPr>
        <w:t xml:space="preserve"> : </w:t>
      </w:r>
      <w:r w:rsidR="00F006A7">
        <w:rPr>
          <w:rtl/>
        </w:rPr>
        <w:t>تواضع للحق تكن أعقل الناس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الكيِّس لدى </w:t>
      </w:r>
      <w:r>
        <w:rPr>
          <w:rtl/>
        </w:rPr>
        <w:br/>
      </w:r>
      <w:r w:rsidR="00F006A7">
        <w:rPr>
          <w:rtl/>
        </w:rPr>
        <w:t>الحق أسير</w:t>
      </w:r>
      <w:r w:rsidR="00C53B22">
        <w:rPr>
          <w:rtl/>
        </w:rPr>
        <w:t xml:space="preserve"> ، </w:t>
      </w:r>
      <w:r w:rsidR="00F006A7">
        <w:rPr>
          <w:rtl/>
        </w:rPr>
        <w:t>يا بني إن الدنيا بحر عميق</w:t>
      </w:r>
      <w:r w:rsidR="00C53B22">
        <w:rPr>
          <w:rtl/>
        </w:rPr>
        <w:t xml:space="preserve"> ، </w:t>
      </w:r>
      <w:r w:rsidR="00F006A7">
        <w:rPr>
          <w:rtl/>
        </w:rPr>
        <w:t>قد غرق فيها عالم كثير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فلتكن سفينتك </w:t>
      </w:r>
      <w:r>
        <w:rPr>
          <w:rtl/>
        </w:rPr>
        <w:br/>
      </w:r>
      <w:r w:rsidR="00F006A7">
        <w:rPr>
          <w:rtl/>
        </w:rPr>
        <w:t>فيها تقوى الله</w:t>
      </w:r>
      <w:r w:rsidR="00C53B22">
        <w:rPr>
          <w:rtl/>
        </w:rPr>
        <w:t xml:space="preserve"> ، </w:t>
      </w:r>
      <w:r w:rsidR="00F006A7">
        <w:rPr>
          <w:rtl/>
        </w:rPr>
        <w:t>وحشوها الإيمان وشراعها التوكل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وقيمها العقل ودليلها </w:t>
      </w:r>
      <w:r>
        <w:rPr>
          <w:rtl/>
        </w:rPr>
        <w:br/>
      </w:r>
      <w:r w:rsidR="00F006A7">
        <w:rPr>
          <w:rtl/>
        </w:rPr>
        <w:t>العلم</w:t>
      </w:r>
      <w:r w:rsidR="00C53B22">
        <w:rPr>
          <w:rtl/>
        </w:rPr>
        <w:t xml:space="preserve"> ، </w:t>
      </w:r>
      <w:r w:rsidR="00F006A7">
        <w:rPr>
          <w:rtl/>
        </w:rPr>
        <w:t>وسكانها الصبر</w:t>
      </w:r>
      <w:r w:rsidR="00BD7017">
        <w:rPr>
          <w:rtl/>
        </w:rPr>
        <w:t xml:space="preserve"> .</w:t>
      </w:r>
    </w:p>
    <w:p w:rsidR="00F006A7" w:rsidRDefault="00F006A7" w:rsidP="00EA50D5">
      <w:pPr>
        <w:rPr>
          <w:rtl/>
        </w:rPr>
      </w:pPr>
      <w:r>
        <w:rPr>
          <w:rtl/>
        </w:rPr>
        <w:t>يا هشام</w:t>
      </w:r>
      <w:r w:rsidR="00C53B22">
        <w:rPr>
          <w:rFonts w:hint="cs"/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>إن لكل شئ دليلاً ودليل العقل التفكر</w:t>
      </w:r>
      <w:r w:rsidR="00C53B22">
        <w:rPr>
          <w:rtl/>
        </w:rPr>
        <w:t xml:space="preserve"> ، </w:t>
      </w:r>
      <w:r>
        <w:rPr>
          <w:rtl/>
        </w:rPr>
        <w:t>ودليل التفكر الصمت</w:t>
      </w:r>
      <w:r w:rsidR="00C53B22">
        <w:rPr>
          <w:rtl/>
        </w:rPr>
        <w:t xml:space="preserve"> ، </w:t>
      </w:r>
      <w:r w:rsidR="0093673D">
        <w:rPr>
          <w:rtl/>
        </w:rPr>
        <w:br/>
      </w:r>
      <w:r>
        <w:rPr>
          <w:rtl/>
        </w:rPr>
        <w:t>و</w:t>
      </w:r>
      <w:r w:rsidR="0093673D">
        <w:rPr>
          <w:rtl/>
        </w:rPr>
        <w:t>لكل شئ مطية ومطية العقل التواضع</w:t>
      </w:r>
      <w:r w:rsidR="00C53B22">
        <w:rPr>
          <w:rtl/>
        </w:rPr>
        <w:t xml:space="preserve"> ، </w:t>
      </w:r>
      <w:r>
        <w:rPr>
          <w:rtl/>
        </w:rPr>
        <w:t>وكفى بك جهلاً أن تركب ما نهيت عنه</w:t>
      </w:r>
      <w:r w:rsidR="00BD7017">
        <w:rPr>
          <w:rtl/>
        </w:rPr>
        <w:t xml:space="preserve"> .</w:t>
      </w:r>
    </w:p>
    <w:p w:rsidR="00F006A7" w:rsidRPr="00D36EF8" w:rsidRDefault="00F006A7" w:rsidP="00F006A7">
      <w:pPr>
        <w:rPr>
          <w:rStyle w:val="rfdPoemTiniCharChar"/>
          <w:rtl/>
        </w:rPr>
      </w:pPr>
      <w:r>
        <w:rPr>
          <w:rtl/>
        </w:rPr>
        <w:t>يا ه</w:t>
      </w:r>
      <w:r w:rsidR="0093673D">
        <w:rPr>
          <w:rtl/>
        </w:rPr>
        <w:t>شام</w:t>
      </w:r>
      <w:r w:rsidR="00C53B22">
        <w:rPr>
          <w:rtl/>
        </w:rPr>
        <w:t xml:space="preserve"> ، </w:t>
      </w:r>
      <w:r w:rsidR="0093673D">
        <w:rPr>
          <w:rtl/>
        </w:rPr>
        <w:t>ما بعث الله أنبياءه ورسله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>
        <w:rPr>
          <w:rtl/>
        </w:rPr>
        <w:t>إلى عباده إلا ليعقلوا عن الله</w:t>
      </w:r>
      <w:r w:rsidR="00C53B22">
        <w:rPr>
          <w:rtl/>
        </w:rPr>
        <w:t xml:space="preserve"> ، </w:t>
      </w:r>
      <w:r w:rsidR="00D36EF8">
        <w:rPr>
          <w:rFonts w:hint="cs"/>
          <w:rtl/>
        </w:rPr>
        <w:br/>
      </w:r>
    </w:p>
    <w:p w:rsidR="00F006A7" w:rsidRDefault="00EA50D5" w:rsidP="00EA50D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فأحسنهم استجابة أحسنهم معرفة</w:t>
      </w:r>
      <w:r w:rsidR="00C53B22">
        <w:rPr>
          <w:rtl/>
        </w:rPr>
        <w:t xml:space="preserve"> ، </w:t>
      </w:r>
      <w:r w:rsidR="00F006A7">
        <w:rPr>
          <w:rtl/>
        </w:rPr>
        <w:t>وأعلمهم بأمر الله أحسنهم عقلاً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وأكملهم </w:t>
      </w:r>
      <w:r w:rsidR="00822882">
        <w:rPr>
          <w:rtl/>
        </w:rPr>
        <w:br/>
      </w:r>
      <w:r w:rsidR="00F006A7">
        <w:rPr>
          <w:rtl/>
        </w:rPr>
        <w:t>عقلاً أرفعهم درجة في الدنيا والآخرة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ي</w:t>
      </w:r>
      <w:r w:rsidR="00822882">
        <w:rPr>
          <w:rtl/>
        </w:rPr>
        <w:t>ا هشام</w:t>
      </w:r>
      <w:r w:rsidR="00C53B22">
        <w:rPr>
          <w:rtl/>
        </w:rPr>
        <w:t xml:space="preserve"> ، </w:t>
      </w:r>
      <w:r w:rsidR="00822882">
        <w:rPr>
          <w:rtl/>
        </w:rPr>
        <w:t>إن لله على الناس حجتين</w:t>
      </w:r>
      <w:r w:rsidR="00492F36">
        <w:rPr>
          <w:rtl/>
        </w:rPr>
        <w:t xml:space="preserve"> : </w:t>
      </w:r>
      <w:r>
        <w:rPr>
          <w:rtl/>
        </w:rPr>
        <w:t>حجة ظاهرة وحجة باطنة</w:t>
      </w:r>
      <w:r w:rsidR="00C53B22">
        <w:rPr>
          <w:rtl/>
        </w:rPr>
        <w:t xml:space="preserve"> ، </w:t>
      </w:r>
      <w:r>
        <w:rPr>
          <w:rtl/>
        </w:rPr>
        <w:t xml:space="preserve">فأما الظاهرة </w:t>
      </w:r>
      <w:r w:rsidR="00822882">
        <w:rPr>
          <w:rtl/>
        </w:rPr>
        <w:br/>
        <w:t>فالرسل والأنبياء والأئمة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C53B22">
        <w:rPr>
          <w:rtl/>
        </w:rPr>
        <w:t xml:space="preserve">، </w:t>
      </w:r>
      <w:r>
        <w:rPr>
          <w:rtl/>
        </w:rPr>
        <w:t>وأما الباطنة فالعقول</w:t>
      </w:r>
      <w:r w:rsidR="00492F36">
        <w:rPr>
          <w:rtl/>
        </w:rPr>
        <w:t xml:space="preserve"> !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إن العاقل الذي لا يشغل الحلال شكره</w:t>
      </w:r>
      <w:r w:rsidR="00C53B22">
        <w:rPr>
          <w:rtl/>
        </w:rPr>
        <w:t xml:space="preserve"> ، </w:t>
      </w:r>
      <w:r>
        <w:rPr>
          <w:rtl/>
        </w:rPr>
        <w:t>ولا يغلب الحرام صبره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يا هشام من سلط ثلاثاً عل</w:t>
      </w:r>
      <w:r w:rsidR="00822882">
        <w:rPr>
          <w:rtl/>
        </w:rPr>
        <w:t>ى ثلاث فكأنما أعان على هدم عقله</w:t>
      </w:r>
      <w:r w:rsidR="00492F36">
        <w:rPr>
          <w:rtl/>
        </w:rPr>
        <w:t xml:space="preserve"> : </w:t>
      </w:r>
      <w:r>
        <w:rPr>
          <w:rtl/>
        </w:rPr>
        <w:t xml:space="preserve">من أظلم نور </w:t>
      </w:r>
      <w:r w:rsidR="00822882">
        <w:rPr>
          <w:rtl/>
        </w:rPr>
        <w:br/>
      </w:r>
      <w:r>
        <w:rPr>
          <w:rtl/>
        </w:rPr>
        <w:t>تفكره بطول أمله</w:t>
      </w:r>
      <w:r w:rsidR="00C53B22">
        <w:rPr>
          <w:rtl/>
        </w:rPr>
        <w:t xml:space="preserve"> ، </w:t>
      </w:r>
      <w:r>
        <w:rPr>
          <w:rtl/>
        </w:rPr>
        <w:t>ومحى طرائف حكمته بفضول كلامه</w:t>
      </w:r>
      <w:r w:rsidR="00C53B22">
        <w:rPr>
          <w:rtl/>
        </w:rPr>
        <w:t xml:space="preserve"> ، </w:t>
      </w:r>
      <w:r>
        <w:rPr>
          <w:rtl/>
        </w:rPr>
        <w:t xml:space="preserve">وأطفأ نور عبرته </w:t>
      </w:r>
      <w:r w:rsidR="00822882">
        <w:rPr>
          <w:rtl/>
        </w:rPr>
        <w:br/>
      </w:r>
      <w:r>
        <w:rPr>
          <w:rtl/>
        </w:rPr>
        <w:t>بشهوات نفسه</w:t>
      </w:r>
      <w:r w:rsidR="00C53B22">
        <w:rPr>
          <w:rtl/>
        </w:rPr>
        <w:t xml:space="preserve"> ، </w:t>
      </w:r>
      <w:r>
        <w:rPr>
          <w:rtl/>
        </w:rPr>
        <w:t>فكأنما أعان هواه على هدم عقله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ومن هدم عقله أفسد عليه </w:t>
      </w:r>
      <w:r w:rsidR="00822882">
        <w:rPr>
          <w:rtl/>
        </w:rPr>
        <w:br/>
      </w:r>
      <w:r>
        <w:rPr>
          <w:rtl/>
        </w:rPr>
        <w:t>دينه ودنياه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كيف يزكو عند الله عملك</w:t>
      </w:r>
      <w:r w:rsidR="00C53B22">
        <w:rPr>
          <w:rtl/>
        </w:rPr>
        <w:t xml:space="preserve"> ، </w:t>
      </w:r>
      <w:r>
        <w:rPr>
          <w:rtl/>
        </w:rPr>
        <w:t xml:space="preserve">وأنت قد شغلت قلبك عن أمر ربك </w:t>
      </w:r>
      <w:r w:rsidR="00822882">
        <w:rPr>
          <w:rtl/>
        </w:rPr>
        <w:br/>
      </w:r>
      <w:r>
        <w:rPr>
          <w:rtl/>
        </w:rPr>
        <w:t>وأطعت هواك على غلبة عقلك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الصبر على الوحدة علامة قوة العقل</w:t>
      </w:r>
      <w:r w:rsidR="00C53B22">
        <w:rPr>
          <w:rtl/>
        </w:rPr>
        <w:t xml:space="preserve"> ، </w:t>
      </w:r>
      <w:r>
        <w:rPr>
          <w:rtl/>
        </w:rPr>
        <w:t xml:space="preserve">فمن عقل عن الله اعتزل أهل </w:t>
      </w:r>
      <w:r w:rsidR="00822882">
        <w:rPr>
          <w:rtl/>
        </w:rPr>
        <w:br/>
      </w:r>
      <w:r>
        <w:rPr>
          <w:rtl/>
        </w:rPr>
        <w:t>الدنيا والراغبين فيها</w:t>
      </w:r>
      <w:r w:rsidR="00C53B22">
        <w:rPr>
          <w:rtl/>
        </w:rPr>
        <w:t xml:space="preserve"> ، </w:t>
      </w:r>
      <w:r>
        <w:rPr>
          <w:rtl/>
        </w:rPr>
        <w:t>ورغب فيما عند الله</w:t>
      </w:r>
      <w:r w:rsidR="00C53B22">
        <w:rPr>
          <w:rtl/>
        </w:rPr>
        <w:t xml:space="preserve"> ، </w:t>
      </w:r>
      <w:r>
        <w:rPr>
          <w:rtl/>
        </w:rPr>
        <w:t>وكان الله أنسه في الوحشة</w:t>
      </w:r>
      <w:r w:rsidR="00C53B22">
        <w:rPr>
          <w:rtl/>
        </w:rPr>
        <w:t xml:space="preserve"> ، </w:t>
      </w:r>
      <w:r>
        <w:rPr>
          <w:rtl/>
        </w:rPr>
        <w:t xml:space="preserve">وصاحبه </w:t>
      </w:r>
      <w:r w:rsidR="00822882">
        <w:rPr>
          <w:rtl/>
        </w:rPr>
        <w:br/>
      </w:r>
      <w:r>
        <w:rPr>
          <w:rtl/>
        </w:rPr>
        <w:t>في الوحدة</w:t>
      </w:r>
      <w:r w:rsidR="00C53B22">
        <w:rPr>
          <w:rtl/>
        </w:rPr>
        <w:t xml:space="preserve"> ، </w:t>
      </w:r>
      <w:r>
        <w:rPr>
          <w:rtl/>
        </w:rPr>
        <w:t>وغناه في العيلة</w:t>
      </w:r>
      <w:r w:rsidR="00C53B22">
        <w:rPr>
          <w:rtl/>
        </w:rPr>
        <w:t xml:space="preserve"> ، </w:t>
      </w:r>
      <w:r>
        <w:rPr>
          <w:rtl/>
        </w:rPr>
        <w:t>ومعزةً من غير عشيرة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نصب الحق لطاعة الله</w:t>
      </w:r>
      <w:r w:rsidR="00C53B22">
        <w:rPr>
          <w:rtl/>
        </w:rPr>
        <w:t xml:space="preserve"> ، </w:t>
      </w:r>
      <w:r>
        <w:rPr>
          <w:rtl/>
        </w:rPr>
        <w:t>ولا نجاة إلا بالطاعة</w:t>
      </w:r>
      <w:r w:rsidR="00C53B22">
        <w:rPr>
          <w:rtl/>
        </w:rPr>
        <w:t xml:space="preserve"> ، </w:t>
      </w:r>
      <w:r>
        <w:rPr>
          <w:rtl/>
        </w:rPr>
        <w:t xml:space="preserve">والطاعة بالعلم </w:t>
      </w:r>
      <w:r w:rsidR="00822882">
        <w:rPr>
          <w:rtl/>
        </w:rPr>
        <w:br/>
      </w:r>
      <w:r>
        <w:rPr>
          <w:rtl/>
        </w:rPr>
        <w:t>والعلم بالتعلم</w:t>
      </w:r>
      <w:r w:rsidR="00C53B22">
        <w:rPr>
          <w:rtl/>
        </w:rPr>
        <w:t xml:space="preserve"> ، </w:t>
      </w:r>
      <w:r>
        <w:rPr>
          <w:rtl/>
        </w:rPr>
        <w:t>والتعلم بالعقل يعتقد</w:t>
      </w:r>
      <w:r w:rsidR="00C53B22">
        <w:rPr>
          <w:rtl/>
        </w:rPr>
        <w:t xml:space="preserve"> ، </w:t>
      </w:r>
      <w:r>
        <w:rPr>
          <w:rtl/>
        </w:rPr>
        <w:t>ولا علم إلا من عالم رباني</w:t>
      </w:r>
      <w:r w:rsidR="00C53B22">
        <w:rPr>
          <w:rtl/>
        </w:rPr>
        <w:t xml:space="preserve"> ، </w:t>
      </w:r>
      <w:r>
        <w:rPr>
          <w:rtl/>
        </w:rPr>
        <w:t xml:space="preserve">ومعرفة </w:t>
      </w:r>
      <w:r w:rsidR="00822882">
        <w:rPr>
          <w:rtl/>
        </w:rPr>
        <w:br/>
      </w:r>
      <w:r>
        <w:rPr>
          <w:rtl/>
        </w:rPr>
        <w:t>العلم بالعقل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قليل العمل من العالم مقبول مضاعف</w:t>
      </w:r>
      <w:r w:rsidR="00C53B22">
        <w:rPr>
          <w:rtl/>
        </w:rPr>
        <w:t xml:space="preserve"> ، </w:t>
      </w:r>
      <w:r>
        <w:rPr>
          <w:rtl/>
        </w:rPr>
        <w:t xml:space="preserve">وكثير العمل من أهل الهوى </w:t>
      </w:r>
      <w:r w:rsidR="00822882">
        <w:rPr>
          <w:rtl/>
        </w:rPr>
        <w:br/>
      </w:r>
      <w:r>
        <w:rPr>
          <w:rtl/>
        </w:rPr>
        <w:t>والجهل مردود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EA50D5" w:rsidP="00F006A7">
      <w:pPr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يا هشام</w:t>
      </w:r>
      <w:r w:rsidR="00C53B22">
        <w:rPr>
          <w:rtl/>
        </w:rPr>
        <w:t xml:space="preserve"> ، </w:t>
      </w:r>
      <w:r w:rsidR="00F006A7">
        <w:rPr>
          <w:rtl/>
        </w:rPr>
        <w:t>إن العاقل رضي بالدون من الدنيا مع الحكمة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ولم يرض بالدون من </w:t>
      </w:r>
      <w:r w:rsidR="001E457D">
        <w:rPr>
          <w:rtl/>
        </w:rPr>
        <w:br/>
      </w:r>
      <w:r w:rsidR="00F006A7">
        <w:rPr>
          <w:rtl/>
        </w:rPr>
        <w:t>الحكمة مع الدنيا</w:t>
      </w:r>
      <w:r w:rsidR="00C53B22">
        <w:rPr>
          <w:rtl/>
        </w:rPr>
        <w:t xml:space="preserve"> ، </w:t>
      </w:r>
      <w:r w:rsidR="00F006A7">
        <w:rPr>
          <w:rtl/>
        </w:rPr>
        <w:t>فلذلك ربحت تجارتهم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إن العقلاء تركوا فضول الدنيا فكيف الذنوب</w:t>
      </w:r>
      <w:r w:rsidR="00C53B22">
        <w:rPr>
          <w:rtl/>
        </w:rPr>
        <w:t xml:space="preserve"> ، </w:t>
      </w:r>
      <w:r>
        <w:rPr>
          <w:rtl/>
        </w:rPr>
        <w:t xml:space="preserve">وترك الدنيا من </w:t>
      </w:r>
      <w:r w:rsidR="001E457D">
        <w:rPr>
          <w:rtl/>
        </w:rPr>
        <w:br/>
      </w:r>
      <w:r>
        <w:rPr>
          <w:rtl/>
        </w:rPr>
        <w:t>الفضل</w:t>
      </w:r>
      <w:r w:rsidR="00C53B22">
        <w:rPr>
          <w:rtl/>
        </w:rPr>
        <w:t xml:space="preserve"> ، </w:t>
      </w:r>
      <w:r>
        <w:rPr>
          <w:rtl/>
        </w:rPr>
        <w:t>وترك الذنوب من الفرض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إن العاقل نظر إلى الدنيا وإلى أهلها</w:t>
      </w:r>
      <w:r w:rsidR="00C53B22">
        <w:rPr>
          <w:rtl/>
        </w:rPr>
        <w:t xml:space="preserve"> ، </w:t>
      </w:r>
      <w:r>
        <w:rPr>
          <w:rtl/>
        </w:rPr>
        <w:t xml:space="preserve">فعلم أنها لا تنال إلا بالمشقة </w:t>
      </w:r>
      <w:r w:rsidR="001E457D">
        <w:rPr>
          <w:rtl/>
        </w:rPr>
        <w:br/>
      </w:r>
      <w:r>
        <w:rPr>
          <w:rtl/>
        </w:rPr>
        <w:t>ونظر إلى الآخرة فعلم أنها لا تنال إلا بالمشقة</w:t>
      </w:r>
      <w:r w:rsidR="00C53B22">
        <w:rPr>
          <w:rtl/>
        </w:rPr>
        <w:t xml:space="preserve"> ، </w:t>
      </w:r>
      <w:r>
        <w:rPr>
          <w:rtl/>
        </w:rPr>
        <w:t>فطلب بالمشقة أبقاهما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إن العقلاء زهدوا في الدنيا ورغبوا في الآخرة</w:t>
      </w:r>
      <w:r w:rsidR="00C53B22">
        <w:rPr>
          <w:rtl/>
        </w:rPr>
        <w:t xml:space="preserve"> ، </w:t>
      </w:r>
      <w:r>
        <w:rPr>
          <w:rtl/>
        </w:rPr>
        <w:t xml:space="preserve">لأنهم علموا أن الدنيا </w:t>
      </w:r>
      <w:r w:rsidR="001E457D">
        <w:rPr>
          <w:rtl/>
        </w:rPr>
        <w:br/>
      </w:r>
      <w:r>
        <w:rPr>
          <w:rtl/>
        </w:rPr>
        <w:t>طالبة مطلوبة</w:t>
      </w:r>
      <w:r w:rsidR="00C53B22">
        <w:rPr>
          <w:rtl/>
        </w:rPr>
        <w:t xml:space="preserve"> ، </w:t>
      </w:r>
      <w:r>
        <w:rPr>
          <w:rtl/>
        </w:rPr>
        <w:t>والآخرة طالبة ومطلوبة</w:t>
      </w:r>
      <w:r w:rsidR="00C53B22">
        <w:rPr>
          <w:rtl/>
        </w:rPr>
        <w:t xml:space="preserve"> ، </w:t>
      </w:r>
      <w:r>
        <w:rPr>
          <w:rtl/>
        </w:rPr>
        <w:t xml:space="preserve">فمن طلب الآخرة طلبته الدنيا حتى </w:t>
      </w:r>
      <w:r w:rsidR="001E457D">
        <w:rPr>
          <w:rtl/>
        </w:rPr>
        <w:br/>
      </w:r>
      <w:r>
        <w:rPr>
          <w:rtl/>
        </w:rPr>
        <w:t>يستوفي منها رزقه</w:t>
      </w:r>
      <w:r w:rsidR="00C53B22">
        <w:rPr>
          <w:rtl/>
        </w:rPr>
        <w:t xml:space="preserve"> ، </w:t>
      </w:r>
      <w:r>
        <w:rPr>
          <w:rtl/>
        </w:rPr>
        <w:t>ومن طلب الدنيا طلبته الآخرة</w:t>
      </w:r>
      <w:r w:rsidR="00C53B22">
        <w:rPr>
          <w:rtl/>
        </w:rPr>
        <w:t xml:space="preserve"> ، </w:t>
      </w:r>
      <w:r>
        <w:rPr>
          <w:rtl/>
        </w:rPr>
        <w:t xml:space="preserve">فيأتيه الموت فيفسد عليه </w:t>
      </w:r>
      <w:r w:rsidR="001E457D">
        <w:rPr>
          <w:rtl/>
        </w:rPr>
        <w:br/>
      </w:r>
      <w:r>
        <w:rPr>
          <w:rtl/>
        </w:rPr>
        <w:t>دنياه وآخرته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1E457D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من أراد الغنى بلا مال</w:t>
      </w:r>
      <w:r w:rsidR="00C53B22">
        <w:rPr>
          <w:rtl/>
        </w:rPr>
        <w:t xml:space="preserve"> ، </w:t>
      </w:r>
      <w:r w:rsidR="00F006A7">
        <w:rPr>
          <w:rtl/>
        </w:rPr>
        <w:t>وراحة القلب من الحسد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والسلامة في الدين </w:t>
      </w:r>
      <w:r>
        <w:rPr>
          <w:rtl/>
        </w:rPr>
        <w:br/>
      </w:r>
      <w:r w:rsidR="00F006A7">
        <w:rPr>
          <w:rtl/>
        </w:rPr>
        <w:t>فليتضرع إلى الله عز وجل في مسألته بأن يكمل عقله</w:t>
      </w:r>
      <w:r w:rsidR="00C53B22">
        <w:rPr>
          <w:rtl/>
        </w:rPr>
        <w:t xml:space="preserve"> ، </w:t>
      </w:r>
      <w:r w:rsidR="00F006A7">
        <w:rPr>
          <w:rtl/>
        </w:rPr>
        <w:t>فمن عقل قنع بما يكفيه</w:t>
      </w:r>
      <w:r w:rsidR="00C53B22">
        <w:rPr>
          <w:rtl/>
        </w:rPr>
        <w:t xml:space="preserve"> ، </w:t>
      </w:r>
      <w:r>
        <w:rPr>
          <w:rtl/>
        </w:rPr>
        <w:br/>
      </w:r>
      <w:r w:rsidR="00F006A7">
        <w:rPr>
          <w:rtl/>
        </w:rPr>
        <w:t>ومن قنع بما يكفيه استغنى</w:t>
      </w:r>
      <w:r w:rsidR="00C53B22">
        <w:rPr>
          <w:rtl/>
        </w:rPr>
        <w:t xml:space="preserve"> ، </w:t>
      </w:r>
      <w:r w:rsidR="00F006A7">
        <w:rPr>
          <w:rtl/>
        </w:rPr>
        <w:t>ومن لم يقنع بما يكفيه لم يدرك الغني أبداً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إن ال</w:t>
      </w:r>
      <w:r w:rsidR="001E457D">
        <w:rPr>
          <w:rtl/>
        </w:rPr>
        <w:t>له حكى عن قوم صالحين أنهم قالوا</w:t>
      </w:r>
      <w:r w:rsidR="00492F36">
        <w:rPr>
          <w:rtl/>
        </w:rPr>
        <w:t xml:space="preserve"> : </w:t>
      </w:r>
      <w:r w:rsidRPr="00EA50D5">
        <w:rPr>
          <w:rStyle w:val="rfdAie"/>
          <w:rtl/>
        </w:rPr>
        <w:t xml:space="preserve">رَبَّنَا لا تُزِغْ قُلُوبَنَا بَعْدَ إِذْ </w:t>
      </w:r>
      <w:r w:rsidR="001E457D">
        <w:rPr>
          <w:rStyle w:val="rfdAie"/>
          <w:rtl/>
        </w:rPr>
        <w:br/>
      </w:r>
      <w:r w:rsidRPr="00EA50D5">
        <w:rPr>
          <w:rStyle w:val="rfdAie"/>
          <w:rtl/>
        </w:rPr>
        <w:t>هَدَيْتَنَا وَهَبْ لَنَا مِنْ لَدُنْكَ رَحْمَةً إِنَّكَ أَنْتَ الْوَهَّابُ</w:t>
      </w:r>
      <w:r w:rsidR="00C53B22">
        <w:rPr>
          <w:rtl/>
        </w:rPr>
        <w:t xml:space="preserve"> ، </w:t>
      </w:r>
      <w:r>
        <w:rPr>
          <w:rtl/>
        </w:rPr>
        <w:t xml:space="preserve">حين علموا أن القلوب تزيغ </w:t>
      </w:r>
      <w:r w:rsidR="001E457D">
        <w:rPr>
          <w:rtl/>
        </w:rPr>
        <w:br/>
      </w:r>
      <w:r>
        <w:rPr>
          <w:rtl/>
        </w:rPr>
        <w:t>وتعود إلى عماها ورداها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Pr="00A25046" w:rsidRDefault="00F006A7" w:rsidP="00F006A7">
      <w:pPr>
        <w:rPr>
          <w:rStyle w:val="rfdPoemTiniCharChar"/>
          <w:rtl/>
        </w:rPr>
      </w:pPr>
      <w:r>
        <w:rPr>
          <w:rtl/>
        </w:rPr>
        <w:t>إنه لم يخف الله من لم يعقل عن الله</w:t>
      </w:r>
      <w:r w:rsidR="00C53B22">
        <w:rPr>
          <w:rtl/>
        </w:rPr>
        <w:t xml:space="preserve"> ، </w:t>
      </w:r>
      <w:r>
        <w:rPr>
          <w:rtl/>
        </w:rPr>
        <w:t xml:space="preserve">ومن لم يعقل عن الله لم يعقد قلبه على معرفة </w:t>
      </w:r>
      <w:r w:rsidR="003D6956">
        <w:rPr>
          <w:rtl/>
        </w:rPr>
        <w:br/>
      </w:r>
      <w:r>
        <w:rPr>
          <w:rtl/>
        </w:rPr>
        <w:t>ثابتة يبصرها ويجد حقيقتها في قلبه</w:t>
      </w:r>
      <w:r w:rsidR="00C53B22">
        <w:rPr>
          <w:rtl/>
        </w:rPr>
        <w:t xml:space="preserve"> ، </w:t>
      </w:r>
      <w:r>
        <w:rPr>
          <w:rtl/>
        </w:rPr>
        <w:t xml:space="preserve">ولا يكون أحد كذلك إلا من كان قوله </w:t>
      </w:r>
      <w:r w:rsidR="003D6956">
        <w:rPr>
          <w:rtl/>
        </w:rPr>
        <w:br/>
      </w:r>
      <w:r>
        <w:rPr>
          <w:rtl/>
        </w:rPr>
        <w:t>لفعله مصدقاً</w:t>
      </w:r>
      <w:r w:rsidR="00C53B22">
        <w:rPr>
          <w:rtl/>
        </w:rPr>
        <w:t xml:space="preserve"> ، </w:t>
      </w:r>
      <w:r>
        <w:rPr>
          <w:rtl/>
        </w:rPr>
        <w:t>وسره لعلانيته موافقاً</w:t>
      </w:r>
      <w:r w:rsidR="00C53B22">
        <w:rPr>
          <w:rtl/>
        </w:rPr>
        <w:t xml:space="preserve"> ، </w:t>
      </w:r>
      <w:r>
        <w:rPr>
          <w:rtl/>
        </w:rPr>
        <w:t>لأن الله تبارك اسمه لم يدل على الباطن</w:t>
      </w:r>
      <w:r w:rsidR="003D6956">
        <w:rPr>
          <w:rFonts w:hint="cs"/>
          <w:rtl/>
        </w:rPr>
        <w:t xml:space="preserve"> </w:t>
      </w:r>
      <w:r w:rsidR="00A25046">
        <w:rPr>
          <w:rtl/>
        </w:rPr>
        <w:br/>
      </w:r>
    </w:p>
    <w:p w:rsidR="00F006A7" w:rsidRDefault="00EA50D5" w:rsidP="00EA50D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الخفي من العقل</w:t>
      </w:r>
      <w:r w:rsidR="00C53B22">
        <w:rPr>
          <w:rtl/>
        </w:rPr>
        <w:t xml:space="preserve"> ، </w:t>
      </w:r>
      <w:r w:rsidR="00F006A7">
        <w:rPr>
          <w:rtl/>
        </w:rPr>
        <w:t>إلا بظاهر منه وناطق عنه</w:t>
      </w:r>
    </w:p>
    <w:p w:rsidR="00F006A7" w:rsidRDefault="003D6956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كان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يقول</w:t>
      </w:r>
      <w:r w:rsidR="00492F36">
        <w:rPr>
          <w:rtl/>
        </w:rPr>
        <w:t xml:space="preserve"> : </w:t>
      </w:r>
      <w:r w:rsidR="00F006A7">
        <w:rPr>
          <w:rtl/>
        </w:rPr>
        <w:t>ما عبد الله بشئ أفضل من العقل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وما </w:t>
      </w:r>
      <w:r>
        <w:rPr>
          <w:rtl/>
        </w:rPr>
        <w:br/>
      </w:r>
      <w:r w:rsidR="00F006A7">
        <w:rPr>
          <w:rtl/>
        </w:rPr>
        <w:t>تم</w:t>
      </w:r>
      <w:r>
        <w:rPr>
          <w:rtl/>
        </w:rPr>
        <w:t xml:space="preserve"> عقل امرئ حتى يكون فيه خصال شتى</w:t>
      </w:r>
      <w:r w:rsidR="00A25046">
        <w:rPr>
          <w:rtl/>
        </w:rPr>
        <w:t xml:space="preserve"> :</w:t>
      </w:r>
    </w:p>
    <w:p w:rsidR="00F006A7" w:rsidRDefault="00F006A7" w:rsidP="00F006A7">
      <w:pPr>
        <w:rPr>
          <w:rtl/>
        </w:rPr>
      </w:pPr>
      <w:r>
        <w:rPr>
          <w:rtl/>
        </w:rPr>
        <w:t>الكفر والشر منه مأمونان والرشد والخي</w:t>
      </w:r>
      <w:r w:rsidR="003D6956">
        <w:rPr>
          <w:rtl/>
        </w:rPr>
        <w:t>ر منه مأمولان</w:t>
      </w:r>
      <w:r w:rsidR="00C53B22">
        <w:rPr>
          <w:rtl/>
        </w:rPr>
        <w:t xml:space="preserve"> ، </w:t>
      </w:r>
      <w:r>
        <w:rPr>
          <w:rtl/>
        </w:rPr>
        <w:t xml:space="preserve">وفضل ماله مبذول </w:t>
      </w:r>
      <w:r w:rsidR="003D6956">
        <w:rPr>
          <w:rtl/>
        </w:rPr>
        <w:br/>
        <w:t>وفضل قوله مكفوف</w:t>
      </w:r>
      <w:r w:rsidR="00C53B22">
        <w:rPr>
          <w:rtl/>
        </w:rPr>
        <w:t xml:space="preserve"> ، </w:t>
      </w:r>
      <w:r w:rsidR="003D6956">
        <w:rPr>
          <w:rtl/>
        </w:rPr>
        <w:t>ونصيبه من الدنيا القوت</w:t>
      </w:r>
      <w:r w:rsidR="00C53B22">
        <w:rPr>
          <w:rtl/>
        </w:rPr>
        <w:t xml:space="preserve"> ، </w:t>
      </w:r>
      <w:r>
        <w:rPr>
          <w:rtl/>
        </w:rPr>
        <w:t>لا يشبع من العلم دهره</w:t>
      </w:r>
      <w:r w:rsidR="00C53B22">
        <w:rPr>
          <w:rtl/>
        </w:rPr>
        <w:t xml:space="preserve"> ، </w:t>
      </w:r>
      <w:r>
        <w:rPr>
          <w:rtl/>
        </w:rPr>
        <w:t xml:space="preserve">الذل </w:t>
      </w:r>
      <w:r w:rsidR="003D6956">
        <w:rPr>
          <w:rtl/>
        </w:rPr>
        <w:br/>
      </w:r>
      <w:r>
        <w:rPr>
          <w:rtl/>
        </w:rPr>
        <w:t>أحب إليه مع الله من العز مع غيره</w:t>
      </w:r>
      <w:r w:rsidR="00C53B22">
        <w:rPr>
          <w:rtl/>
        </w:rPr>
        <w:t xml:space="preserve"> ، </w:t>
      </w:r>
      <w:r>
        <w:rPr>
          <w:rtl/>
        </w:rPr>
        <w:t>والتواضع أحب إليه من الشرف</w:t>
      </w:r>
      <w:r w:rsidR="00C53B22">
        <w:rPr>
          <w:rtl/>
        </w:rPr>
        <w:t xml:space="preserve"> ، </w:t>
      </w:r>
      <w:r>
        <w:rPr>
          <w:rtl/>
        </w:rPr>
        <w:t xml:space="preserve">يستكثر </w:t>
      </w:r>
      <w:r w:rsidR="003D6956">
        <w:rPr>
          <w:rtl/>
        </w:rPr>
        <w:br/>
      </w:r>
      <w:r>
        <w:rPr>
          <w:rtl/>
        </w:rPr>
        <w:t>قليل المعروف من غيره</w:t>
      </w:r>
      <w:r w:rsidR="00C53B22">
        <w:rPr>
          <w:rtl/>
        </w:rPr>
        <w:t xml:space="preserve"> ، </w:t>
      </w:r>
      <w:r>
        <w:rPr>
          <w:rtl/>
        </w:rPr>
        <w:t>ويستقل كثير المعروف من نفسه</w:t>
      </w:r>
      <w:r w:rsidR="00C53B22">
        <w:rPr>
          <w:rtl/>
        </w:rPr>
        <w:t xml:space="preserve"> ، </w:t>
      </w:r>
      <w:r>
        <w:rPr>
          <w:rtl/>
        </w:rPr>
        <w:t xml:space="preserve">ويرى الناس كلهم </w:t>
      </w:r>
      <w:r w:rsidR="003D6956">
        <w:rPr>
          <w:rtl/>
        </w:rPr>
        <w:br/>
      </w:r>
      <w:r>
        <w:rPr>
          <w:rtl/>
        </w:rPr>
        <w:t>خيراً منه</w:t>
      </w:r>
      <w:r w:rsidR="00C53B22">
        <w:rPr>
          <w:rtl/>
        </w:rPr>
        <w:t xml:space="preserve"> ، </w:t>
      </w:r>
      <w:r>
        <w:rPr>
          <w:rtl/>
        </w:rPr>
        <w:t>وأنه شرهم في نفسه</w:t>
      </w:r>
      <w:r w:rsidR="00C53B22">
        <w:rPr>
          <w:rtl/>
        </w:rPr>
        <w:t xml:space="preserve"> ، </w:t>
      </w:r>
      <w:r>
        <w:rPr>
          <w:rtl/>
        </w:rPr>
        <w:t>وهو تمام الأمر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إن العاقل لا يكذب</w:t>
      </w:r>
      <w:r w:rsidR="00C53B22">
        <w:rPr>
          <w:rtl/>
        </w:rPr>
        <w:t xml:space="preserve"> ، </w:t>
      </w:r>
      <w:r>
        <w:rPr>
          <w:rtl/>
        </w:rPr>
        <w:t>وإن كان فيه هواه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لا دين لمن لا مروءة له</w:t>
      </w:r>
      <w:r w:rsidR="00C53B22">
        <w:rPr>
          <w:rtl/>
        </w:rPr>
        <w:t xml:space="preserve"> ، </w:t>
      </w:r>
      <w:r>
        <w:rPr>
          <w:rtl/>
        </w:rPr>
        <w:t>ولا مروءة لمن لا عقل له</w:t>
      </w:r>
      <w:r w:rsidR="00C53B22">
        <w:rPr>
          <w:rtl/>
        </w:rPr>
        <w:t xml:space="preserve"> ، </w:t>
      </w:r>
      <w:r>
        <w:rPr>
          <w:rtl/>
        </w:rPr>
        <w:t xml:space="preserve">وإن أعظم الناس </w:t>
      </w:r>
      <w:r w:rsidR="003D6956">
        <w:rPr>
          <w:rtl/>
        </w:rPr>
        <w:br/>
      </w:r>
      <w:r>
        <w:rPr>
          <w:rtl/>
        </w:rPr>
        <w:t>قدراً الذي لا يرى الدنيا لنفسه خطراً</w:t>
      </w:r>
      <w:r w:rsidR="00C53B22">
        <w:rPr>
          <w:rtl/>
        </w:rPr>
        <w:t xml:space="preserve"> ، </w:t>
      </w:r>
      <w:r>
        <w:rPr>
          <w:rtl/>
        </w:rPr>
        <w:t>أما إن أبدانكم ليس لها ثمنٌ إلا الجنة</w:t>
      </w:r>
      <w:r w:rsidR="00C53B22">
        <w:rPr>
          <w:rtl/>
        </w:rPr>
        <w:t xml:space="preserve"> ، </w:t>
      </w:r>
      <w:r>
        <w:rPr>
          <w:rtl/>
        </w:rPr>
        <w:t xml:space="preserve">فلا </w:t>
      </w:r>
      <w:r w:rsidR="003D6956">
        <w:rPr>
          <w:rtl/>
        </w:rPr>
        <w:br/>
      </w:r>
      <w:r>
        <w:rPr>
          <w:rtl/>
        </w:rPr>
        <w:t>تبيعوها بغيرها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3D6956" w:rsidP="00FF1AD9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إن أمير المؤمنين</w:t>
      </w:r>
      <w:r w:rsidR="004D5DDF">
        <w:rPr>
          <w:rtl/>
        </w:rPr>
        <w:t xml:space="preserve"> </w:t>
      </w:r>
      <w:r w:rsidR="00FF1AD9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كان 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من علامة العاقل أن يكون فيه </w:t>
      </w:r>
      <w:r>
        <w:rPr>
          <w:rtl/>
        </w:rPr>
        <w:br/>
        <w:t>ثلاث خصال</w:t>
      </w:r>
      <w:r w:rsidR="00492F36">
        <w:rPr>
          <w:rtl/>
        </w:rPr>
        <w:t xml:space="preserve"> : </w:t>
      </w:r>
      <w:r w:rsidR="00F006A7">
        <w:rPr>
          <w:rtl/>
        </w:rPr>
        <w:t>يجيب إذا سئل</w:t>
      </w:r>
      <w:r w:rsidR="00C53B22">
        <w:rPr>
          <w:rtl/>
        </w:rPr>
        <w:t xml:space="preserve"> ، </w:t>
      </w:r>
      <w:r w:rsidR="00F006A7">
        <w:rPr>
          <w:rtl/>
        </w:rPr>
        <w:t>وينطق إذا عجز القوم عن الكلام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ويشير بالرأي </w:t>
      </w:r>
      <w:r>
        <w:rPr>
          <w:rtl/>
        </w:rPr>
        <w:br/>
        <w:t>الذي يكون فيه صلاح أهله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فمن لم يكن فيه من هذه الخصال الثلاث شئ فهو </w:t>
      </w:r>
      <w:r>
        <w:rPr>
          <w:rtl/>
        </w:rPr>
        <w:br/>
      </w:r>
      <w:r w:rsidR="00F006A7">
        <w:rPr>
          <w:rtl/>
        </w:rPr>
        <w:t>أحمق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إن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يجلس في صدر المجلس إلا رجل فيه هذه </w:t>
      </w:r>
      <w:r>
        <w:rPr>
          <w:rtl/>
        </w:rPr>
        <w:br/>
      </w:r>
      <w:r w:rsidR="00F006A7">
        <w:rPr>
          <w:rtl/>
        </w:rPr>
        <w:t>الخصال الثلاث أو واحدة منهن</w:t>
      </w:r>
      <w:r w:rsidR="00C53B22">
        <w:rPr>
          <w:rtl/>
        </w:rPr>
        <w:t xml:space="preserve"> ، </w:t>
      </w:r>
      <w:r w:rsidR="00F006A7">
        <w:rPr>
          <w:rtl/>
        </w:rPr>
        <w:t>فمن لم يكن فيه شئ منهن فجلس فهو أحمق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EA50D5" w:rsidP="00F006A7">
      <w:pPr>
        <w:rPr>
          <w:rtl/>
        </w:rPr>
      </w:pPr>
      <w:r>
        <w:rPr>
          <w:rtl/>
        </w:rPr>
        <w:br w:type="page"/>
      </w:r>
      <w:r w:rsidR="00F0188C">
        <w:rPr>
          <w:rtl/>
        </w:rPr>
        <w:lastRenderedPageBreak/>
        <w:t>وقال الحسن بن علي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إذا طلبتم الحوائج فاطلبوها من أهلها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قيل يا ابن </w:t>
      </w:r>
      <w:r w:rsidR="00F0188C">
        <w:rPr>
          <w:rtl/>
        </w:rPr>
        <w:br/>
      </w:r>
      <w:r w:rsidR="00F006A7">
        <w:rPr>
          <w:rtl/>
        </w:rPr>
        <w:t>رسول الله ومن أهلها</w:t>
      </w:r>
      <w:r w:rsidR="00F0188C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188C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الذين قص الله في كتابه و</w:t>
      </w:r>
      <w:r w:rsidR="00F0188C">
        <w:rPr>
          <w:rtl/>
        </w:rPr>
        <w:t>ذكرهم فقال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 xml:space="preserve">إِنَّمَا يَتَذَكَّرُ </w:t>
      </w:r>
      <w:r w:rsidR="00F0188C">
        <w:rPr>
          <w:rStyle w:val="rfdAie"/>
          <w:rtl/>
        </w:rPr>
        <w:br/>
      </w:r>
      <w:r w:rsidR="00F006A7" w:rsidRPr="00EA50D5">
        <w:rPr>
          <w:rStyle w:val="rfdAie"/>
          <w:rtl/>
        </w:rPr>
        <w:t>أُوْلُواْ الأَلْبَابِ</w:t>
      </w:r>
      <w:r w:rsidR="00C53B22">
        <w:rPr>
          <w:rtl/>
        </w:rPr>
        <w:t xml:space="preserve"> ، </w:t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هم أولو العقول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188C" w:rsidP="00F006A7">
      <w:pPr>
        <w:rPr>
          <w:rtl/>
        </w:rPr>
      </w:pPr>
      <w:r>
        <w:rPr>
          <w:rtl/>
        </w:rPr>
        <w:t>وقال علي بن الحسين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مجالسة الصالحين داعية إلى الصلاح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وآداب العلماء </w:t>
      </w:r>
      <w:r>
        <w:rPr>
          <w:rtl/>
        </w:rPr>
        <w:br/>
      </w:r>
      <w:r w:rsidR="00F006A7">
        <w:rPr>
          <w:rtl/>
        </w:rPr>
        <w:t>زيادة في العقل</w:t>
      </w:r>
      <w:r w:rsidR="00C53B22">
        <w:rPr>
          <w:rtl/>
        </w:rPr>
        <w:t xml:space="preserve"> ، </w:t>
      </w:r>
      <w:r w:rsidR="00F006A7">
        <w:rPr>
          <w:rtl/>
        </w:rPr>
        <w:t>وطاعة ولاة العدل تمام العز</w:t>
      </w:r>
      <w:r w:rsidR="00C53B22">
        <w:rPr>
          <w:rtl/>
        </w:rPr>
        <w:t xml:space="preserve"> ، </w:t>
      </w:r>
      <w:r w:rsidR="00F006A7">
        <w:rPr>
          <w:rtl/>
        </w:rPr>
        <w:t>واستثمار المال تمام المروة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وإرشاد </w:t>
      </w:r>
      <w:r>
        <w:rPr>
          <w:rtl/>
        </w:rPr>
        <w:br/>
      </w:r>
      <w:r w:rsidR="00F006A7">
        <w:rPr>
          <w:rtl/>
        </w:rPr>
        <w:t>المستشير قضاء لحق النعمة</w:t>
      </w:r>
      <w:r w:rsidR="00C53B22">
        <w:rPr>
          <w:rtl/>
        </w:rPr>
        <w:t xml:space="preserve"> ، </w:t>
      </w:r>
      <w:r w:rsidR="00F006A7">
        <w:rPr>
          <w:rtl/>
        </w:rPr>
        <w:t>وكف الأذى من كمال العقل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وفيه راحة البدن </w:t>
      </w:r>
      <w:r>
        <w:rPr>
          <w:rtl/>
        </w:rPr>
        <w:br/>
      </w:r>
      <w:r w:rsidR="00F006A7">
        <w:rPr>
          <w:rtl/>
        </w:rPr>
        <w:t>عاجلاً وآجلاً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يا هشام</w:t>
      </w:r>
      <w:r w:rsidR="00C53B22">
        <w:rPr>
          <w:rtl/>
        </w:rPr>
        <w:t xml:space="preserve"> ، </w:t>
      </w:r>
      <w:r>
        <w:rPr>
          <w:rtl/>
        </w:rPr>
        <w:t>إن العاقل لا يحدِّث من يخاف تكذيبه</w:t>
      </w:r>
      <w:r w:rsidR="00C53B22">
        <w:rPr>
          <w:rtl/>
        </w:rPr>
        <w:t xml:space="preserve"> ، </w:t>
      </w:r>
      <w:r>
        <w:rPr>
          <w:rtl/>
        </w:rPr>
        <w:t>ولا يسأل من يخاف منعه</w:t>
      </w:r>
      <w:r w:rsidR="00C53B22">
        <w:rPr>
          <w:rtl/>
        </w:rPr>
        <w:t xml:space="preserve"> ، </w:t>
      </w:r>
      <w:r w:rsidR="00F0188C">
        <w:rPr>
          <w:rtl/>
        </w:rPr>
        <w:br/>
      </w:r>
      <w:r>
        <w:rPr>
          <w:rtl/>
        </w:rPr>
        <w:t>ولا يَعِدُ ما لا يقدر عليه</w:t>
      </w:r>
      <w:r w:rsidR="00C53B22">
        <w:rPr>
          <w:rtl/>
        </w:rPr>
        <w:t xml:space="preserve"> ، </w:t>
      </w:r>
      <w:r>
        <w:rPr>
          <w:rtl/>
        </w:rPr>
        <w:t>ولا يرجو ما يُعَنَّف برجائه</w:t>
      </w:r>
      <w:r w:rsidR="00C53B22">
        <w:rPr>
          <w:rtl/>
        </w:rPr>
        <w:t xml:space="preserve"> ، </w:t>
      </w:r>
      <w:r>
        <w:rPr>
          <w:rtl/>
        </w:rPr>
        <w:t xml:space="preserve">ولا يقدم على ما يخاف </w:t>
      </w:r>
      <w:r w:rsidR="00F0188C">
        <w:rPr>
          <w:rtl/>
        </w:rPr>
        <w:br/>
      </w:r>
      <w:r>
        <w:rPr>
          <w:rtl/>
        </w:rPr>
        <w:t>فوته بالعجز عنه</w:t>
      </w:r>
      <w:r w:rsidR="00F0188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</w:t>
      </w:r>
      <w:r w:rsidR="00BD7017" w:rsidRPr="00A25046">
        <w:rPr>
          <w:rtl/>
        </w:rPr>
        <w:t>.</w:t>
      </w:r>
      <w:r w:rsidRPr="00A25046">
        <w:rPr>
          <w:rtl/>
        </w:rPr>
        <w:t xml:space="preserve"> </w:t>
      </w:r>
      <w:r w:rsidRPr="00A25046">
        <w:rPr>
          <w:rStyle w:val="rfdBold2"/>
          <w:rtl/>
        </w:rPr>
        <w:t>انتهى</w:t>
      </w:r>
      <w:r w:rsidR="00BD7017">
        <w:rPr>
          <w:rtl/>
        </w:rPr>
        <w:t xml:space="preserve"> .</w:t>
      </w:r>
    </w:p>
    <w:p w:rsidR="00F006A7" w:rsidRDefault="00F006A7" w:rsidP="00345D8D">
      <w:pPr>
        <w:pStyle w:val="Heading2Center"/>
        <w:rPr>
          <w:rtl/>
        </w:rPr>
      </w:pPr>
      <w:r>
        <w:rPr>
          <w:rtl/>
        </w:rPr>
        <w:t>2</w:t>
      </w:r>
      <w:r w:rsidR="00B11980">
        <w:rPr>
          <w:rtl/>
        </w:rPr>
        <w:t xml:space="preserve"> ـ </w:t>
      </w:r>
      <w:r w:rsidR="00F0188C">
        <w:rPr>
          <w:rtl/>
        </w:rPr>
        <w:t>من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 توحيد الله تعالى ومعرفته</w:t>
      </w:r>
    </w:p>
    <w:p w:rsidR="00F006A7" w:rsidRDefault="00F0188C" w:rsidP="00345D8D">
      <w:pPr>
        <w:rPr>
          <w:rtl/>
        </w:rPr>
      </w:pPr>
      <w:r>
        <w:rPr>
          <w:rStyle w:val="rfdBold2"/>
          <w:rtl/>
        </w:rPr>
        <w:t>في التوحيد للصدوق</w:t>
      </w:r>
      <w:r w:rsidR="000A423F">
        <w:rPr>
          <w:rStyle w:val="rfdBold2"/>
          <w:rtl/>
        </w:rPr>
        <w:t xml:space="preserve"> </w:t>
      </w:r>
      <w:r w:rsidR="000A423F" w:rsidRPr="000A423F">
        <w:rPr>
          <w:rStyle w:val="rfdAlaem"/>
          <w:rtl/>
        </w:rPr>
        <w:t>قدس‌سره</w:t>
      </w:r>
      <w:r w:rsidR="000A423F">
        <w:rPr>
          <w:rStyle w:val="rfdBold2"/>
          <w:rtl/>
        </w:rPr>
        <w:t xml:space="preserve"> </w:t>
      </w:r>
      <w:r w:rsidR="00BD7017" w:rsidRPr="00345D8D">
        <w:rPr>
          <w:rStyle w:val="rfdVarChar"/>
          <w:rtl/>
        </w:rPr>
        <w:t xml:space="preserve">/ </w:t>
      </w:r>
      <w:r w:rsidRPr="00345D8D">
        <w:rPr>
          <w:rStyle w:val="rfdVarChar"/>
          <w:rtl/>
        </w:rPr>
        <w:t>69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عن الإمام الكاظم عن آبائه</w:t>
      </w:r>
      <w:r w:rsidR="00C53B22">
        <w:rPr>
          <w:rStyle w:val="rfdBold2"/>
          <w:rtl/>
        </w:rPr>
        <w:t xml:space="preserve"> ، </w:t>
      </w:r>
      <w:r>
        <w:rPr>
          <w:rStyle w:val="rfdBold2"/>
          <w:rtl/>
        </w:rPr>
        <w:t>عن الحسين بن علي</w:t>
      </w:r>
      <w:r w:rsidR="00492F36">
        <w:rPr>
          <w:rStyle w:val="rfdBold2"/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345D8D">
        <w:rPr>
          <w:rStyle w:val="rfdAlaem"/>
          <w:rFonts w:hint="cs"/>
          <w:rtl/>
        </w:rPr>
        <w:t xml:space="preserve"> </w:t>
      </w:r>
      <w:r>
        <w:rPr>
          <w:rStyle w:val="rfdBold2"/>
          <w:rtl/>
        </w:rPr>
        <w:br/>
      </w:r>
      <w:r w:rsidR="00F006A7" w:rsidRPr="00EA50D5">
        <w:rPr>
          <w:rStyle w:val="rfdBold2"/>
          <w:rtl/>
        </w:rPr>
        <w:t>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>
        <w:rPr>
          <w:rFonts w:hint="cs"/>
          <w:rtl/>
        </w:rPr>
        <w:t xml:space="preserve"> </w:t>
      </w:r>
      <w:r>
        <w:rPr>
          <w:rtl/>
        </w:rPr>
        <w:t>خطب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الناس في مسجد الكوفة</w:t>
      </w:r>
      <w:r w:rsidR="00C53B22">
        <w:rPr>
          <w:rtl/>
        </w:rPr>
        <w:t xml:space="preserve"> ، </w:t>
      </w:r>
      <w:r w:rsidR="00F006A7">
        <w:rPr>
          <w:rtl/>
        </w:rPr>
        <w:t>فقال</w:t>
      </w:r>
      <w:r w:rsidR="00345D8D">
        <w:rPr>
          <w:rtl/>
        </w:rPr>
        <w:t xml:space="preserve"> :</w:t>
      </w:r>
    </w:p>
    <w:p w:rsidR="00F006A7" w:rsidRPr="00345D8D" w:rsidRDefault="00F006A7" w:rsidP="00F006A7">
      <w:pPr>
        <w:rPr>
          <w:rStyle w:val="rfdPoemTiniCharChar"/>
          <w:rtl/>
        </w:rPr>
      </w:pPr>
      <w:r>
        <w:rPr>
          <w:rtl/>
        </w:rPr>
        <w:t>الحمد لله الذي لا من شئ كان</w:t>
      </w:r>
      <w:r w:rsidR="00C53B22">
        <w:rPr>
          <w:rtl/>
        </w:rPr>
        <w:t xml:space="preserve"> ، </w:t>
      </w:r>
      <w:r>
        <w:rPr>
          <w:rtl/>
        </w:rPr>
        <w:t>ولا من شئ كَوَّنَ ما قد كان</w:t>
      </w:r>
      <w:r w:rsidR="00C53B22">
        <w:rPr>
          <w:rtl/>
        </w:rPr>
        <w:t xml:space="preserve"> ، </w:t>
      </w:r>
      <w:r>
        <w:rPr>
          <w:rtl/>
        </w:rPr>
        <w:t xml:space="preserve">مُسْتَشْهَدٌ </w:t>
      </w:r>
      <w:r w:rsidR="00F0188C">
        <w:rPr>
          <w:rtl/>
        </w:rPr>
        <w:br/>
      </w:r>
      <w:r>
        <w:rPr>
          <w:rtl/>
        </w:rPr>
        <w:t>بحدوث الأشياء على أزليته</w:t>
      </w:r>
      <w:r w:rsidR="00C53B22">
        <w:rPr>
          <w:rtl/>
        </w:rPr>
        <w:t xml:space="preserve"> ، </w:t>
      </w:r>
      <w:r>
        <w:rPr>
          <w:rtl/>
        </w:rPr>
        <w:t>وبما وسمها به من العجز على قدرته</w:t>
      </w:r>
      <w:r w:rsidR="00C53B22">
        <w:rPr>
          <w:rtl/>
        </w:rPr>
        <w:t xml:space="preserve"> ، </w:t>
      </w:r>
      <w:r>
        <w:rPr>
          <w:rtl/>
        </w:rPr>
        <w:t xml:space="preserve">وبما اضطرها </w:t>
      </w:r>
      <w:r w:rsidR="00F0188C">
        <w:rPr>
          <w:rtl/>
        </w:rPr>
        <w:br/>
      </w:r>
      <w:r>
        <w:rPr>
          <w:rtl/>
        </w:rPr>
        <w:t>إليه من الفناء على دوامه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لم يخل منه مكان فيدرك بأينية</w:t>
      </w:r>
      <w:r w:rsidR="00C53B22">
        <w:rPr>
          <w:rtl/>
        </w:rPr>
        <w:t xml:space="preserve"> ، </w:t>
      </w:r>
      <w:r>
        <w:rPr>
          <w:rtl/>
        </w:rPr>
        <w:t xml:space="preserve">ولا له شبه مثال </w:t>
      </w:r>
      <w:r w:rsidR="00F0188C">
        <w:rPr>
          <w:rtl/>
        </w:rPr>
        <w:br/>
      </w:r>
      <w:r>
        <w:rPr>
          <w:rtl/>
        </w:rPr>
        <w:t>فيوصف بكيفية</w:t>
      </w:r>
      <w:r w:rsidR="00C53B22">
        <w:rPr>
          <w:rtl/>
        </w:rPr>
        <w:t xml:space="preserve"> ، </w:t>
      </w:r>
      <w:r>
        <w:rPr>
          <w:rtl/>
        </w:rPr>
        <w:t>ولم يغب عن علمه شئ فيعلم بحيثية</w:t>
      </w:r>
      <w:r w:rsidR="00C53B22">
        <w:rPr>
          <w:rtl/>
        </w:rPr>
        <w:t xml:space="preserve"> ، </w:t>
      </w:r>
      <w:r>
        <w:rPr>
          <w:rtl/>
        </w:rPr>
        <w:t xml:space="preserve">مبائن لجميع ما أحدث </w:t>
      </w:r>
      <w:r w:rsidR="00F0188C">
        <w:rPr>
          <w:rtl/>
        </w:rPr>
        <w:br/>
      </w:r>
      <w:r>
        <w:rPr>
          <w:rtl/>
        </w:rPr>
        <w:t>في الصفات</w:t>
      </w:r>
      <w:r w:rsidR="00C53B22">
        <w:rPr>
          <w:rtl/>
        </w:rPr>
        <w:t xml:space="preserve"> ، </w:t>
      </w:r>
      <w:r>
        <w:rPr>
          <w:rtl/>
        </w:rPr>
        <w:t>وممتنع عن الإدراك بما ابتدع من تصريف الذوات</w:t>
      </w:r>
      <w:r w:rsidR="00C53B22">
        <w:rPr>
          <w:rtl/>
        </w:rPr>
        <w:t xml:space="preserve"> ، </w:t>
      </w:r>
      <w:r>
        <w:rPr>
          <w:rtl/>
        </w:rPr>
        <w:t xml:space="preserve">وخارج </w:t>
      </w:r>
      <w:r w:rsidR="00F0188C">
        <w:rPr>
          <w:rtl/>
        </w:rPr>
        <w:br/>
      </w:r>
      <w:r>
        <w:rPr>
          <w:rtl/>
        </w:rPr>
        <w:t>بالكبرياء والعظمة من جميع تصرف الحالات</w:t>
      </w:r>
      <w:r w:rsidR="00C53B22">
        <w:rPr>
          <w:rtl/>
        </w:rPr>
        <w:t xml:space="preserve"> ، </w:t>
      </w:r>
      <w:r>
        <w:rPr>
          <w:rtl/>
        </w:rPr>
        <w:t>محرم على بوارع ثاقبات الفطن</w:t>
      </w:r>
      <w:r w:rsidR="00F0188C">
        <w:rPr>
          <w:rFonts w:hint="cs"/>
          <w:rtl/>
        </w:rPr>
        <w:t xml:space="preserve"> </w:t>
      </w:r>
      <w:r w:rsidR="00345D8D">
        <w:rPr>
          <w:rtl/>
        </w:rPr>
        <w:br/>
      </w:r>
    </w:p>
    <w:p w:rsidR="00F006A7" w:rsidRDefault="00EA50D5" w:rsidP="00EA50D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تحديده</w:t>
      </w:r>
      <w:r w:rsidR="00C53B22">
        <w:rPr>
          <w:rtl/>
        </w:rPr>
        <w:t xml:space="preserve"> ، </w:t>
      </w:r>
      <w:r w:rsidR="00F0188C">
        <w:rPr>
          <w:rtl/>
        </w:rPr>
        <w:t>وعلى عوامق ناقبات الفكر تكييفه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وعلى غوائص سابحات الفطر </w:t>
      </w:r>
      <w:r w:rsidR="00F0188C">
        <w:rPr>
          <w:rtl/>
        </w:rPr>
        <w:br/>
      </w:r>
      <w:r w:rsidR="00F006A7">
        <w:rPr>
          <w:rtl/>
        </w:rPr>
        <w:t>تصويره</w:t>
      </w:r>
      <w:r w:rsidR="00C53B22">
        <w:rPr>
          <w:rtl/>
        </w:rPr>
        <w:t xml:space="preserve"> ، </w:t>
      </w:r>
      <w:r w:rsidR="00F006A7">
        <w:rPr>
          <w:rtl/>
        </w:rPr>
        <w:t>لا تحويه الأماكن لعظمته</w:t>
      </w:r>
      <w:r w:rsidR="00C53B22">
        <w:rPr>
          <w:rtl/>
        </w:rPr>
        <w:t xml:space="preserve"> ، </w:t>
      </w:r>
      <w:r w:rsidR="00F006A7">
        <w:rPr>
          <w:rtl/>
        </w:rPr>
        <w:t>ولا تذرعه المقادير لجلاله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تقطعه </w:t>
      </w:r>
      <w:r w:rsidR="00F0188C">
        <w:rPr>
          <w:rtl/>
        </w:rPr>
        <w:br/>
      </w:r>
      <w:r w:rsidR="00F006A7">
        <w:rPr>
          <w:rtl/>
        </w:rPr>
        <w:t>المقائيس لكبريائه</w:t>
      </w:r>
      <w:r w:rsidR="00C53B22">
        <w:rPr>
          <w:rtl/>
        </w:rPr>
        <w:t xml:space="preserve"> ، </w:t>
      </w:r>
      <w:r w:rsidR="00F006A7">
        <w:rPr>
          <w:rtl/>
        </w:rPr>
        <w:t>ممتنع عن الأوهام أن تكتنهه</w:t>
      </w:r>
      <w:r w:rsidR="00C53B22">
        <w:rPr>
          <w:rtl/>
        </w:rPr>
        <w:t xml:space="preserve"> ، </w:t>
      </w:r>
      <w:r w:rsidR="00F006A7">
        <w:rPr>
          <w:rtl/>
        </w:rPr>
        <w:t>وعن الأفهام أن تستغرقه</w:t>
      </w:r>
      <w:r w:rsidR="00C53B22">
        <w:rPr>
          <w:rtl/>
        </w:rPr>
        <w:t xml:space="preserve"> ، </w:t>
      </w:r>
      <w:r w:rsidR="00F0188C">
        <w:rPr>
          <w:rtl/>
        </w:rPr>
        <w:br/>
      </w:r>
      <w:r w:rsidR="00F006A7">
        <w:rPr>
          <w:rtl/>
        </w:rPr>
        <w:t>وعن الأذهان أن تمثله</w:t>
      </w:r>
      <w:r w:rsidR="00C53B22">
        <w:rPr>
          <w:rtl/>
        </w:rPr>
        <w:t xml:space="preserve"> ، </w:t>
      </w:r>
      <w:r w:rsidR="00F006A7">
        <w:rPr>
          <w:rtl/>
        </w:rPr>
        <w:t>قد يئست من استنباط الإحاطة به طوامح العقول</w:t>
      </w:r>
      <w:r w:rsidR="00C53B22">
        <w:rPr>
          <w:rtl/>
        </w:rPr>
        <w:t xml:space="preserve"> ، </w:t>
      </w:r>
      <w:r w:rsidR="00F0188C">
        <w:rPr>
          <w:rtl/>
        </w:rPr>
        <w:br/>
      </w:r>
      <w:r w:rsidR="00F006A7">
        <w:rPr>
          <w:rtl/>
        </w:rPr>
        <w:t>ونضبت عن الإشارة إليه بالإكتناه بحار العلوم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ورجعت بالصغر عن السمو </w:t>
      </w:r>
      <w:r w:rsidR="00F0188C">
        <w:rPr>
          <w:rtl/>
        </w:rPr>
        <w:br/>
      </w:r>
      <w:r w:rsidR="00F006A7">
        <w:rPr>
          <w:rtl/>
        </w:rPr>
        <w:t>إلى وصف قدرته لطائف الخصوم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>واحدٌ لا من عدد</w:t>
      </w:r>
      <w:r w:rsidR="00C53B22">
        <w:rPr>
          <w:rtl/>
        </w:rPr>
        <w:t xml:space="preserve"> ، </w:t>
      </w:r>
      <w:r>
        <w:rPr>
          <w:rtl/>
        </w:rPr>
        <w:t>ودائمٌ لا بأمد</w:t>
      </w:r>
      <w:r w:rsidR="00C53B22">
        <w:rPr>
          <w:rtl/>
        </w:rPr>
        <w:t xml:space="preserve"> ، </w:t>
      </w:r>
      <w:r>
        <w:rPr>
          <w:rtl/>
        </w:rPr>
        <w:t>وقائمٌ لا بعمد</w:t>
      </w:r>
      <w:r w:rsidR="00C53B22">
        <w:rPr>
          <w:rtl/>
        </w:rPr>
        <w:t xml:space="preserve"> ، </w:t>
      </w:r>
      <w:r>
        <w:rPr>
          <w:rtl/>
        </w:rPr>
        <w:t xml:space="preserve">ليس بجنسٍ فتعادله </w:t>
      </w:r>
      <w:r w:rsidR="00F0188C">
        <w:rPr>
          <w:rtl/>
        </w:rPr>
        <w:br/>
      </w:r>
      <w:r>
        <w:rPr>
          <w:rtl/>
        </w:rPr>
        <w:t>الأجناس</w:t>
      </w:r>
      <w:r w:rsidR="00C53B22">
        <w:rPr>
          <w:rtl/>
        </w:rPr>
        <w:t xml:space="preserve"> ، </w:t>
      </w:r>
      <w:r>
        <w:rPr>
          <w:rtl/>
        </w:rPr>
        <w:t>ولا بشبحٍ فتضارعه الأشباح</w:t>
      </w:r>
      <w:r w:rsidR="00C53B22">
        <w:rPr>
          <w:rtl/>
        </w:rPr>
        <w:t xml:space="preserve"> ، </w:t>
      </w:r>
      <w:r>
        <w:rPr>
          <w:rtl/>
        </w:rPr>
        <w:t>ولا كالأشياء فتقع عليه الصفات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قد ضلت العقول في أمواج تيار إدراكه</w:t>
      </w:r>
      <w:r w:rsidR="00C53B22">
        <w:rPr>
          <w:rtl/>
        </w:rPr>
        <w:t xml:space="preserve"> ، </w:t>
      </w:r>
      <w:r>
        <w:rPr>
          <w:rtl/>
        </w:rPr>
        <w:t xml:space="preserve">وتحيرت الأوهام عن إحاطة ذكر </w:t>
      </w:r>
      <w:r w:rsidR="00CB04F3">
        <w:rPr>
          <w:rtl/>
        </w:rPr>
        <w:br/>
      </w:r>
      <w:r>
        <w:rPr>
          <w:rtl/>
        </w:rPr>
        <w:t>أزليته</w:t>
      </w:r>
      <w:r w:rsidR="00C53B22">
        <w:rPr>
          <w:rtl/>
        </w:rPr>
        <w:t xml:space="preserve"> ، </w:t>
      </w:r>
      <w:r>
        <w:rPr>
          <w:rtl/>
        </w:rPr>
        <w:t>وحصرت الأفهام عن استشعار وصف قدرته</w:t>
      </w:r>
      <w:r w:rsidR="00191EBB">
        <w:rPr>
          <w:rtl/>
        </w:rPr>
        <w:t xml:space="preserve"> .</w:t>
      </w:r>
      <w:r w:rsidR="00BD7017">
        <w:rPr>
          <w:rtl/>
        </w:rPr>
        <w:t>.</w:t>
      </w:r>
      <w:r w:rsidR="00CB04F3">
        <w:rPr>
          <w:rtl/>
        </w:rPr>
        <w:t xml:space="preserve"> </w:t>
      </w:r>
      <w:r w:rsidR="00CB04F3" w:rsidRPr="00191EBB">
        <w:rPr>
          <w:rStyle w:val="rfdBold2"/>
          <w:rFonts w:hint="cs"/>
          <w:rtl/>
        </w:rPr>
        <w:t>ا</w:t>
      </w:r>
      <w:r w:rsidR="00CB04F3" w:rsidRPr="00191EBB">
        <w:rPr>
          <w:rStyle w:val="rfdBold2"/>
          <w:rtl/>
        </w:rPr>
        <w:t>لى أن قال</w:t>
      </w:r>
      <w:r w:rsidR="004D5DDF" w:rsidRPr="00191EBB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 w:rsidRPr="00191EBB">
        <w:rPr>
          <w:rtl/>
        </w:rPr>
        <w:t xml:space="preserve"> </w:t>
      </w:r>
      <w:r w:rsidR="00191EBB">
        <w:rPr>
          <w:rtl/>
        </w:rPr>
        <w:t>:</w:t>
      </w:r>
    </w:p>
    <w:p w:rsidR="00F006A7" w:rsidRDefault="00F006A7" w:rsidP="00F006A7">
      <w:pPr>
        <w:rPr>
          <w:rtl/>
        </w:rPr>
      </w:pPr>
      <w:r>
        <w:rPr>
          <w:rtl/>
        </w:rPr>
        <w:t>وأشهد أن لا إله إلا الله إيماناً ب</w:t>
      </w:r>
      <w:r w:rsidR="007E0A25">
        <w:rPr>
          <w:rtl/>
        </w:rPr>
        <w:t>ربوبيته</w:t>
      </w:r>
      <w:r w:rsidR="00C53B22">
        <w:rPr>
          <w:rtl/>
        </w:rPr>
        <w:t xml:space="preserve"> ، </w:t>
      </w:r>
      <w:r w:rsidR="007E0A25">
        <w:rPr>
          <w:rtl/>
        </w:rPr>
        <w:t>وخلافاً على من أنكره</w:t>
      </w:r>
      <w:r w:rsidR="00C53B22">
        <w:rPr>
          <w:rFonts w:hint="cs"/>
          <w:rtl/>
        </w:rPr>
        <w:t xml:space="preserve"> ، </w:t>
      </w:r>
      <w:r>
        <w:rPr>
          <w:rtl/>
        </w:rPr>
        <w:t xml:space="preserve">وأشهد أن محمداً </w:t>
      </w:r>
      <w:r w:rsidR="00CB04F3">
        <w:rPr>
          <w:rtl/>
        </w:rPr>
        <w:br/>
        <w:t>عبده ورسوله</w:t>
      </w:r>
      <w:r w:rsidR="00C53B22">
        <w:rPr>
          <w:rtl/>
        </w:rPr>
        <w:t xml:space="preserve"> ، </w:t>
      </w:r>
      <w:r>
        <w:rPr>
          <w:rtl/>
        </w:rPr>
        <w:t>المقَر في خير مستقر</w:t>
      </w:r>
      <w:r w:rsidR="00C53B22">
        <w:rPr>
          <w:rtl/>
        </w:rPr>
        <w:t xml:space="preserve"> ، </w:t>
      </w:r>
      <w:r>
        <w:rPr>
          <w:rtl/>
        </w:rPr>
        <w:t xml:space="preserve">المتناسخ من أكارم الأصلاب ومطهرات </w:t>
      </w:r>
      <w:r w:rsidR="00CB04F3">
        <w:rPr>
          <w:rtl/>
        </w:rPr>
        <w:br/>
      </w:r>
      <w:r>
        <w:rPr>
          <w:rtl/>
        </w:rPr>
        <w:t>الأرحام</w:t>
      </w:r>
      <w:r w:rsidR="00C53B22">
        <w:rPr>
          <w:rtl/>
        </w:rPr>
        <w:t xml:space="preserve"> ، </w:t>
      </w:r>
      <w:r>
        <w:rPr>
          <w:rtl/>
        </w:rPr>
        <w:t>المخرج من أكرم المعادن محتداً</w:t>
      </w:r>
      <w:r w:rsidR="00C53B22">
        <w:rPr>
          <w:rtl/>
        </w:rPr>
        <w:t xml:space="preserve"> ، </w:t>
      </w:r>
      <w:r>
        <w:rPr>
          <w:rtl/>
        </w:rPr>
        <w:t>وأفضل المنابت منبتاً</w:t>
      </w:r>
      <w:r w:rsidR="00C53B22">
        <w:rPr>
          <w:rtl/>
        </w:rPr>
        <w:t xml:space="preserve"> ، </w:t>
      </w:r>
      <w:r>
        <w:rPr>
          <w:rtl/>
        </w:rPr>
        <w:t>من أمنع ذروةً</w:t>
      </w:r>
      <w:r w:rsidR="00C53B22">
        <w:rPr>
          <w:rtl/>
        </w:rPr>
        <w:t xml:space="preserve"> ، </w:t>
      </w:r>
      <w:r w:rsidR="00CB04F3">
        <w:rPr>
          <w:rtl/>
        </w:rPr>
        <w:br/>
      </w:r>
      <w:r>
        <w:rPr>
          <w:rtl/>
        </w:rPr>
        <w:t>وأعز أرومةً</w:t>
      </w:r>
      <w:r w:rsidR="00C53B22">
        <w:rPr>
          <w:rtl/>
        </w:rPr>
        <w:t xml:space="preserve"> ، </w:t>
      </w:r>
      <w:r>
        <w:rPr>
          <w:rtl/>
        </w:rPr>
        <w:t>من الشجرة التي صاغ الله منها أنبياءه وانتجب منها أمناءه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C53B22">
        <w:rPr>
          <w:rtl/>
        </w:rPr>
        <w:t xml:space="preserve">، </w:t>
      </w:r>
      <w:r w:rsidR="00CB04F3">
        <w:rPr>
          <w:rtl/>
        </w:rPr>
        <w:br/>
      </w:r>
      <w:r>
        <w:rPr>
          <w:rtl/>
        </w:rPr>
        <w:t>الطيبة العود</w:t>
      </w:r>
      <w:r w:rsidR="00C53B22">
        <w:rPr>
          <w:rtl/>
        </w:rPr>
        <w:t xml:space="preserve"> ، </w:t>
      </w:r>
      <w:r>
        <w:rPr>
          <w:rtl/>
        </w:rPr>
        <w:t>ا</w:t>
      </w:r>
      <w:r w:rsidR="00CB04F3">
        <w:rPr>
          <w:rtl/>
        </w:rPr>
        <w:t>لمعتدلة العمود</w:t>
      </w:r>
      <w:r w:rsidR="00C53B22">
        <w:rPr>
          <w:rtl/>
        </w:rPr>
        <w:t xml:space="preserve"> ، </w:t>
      </w:r>
      <w:r w:rsidR="00CB04F3">
        <w:rPr>
          <w:rtl/>
        </w:rPr>
        <w:t>الباسقة الفروع</w:t>
      </w:r>
      <w:r w:rsidR="00C53B22">
        <w:rPr>
          <w:rtl/>
        </w:rPr>
        <w:t xml:space="preserve"> ، </w:t>
      </w:r>
      <w:r w:rsidR="00CB04F3">
        <w:rPr>
          <w:rtl/>
        </w:rPr>
        <w:t>الناضرة الغصون</w:t>
      </w:r>
      <w:r w:rsidR="00C53B22">
        <w:rPr>
          <w:rtl/>
        </w:rPr>
        <w:t xml:space="preserve"> ، </w:t>
      </w:r>
      <w:r w:rsidR="00CB04F3">
        <w:rPr>
          <w:rtl/>
        </w:rPr>
        <w:t>اليانعة الثمار</w:t>
      </w:r>
      <w:r w:rsidR="00C53B22">
        <w:rPr>
          <w:rtl/>
        </w:rPr>
        <w:t xml:space="preserve"> ، </w:t>
      </w:r>
      <w:r w:rsidR="00CB04F3">
        <w:rPr>
          <w:rtl/>
        </w:rPr>
        <w:br/>
      </w:r>
      <w:r>
        <w:rPr>
          <w:rtl/>
        </w:rPr>
        <w:t>الكريمة الحشا</w:t>
      </w:r>
      <w:r w:rsidR="00BD7017">
        <w:rPr>
          <w:rtl/>
        </w:rPr>
        <w:t xml:space="preserve"> .</w:t>
      </w:r>
      <w:r>
        <w:rPr>
          <w:rtl/>
        </w:rPr>
        <w:t xml:space="preserve"> في كرم غرست</w:t>
      </w:r>
      <w:r w:rsidR="00C53B22">
        <w:rPr>
          <w:rtl/>
        </w:rPr>
        <w:t xml:space="preserve"> ، </w:t>
      </w:r>
      <w:r>
        <w:rPr>
          <w:rtl/>
        </w:rPr>
        <w:t>وفي حرم أنبتت</w:t>
      </w:r>
      <w:r w:rsidR="00C53B22">
        <w:rPr>
          <w:rtl/>
        </w:rPr>
        <w:t xml:space="preserve"> ، </w:t>
      </w:r>
      <w:r>
        <w:rPr>
          <w:rtl/>
        </w:rPr>
        <w:t>وفيه تشعبت وأثمرت</w:t>
      </w:r>
      <w:r w:rsidR="00C53B22">
        <w:rPr>
          <w:rtl/>
        </w:rPr>
        <w:t xml:space="preserve"> ، </w:t>
      </w:r>
      <w:r w:rsidR="00CB04F3">
        <w:rPr>
          <w:rtl/>
        </w:rPr>
        <w:br/>
      </w:r>
      <w:r>
        <w:rPr>
          <w:rtl/>
        </w:rPr>
        <w:t>وعزت وامتنعت</w:t>
      </w:r>
      <w:r w:rsidR="00C53B22">
        <w:rPr>
          <w:rtl/>
        </w:rPr>
        <w:t xml:space="preserve"> ، </w:t>
      </w:r>
      <w:r>
        <w:rPr>
          <w:rtl/>
        </w:rPr>
        <w:t>فسمت به وشمخت</w:t>
      </w:r>
      <w:r w:rsidR="00C53B22">
        <w:rPr>
          <w:rtl/>
        </w:rPr>
        <w:t xml:space="preserve"> ، </w:t>
      </w:r>
      <w:r>
        <w:rPr>
          <w:rtl/>
        </w:rPr>
        <w:t xml:space="preserve">حتى أكرمه الله عز وجل بالروح </w:t>
      </w:r>
      <w:r w:rsidR="00CB04F3">
        <w:rPr>
          <w:rtl/>
        </w:rPr>
        <w:br/>
      </w:r>
      <w:r>
        <w:rPr>
          <w:rtl/>
        </w:rPr>
        <w:t>الأمين</w:t>
      </w:r>
      <w:r w:rsidR="00C53B22">
        <w:rPr>
          <w:rtl/>
        </w:rPr>
        <w:t xml:space="preserve"> ، </w:t>
      </w:r>
      <w:r>
        <w:rPr>
          <w:rtl/>
        </w:rPr>
        <w:t>والنور المبين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والكتاب المستبين</w:t>
      </w:r>
      <w:r w:rsidR="00C53B22">
        <w:rPr>
          <w:rtl/>
        </w:rPr>
        <w:t xml:space="preserve"> ، </w:t>
      </w:r>
      <w:r>
        <w:rPr>
          <w:rtl/>
        </w:rPr>
        <w:t>وسخر له البراق وصافحته الملائكة</w:t>
      </w:r>
      <w:r w:rsidR="00C53B22">
        <w:rPr>
          <w:rtl/>
        </w:rPr>
        <w:t xml:space="preserve"> ، </w:t>
      </w:r>
      <w:r w:rsidR="00CB04F3">
        <w:rPr>
          <w:rtl/>
        </w:rPr>
        <w:br/>
      </w:r>
      <w:r>
        <w:rPr>
          <w:rtl/>
        </w:rPr>
        <w:t>وأرعب به الأباليس</w:t>
      </w:r>
      <w:r w:rsidR="00C53B22">
        <w:rPr>
          <w:rtl/>
        </w:rPr>
        <w:t xml:space="preserve"> ، </w:t>
      </w:r>
      <w:r>
        <w:rPr>
          <w:rtl/>
        </w:rPr>
        <w:t>وهدم به الأصنام</w:t>
      </w:r>
      <w:r w:rsidR="00C53B22">
        <w:rPr>
          <w:rtl/>
        </w:rPr>
        <w:t xml:space="preserve"> ، </w:t>
      </w:r>
      <w:r>
        <w:rPr>
          <w:rtl/>
        </w:rPr>
        <w:t>والآلهة المعبودة دونه</w:t>
      </w:r>
      <w:r w:rsidR="00191EBB">
        <w:rPr>
          <w:rtl/>
        </w:rPr>
        <w:t xml:space="preserve"> .</w:t>
      </w:r>
      <w:r w:rsidR="00BD7017">
        <w:rPr>
          <w:rtl/>
        </w:rPr>
        <w:t>.</w:t>
      </w:r>
      <w:r w:rsidR="00191EB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191EBB">
        <w:rPr>
          <w:rFonts w:hint="cs"/>
          <w:rtl/>
        </w:rPr>
        <w:t xml:space="preserve"> </w:t>
      </w:r>
      <w:r w:rsidRPr="00191EBB">
        <w:rPr>
          <w:rStyle w:val="rfdBold2"/>
          <w:rtl/>
        </w:rPr>
        <w:t>الخ</w:t>
      </w:r>
      <w:r w:rsidR="00BD7017">
        <w:rPr>
          <w:rtl/>
        </w:rPr>
        <w:t xml:space="preserve"> .</w:t>
      </w:r>
    </w:p>
    <w:p w:rsidR="00F006A7" w:rsidRDefault="00EA50D5" w:rsidP="00F006A7">
      <w:pPr>
        <w:rPr>
          <w:rtl/>
        </w:rPr>
      </w:pPr>
      <w:r>
        <w:rPr>
          <w:rtl/>
        </w:rPr>
        <w:br w:type="page"/>
      </w:r>
      <w:r w:rsidR="00B11980" w:rsidRPr="00191EBB">
        <w:rPr>
          <w:rtl/>
        </w:rPr>
        <w:lastRenderedPageBreak/>
        <w:t>«</w:t>
      </w:r>
      <w:r w:rsidR="00191EBB" w:rsidRPr="00191EBB">
        <w:rPr>
          <w:rFonts w:hint="cs"/>
          <w:rtl/>
        </w:rPr>
        <w:t xml:space="preserve"> </w:t>
      </w:r>
      <w:r w:rsidR="00D8757F" w:rsidRPr="00191EBB">
        <w:rPr>
          <w:rStyle w:val="rfdBold2"/>
          <w:rtl/>
        </w:rPr>
        <w:t>عن يعقوب بن جعفر قال</w:t>
      </w:r>
      <w:r w:rsidR="00492F36" w:rsidRPr="00191EBB">
        <w:rPr>
          <w:rStyle w:val="rfdBold2"/>
          <w:rtl/>
        </w:rPr>
        <w:t xml:space="preserve"> : </w:t>
      </w:r>
      <w:r w:rsidR="00D8757F" w:rsidRPr="00191EBB">
        <w:rPr>
          <w:rStyle w:val="rfdBold2"/>
          <w:rtl/>
        </w:rPr>
        <w:t>سمعت أبا إبراهيم موسى بن جعفر</w:t>
      </w:r>
      <w:r w:rsidR="004D5DDF" w:rsidRPr="00191EBB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191EBB">
        <w:rPr>
          <w:rStyle w:val="rfdBold2"/>
          <w:rtl/>
        </w:rPr>
        <w:t xml:space="preserve"> </w:t>
      </w:r>
      <w:r w:rsidR="00F006A7" w:rsidRPr="00191EBB">
        <w:rPr>
          <w:rStyle w:val="rfdBold2"/>
          <w:rtl/>
        </w:rPr>
        <w:t xml:space="preserve">وهو يكلم راهباً من </w:t>
      </w:r>
      <w:r w:rsidR="00D8757F" w:rsidRPr="00191EBB">
        <w:rPr>
          <w:rStyle w:val="rfdBold2"/>
          <w:rtl/>
        </w:rPr>
        <w:br/>
        <w:t>النصارى</w:t>
      </w:r>
      <w:r w:rsidR="00C53B22" w:rsidRPr="00191EBB">
        <w:rPr>
          <w:rStyle w:val="rfdBold2"/>
          <w:rtl/>
        </w:rPr>
        <w:t xml:space="preserve"> ، </w:t>
      </w:r>
      <w:r w:rsidR="00F006A7" w:rsidRPr="00191EBB">
        <w:rPr>
          <w:rStyle w:val="rfdBold2"/>
          <w:rtl/>
        </w:rPr>
        <w:t>فقال له في بعض ما ناظره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الله تبارك وتعالى أجل وأعظم من أن يحد بيد </w:t>
      </w:r>
      <w:r w:rsidR="00D8757F">
        <w:rPr>
          <w:rtl/>
        </w:rPr>
        <w:br/>
      </w:r>
      <w:r w:rsidR="00F006A7">
        <w:rPr>
          <w:rtl/>
        </w:rPr>
        <w:t>أو رجل</w:t>
      </w:r>
      <w:r w:rsidR="00C53B22">
        <w:rPr>
          <w:rtl/>
        </w:rPr>
        <w:t xml:space="preserve"> ، </w:t>
      </w:r>
      <w:r w:rsidR="00F006A7">
        <w:rPr>
          <w:rtl/>
        </w:rPr>
        <w:t>أو حركة أو سكون</w:t>
      </w:r>
      <w:r w:rsidR="00C53B22">
        <w:rPr>
          <w:rtl/>
        </w:rPr>
        <w:t xml:space="preserve"> ، </w:t>
      </w:r>
      <w:r w:rsidR="00F006A7">
        <w:rPr>
          <w:rtl/>
        </w:rPr>
        <w:t>أو يوصف بطول أو قصر أو تبلغه الأوهام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أو </w:t>
      </w:r>
      <w:r w:rsidR="00D8757F">
        <w:rPr>
          <w:rtl/>
        </w:rPr>
        <w:br/>
      </w:r>
      <w:r w:rsidR="00F006A7">
        <w:rPr>
          <w:rtl/>
        </w:rPr>
        <w:t>تحيط به صفة العقول</w:t>
      </w:r>
      <w:r w:rsidR="00C53B22">
        <w:rPr>
          <w:rtl/>
        </w:rPr>
        <w:t xml:space="preserve"> ، </w:t>
      </w:r>
      <w:r w:rsidR="00F006A7">
        <w:rPr>
          <w:rtl/>
        </w:rPr>
        <w:t>أنزل مواعظه ووعده</w:t>
      </w:r>
      <w:r w:rsidR="00D8757F">
        <w:rPr>
          <w:rtl/>
        </w:rPr>
        <w:t xml:space="preserve"> ووعيده</w:t>
      </w:r>
      <w:r w:rsidR="00C53B22">
        <w:rPr>
          <w:rtl/>
        </w:rPr>
        <w:t xml:space="preserve"> ، </w:t>
      </w:r>
      <w:r w:rsidR="00D8757F">
        <w:rPr>
          <w:rtl/>
        </w:rPr>
        <w:t>أمرٌ بلا شفة ولا لسان</w:t>
      </w:r>
      <w:r w:rsidR="00C53B22">
        <w:rPr>
          <w:rtl/>
        </w:rPr>
        <w:t xml:space="preserve"> ، </w:t>
      </w:r>
      <w:r w:rsidR="00D8757F">
        <w:rPr>
          <w:rtl/>
        </w:rPr>
        <w:br/>
      </w:r>
      <w:r w:rsidR="00F006A7">
        <w:rPr>
          <w:rtl/>
        </w:rPr>
        <w:t>ولكن كما شاء أن يقول ل</w:t>
      </w:r>
      <w:r w:rsidR="00D8757F">
        <w:rPr>
          <w:rtl/>
        </w:rPr>
        <w:t>ه كن فكان</w:t>
      </w:r>
      <w:r w:rsidR="00C53B22">
        <w:rPr>
          <w:rtl/>
        </w:rPr>
        <w:t xml:space="preserve"> ، </w:t>
      </w:r>
      <w:r w:rsidR="00F006A7">
        <w:rPr>
          <w:rtl/>
        </w:rPr>
        <w:t>خبراً كما أراد في اللوح</w:t>
      </w:r>
      <w:r w:rsidR="00191EB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191EBB">
        <w:rPr>
          <w:rStyle w:val="rfdVarChar"/>
          <w:rtl/>
        </w:rPr>
        <w:t xml:space="preserve">( </w:t>
      </w:r>
      <w:r w:rsidR="00D8757F" w:rsidRPr="00191EBB">
        <w:rPr>
          <w:rStyle w:val="rfdVarChar"/>
          <w:rtl/>
        </w:rPr>
        <w:t>التوحيد</w:t>
      </w:r>
      <w:r w:rsidR="00BD7017" w:rsidRPr="00191EBB">
        <w:rPr>
          <w:rStyle w:val="rfdVarChar"/>
          <w:rtl/>
        </w:rPr>
        <w:t xml:space="preserve"> / </w:t>
      </w:r>
      <w:r w:rsidR="00F006A7" w:rsidRPr="00191EBB">
        <w:rPr>
          <w:rStyle w:val="rfdVarChar"/>
          <w:rtl/>
        </w:rPr>
        <w:t>75</w:t>
      </w:r>
      <w:r w:rsidR="00BD7017" w:rsidRPr="00191EB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191EBB">
      <w:pPr>
        <w:rPr>
          <w:rtl/>
        </w:rPr>
      </w:pPr>
      <w:r w:rsidRPr="00191EBB">
        <w:rPr>
          <w:rtl/>
        </w:rPr>
        <w:t>«</w:t>
      </w:r>
      <w:r w:rsidR="00191EBB" w:rsidRPr="00191EBB">
        <w:rPr>
          <w:rFonts w:hint="cs"/>
          <w:rtl/>
        </w:rPr>
        <w:t xml:space="preserve"> </w:t>
      </w:r>
      <w:r w:rsidR="00F006A7" w:rsidRPr="00191EBB">
        <w:rPr>
          <w:rStyle w:val="rfdBold2"/>
          <w:rtl/>
        </w:rPr>
        <w:t>عن محمد بن أبي عمير ق</w:t>
      </w:r>
      <w:r w:rsidR="00D8757F" w:rsidRPr="00191EBB">
        <w:rPr>
          <w:rStyle w:val="rfdBold2"/>
          <w:rtl/>
        </w:rPr>
        <w:t>ال</w:t>
      </w:r>
      <w:r w:rsidR="00492F36" w:rsidRPr="00191EBB">
        <w:rPr>
          <w:rStyle w:val="rfdBold2"/>
          <w:rtl/>
        </w:rPr>
        <w:t xml:space="preserve"> : </w:t>
      </w:r>
      <w:r w:rsidR="00D8757F" w:rsidRPr="00191EBB">
        <w:rPr>
          <w:rStyle w:val="rfdBold2"/>
          <w:rtl/>
        </w:rPr>
        <w:t>دخلت على سيدي موسى بن جعفر</w:t>
      </w:r>
      <w:r w:rsidR="004D5DDF" w:rsidRPr="00191EBB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191EBB">
        <w:rPr>
          <w:rStyle w:val="rfdBold2"/>
          <w:rtl/>
        </w:rPr>
        <w:t xml:space="preserve"> </w:t>
      </w:r>
      <w:r w:rsidR="00F006A7" w:rsidRPr="00191EBB">
        <w:rPr>
          <w:rStyle w:val="rfdBold2"/>
          <w:rtl/>
        </w:rPr>
        <w:t>فقلت له</w:t>
      </w:r>
      <w:r w:rsidR="00492F36" w:rsidRPr="00191EBB">
        <w:rPr>
          <w:rtl/>
        </w:rPr>
        <w:t xml:space="preserve"> : </w:t>
      </w:r>
      <w:r w:rsidR="00F006A7" w:rsidRPr="00191EBB">
        <w:rPr>
          <w:rtl/>
        </w:rPr>
        <w:t xml:space="preserve">يا </w:t>
      </w:r>
      <w:r w:rsidR="00D8757F" w:rsidRPr="00191EBB">
        <w:rPr>
          <w:rtl/>
        </w:rPr>
        <w:br/>
      </w:r>
      <w:r w:rsidR="00F006A7">
        <w:rPr>
          <w:rtl/>
        </w:rPr>
        <w:t>ا</w:t>
      </w:r>
      <w:r w:rsidR="00D8757F">
        <w:rPr>
          <w:rtl/>
        </w:rPr>
        <w:t>بن رسول الله علمني التوحيد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أحمد لا تتجاوز في التوحيد ما ذكره الله </w:t>
      </w:r>
      <w:r w:rsidR="00D8757F">
        <w:rPr>
          <w:rtl/>
        </w:rPr>
        <w:br/>
      </w:r>
      <w:r w:rsidR="00F006A7">
        <w:rPr>
          <w:rtl/>
        </w:rPr>
        <w:t>تعالى ذكره في كتابه فتهلك</w:t>
      </w:r>
      <w:r w:rsidR="00C53B22">
        <w:rPr>
          <w:rtl/>
        </w:rPr>
        <w:t xml:space="preserve"> ، </w:t>
      </w:r>
      <w:r w:rsidR="00F006A7">
        <w:rPr>
          <w:rtl/>
        </w:rPr>
        <w:t>واعلم أن الله تعالى واحد</w:t>
      </w:r>
      <w:r w:rsidR="00C53B22">
        <w:rPr>
          <w:rtl/>
        </w:rPr>
        <w:t xml:space="preserve"> ، </w:t>
      </w:r>
      <w:r w:rsidR="00F006A7">
        <w:rPr>
          <w:rtl/>
        </w:rPr>
        <w:t>أحد</w:t>
      </w:r>
      <w:r w:rsidR="00C53B22">
        <w:rPr>
          <w:rtl/>
        </w:rPr>
        <w:t xml:space="preserve"> ، </w:t>
      </w:r>
      <w:r w:rsidR="00F006A7">
        <w:rPr>
          <w:rtl/>
        </w:rPr>
        <w:t>صمد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لم يلد </w:t>
      </w:r>
      <w:r w:rsidR="00D8757F">
        <w:rPr>
          <w:rtl/>
        </w:rPr>
        <w:br/>
      </w:r>
      <w:r w:rsidR="00F006A7">
        <w:rPr>
          <w:rtl/>
        </w:rPr>
        <w:t>فيورث</w:t>
      </w:r>
      <w:r w:rsidR="00C53B22">
        <w:rPr>
          <w:rtl/>
        </w:rPr>
        <w:t xml:space="preserve"> ، </w:t>
      </w:r>
      <w:r w:rsidR="00F006A7">
        <w:rPr>
          <w:rtl/>
        </w:rPr>
        <w:t>ولم يولد فيشارك</w:t>
      </w:r>
      <w:r w:rsidR="00C53B22">
        <w:rPr>
          <w:rtl/>
        </w:rPr>
        <w:t xml:space="preserve"> ، </w:t>
      </w:r>
      <w:r w:rsidR="00F006A7">
        <w:rPr>
          <w:rtl/>
        </w:rPr>
        <w:t>ولم يتخذ صاحبة ولا ولداً ولا شريكاً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وأنه الحي </w:t>
      </w:r>
      <w:r w:rsidR="00D8757F">
        <w:rPr>
          <w:rtl/>
        </w:rPr>
        <w:br/>
      </w:r>
      <w:r w:rsidR="00F006A7">
        <w:rPr>
          <w:rtl/>
        </w:rPr>
        <w:t>الذي لا يموت</w:t>
      </w:r>
      <w:r w:rsidR="00C53B22">
        <w:rPr>
          <w:rtl/>
        </w:rPr>
        <w:t xml:space="preserve"> ، </w:t>
      </w:r>
      <w:r w:rsidR="00F006A7">
        <w:rPr>
          <w:rtl/>
        </w:rPr>
        <w:t>والقادر الذي لا يعجز</w:t>
      </w:r>
      <w:r w:rsidR="00C53B22">
        <w:rPr>
          <w:rtl/>
        </w:rPr>
        <w:t xml:space="preserve"> ، </w:t>
      </w:r>
      <w:r w:rsidR="00F006A7">
        <w:rPr>
          <w:rtl/>
        </w:rPr>
        <w:t>والقاهر الذي لا يغلب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والحليم الذي </w:t>
      </w:r>
      <w:r w:rsidR="00D8757F">
        <w:rPr>
          <w:rtl/>
        </w:rPr>
        <w:br/>
      </w:r>
      <w:r w:rsidR="00F006A7">
        <w:rPr>
          <w:rtl/>
        </w:rPr>
        <w:t>لا يعجل</w:t>
      </w:r>
      <w:r w:rsidR="00C53B22">
        <w:rPr>
          <w:rtl/>
        </w:rPr>
        <w:t xml:space="preserve"> ، </w:t>
      </w:r>
      <w:r w:rsidR="00F006A7">
        <w:rPr>
          <w:rtl/>
        </w:rPr>
        <w:t>والدائم الذي لا يبيد</w:t>
      </w:r>
      <w:r w:rsidR="00C53B22">
        <w:rPr>
          <w:rtl/>
        </w:rPr>
        <w:t xml:space="preserve"> ، </w:t>
      </w:r>
      <w:r w:rsidR="00F006A7">
        <w:rPr>
          <w:rtl/>
        </w:rPr>
        <w:t>والباقي الذي لا يفنى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والثابت الذي لا يزول </w:t>
      </w:r>
      <w:r w:rsidR="00D8757F">
        <w:rPr>
          <w:rtl/>
        </w:rPr>
        <w:br/>
      </w:r>
      <w:r w:rsidR="00C53B22">
        <w:rPr>
          <w:rtl/>
        </w:rPr>
        <w:t xml:space="preserve">، </w:t>
      </w:r>
      <w:r w:rsidR="00F006A7">
        <w:rPr>
          <w:rtl/>
        </w:rPr>
        <w:t>والغني الذي لا يفتقر</w:t>
      </w:r>
      <w:r w:rsidR="00C53B22">
        <w:rPr>
          <w:rtl/>
        </w:rPr>
        <w:t xml:space="preserve"> ، </w:t>
      </w:r>
      <w:r w:rsidR="00F006A7">
        <w:rPr>
          <w:rtl/>
        </w:rPr>
        <w:t>والعزيز الذي لا يذل</w:t>
      </w:r>
      <w:r w:rsidR="00C53B22">
        <w:rPr>
          <w:rtl/>
        </w:rPr>
        <w:t xml:space="preserve"> ، </w:t>
      </w:r>
      <w:r w:rsidR="00F006A7">
        <w:rPr>
          <w:rtl/>
        </w:rPr>
        <w:t>والعالم الذي لا يجهل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والعدل </w:t>
      </w:r>
      <w:r w:rsidR="00D8757F">
        <w:rPr>
          <w:rtl/>
        </w:rPr>
        <w:br/>
      </w:r>
      <w:r w:rsidR="00F006A7">
        <w:rPr>
          <w:rtl/>
        </w:rPr>
        <w:t>الذي لا يجور</w:t>
      </w:r>
      <w:r w:rsidR="00C53B22">
        <w:rPr>
          <w:rtl/>
        </w:rPr>
        <w:t xml:space="preserve"> ، </w:t>
      </w:r>
      <w:r w:rsidR="00F006A7">
        <w:rPr>
          <w:rtl/>
        </w:rPr>
        <w:t>والجواد الذي لا يبخل</w:t>
      </w:r>
      <w:r w:rsidR="00C53B22">
        <w:rPr>
          <w:rtl/>
        </w:rPr>
        <w:t xml:space="preserve"> ، </w:t>
      </w:r>
      <w:r>
        <w:rPr>
          <w:rtl/>
        </w:rPr>
        <w:t>و</w:t>
      </w:r>
      <w:r w:rsidR="00F006A7">
        <w:rPr>
          <w:rtl/>
        </w:rPr>
        <w:t>إنه لا تقدره العقول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تقع عليه </w:t>
      </w:r>
      <w:r w:rsidR="00D8757F">
        <w:rPr>
          <w:rtl/>
        </w:rPr>
        <w:br/>
      </w:r>
      <w:r w:rsidR="00F006A7">
        <w:rPr>
          <w:rtl/>
        </w:rPr>
        <w:t>الأوهام</w:t>
      </w:r>
      <w:r w:rsidR="00C53B22">
        <w:rPr>
          <w:rtl/>
        </w:rPr>
        <w:t xml:space="preserve"> ، </w:t>
      </w:r>
      <w:r w:rsidR="00F006A7">
        <w:rPr>
          <w:rtl/>
        </w:rPr>
        <w:t>ولا تحيط به الأقطار</w:t>
      </w:r>
      <w:r w:rsidR="00C53B22">
        <w:rPr>
          <w:rtl/>
        </w:rPr>
        <w:t xml:space="preserve"> ، </w:t>
      </w:r>
      <w:r w:rsidR="00F006A7">
        <w:rPr>
          <w:rtl/>
        </w:rPr>
        <w:t>ولا يحويه مكان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تدركه الأبصار وهو يدرك </w:t>
      </w:r>
      <w:r w:rsidR="00D8757F">
        <w:rPr>
          <w:rtl/>
        </w:rPr>
        <w:br/>
      </w:r>
      <w:r w:rsidR="00F006A7">
        <w:rPr>
          <w:rtl/>
        </w:rPr>
        <w:t>الأبصار وهو اللطيف الخبير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وليس كمثله شئ وهو السميع البصير </w:t>
      </w:r>
      <w:r w:rsidR="00F006A7" w:rsidRPr="00EA50D5">
        <w:rPr>
          <w:rStyle w:val="rfdAie"/>
          <w:rtl/>
        </w:rPr>
        <w:t xml:space="preserve">مَا يَكُونُ مِنْ </w:t>
      </w:r>
      <w:r w:rsidR="00D8757F">
        <w:rPr>
          <w:rStyle w:val="rfdAie"/>
          <w:rtl/>
        </w:rPr>
        <w:br/>
      </w:r>
      <w:r w:rsidR="00F006A7" w:rsidRPr="00EA50D5">
        <w:rPr>
          <w:rStyle w:val="rfdAie"/>
          <w:rtl/>
        </w:rPr>
        <w:t xml:space="preserve">نَجْوَى ثَلاثَةٍ إِلا هُوَ رَابِعُهُمْ وَلا خَمْسَةٍ إِلا هُوَ سَادِسُهُمْ وَلا أَدْنَى مِنْ ذَلِكَ وَلا أَكْثَرَ إِلا </w:t>
      </w:r>
      <w:r w:rsidR="00D8757F">
        <w:rPr>
          <w:rStyle w:val="rfdAie"/>
          <w:rtl/>
        </w:rPr>
        <w:br/>
      </w:r>
      <w:r w:rsidR="00F006A7" w:rsidRPr="00EA50D5">
        <w:rPr>
          <w:rStyle w:val="rfdAie"/>
          <w:rtl/>
        </w:rPr>
        <w:t>هُوَ مَعَهُمْ أَيْنَ مَا كَانُوا</w:t>
      </w:r>
      <w:r w:rsidR="00BD7017">
        <w:rPr>
          <w:rtl/>
        </w:rPr>
        <w:t xml:space="preserve"> .</w:t>
      </w:r>
      <w:r w:rsidR="00F006A7">
        <w:rPr>
          <w:rtl/>
        </w:rPr>
        <w:t xml:space="preserve"> وهو الأول الذي لا شئ قبله</w:t>
      </w:r>
      <w:r w:rsidR="00C53B22">
        <w:rPr>
          <w:rtl/>
        </w:rPr>
        <w:t xml:space="preserve"> ، </w:t>
      </w:r>
      <w:r w:rsidR="00F006A7">
        <w:rPr>
          <w:rtl/>
        </w:rPr>
        <w:t>والآخر الذي لا شئ بعده</w:t>
      </w:r>
      <w:r w:rsidR="00C53B22">
        <w:rPr>
          <w:rtl/>
        </w:rPr>
        <w:t xml:space="preserve"> ، </w:t>
      </w:r>
      <w:r w:rsidR="00D8757F">
        <w:rPr>
          <w:rtl/>
        </w:rPr>
        <w:br/>
        <w:t>وهو القديم وما سواه مخلوق محدث</w:t>
      </w:r>
      <w:r w:rsidR="00C53B22">
        <w:rPr>
          <w:rtl/>
        </w:rPr>
        <w:t xml:space="preserve"> ، </w:t>
      </w:r>
      <w:r w:rsidR="00F006A7">
        <w:rPr>
          <w:rtl/>
        </w:rPr>
        <w:t>تعالى عن صفات المخلوقين علوا كبيراً</w:t>
      </w:r>
      <w:r w:rsidR="004A09E8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4A09E8">
        <w:rPr>
          <w:rtl/>
        </w:rPr>
        <w:br/>
      </w:r>
      <w:r w:rsidR="00BD7017" w:rsidRPr="00191EBB">
        <w:rPr>
          <w:rStyle w:val="rfdVarChar"/>
          <w:rtl/>
        </w:rPr>
        <w:t xml:space="preserve">( </w:t>
      </w:r>
      <w:r w:rsidR="004A09E8" w:rsidRPr="00191EBB">
        <w:rPr>
          <w:rStyle w:val="rfdVarChar"/>
          <w:rtl/>
        </w:rPr>
        <w:t>التوحيد</w:t>
      </w:r>
      <w:r w:rsidR="00BD7017" w:rsidRPr="00191EBB">
        <w:rPr>
          <w:rStyle w:val="rfdVarChar"/>
          <w:rtl/>
        </w:rPr>
        <w:t xml:space="preserve"> / </w:t>
      </w:r>
      <w:r w:rsidR="00F006A7" w:rsidRPr="00191EBB">
        <w:rPr>
          <w:rStyle w:val="rfdVarChar"/>
          <w:rtl/>
        </w:rPr>
        <w:t>76</w:t>
      </w:r>
      <w:r w:rsidR="00BD7017" w:rsidRPr="00191EB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EA50D5" w:rsidP="00F006A7">
      <w:pPr>
        <w:rPr>
          <w:rtl/>
        </w:rPr>
      </w:pPr>
      <w:r>
        <w:rPr>
          <w:rtl/>
        </w:rPr>
        <w:br w:type="page"/>
      </w:r>
      <w:r w:rsidR="00B11980">
        <w:rPr>
          <w:rtl/>
        </w:rPr>
        <w:lastRenderedPageBreak/>
        <w:t>«</w:t>
      </w:r>
      <w:r w:rsidR="00191EBB">
        <w:rPr>
          <w:rFonts w:hint="cs"/>
          <w:rtl/>
        </w:rPr>
        <w:t xml:space="preserve"> </w:t>
      </w:r>
      <w:r w:rsidR="004A09E8">
        <w:rPr>
          <w:rtl/>
        </w:rPr>
        <w:t>كتبت إلى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أسأله عن الجسم </w:t>
      </w:r>
      <w:r w:rsidR="00B11980">
        <w:rPr>
          <w:rtl/>
        </w:rPr>
        <w:t>و</w:t>
      </w:r>
      <w:r w:rsidR="004A09E8">
        <w:rPr>
          <w:rtl/>
        </w:rPr>
        <w:t>الصورة</w:t>
      </w:r>
      <w:r w:rsidR="00C53B22">
        <w:rPr>
          <w:rtl/>
        </w:rPr>
        <w:t xml:space="preserve"> ، </w:t>
      </w:r>
      <w:r w:rsidR="004A09E8">
        <w:rPr>
          <w:rtl/>
        </w:rPr>
        <w:t>فكتب</w:t>
      </w:r>
      <w:r w:rsidR="00492F36">
        <w:rPr>
          <w:rtl/>
        </w:rPr>
        <w:t xml:space="preserve"> : </w:t>
      </w:r>
      <w:r w:rsidR="00F006A7">
        <w:rPr>
          <w:rtl/>
        </w:rPr>
        <w:t xml:space="preserve">سبحان من ليس </w:t>
      </w:r>
      <w:r w:rsidR="004A09E8">
        <w:rPr>
          <w:rtl/>
        </w:rPr>
        <w:br/>
      </w:r>
      <w:r w:rsidR="00F006A7">
        <w:rPr>
          <w:rtl/>
        </w:rPr>
        <w:t>كمثله شئ ولا جسم ولا صورة</w:t>
      </w:r>
      <w:r w:rsidR="004A09E8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191EBB">
        <w:rPr>
          <w:rStyle w:val="rfdVarChar"/>
          <w:rtl/>
        </w:rPr>
        <w:t xml:space="preserve">( </w:t>
      </w:r>
      <w:r w:rsidR="004A09E8" w:rsidRPr="00191EBB">
        <w:rPr>
          <w:rStyle w:val="rfdVarChar"/>
          <w:rtl/>
        </w:rPr>
        <w:t>التوحيد</w:t>
      </w:r>
      <w:r w:rsidR="00BD7017" w:rsidRPr="00191EBB">
        <w:rPr>
          <w:rStyle w:val="rfdVarChar"/>
          <w:rtl/>
        </w:rPr>
        <w:t xml:space="preserve"> / </w:t>
      </w:r>
      <w:r w:rsidR="00F006A7" w:rsidRPr="00191EBB">
        <w:rPr>
          <w:rStyle w:val="rfdVarChar"/>
          <w:rtl/>
        </w:rPr>
        <w:t>102</w:t>
      </w:r>
      <w:r w:rsidR="00BD7017" w:rsidRPr="00191EB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191EBB">
        <w:rPr>
          <w:rFonts w:hint="cs"/>
          <w:rtl/>
        </w:rPr>
        <w:t xml:space="preserve"> </w:t>
      </w:r>
      <w:r w:rsidR="004A09E8">
        <w:rPr>
          <w:rtl/>
        </w:rPr>
        <w:t>كتبت إلى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A09E8">
        <w:rPr>
          <w:rtl/>
        </w:rPr>
        <w:t>في دعاء</w:t>
      </w:r>
      <w:r w:rsidR="00492F36">
        <w:rPr>
          <w:rtl/>
        </w:rPr>
        <w:t xml:space="preserve"> : </w:t>
      </w:r>
      <w:r w:rsidR="004A09E8">
        <w:rPr>
          <w:rtl/>
        </w:rPr>
        <w:t>الحمد لله منتهى علمه</w:t>
      </w:r>
      <w:r w:rsidR="00C53B22">
        <w:rPr>
          <w:rtl/>
        </w:rPr>
        <w:t xml:space="preserve"> ، </w:t>
      </w:r>
      <w:r w:rsidR="004A09E8">
        <w:rPr>
          <w:rtl/>
        </w:rPr>
        <w:t>فكتب إلي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</w:t>
      </w:r>
      <w:r w:rsidR="004A09E8">
        <w:rPr>
          <w:rtl/>
        </w:rPr>
        <w:br/>
      </w:r>
      <w:r w:rsidR="00F006A7">
        <w:rPr>
          <w:rtl/>
        </w:rPr>
        <w:t>تقولن منتهى علمه ولكن قل منتهى رضاه</w:t>
      </w:r>
      <w:r w:rsidR="004A09E8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191EBB">
        <w:rPr>
          <w:rStyle w:val="rfdVarChar"/>
          <w:rtl/>
        </w:rPr>
        <w:t xml:space="preserve">( </w:t>
      </w:r>
      <w:r w:rsidR="004A09E8" w:rsidRPr="00191EBB">
        <w:rPr>
          <w:rStyle w:val="rfdVarChar"/>
          <w:rtl/>
        </w:rPr>
        <w:t>التوحيد</w:t>
      </w:r>
      <w:r w:rsidR="00BD7017" w:rsidRPr="00191EBB">
        <w:rPr>
          <w:rStyle w:val="rfdVarChar"/>
          <w:rtl/>
        </w:rPr>
        <w:t xml:space="preserve"> / </w:t>
      </w:r>
      <w:r w:rsidR="00F006A7" w:rsidRPr="00191EBB">
        <w:rPr>
          <w:rStyle w:val="rfdVarChar"/>
          <w:rtl/>
        </w:rPr>
        <w:t>134</w:t>
      </w:r>
      <w:r w:rsidR="00BD7017" w:rsidRPr="00191EB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191EBB">
        <w:rPr>
          <w:rFonts w:hint="cs"/>
          <w:rtl/>
        </w:rPr>
        <w:t xml:space="preserve"> </w:t>
      </w:r>
      <w:r w:rsidR="00F006A7">
        <w:rPr>
          <w:rtl/>
        </w:rPr>
        <w:t>عن عبد الأعلى</w:t>
      </w:r>
      <w:r w:rsidR="00C53B22">
        <w:rPr>
          <w:rtl/>
        </w:rPr>
        <w:t xml:space="preserve"> ، </w:t>
      </w:r>
      <w:r w:rsidR="004A09E8">
        <w:rPr>
          <w:rtl/>
        </w:rPr>
        <w:t>عن العبد الصالح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A09E8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الله لا إله إلا </w:t>
      </w:r>
      <w:r w:rsidR="004A09E8">
        <w:rPr>
          <w:rtl/>
        </w:rPr>
        <w:br/>
      </w:r>
      <w:r w:rsidR="00F006A7">
        <w:rPr>
          <w:rtl/>
        </w:rPr>
        <w:t>هو كان حياً بلا كيف ولا أين</w:t>
      </w:r>
      <w:r w:rsidR="00C53B22">
        <w:rPr>
          <w:rtl/>
        </w:rPr>
        <w:t xml:space="preserve"> ، </w:t>
      </w:r>
      <w:r w:rsidR="00F006A7">
        <w:rPr>
          <w:rtl/>
        </w:rPr>
        <w:t>ولا كان في شئ</w:t>
      </w:r>
      <w:r w:rsidR="00C53B22">
        <w:rPr>
          <w:rtl/>
        </w:rPr>
        <w:t xml:space="preserve"> ، </w:t>
      </w:r>
      <w:r w:rsidR="00F006A7">
        <w:rPr>
          <w:rtl/>
        </w:rPr>
        <w:t>ولا كان على شئ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ابتدع </w:t>
      </w:r>
      <w:r w:rsidR="004A09E8">
        <w:rPr>
          <w:rtl/>
        </w:rPr>
        <w:br/>
      </w:r>
      <w:r w:rsidR="00F006A7">
        <w:rPr>
          <w:rtl/>
        </w:rPr>
        <w:t>لمكان</w:t>
      </w:r>
      <w:r w:rsidR="004A09E8">
        <w:rPr>
          <w:rtl/>
        </w:rPr>
        <w:t>ه مكاناً</w:t>
      </w:r>
      <w:r w:rsidR="00C53B22">
        <w:rPr>
          <w:rtl/>
        </w:rPr>
        <w:t xml:space="preserve"> ، </w:t>
      </w:r>
      <w:r w:rsidR="00F006A7">
        <w:rPr>
          <w:rtl/>
        </w:rPr>
        <w:t>ولا قوي بعد ما كوَّن الأشياء</w:t>
      </w:r>
      <w:r w:rsidR="00C53B22">
        <w:rPr>
          <w:rtl/>
        </w:rPr>
        <w:t xml:space="preserve"> ، </w:t>
      </w:r>
      <w:r w:rsidR="00F006A7">
        <w:rPr>
          <w:rtl/>
        </w:rPr>
        <w:t>ولا يشبهه شئ يكون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كان </w:t>
      </w:r>
      <w:r w:rsidR="004A09E8">
        <w:rPr>
          <w:rtl/>
        </w:rPr>
        <w:br/>
      </w:r>
      <w:r w:rsidR="00F006A7">
        <w:rPr>
          <w:rtl/>
        </w:rPr>
        <w:t>خلواً من القدرة على الملك قبل إنشائه</w:t>
      </w:r>
      <w:r w:rsidR="00C53B22">
        <w:rPr>
          <w:rtl/>
        </w:rPr>
        <w:t xml:space="preserve"> ، </w:t>
      </w:r>
      <w:r w:rsidR="00F006A7">
        <w:rPr>
          <w:rtl/>
        </w:rPr>
        <w:t>ولا يكون خلواً من القدرة بعد ذهابه</w:t>
      </w:r>
      <w:r w:rsidR="00C53B22">
        <w:rPr>
          <w:rtl/>
        </w:rPr>
        <w:t xml:space="preserve"> ، </w:t>
      </w:r>
      <w:r w:rsidR="004A09E8">
        <w:rPr>
          <w:rtl/>
        </w:rPr>
        <w:br/>
      </w:r>
      <w:r w:rsidR="00F006A7">
        <w:rPr>
          <w:rtl/>
        </w:rPr>
        <w:t>كان عز وجل إلهاً حياً بلا حياة حادثة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ملكاً قبل أن ينشئ شيئاً ومالكاً بعد </w:t>
      </w:r>
      <w:r w:rsidR="004A09E8">
        <w:rPr>
          <w:rtl/>
        </w:rPr>
        <w:br/>
      </w:r>
      <w:r w:rsidR="00F006A7">
        <w:rPr>
          <w:rtl/>
        </w:rPr>
        <w:t>إنشائه</w:t>
      </w:r>
      <w:r w:rsidR="00C53B22">
        <w:rPr>
          <w:rtl/>
        </w:rPr>
        <w:t xml:space="preserve"> ، </w:t>
      </w:r>
      <w:r w:rsidR="00F006A7">
        <w:rPr>
          <w:rtl/>
        </w:rPr>
        <w:t>وليس لله حد</w:t>
      </w:r>
      <w:r w:rsidR="00C53B22">
        <w:rPr>
          <w:rtl/>
        </w:rPr>
        <w:t xml:space="preserve"> ، </w:t>
      </w:r>
      <w:r w:rsidR="00F006A7">
        <w:rPr>
          <w:rtl/>
        </w:rPr>
        <w:t>ولا يعرف بشئ يشبهه</w:t>
      </w:r>
      <w:r w:rsidR="00C53B22">
        <w:rPr>
          <w:rtl/>
        </w:rPr>
        <w:t xml:space="preserve"> ، </w:t>
      </w:r>
      <w:r w:rsidR="00F006A7">
        <w:rPr>
          <w:rtl/>
        </w:rPr>
        <w:t>ولا يهرم للبقاء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يصعق </w:t>
      </w:r>
      <w:r w:rsidR="004A09E8">
        <w:rPr>
          <w:rtl/>
        </w:rPr>
        <w:br/>
      </w:r>
      <w:r w:rsidR="00F006A7">
        <w:rPr>
          <w:rtl/>
        </w:rPr>
        <w:t>لدعوة شئ</w:t>
      </w:r>
      <w:r w:rsidR="00C53B22">
        <w:rPr>
          <w:rtl/>
        </w:rPr>
        <w:t xml:space="preserve"> ، </w:t>
      </w:r>
      <w:r w:rsidR="00F006A7">
        <w:rPr>
          <w:rtl/>
        </w:rPr>
        <w:t>ولخوفه تصعق الأشياء كلها</w:t>
      </w:r>
      <w:r w:rsidR="00C53B22">
        <w:rPr>
          <w:rtl/>
        </w:rPr>
        <w:t xml:space="preserve"> ، </w:t>
      </w:r>
      <w:r w:rsidR="00F006A7">
        <w:rPr>
          <w:rtl/>
        </w:rPr>
        <w:t>وكان الله حياً بلا حياة حادثة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</w:t>
      </w:r>
      <w:r w:rsidR="004A09E8">
        <w:rPr>
          <w:rtl/>
        </w:rPr>
        <w:br/>
      </w:r>
      <w:r w:rsidR="00F006A7">
        <w:rPr>
          <w:rtl/>
        </w:rPr>
        <w:t>كون موصوف</w:t>
      </w:r>
      <w:r w:rsidR="00C53B22">
        <w:rPr>
          <w:rtl/>
        </w:rPr>
        <w:t xml:space="preserve"> ، </w:t>
      </w:r>
      <w:r w:rsidR="004A09E8">
        <w:rPr>
          <w:rtl/>
        </w:rPr>
        <w:t>ولا كيف محدود</w:t>
      </w:r>
      <w:r w:rsidR="00C53B22">
        <w:rPr>
          <w:rtl/>
        </w:rPr>
        <w:t xml:space="preserve"> ، </w:t>
      </w:r>
      <w:r w:rsidR="004A09E8">
        <w:rPr>
          <w:rtl/>
        </w:rPr>
        <w:t>ولا أين موقوف</w:t>
      </w:r>
      <w:r w:rsidR="00C53B22">
        <w:rPr>
          <w:rtl/>
        </w:rPr>
        <w:t xml:space="preserve"> ، </w:t>
      </w:r>
      <w:r w:rsidR="00F006A7">
        <w:rPr>
          <w:rtl/>
        </w:rPr>
        <w:t>ولا مكان ساكن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بل حي </w:t>
      </w:r>
      <w:r w:rsidR="004A09E8">
        <w:rPr>
          <w:rtl/>
        </w:rPr>
        <w:br/>
      </w:r>
      <w:r w:rsidR="00F006A7">
        <w:rPr>
          <w:rtl/>
        </w:rPr>
        <w:t>لنفسه</w:t>
      </w:r>
      <w:r w:rsidR="00C53B22">
        <w:rPr>
          <w:rtl/>
        </w:rPr>
        <w:t xml:space="preserve"> ، </w:t>
      </w:r>
      <w:r w:rsidR="00F006A7">
        <w:rPr>
          <w:rtl/>
        </w:rPr>
        <w:t>ومالك لم يزل له القدرة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أنشأ ما شاء حين شاء بمشيته </w:t>
      </w:r>
      <w:r>
        <w:rPr>
          <w:rtl/>
        </w:rPr>
        <w:t>و</w:t>
      </w:r>
      <w:r w:rsidR="00F006A7">
        <w:rPr>
          <w:rtl/>
        </w:rPr>
        <w:t>قدرته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كان </w:t>
      </w:r>
      <w:r w:rsidR="004A09E8">
        <w:rPr>
          <w:rtl/>
        </w:rPr>
        <w:br/>
      </w:r>
      <w:r w:rsidR="00F006A7">
        <w:rPr>
          <w:rtl/>
        </w:rPr>
        <w:t>أولاً بلا كيف</w:t>
      </w:r>
      <w:r w:rsidR="00C53B22">
        <w:rPr>
          <w:rtl/>
        </w:rPr>
        <w:t xml:space="preserve"> ، </w:t>
      </w:r>
      <w:r w:rsidR="00F006A7">
        <w:rPr>
          <w:rtl/>
        </w:rPr>
        <w:t>ويكون آخراً بلا أين وكل شئ هالك إلا وجهه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له الخلق والأمر </w:t>
      </w:r>
      <w:r w:rsidR="004A09E8">
        <w:rPr>
          <w:rtl/>
        </w:rPr>
        <w:br/>
      </w:r>
      <w:r w:rsidR="00F006A7">
        <w:rPr>
          <w:rtl/>
        </w:rPr>
        <w:t>تبارك رب العالمين</w:t>
      </w:r>
      <w:r w:rsidR="004A09E8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191EBB">
        <w:rPr>
          <w:rFonts w:hint="cs"/>
          <w:rtl/>
        </w:rPr>
        <w:t xml:space="preserve"> </w:t>
      </w:r>
      <w:r w:rsidR="00BD7017" w:rsidRPr="00191EBB">
        <w:rPr>
          <w:rStyle w:val="rfdVarChar"/>
          <w:rtl/>
        </w:rPr>
        <w:t xml:space="preserve">( </w:t>
      </w:r>
      <w:r w:rsidR="004A09E8" w:rsidRPr="00191EBB">
        <w:rPr>
          <w:rStyle w:val="rfdVarChar"/>
          <w:rtl/>
        </w:rPr>
        <w:t>التوحيد</w:t>
      </w:r>
      <w:r w:rsidR="00BD7017" w:rsidRPr="00191EBB">
        <w:rPr>
          <w:rStyle w:val="rfdVarChar"/>
          <w:rtl/>
        </w:rPr>
        <w:t xml:space="preserve"> / </w:t>
      </w:r>
      <w:r w:rsidR="00F006A7" w:rsidRPr="00191EBB">
        <w:rPr>
          <w:rStyle w:val="rfdVarChar"/>
          <w:rtl/>
        </w:rPr>
        <w:t>141</w:t>
      </w:r>
      <w:r w:rsidR="00BD7017" w:rsidRPr="00191EBB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191EBB" w:rsidRDefault="00B11980" w:rsidP="00F006A7">
      <w:pPr>
        <w:rPr>
          <w:rStyle w:val="rfdPoemTiniCharChar"/>
          <w:rtl/>
        </w:rPr>
      </w:pPr>
      <w:r>
        <w:rPr>
          <w:rtl/>
        </w:rPr>
        <w:t>«</w:t>
      </w:r>
      <w:r w:rsidR="00191EBB">
        <w:rPr>
          <w:rFonts w:hint="cs"/>
          <w:rtl/>
        </w:rPr>
        <w:t xml:space="preserve"> </w:t>
      </w:r>
      <w:r w:rsidR="00F006A7">
        <w:rPr>
          <w:rtl/>
        </w:rPr>
        <w:t>عن يونس بن عبد الرحمن</w:t>
      </w:r>
      <w:r w:rsidR="00C53B22">
        <w:rPr>
          <w:rtl/>
        </w:rPr>
        <w:t xml:space="preserve"> ، </w:t>
      </w:r>
      <w:r w:rsidR="00F006A7">
        <w:rPr>
          <w:rtl/>
        </w:rPr>
        <w:t>قا</w:t>
      </w:r>
      <w:r w:rsidR="004A09E8">
        <w:rPr>
          <w:rtl/>
        </w:rPr>
        <w:t>ل</w:t>
      </w:r>
      <w:r w:rsidR="00492F36">
        <w:rPr>
          <w:rtl/>
        </w:rPr>
        <w:t xml:space="preserve"> : </w:t>
      </w:r>
      <w:r w:rsidR="004A09E8">
        <w:rPr>
          <w:rtl/>
        </w:rPr>
        <w:t>قلت لأبي الحسن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4A09E8">
        <w:rPr>
          <w:rtl/>
        </w:rPr>
        <w:br/>
        <w:t>لأي علة عرج الله بنبيه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وسلم إلى السماء</w:t>
      </w:r>
      <w:r w:rsidR="00C53B22">
        <w:rPr>
          <w:rtl/>
        </w:rPr>
        <w:t xml:space="preserve"> ، </w:t>
      </w:r>
      <w:r w:rsidR="00F006A7">
        <w:rPr>
          <w:rtl/>
        </w:rPr>
        <w:t>ومنها إلى سدرة المنتهى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ومنها إلى </w:t>
      </w:r>
      <w:r w:rsidR="004A09E8">
        <w:rPr>
          <w:rtl/>
        </w:rPr>
        <w:br/>
      </w:r>
      <w:r w:rsidR="00F006A7">
        <w:rPr>
          <w:rtl/>
        </w:rPr>
        <w:t>حجب النور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وخاطبه </w:t>
      </w:r>
      <w:r>
        <w:rPr>
          <w:rtl/>
        </w:rPr>
        <w:t>و</w:t>
      </w:r>
      <w:r w:rsidR="00F006A7">
        <w:rPr>
          <w:rtl/>
        </w:rPr>
        <w:t>ناجاه هناك والله لا يوصف بمكان</w:t>
      </w:r>
      <w:r w:rsidR="00191EBB">
        <w:rPr>
          <w:rFonts w:hint="cs"/>
          <w:rtl/>
        </w:rPr>
        <w:t xml:space="preserve"> </w:t>
      </w:r>
      <w:r>
        <w:rPr>
          <w:rtl/>
        </w:rPr>
        <w:t>؟</w:t>
      </w:r>
      <w:r w:rsidR="004A09E8">
        <w:rPr>
          <w:rtl/>
        </w:rPr>
        <w:t xml:space="preserve">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إن الله </w:t>
      </w:r>
      <w:r w:rsidR="004A09E8">
        <w:rPr>
          <w:rtl/>
        </w:rPr>
        <w:br/>
      </w:r>
      <w:r w:rsidR="00F006A7">
        <w:rPr>
          <w:rtl/>
        </w:rPr>
        <w:t>تبارك وتعالى لا يوصف بمكان</w:t>
      </w:r>
      <w:r w:rsidR="00C53B22">
        <w:rPr>
          <w:rtl/>
        </w:rPr>
        <w:t xml:space="preserve"> ، </w:t>
      </w:r>
      <w:r w:rsidR="00F006A7">
        <w:rPr>
          <w:rtl/>
        </w:rPr>
        <w:t>ولا يجري عليه زمان</w:t>
      </w:r>
      <w:r w:rsidR="00C53B22">
        <w:rPr>
          <w:rtl/>
        </w:rPr>
        <w:t xml:space="preserve"> ، </w:t>
      </w:r>
      <w:r w:rsidR="00F006A7">
        <w:rPr>
          <w:rtl/>
        </w:rPr>
        <w:t>ولكنه عز وجل أراد أن</w:t>
      </w:r>
      <w:r w:rsidR="004A09E8">
        <w:rPr>
          <w:rFonts w:hint="cs"/>
          <w:rtl/>
        </w:rPr>
        <w:t xml:space="preserve"> </w:t>
      </w:r>
      <w:r w:rsidR="00191EBB">
        <w:rPr>
          <w:rtl/>
        </w:rPr>
        <w:br/>
      </w:r>
    </w:p>
    <w:p w:rsidR="00F006A7" w:rsidRDefault="00EA50D5" w:rsidP="00EA50D5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يشرف به ملائكته وسكان سماواته</w:t>
      </w:r>
      <w:r w:rsidR="00C53B22">
        <w:rPr>
          <w:rtl/>
        </w:rPr>
        <w:t xml:space="preserve"> ، </w:t>
      </w:r>
      <w:r w:rsidR="00F006A7">
        <w:rPr>
          <w:rtl/>
        </w:rPr>
        <w:t>ويكرمهم بمشاهدته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ويريه من عجائب </w:t>
      </w:r>
      <w:r w:rsidR="009E6CEB">
        <w:rPr>
          <w:rtl/>
        </w:rPr>
        <w:br/>
      </w:r>
      <w:r w:rsidR="00F006A7">
        <w:rPr>
          <w:rtl/>
        </w:rPr>
        <w:t>عظمته</w:t>
      </w:r>
      <w:r w:rsidR="00C53B22">
        <w:rPr>
          <w:rtl/>
        </w:rPr>
        <w:t xml:space="preserve"> ، </w:t>
      </w:r>
      <w:r w:rsidR="00F006A7">
        <w:rPr>
          <w:rtl/>
        </w:rPr>
        <w:t>ما يخبر به بعد هبوطه</w:t>
      </w:r>
      <w:r w:rsidR="00C53B22">
        <w:rPr>
          <w:rtl/>
        </w:rPr>
        <w:t xml:space="preserve"> ، </w:t>
      </w:r>
      <w:r w:rsidR="00F006A7">
        <w:rPr>
          <w:rtl/>
        </w:rPr>
        <w:t>وليس ذلك على ما يقول المشبهون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سبحان الله </w:t>
      </w:r>
      <w:r w:rsidR="009E6CEB">
        <w:rPr>
          <w:rtl/>
        </w:rPr>
        <w:br/>
      </w:r>
      <w:r w:rsidR="00F006A7">
        <w:rPr>
          <w:rtl/>
        </w:rPr>
        <w:t>وتعالى عما يشركون</w:t>
      </w:r>
      <w:r w:rsidR="009E6CEB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255126">
        <w:rPr>
          <w:rFonts w:hint="cs"/>
          <w:rtl/>
        </w:rPr>
        <w:t xml:space="preserve"> </w:t>
      </w:r>
      <w:r w:rsidR="00BD7017" w:rsidRPr="00255126">
        <w:rPr>
          <w:rStyle w:val="rfdVarChar"/>
          <w:rtl/>
        </w:rPr>
        <w:t xml:space="preserve">( </w:t>
      </w:r>
      <w:r w:rsidR="009E6CEB" w:rsidRPr="00255126">
        <w:rPr>
          <w:rStyle w:val="rfdVarChar"/>
          <w:rtl/>
        </w:rPr>
        <w:t>التوحيد</w:t>
      </w:r>
      <w:r w:rsidR="00BD7017" w:rsidRPr="00255126">
        <w:rPr>
          <w:rStyle w:val="rfdVarChar"/>
          <w:rtl/>
        </w:rPr>
        <w:t xml:space="preserve"> / </w:t>
      </w:r>
      <w:r w:rsidR="00F006A7" w:rsidRPr="00255126">
        <w:rPr>
          <w:rStyle w:val="rfdVarChar"/>
          <w:rtl/>
        </w:rPr>
        <w:t>175</w:t>
      </w:r>
      <w:r w:rsidR="00BD7017" w:rsidRPr="0025512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255126">
      <w:pPr>
        <w:rPr>
          <w:rtl/>
        </w:rPr>
      </w:pPr>
      <w:r>
        <w:rPr>
          <w:rtl/>
        </w:rPr>
        <w:t>«</w:t>
      </w:r>
      <w:r w:rsidR="00255126">
        <w:rPr>
          <w:rFonts w:hint="cs"/>
          <w:rtl/>
        </w:rPr>
        <w:t xml:space="preserve"> </w:t>
      </w:r>
      <w:r w:rsidR="009E6CEB">
        <w:rPr>
          <w:rtl/>
        </w:rPr>
        <w:t>عن محمد بن أبي عمير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رأى سفيان الثوري أبا الحسن موسى بن جعفر </w:t>
      </w:r>
      <w:r w:rsidR="009E6CEB"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وهو غلامٌ يصلي </w:t>
      </w:r>
      <w:r w:rsidR="009E6CEB">
        <w:rPr>
          <w:rtl/>
        </w:rPr>
        <w:t>والناس يمرون بين يديه</w:t>
      </w:r>
      <w:r w:rsidR="00C53B22">
        <w:rPr>
          <w:rtl/>
        </w:rPr>
        <w:t xml:space="preserve"> ، </w:t>
      </w:r>
      <w:r w:rsidR="009E6CEB">
        <w:rPr>
          <w:rtl/>
        </w:rPr>
        <w:t>فقال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الناس يمرون بك </w:t>
      </w:r>
      <w:r w:rsidR="009E6CEB">
        <w:rPr>
          <w:rtl/>
        </w:rPr>
        <w:br/>
      </w:r>
      <w:r w:rsidR="00F006A7">
        <w:rPr>
          <w:rtl/>
        </w:rPr>
        <w:t>وهم في الطواف</w:t>
      </w:r>
      <w:r w:rsidR="00C53B22">
        <w:rPr>
          <w:rtl/>
        </w:rPr>
        <w:t xml:space="preserve"> ، </w:t>
      </w:r>
      <w:r w:rsidR="009E6CEB">
        <w:rPr>
          <w:rtl/>
        </w:rPr>
        <w:t>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الذي أصلي له أقرب إلي من هؤلاء</w:t>
      </w:r>
      <w:r w:rsidR="00255126">
        <w:rPr>
          <w:rFonts w:hint="cs"/>
          <w:rtl/>
        </w:rPr>
        <w:t xml:space="preserve"> </w:t>
      </w:r>
      <w:r>
        <w:rPr>
          <w:rtl/>
        </w:rPr>
        <w:t>»</w:t>
      </w:r>
      <w:r w:rsidR="00F006A7">
        <w:rPr>
          <w:rtl/>
        </w:rPr>
        <w:t xml:space="preserve"> </w:t>
      </w:r>
      <w:r w:rsidR="00BD7017" w:rsidRPr="00255126">
        <w:rPr>
          <w:rStyle w:val="rfdVarChar"/>
          <w:rtl/>
        </w:rPr>
        <w:t xml:space="preserve">( </w:t>
      </w:r>
      <w:r w:rsidR="009E6CEB" w:rsidRPr="00255126">
        <w:rPr>
          <w:rStyle w:val="rfdVarChar"/>
          <w:rtl/>
        </w:rPr>
        <w:t>التوحيد</w:t>
      </w:r>
      <w:r w:rsidR="00BD7017" w:rsidRPr="00255126">
        <w:rPr>
          <w:rStyle w:val="rfdVarChar"/>
          <w:rtl/>
        </w:rPr>
        <w:t xml:space="preserve"> / </w:t>
      </w:r>
      <w:r w:rsidR="00F006A7" w:rsidRPr="00255126">
        <w:rPr>
          <w:rStyle w:val="rfdVarChar"/>
          <w:rtl/>
        </w:rPr>
        <w:t>179</w:t>
      </w:r>
      <w:r w:rsidR="00BD7017" w:rsidRPr="00255126">
        <w:rPr>
          <w:rStyle w:val="rfdVarChar"/>
          <w:rtl/>
        </w:rPr>
        <w:t xml:space="preserve"> )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255126">
        <w:rPr>
          <w:rFonts w:hint="cs"/>
          <w:rtl/>
        </w:rPr>
        <w:t xml:space="preserve"> </w:t>
      </w:r>
      <w:r w:rsidR="00F006A7">
        <w:rPr>
          <w:rtl/>
        </w:rPr>
        <w:t xml:space="preserve">ذكر عنده قوم يزعمون أن الله تبارك </w:t>
      </w:r>
      <w:r>
        <w:rPr>
          <w:rtl/>
        </w:rPr>
        <w:t>و</w:t>
      </w:r>
      <w:r w:rsidR="00F006A7">
        <w:rPr>
          <w:rtl/>
        </w:rPr>
        <w:t>تع</w:t>
      </w:r>
      <w:r w:rsidR="009E6CEB">
        <w:rPr>
          <w:rtl/>
        </w:rPr>
        <w:t>الى ينزل إلى السماء الدنيا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</w:t>
      </w:r>
      <w:r w:rsidR="009E6CEB">
        <w:rPr>
          <w:rtl/>
        </w:rPr>
        <w:br/>
      </w:r>
      <w:r w:rsidR="00F006A7">
        <w:rPr>
          <w:rtl/>
        </w:rPr>
        <w:t>الله تبارك وتعالى لا ينزل</w:t>
      </w:r>
      <w:r w:rsidR="00C53B22">
        <w:rPr>
          <w:rtl/>
        </w:rPr>
        <w:t xml:space="preserve"> ، </w:t>
      </w:r>
      <w:r w:rsidR="00F006A7">
        <w:rPr>
          <w:rtl/>
        </w:rPr>
        <w:t>ولا يحتاج إلى أن ينزل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إنما منظره في القرب والبعد </w:t>
      </w:r>
      <w:r w:rsidR="009E6CEB">
        <w:rPr>
          <w:rtl/>
        </w:rPr>
        <w:br/>
      </w:r>
      <w:r w:rsidR="00F006A7">
        <w:rPr>
          <w:rtl/>
        </w:rPr>
        <w:t>سواء</w:t>
      </w:r>
      <w:r w:rsidR="00C53B22">
        <w:rPr>
          <w:rtl/>
        </w:rPr>
        <w:t xml:space="preserve"> ، </w:t>
      </w:r>
      <w:r w:rsidR="00F006A7">
        <w:rPr>
          <w:rtl/>
        </w:rPr>
        <w:t>لم يبعد منه قريب</w:t>
      </w:r>
      <w:r w:rsidR="00C53B22">
        <w:rPr>
          <w:rtl/>
        </w:rPr>
        <w:t xml:space="preserve"> ، </w:t>
      </w:r>
      <w:r w:rsidR="00F006A7">
        <w:rPr>
          <w:rtl/>
        </w:rPr>
        <w:t>ولم يقرب منه بعيد</w:t>
      </w:r>
      <w:r w:rsidR="00C53B22">
        <w:rPr>
          <w:rtl/>
        </w:rPr>
        <w:t xml:space="preserve"> ، </w:t>
      </w:r>
      <w:r w:rsidR="00F006A7">
        <w:rPr>
          <w:rtl/>
        </w:rPr>
        <w:t>ولم يحتج بل يحتاج إليه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وهو ذو </w:t>
      </w:r>
      <w:r w:rsidR="009E6CEB">
        <w:rPr>
          <w:rtl/>
        </w:rPr>
        <w:br/>
      </w:r>
      <w:r w:rsidR="00F006A7">
        <w:rPr>
          <w:rtl/>
        </w:rPr>
        <w:t>الطول لا إله إلا هو العزيز الحكيم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أما قول الواصفين إنه تبارك وتعالى ينزل </w:t>
      </w:r>
      <w:r w:rsidR="009E6CEB">
        <w:rPr>
          <w:rtl/>
        </w:rPr>
        <w:br/>
      </w:r>
      <w:r w:rsidR="00F006A7">
        <w:rPr>
          <w:rtl/>
        </w:rPr>
        <w:t>فإنما يقول ذلك من ينسبه إلى نقص أو زيادة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وكل متحرك محتاج إلى من يحركه </w:t>
      </w:r>
      <w:r w:rsidR="009E6CEB">
        <w:rPr>
          <w:rtl/>
        </w:rPr>
        <w:br/>
      </w:r>
      <w:r w:rsidR="00F006A7">
        <w:rPr>
          <w:rtl/>
        </w:rPr>
        <w:t>أو يتحرك به</w:t>
      </w:r>
      <w:r w:rsidR="00C53B22">
        <w:rPr>
          <w:rtl/>
        </w:rPr>
        <w:t xml:space="preserve"> ، </w:t>
      </w:r>
      <w:r w:rsidR="00F006A7">
        <w:rPr>
          <w:rtl/>
        </w:rPr>
        <w:t>فظن بالله الظنون فهلك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فاحذروا في صفاته من أن تقفوا له على </w:t>
      </w:r>
      <w:r w:rsidR="009E6CEB">
        <w:rPr>
          <w:rtl/>
        </w:rPr>
        <w:br/>
      </w:r>
      <w:r w:rsidR="00F006A7">
        <w:rPr>
          <w:rtl/>
        </w:rPr>
        <w:t>حد تحدوه بنقص أو زيادة أو تحرك أو زوال أو نهوض أو قعود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الله جل عن </w:t>
      </w:r>
      <w:r w:rsidR="009E6CEB">
        <w:rPr>
          <w:rtl/>
        </w:rPr>
        <w:br/>
      </w:r>
      <w:r w:rsidR="00F006A7">
        <w:rPr>
          <w:rtl/>
        </w:rPr>
        <w:t xml:space="preserve">صفة الواصفين ونعت الناعتين </w:t>
      </w:r>
      <w:r>
        <w:rPr>
          <w:rtl/>
        </w:rPr>
        <w:t>و</w:t>
      </w:r>
      <w:r w:rsidR="00F006A7">
        <w:rPr>
          <w:rtl/>
        </w:rPr>
        <w:t>توهم المتوهمين</w:t>
      </w:r>
      <w:r w:rsidR="009E6CEB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255126">
        <w:rPr>
          <w:rFonts w:hint="cs"/>
          <w:rtl/>
        </w:rPr>
        <w:t xml:space="preserve"> </w:t>
      </w:r>
      <w:r w:rsidR="00BD7017" w:rsidRPr="00255126">
        <w:rPr>
          <w:rStyle w:val="rfdVarChar"/>
          <w:rtl/>
        </w:rPr>
        <w:t xml:space="preserve">( </w:t>
      </w:r>
      <w:r w:rsidR="009E6CEB" w:rsidRPr="00255126">
        <w:rPr>
          <w:rStyle w:val="rfdVarChar"/>
          <w:rtl/>
        </w:rPr>
        <w:t>التوحيد</w:t>
      </w:r>
      <w:r w:rsidR="00BD7017" w:rsidRPr="00255126">
        <w:rPr>
          <w:rStyle w:val="rfdVarChar"/>
          <w:rtl/>
        </w:rPr>
        <w:t xml:space="preserve"> / </w:t>
      </w:r>
      <w:r w:rsidR="00F006A7" w:rsidRPr="00255126">
        <w:rPr>
          <w:rStyle w:val="rfdVarChar"/>
          <w:rtl/>
        </w:rPr>
        <w:t>183</w:t>
      </w:r>
      <w:r w:rsidR="00BD7017" w:rsidRPr="0025512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255126">
        <w:rPr>
          <w:rFonts w:hint="cs"/>
          <w:rtl/>
        </w:rPr>
        <w:t xml:space="preserve"> </w:t>
      </w:r>
      <w:r w:rsidR="00F006A7">
        <w:rPr>
          <w:rtl/>
        </w:rPr>
        <w:t>لا يكون شئ في</w:t>
      </w:r>
      <w:r w:rsidR="009E6CEB">
        <w:rPr>
          <w:rtl/>
        </w:rPr>
        <w:t xml:space="preserve"> السماوات ولا في الأرض إلا بسبع</w:t>
      </w:r>
      <w:r w:rsidR="00492F36">
        <w:rPr>
          <w:rtl/>
        </w:rPr>
        <w:t xml:space="preserve"> : </w:t>
      </w:r>
      <w:r w:rsidR="00F006A7">
        <w:rPr>
          <w:rtl/>
        </w:rPr>
        <w:t>بقضاء</w:t>
      </w:r>
      <w:r w:rsidR="00C53B22">
        <w:rPr>
          <w:rtl/>
        </w:rPr>
        <w:t xml:space="preserve"> ، </w:t>
      </w:r>
      <w:r w:rsidR="00F006A7">
        <w:rPr>
          <w:rtl/>
        </w:rPr>
        <w:t>وقدر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وإرادة </w:t>
      </w:r>
      <w:r w:rsidR="009E6CEB">
        <w:rPr>
          <w:rtl/>
        </w:rPr>
        <w:br/>
        <w:t>ومشيئة</w:t>
      </w:r>
      <w:r w:rsidR="00C53B22">
        <w:rPr>
          <w:rtl/>
        </w:rPr>
        <w:t xml:space="preserve"> ، </w:t>
      </w:r>
      <w:r w:rsidR="009E6CEB">
        <w:rPr>
          <w:rtl/>
        </w:rPr>
        <w:t>وكتاب</w:t>
      </w:r>
      <w:r w:rsidR="00C53B22">
        <w:rPr>
          <w:rtl/>
        </w:rPr>
        <w:t xml:space="preserve"> ، </w:t>
      </w:r>
      <w:r w:rsidR="009E6CEB">
        <w:rPr>
          <w:rtl/>
        </w:rPr>
        <w:t>وأجل وإذن</w:t>
      </w:r>
      <w:r w:rsidR="00C53B22">
        <w:rPr>
          <w:rtl/>
        </w:rPr>
        <w:t xml:space="preserve"> ، </w:t>
      </w:r>
      <w:r w:rsidR="00F006A7">
        <w:rPr>
          <w:rtl/>
        </w:rPr>
        <w:t>فمن زعم غير هذا فقد كذب على الله عز وجل</w:t>
      </w:r>
      <w:r w:rsidR="00255126">
        <w:rPr>
          <w:rtl/>
        </w:rPr>
        <w:t xml:space="preserve"> .</w:t>
      </w:r>
      <w:r w:rsidR="00BD7017">
        <w:rPr>
          <w:rtl/>
        </w:rPr>
        <w:t>.</w:t>
      </w:r>
    </w:p>
    <w:p w:rsidR="00F006A7" w:rsidRDefault="00F006A7" w:rsidP="00F006A7">
      <w:pPr>
        <w:rPr>
          <w:rtl/>
        </w:rPr>
      </w:pPr>
      <w:r>
        <w:rPr>
          <w:rtl/>
        </w:rPr>
        <w:t xml:space="preserve">لا يكون شئ </w:t>
      </w:r>
      <w:r w:rsidR="009E6CEB">
        <w:rPr>
          <w:rtl/>
        </w:rPr>
        <w:t>إلا ما شاء الله وأراد وقدر وقضى</w:t>
      </w:r>
      <w:r w:rsidR="00C53B22">
        <w:rPr>
          <w:rtl/>
        </w:rPr>
        <w:t xml:space="preserve"> ، </w:t>
      </w:r>
      <w:r w:rsidR="009E6CEB">
        <w:rPr>
          <w:rtl/>
        </w:rPr>
        <w:t>قلت</w:t>
      </w:r>
      <w:r w:rsidR="00492F36">
        <w:rPr>
          <w:rtl/>
        </w:rPr>
        <w:t xml:space="preserve"> : </w:t>
      </w:r>
      <w:r>
        <w:rPr>
          <w:rtl/>
        </w:rPr>
        <w:t>ما معنى شاء</w:t>
      </w:r>
      <w:r w:rsidR="0025512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255126">
        <w:rPr>
          <w:rFonts w:hint="cs"/>
          <w:rtl/>
        </w:rPr>
        <w:t xml:space="preserve"> </w:t>
      </w:r>
      <w:r w:rsidR="009E6CEB">
        <w:rPr>
          <w:rtl/>
        </w:rPr>
        <w:t>قال</w:t>
      </w:r>
      <w:r w:rsidR="00492F36">
        <w:rPr>
          <w:rtl/>
        </w:rPr>
        <w:t xml:space="preserve"> : </w:t>
      </w:r>
      <w:r>
        <w:rPr>
          <w:rtl/>
        </w:rPr>
        <w:t xml:space="preserve">ابتداء </w:t>
      </w:r>
      <w:r w:rsidR="009E6CEB">
        <w:rPr>
          <w:rtl/>
        </w:rPr>
        <w:br/>
        <w:t>الفعل</w:t>
      </w:r>
      <w:r w:rsidR="00C53B22">
        <w:rPr>
          <w:rtl/>
        </w:rPr>
        <w:t xml:space="preserve"> ، </w:t>
      </w:r>
      <w:r w:rsidR="009E6CEB">
        <w:rPr>
          <w:rtl/>
        </w:rPr>
        <w:t>قلت</w:t>
      </w:r>
      <w:r w:rsidR="00492F36">
        <w:rPr>
          <w:rtl/>
        </w:rPr>
        <w:t xml:space="preserve"> : </w:t>
      </w:r>
      <w:r>
        <w:rPr>
          <w:rtl/>
        </w:rPr>
        <w:t>ما معنى قدر</w:t>
      </w:r>
      <w:r w:rsidR="009E6CEB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E6CEB">
        <w:rPr>
          <w:rtl/>
        </w:rPr>
        <w:t xml:space="preserve"> قال</w:t>
      </w:r>
      <w:r w:rsidR="00492F36">
        <w:rPr>
          <w:rtl/>
        </w:rPr>
        <w:t xml:space="preserve"> : </w:t>
      </w:r>
      <w:r w:rsidR="009E6CEB">
        <w:rPr>
          <w:rtl/>
        </w:rPr>
        <w:t>تقدير الشئ من طوله وعرضه</w:t>
      </w:r>
      <w:r w:rsidR="00C53B22">
        <w:rPr>
          <w:rtl/>
        </w:rPr>
        <w:t xml:space="preserve"> ، </w:t>
      </w:r>
      <w:r w:rsidR="009E6CEB">
        <w:rPr>
          <w:rtl/>
        </w:rPr>
        <w:t>قلت</w:t>
      </w:r>
      <w:r w:rsidR="00492F36">
        <w:rPr>
          <w:rtl/>
        </w:rPr>
        <w:t xml:space="preserve"> : </w:t>
      </w:r>
      <w:r>
        <w:rPr>
          <w:rtl/>
        </w:rPr>
        <w:t xml:space="preserve">ما معنى </w:t>
      </w:r>
      <w:r w:rsidR="009E6CEB">
        <w:rPr>
          <w:rtl/>
        </w:rPr>
        <w:br/>
      </w:r>
      <w:r>
        <w:rPr>
          <w:rtl/>
        </w:rPr>
        <w:t>قضى</w:t>
      </w:r>
      <w:r w:rsidR="00255126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9E6CEB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>إذا قضى أمضاه فذلك الذي لا مرد له</w:t>
      </w:r>
      <w:r w:rsidR="00255126">
        <w:rPr>
          <w:rtl/>
        </w:rPr>
        <w:t xml:space="preserve"> .</w:t>
      </w:r>
      <w:r w:rsidR="00BD7017">
        <w:rPr>
          <w:rtl/>
        </w:rPr>
        <w:t>.</w:t>
      </w:r>
      <w:r w:rsidR="009E6CEB">
        <w:rPr>
          <w:rtl/>
        </w:rPr>
        <w:t xml:space="preserve"> إن لله إرادتين ومشيئتين</w:t>
      </w:r>
      <w:r w:rsidR="00255126">
        <w:rPr>
          <w:rtl/>
        </w:rPr>
        <w:t xml:space="preserve"> :</w:t>
      </w:r>
    </w:p>
    <w:p w:rsidR="00F006A7" w:rsidRDefault="00EA50D5" w:rsidP="00255126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إرادة حتم وإرادة عزم</w:t>
      </w:r>
      <w:r w:rsidR="00C53B22">
        <w:rPr>
          <w:rtl/>
        </w:rPr>
        <w:t xml:space="preserve"> ، </w:t>
      </w:r>
      <w:r w:rsidR="00F006A7">
        <w:rPr>
          <w:rtl/>
        </w:rPr>
        <w:t>ينهى وهو يشاء ويأمر وهو لا يشاء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أوَمَا رأيت أنه نهى </w:t>
      </w:r>
      <w:r w:rsidR="00FB6520">
        <w:rPr>
          <w:rtl/>
        </w:rPr>
        <w:br/>
      </w:r>
      <w:r w:rsidR="00F006A7">
        <w:rPr>
          <w:rtl/>
        </w:rPr>
        <w:t>آدم وزوجته أن يأكلا من الشجرة وشاء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ولو لم يشأ أن يأكلا لما غلبت </w:t>
      </w:r>
      <w:r w:rsidR="00FB6520">
        <w:rPr>
          <w:rtl/>
        </w:rPr>
        <w:br/>
        <w:t>مشيئتهما مشيئة الله تعالى</w:t>
      </w:r>
      <w:r w:rsidR="00C53B22">
        <w:rPr>
          <w:rtl/>
        </w:rPr>
        <w:t xml:space="preserve"> ، </w:t>
      </w:r>
      <w:r w:rsidR="00F006A7">
        <w:rPr>
          <w:rtl/>
        </w:rPr>
        <w:t>وأمر إبراهيم أن يذبح إسحاق ولم يشأ أن يذبحه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ولو </w:t>
      </w:r>
      <w:r w:rsidR="00FB6520">
        <w:rPr>
          <w:rtl/>
        </w:rPr>
        <w:br/>
      </w:r>
      <w:r w:rsidR="00F006A7">
        <w:rPr>
          <w:rtl/>
        </w:rPr>
        <w:t>شاء لما غلبت مشيئة إبراهيم مشيئة الله تعالى</w:t>
      </w:r>
      <w:r w:rsidR="00FB6520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255126">
        <w:rPr>
          <w:rFonts w:hint="cs"/>
          <w:rtl/>
        </w:rPr>
        <w:t xml:space="preserve"> </w:t>
      </w:r>
      <w:r w:rsidR="00BD7017" w:rsidRPr="00255126">
        <w:rPr>
          <w:rStyle w:val="rfdVarChar"/>
          <w:rtl/>
        </w:rPr>
        <w:t xml:space="preserve">( </w:t>
      </w:r>
      <w:r w:rsidR="00FB6520" w:rsidRPr="00255126">
        <w:rPr>
          <w:rStyle w:val="rfdVarChar"/>
          <w:rtl/>
        </w:rPr>
        <w:t>الكافي</w:t>
      </w:r>
      <w:r w:rsidR="00492F36" w:rsidRPr="00255126">
        <w:rPr>
          <w:rStyle w:val="rfdVarChar"/>
          <w:rtl/>
        </w:rPr>
        <w:t xml:space="preserve"> : </w:t>
      </w:r>
      <w:r w:rsidR="00FB6520" w:rsidRPr="00255126">
        <w:rPr>
          <w:rStyle w:val="rfdVarChar"/>
          <w:rtl/>
        </w:rPr>
        <w:t>1</w:t>
      </w:r>
      <w:r w:rsidR="00BD7017" w:rsidRPr="00255126">
        <w:rPr>
          <w:rStyle w:val="rfdVarChar"/>
          <w:rtl/>
        </w:rPr>
        <w:t xml:space="preserve"> / </w:t>
      </w:r>
      <w:r w:rsidR="00F006A7" w:rsidRPr="00255126">
        <w:rPr>
          <w:rStyle w:val="rfdVarChar"/>
          <w:rtl/>
        </w:rPr>
        <w:t>150</w:t>
      </w:r>
      <w:r w:rsidR="00BD7017" w:rsidRPr="00255126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817A41">
      <w:pPr>
        <w:pStyle w:val="Heading2Center"/>
        <w:rPr>
          <w:rtl/>
        </w:rPr>
      </w:pPr>
      <w:r>
        <w:rPr>
          <w:rtl/>
        </w:rPr>
        <w:t>3</w:t>
      </w:r>
      <w:r w:rsidR="00B11980">
        <w:rPr>
          <w:rtl/>
        </w:rPr>
        <w:t xml:space="preserve"> ـ </w:t>
      </w:r>
      <w:r w:rsidR="00FB6520">
        <w:rPr>
          <w:rtl/>
        </w:rPr>
        <w:t>من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 النبوة</w:t>
      </w:r>
    </w:p>
    <w:p w:rsidR="00F006A7" w:rsidRPr="00CF5CE8" w:rsidRDefault="00B11980" w:rsidP="00817A41">
      <w:pPr>
        <w:rPr>
          <w:rStyle w:val="rfdPoemTiniCharChar"/>
          <w:rtl/>
        </w:rPr>
      </w:pPr>
      <w:r>
        <w:rPr>
          <w:rtl/>
        </w:rPr>
        <w:t>«</w:t>
      </w:r>
      <w:r w:rsidR="00817A41">
        <w:rPr>
          <w:rFonts w:hint="cs"/>
          <w:rtl/>
        </w:rPr>
        <w:t xml:space="preserve"> </w:t>
      </w:r>
      <w:r w:rsidR="00FB6520">
        <w:rPr>
          <w:rtl/>
        </w:rPr>
        <w:t>عن أبي الحسن الأول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قلت</w:t>
      </w:r>
      <w:r w:rsidR="00FB6520">
        <w:rPr>
          <w:rtl/>
        </w:rPr>
        <w:t xml:space="preserve"> له</w:t>
      </w:r>
      <w:r w:rsidR="00492F36">
        <w:rPr>
          <w:rtl/>
        </w:rPr>
        <w:t xml:space="preserve"> : </w:t>
      </w:r>
      <w:r w:rsidR="00FB6520">
        <w:rPr>
          <w:rtl/>
        </w:rPr>
        <w:t>جعلت فداك أخبرني عن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FB6520">
        <w:rPr>
          <w:rtl/>
        </w:rPr>
        <w:br/>
      </w:r>
      <w:r w:rsidR="00F006A7">
        <w:rPr>
          <w:rtl/>
        </w:rPr>
        <w:t>ورث النبيين كلهم</w:t>
      </w:r>
      <w:r w:rsidR="00817A41">
        <w:rPr>
          <w:rFonts w:hint="cs"/>
          <w:rtl/>
        </w:rPr>
        <w:t xml:space="preserve"> </w:t>
      </w:r>
      <w:r>
        <w:rPr>
          <w:rtl/>
        </w:rPr>
        <w:t>؟</w:t>
      </w:r>
      <w:r w:rsidR="00FB652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B6520">
        <w:rPr>
          <w:rtl/>
        </w:rPr>
        <w:t>نعم</w:t>
      </w:r>
      <w:r w:rsidR="00C53B22">
        <w:rPr>
          <w:rtl/>
        </w:rPr>
        <w:t xml:space="preserve"> ، </w:t>
      </w:r>
      <w:r w:rsidR="00FB6520">
        <w:rPr>
          <w:rtl/>
        </w:rPr>
        <w:t>قلت</w:t>
      </w:r>
      <w:r w:rsidR="00492F36">
        <w:rPr>
          <w:rtl/>
        </w:rPr>
        <w:t xml:space="preserve"> : </w:t>
      </w:r>
      <w:r w:rsidR="00F006A7">
        <w:rPr>
          <w:rtl/>
        </w:rPr>
        <w:t>من لدن آدم حتى انتهى إلى نفسه</w:t>
      </w:r>
      <w:r w:rsidR="00817A41">
        <w:rPr>
          <w:rFonts w:hint="cs"/>
          <w:rtl/>
        </w:rPr>
        <w:t xml:space="preserve"> </w:t>
      </w:r>
      <w:r>
        <w:rPr>
          <w:rtl/>
        </w:rPr>
        <w:t>؟</w:t>
      </w:r>
      <w:r w:rsidR="00FB6520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</w:t>
      </w:r>
      <w:r w:rsidR="00FB6520">
        <w:rPr>
          <w:rtl/>
        </w:rPr>
        <w:br/>
      </w:r>
      <w:r w:rsidR="00F006A7">
        <w:rPr>
          <w:rtl/>
        </w:rPr>
        <w:t>بعث الله</w:t>
      </w:r>
      <w:r w:rsidR="00FB6520">
        <w:rPr>
          <w:rtl/>
        </w:rPr>
        <w:t xml:space="preserve"> نبياً إلا ومحمد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B64104">
        <w:rPr>
          <w:rtl/>
        </w:rPr>
        <w:t>أعلم منه</w:t>
      </w:r>
      <w:r w:rsidR="00C53B22">
        <w:rPr>
          <w:rtl/>
        </w:rPr>
        <w:t xml:space="preserve"> ، </w:t>
      </w:r>
      <w:r w:rsidR="00B64104">
        <w:rPr>
          <w:rtl/>
        </w:rPr>
        <w:t>قال 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عيسى بن مريم كان يحيي </w:t>
      </w:r>
      <w:r w:rsidR="00B64104">
        <w:rPr>
          <w:rtl/>
        </w:rPr>
        <w:br/>
        <w:t>الموتى بإذن الله</w:t>
      </w:r>
      <w:r w:rsidR="00C53B22">
        <w:rPr>
          <w:rtl/>
        </w:rPr>
        <w:t xml:space="preserve"> ، </w:t>
      </w:r>
      <w:r w:rsidR="00B64104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صدقت وسليمان بن داود كان يفهم منطق الطير وكان </w:t>
      </w:r>
      <w:r w:rsidR="00B64104">
        <w:rPr>
          <w:rtl/>
        </w:rPr>
        <w:br/>
        <w:t>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F006A7">
        <w:rPr>
          <w:rtl/>
        </w:rPr>
        <w:t>يقدر على هذه المنازل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B64104">
        <w:rPr>
          <w:rtl/>
        </w:rPr>
        <w:t xml:space="preserve"> قال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سليمان بن داود قال </w:t>
      </w:r>
      <w:r w:rsidR="00B64104">
        <w:rPr>
          <w:rtl/>
        </w:rPr>
        <w:br/>
      </w:r>
      <w:r w:rsidR="00F006A7">
        <w:rPr>
          <w:rtl/>
        </w:rPr>
        <w:t>للهدهد حين فقده وشك في أمره فقال مالي ل</w:t>
      </w:r>
      <w:r w:rsidR="00B64104">
        <w:rPr>
          <w:rtl/>
        </w:rPr>
        <w:t>ا أرى الهدهد أم كان من الغائبين</w:t>
      </w:r>
      <w:r w:rsidR="00C53B22">
        <w:rPr>
          <w:rtl/>
        </w:rPr>
        <w:t xml:space="preserve"> ، </w:t>
      </w:r>
      <w:r w:rsidR="00B64104">
        <w:rPr>
          <w:rtl/>
        </w:rPr>
        <w:br/>
        <w:t>حين فقده فغضب عليه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لأعذبنه عذاباً شديداً أو لأذبحنه أو ليأتيني </w:t>
      </w:r>
      <w:r w:rsidR="00B64104">
        <w:rPr>
          <w:rtl/>
        </w:rPr>
        <w:br/>
      </w:r>
      <w:r w:rsidR="00F006A7">
        <w:rPr>
          <w:rtl/>
        </w:rPr>
        <w:t>بسلطان مبين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وإنما غضب لأنه كان يدله على الماء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فهذا وهو طائر قد أعطي ما </w:t>
      </w:r>
      <w:r w:rsidR="00B64104">
        <w:rPr>
          <w:rtl/>
        </w:rPr>
        <w:br/>
      </w:r>
      <w:r w:rsidR="00F006A7">
        <w:rPr>
          <w:rtl/>
        </w:rPr>
        <w:t xml:space="preserve">لم يعط سليمان وقد كانت الريح والنمل والإنس والجن والشياطين والمردة له </w:t>
      </w:r>
      <w:r w:rsidR="00B64104">
        <w:rPr>
          <w:rtl/>
        </w:rPr>
        <w:br/>
      </w:r>
      <w:r w:rsidR="00F006A7">
        <w:rPr>
          <w:rtl/>
        </w:rPr>
        <w:t>طائعين</w:t>
      </w:r>
      <w:r w:rsidR="00C53B22">
        <w:rPr>
          <w:rtl/>
        </w:rPr>
        <w:t xml:space="preserve"> ، </w:t>
      </w:r>
      <w:r w:rsidR="00F006A7">
        <w:rPr>
          <w:rtl/>
        </w:rPr>
        <w:t>ولم يكن يعرف الماء تحت الهواء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وكان الطير يعرفه وإن الله يقول في </w:t>
      </w:r>
      <w:r w:rsidR="00B64104">
        <w:rPr>
          <w:rtl/>
        </w:rPr>
        <w:br/>
      </w:r>
      <w:r w:rsidR="00F006A7">
        <w:rPr>
          <w:rtl/>
        </w:rPr>
        <w:t>كتابه</w:t>
      </w:r>
      <w:r w:rsidR="00492F36">
        <w:rPr>
          <w:rtl/>
        </w:rPr>
        <w:t xml:space="preserve"> : </w:t>
      </w:r>
      <w:r w:rsidR="00F006A7" w:rsidRPr="00EA50D5">
        <w:rPr>
          <w:rStyle w:val="rfdAie"/>
          <w:rtl/>
        </w:rPr>
        <w:t>وَلَوْ أَنَّ قُرْآناً سُيِّرَتْ بِهِ الْجِبَالُ أَوْ قُطِّعَتْ بِهِ الأَرْضُ أَوْ كُلِّمَ بِهِ الْمَوْتَى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وقد ورثنا </w:t>
      </w:r>
      <w:r w:rsidR="00B64104">
        <w:rPr>
          <w:rtl/>
        </w:rPr>
        <w:br/>
      </w:r>
      <w:r w:rsidR="00F006A7">
        <w:rPr>
          <w:rtl/>
        </w:rPr>
        <w:t>نحن هذا القرآن الذي فيه ما تسير به الجبال وتقطع به البلدان</w:t>
      </w:r>
      <w:r w:rsidR="00C53B22">
        <w:rPr>
          <w:rtl/>
        </w:rPr>
        <w:t xml:space="preserve"> ، </w:t>
      </w:r>
      <w:r w:rsidR="00F006A7">
        <w:rPr>
          <w:rtl/>
        </w:rPr>
        <w:t>وتحيى به الموتى</w:t>
      </w:r>
      <w:r w:rsidR="00C53B22">
        <w:rPr>
          <w:rtl/>
        </w:rPr>
        <w:t xml:space="preserve"> ، </w:t>
      </w:r>
      <w:r w:rsidR="00B64104">
        <w:rPr>
          <w:rtl/>
        </w:rPr>
        <w:br/>
      </w:r>
      <w:r w:rsidR="00F006A7">
        <w:rPr>
          <w:rtl/>
        </w:rPr>
        <w:t>ونحن نعرف الماء تحت الهواء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في كتاب الله لآيات ما يراد بها أمر إلا أن يأذن </w:t>
      </w:r>
      <w:r w:rsidR="00B64104">
        <w:rPr>
          <w:rtl/>
        </w:rPr>
        <w:br/>
      </w:r>
      <w:r w:rsidR="00F006A7">
        <w:rPr>
          <w:rtl/>
        </w:rPr>
        <w:t>الله به</w:t>
      </w:r>
      <w:r w:rsidR="00C53B22">
        <w:rPr>
          <w:rtl/>
        </w:rPr>
        <w:t xml:space="preserve"> ، </w:t>
      </w:r>
      <w:r w:rsidR="00F006A7">
        <w:rPr>
          <w:rtl/>
        </w:rPr>
        <w:t>مع ما قد يأذن الله مما كتبه الماضون</w:t>
      </w:r>
      <w:r w:rsidR="00C53B22">
        <w:rPr>
          <w:rtl/>
        </w:rPr>
        <w:t xml:space="preserve"> ، </w:t>
      </w:r>
      <w:r w:rsidR="00F006A7">
        <w:rPr>
          <w:rtl/>
        </w:rPr>
        <w:t>جعله الله لنا في أم الكتاب إن الله</w:t>
      </w:r>
      <w:r w:rsidR="00B64104">
        <w:rPr>
          <w:rFonts w:hint="cs"/>
          <w:rtl/>
        </w:rPr>
        <w:t xml:space="preserve"> </w:t>
      </w:r>
      <w:r w:rsidR="00CF5CE8">
        <w:rPr>
          <w:rtl/>
        </w:rPr>
        <w:br/>
      </w:r>
    </w:p>
    <w:p w:rsidR="00F006A7" w:rsidRDefault="0053612A" w:rsidP="0053612A">
      <w:pPr>
        <w:pStyle w:val="rfdNormal0"/>
        <w:rPr>
          <w:rtl/>
        </w:rPr>
      </w:pPr>
      <w:r>
        <w:rPr>
          <w:rtl/>
        </w:rPr>
        <w:br w:type="page"/>
      </w:r>
      <w:r w:rsidR="001947EC">
        <w:rPr>
          <w:rtl/>
        </w:rPr>
        <w:lastRenderedPageBreak/>
        <w:t>يقول</w:t>
      </w:r>
      <w:r w:rsidR="00492F36">
        <w:rPr>
          <w:rtl/>
        </w:rPr>
        <w:t xml:space="preserve"> : </w:t>
      </w:r>
      <w:r w:rsidR="00F006A7">
        <w:rPr>
          <w:rtl/>
        </w:rPr>
        <w:t>وما من غائبة في السماء والأرض إلا في كتاب مبين</w:t>
      </w:r>
      <w:r w:rsidR="00C53B22">
        <w:rPr>
          <w:rtl/>
        </w:rPr>
        <w:t xml:space="preserve"> ، </w:t>
      </w:r>
      <w:r w:rsidR="00F006A7"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ثم أورثنا </w:t>
      </w:r>
      <w:r w:rsidR="001947EC">
        <w:rPr>
          <w:rtl/>
        </w:rPr>
        <w:br/>
        <w:t>الكتاب الذين اصطفينا من عبادنا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فنحن الذين اصطفانا الله عز وجل وأورثنا </w:t>
      </w:r>
      <w:r w:rsidR="001947EC">
        <w:rPr>
          <w:rtl/>
        </w:rPr>
        <w:br/>
      </w:r>
      <w:r w:rsidR="00F006A7">
        <w:rPr>
          <w:rtl/>
        </w:rPr>
        <w:t>هذا الذي فيه تبيان كل شئ</w:t>
      </w:r>
      <w:r w:rsidR="001947E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CF5CE8">
        <w:rPr>
          <w:rFonts w:hint="cs"/>
          <w:rtl/>
        </w:rPr>
        <w:t xml:space="preserve"> </w:t>
      </w:r>
      <w:r w:rsidR="00BD7017" w:rsidRPr="00CF5CE8">
        <w:rPr>
          <w:rStyle w:val="rfdVarChar"/>
          <w:rtl/>
        </w:rPr>
        <w:t xml:space="preserve">( </w:t>
      </w:r>
      <w:r w:rsidR="001947EC" w:rsidRPr="00CF5CE8">
        <w:rPr>
          <w:rStyle w:val="rfdVarChar"/>
          <w:rtl/>
        </w:rPr>
        <w:t>الكافي</w:t>
      </w:r>
      <w:r w:rsidR="00492F36" w:rsidRPr="00CF5CE8">
        <w:rPr>
          <w:rStyle w:val="rfdVarChar"/>
          <w:rtl/>
        </w:rPr>
        <w:t xml:space="preserve"> : </w:t>
      </w:r>
      <w:r w:rsidR="001947EC" w:rsidRPr="00CF5CE8">
        <w:rPr>
          <w:rStyle w:val="rfdVarChar"/>
          <w:rtl/>
        </w:rPr>
        <w:t>1</w:t>
      </w:r>
      <w:r w:rsidR="00BD7017" w:rsidRPr="00CF5CE8">
        <w:rPr>
          <w:rStyle w:val="rfdVarChar"/>
          <w:rtl/>
        </w:rPr>
        <w:t xml:space="preserve"> / </w:t>
      </w:r>
      <w:r w:rsidR="00F006A7" w:rsidRPr="00CF5CE8">
        <w:rPr>
          <w:rStyle w:val="rfdVarChar"/>
          <w:rtl/>
        </w:rPr>
        <w:t>226</w:t>
      </w:r>
      <w:r w:rsidR="00BD7017" w:rsidRPr="00CF5CE8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1947EC">
        <w:rPr>
          <w:rFonts w:hint="cs"/>
          <w:rtl/>
        </w:rPr>
        <w:t xml:space="preserve"> </w:t>
      </w:r>
      <w:r w:rsidR="001947EC">
        <w:rPr>
          <w:rtl/>
        </w:rPr>
        <w:t>سألت 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أيما أفضل المقام بمكة أو بالمدينة</w:t>
      </w:r>
      <w:r w:rsidR="00CF5CE8">
        <w:rPr>
          <w:rFonts w:hint="cs"/>
          <w:rtl/>
        </w:rPr>
        <w:t xml:space="preserve"> </w:t>
      </w:r>
      <w:r>
        <w:rPr>
          <w:rtl/>
        </w:rPr>
        <w:t>؟</w:t>
      </w:r>
      <w:r w:rsidR="001947EC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أي شئ تقول </w:t>
      </w:r>
      <w:r w:rsidR="001947EC">
        <w:rPr>
          <w:rtl/>
        </w:rPr>
        <w:br/>
      </w:r>
      <w:r w:rsidR="00F006A7">
        <w:rPr>
          <w:rtl/>
        </w:rPr>
        <w:t>أنت</w:t>
      </w:r>
      <w:r w:rsidR="00CF5CE8">
        <w:rPr>
          <w:rFonts w:hint="cs"/>
          <w:rtl/>
        </w:rPr>
        <w:t xml:space="preserve"> </w:t>
      </w:r>
      <w:r>
        <w:rPr>
          <w:rtl/>
        </w:rPr>
        <w:t>؟</w:t>
      </w:r>
      <w:r w:rsidR="001947EC">
        <w:rPr>
          <w:rtl/>
        </w:rPr>
        <w:t xml:space="preserve"> قال فقلت</w:t>
      </w:r>
      <w:r w:rsidR="00492F36">
        <w:rPr>
          <w:rtl/>
        </w:rPr>
        <w:t xml:space="preserve"> : </w:t>
      </w:r>
      <w:r w:rsidR="00F006A7">
        <w:rPr>
          <w:rtl/>
        </w:rPr>
        <w:t>وما قولي مع قولك</w:t>
      </w:r>
      <w:r w:rsidR="00CF5CE8">
        <w:rPr>
          <w:rFonts w:hint="cs"/>
          <w:rtl/>
        </w:rPr>
        <w:t xml:space="preserve"> </w:t>
      </w:r>
      <w:r>
        <w:rPr>
          <w:rtl/>
        </w:rPr>
        <w:t>؟</w:t>
      </w:r>
      <w:r w:rsidR="001947EC">
        <w:rPr>
          <w:rtl/>
        </w:rPr>
        <w:t xml:space="preserve"> قال</w:t>
      </w:r>
      <w:r w:rsidR="00492F36">
        <w:rPr>
          <w:rtl/>
        </w:rPr>
        <w:t xml:space="preserve"> : </w:t>
      </w:r>
      <w:r w:rsidR="001947EC">
        <w:rPr>
          <w:rtl/>
        </w:rPr>
        <w:t>إن قولك يردك إلى قولي</w:t>
      </w:r>
      <w:r w:rsidR="00C53B22">
        <w:rPr>
          <w:rtl/>
        </w:rPr>
        <w:t xml:space="preserve"> ، </w:t>
      </w:r>
      <w:r w:rsidR="001947EC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فقلت </w:t>
      </w:r>
      <w:r w:rsidR="001947EC">
        <w:rPr>
          <w:rtl/>
        </w:rPr>
        <w:br/>
        <w:t>له</w:t>
      </w:r>
      <w:r w:rsidR="00492F36">
        <w:rPr>
          <w:rtl/>
        </w:rPr>
        <w:t xml:space="preserve"> : </w:t>
      </w:r>
      <w:r w:rsidR="00F006A7">
        <w:rPr>
          <w:rtl/>
        </w:rPr>
        <w:t>أما أنا فأزعم أن المق</w:t>
      </w:r>
      <w:r w:rsidR="001947EC">
        <w:rPr>
          <w:rtl/>
        </w:rPr>
        <w:t>ام بالمدينة أفضل من المقام بمكة</w:t>
      </w:r>
      <w:r w:rsidR="00C53B22">
        <w:rPr>
          <w:rtl/>
        </w:rPr>
        <w:t xml:space="preserve"> ، </w:t>
      </w:r>
      <w:r w:rsidR="001947EC">
        <w:rPr>
          <w:rtl/>
        </w:rPr>
        <w:t>قال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أما لئن قلت </w:t>
      </w:r>
      <w:r w:rsidR="001947EC">
        <w:rPr>
          <w:rtl/>
        </w:rPr>
        <w:br/>
        <w:t>ذلك لقد قال أبو 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1947EC">
        <w:rPr>
          <w:rtl/>
        </w:rPr>
        <w:t>ذاك يوم فطر وجاء إلى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F006A7">
        <w:rPr>
          <w:rtl/>
        </w:rPr>
        <w:t xml:space="preserve">فسلم عليه </w:t>
      </w:r>
      <w:r w:rsidR="001947EC">
        <w:rPr>
          <w:rtl/>
        </w:rPr>
        <w:br/>
        <w:t>في المسجد ثم قال</w:t>
      </w:r>
      <w:r w:rsidR="00492F36">
        <w:rPr>
          <w:rtl/>
        </w:rPr>
        <w:t xml:space="preserve"> : </w:t>
      </w:r>
      <w:r w:rsidR="00F006A7">
        <w:rPr>
          <w:rtl/>
        </w:rPr>
        <w:t>قد فضلنا الناس اليوم بسلامنا على رسول الله</w:t>
      </w:r>
      <w:r w:rsidR="001947EC">
        <w:rPr>
          <w:rFonts w:hint="cs"/>
          <w:rtl/>
        </w:rPr>
        <w:t xml:space="preserve"> </w:t>
      </w:r>
      <w:r>
        <w:rPr>
          <w:rtl/>
        </w:rPr>
        <w:t>»</w:t>
      </w:r>
      <w:r w:rsidR="00CF5CE8">
        <w:rPr>
          <w:rFonts w:hint="cs"/>
          <w:rtl/>
        </w:rPr>
        <w:t xml:space="preserve"> </w:t>
      </w:r>
      <w:r w:rsidR="00BD7017" w:rsidRPr="00CF5CE8">
        <w:rPr>
          <w:rStyle w:val="rfdVarChar"/>
          <w:rtl/>
        </w:rPr>
        <w:t xml:space="preserve">( </w:t>
      </w:r>
      <w:r w:rsidR="001947EC" w:rsidRPr="00CF5CE8">
        <w:rPr>
          <w:rStyle w:val="rfdVarChar"/>
          <w:rtl/>
        </w:rPr>
        <w:t>الكافي</w:t>
      </w:r>
      <w:r w:rsidR="00492F36" w:rsidRPr="00CF5CE8">
        <w:rPr>
          <w:rStyle w:val="rfdVarChar"/>
          <w:rtl/>
        </w:rPr>
        <w:t xml:space="preserve"> : </w:t>
      </w:r>
      <w:r w:rsidR="001947EC" w:rsidRPr="00CF5CE8">
        <w:rPr>
          <w:rStyle w:val="rfdVarChar"/>
          <w:rtl/>
        </w:rPr>
        <w:t>4</w:t>
      </w:r>
      <w:r w:rsidR="00BD7017" w:rsidRPr="00CF5CE8">
        <w:rPr>
          <w:rStyle w:val="rfdVarChar"/>
          <w:rtl/>
        </w:rPr>
        <w:t xml:space="preserve"> / </w:t>
      </w:r>
      <w:r w:rsidR="00F006A7" w:rsidRPr="00CF5CE8">
        <w:rPr>
          <w:rStyle w:val="rfdVarChar"/>
          <w:rtl/>
        </w:rPr>
        <w:t>557</w:t>
      </w:r>
      <w:r w:rsidR="00BD7017" w:rsidRPr="00CF5CE8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CF5CE8" w:rsidRDefault="00B11980" w:rsidP="00CE19CE">
      <w:pPr>
        <w:rPr>
          <w:rStyle w:val="rfdPoemTiniCharChar"/>
          <w:rtl/>
        </w:rPr>
      </w:pPr>
      <w:r>
        <w:rPr>
          <w:rtl/>
        </w:rPr>
        <w:t>«</w:t>
      </w:r>
      <w:r w:rsidR="00CF5CE8">
        <w:rPr>
          <w:rFonts w:hint="cs"/>
          <w:rtl/>
        </w:rPr>
        <w:t xml:space="preserve"> </w:t>
      </w:r>
      <w:r w:rsidR="001947EC">
        <w:rPr>
          <w:rtl/>
        </w:rPr>
        <w:t>لما قبض إبراهيم بن رسول الله</w:t>
      </w:r>
      <w:r w:rsidR="004555E4">
        <w:rPr>
          <w:rtl/>
        </w:rPr>
        <w:t xml:space="preserve"> </w:t>
      </w:r>
      <w:r w:rsidR="00CE19CE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1947EC">
        <w:rPr>
          <w:rtl/>
        </w:rPr>
        <w:t>جرت فيه ثلاث سنن</w:t>
      </w:r>
      <w:r w:rsidR="00492F36">
        <w:rPr>
          <w:rtl/>
        </w:rPr>
        <w:t xml:space="preserve"> : </w:t>
      </w:r>
      <w:r w:rsidR="00F006A7">
        <w:rPr>
          <w:rtl/>
        </w:rPr>
        <w:t xml:space="preserve">أما واحدة فإنه لما </w:t>
      </w:r>
      <w:r w:rsidR="001947EC">
        <w:rPr>
          <w:rtl/>
        </w:rPr>
        <w:br/>
      </w:r>
      <w:r w:rsidR="00F006A7">
        <w:rPr>
          <w:rtl/>
        </w:rPr>
        <w:t xml:space="preserve">مات انكسفت الشمس فقال الناس </w:t>
      </w:r>
      <w:r w:rsidR="001947EC">
        <w:rPr>
          <w:rtl/>
        </w:rPr>
        <w:t>انكسفت الشمس لفقد ابن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1947EC">
        <w:rPr>
          <w:rtl/>
        </w:rPr>
        <w:br/>
        <w:t>فصعد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الم</w:t>
      </w:r>
      <w:r w:rsidR="001947EC">
        <w:rPr>
          <w:rtl/>
        </w:rPr>
        <w:t>نبر فحمد الله وأثنى عليه 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أيها الناس إن </w:t>
      </w:r>
      <w:r w:rsidR="001947EC">
        <w:rPr>
          <w:rtl/>
        </w:rPr>
        <w:br/>
      </w:r>
      <w:r w:rsidR="00F006A7">
        <w:rPr>
          <w:rtl/>
        </w:rPr>
        <w:t xml:space="preserve">الشمس والقمر آيتان من آيات الله تجريان بأمره مطيعان له لا تنكسفان لموت </w:t>
      </w:r>
      <w:r w:rsidR="001947EC">
        <w:rPr>
          <w:rtl/>
        </w:rPr>
        <w:br/>
      </w:r>
      <w:r w:rsidR="00F006A7">
        <w:rPr>
          <w:rtl/>
        </w:rPr>
        <w:t>أحد ولا لحياته</w:t>
      </w:r>
      <w:r w:rsidR="00C53B22">
        <w:rPr>
          <w:rtl/>
        </w:rPr>
        <w:t xml:space="preserve"> ، </w:t>
      </w:r>
      <w:r w:rsidR="00F006A7">
        <w:rPr>
          <w:rtl/>
        </w:rPr>
        <w:t>فإذا انكسفتا أو واحدة منهما فصلوا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نزل فصلى بالناس </w:t>
      </w:r>
      <w:r w:rsidR="001947EC">
        <w:rPr>
          <w:rtl/>
        </w:rPr>
        <w:br/>
      </w:r>
      <w:r w:rsidR="00F006A7">
        <w:rPr>
          <w:rtl/>
        </w:rPr>
        <w:t>صلاة الكسوف</w:t>
      </w:r>
      <w:r w:rsidR="00C53B22">
        <w:rPr>
          <w:rtl/>
        </w:rPr>
        <w:t xml:space="preserve"> ، </w:t>
      </w:r>
      <w:r w:rsidR="00F006A7">
        <w:rPr>
          <w:rtl/>
        </w:rPr>
        <w:t>فلما سلم قال</w:t>
      </w:r>
      <w:r w:rsidR="00492F36">
        <w:rPr>
          <w:rtl/>
        </w:rPr>
        <w:t xml:space="preserve"> : </w:t>
      </w:r>
      <w:r w:rsidR="00F006A7">
        <w:rPr>
          <w:rtl/>
        </w:rPr>
        <w:t>يا علي قم فجهز ابني</w:t>
      </w:r>
      <w:r w:rsidR="00C53B22">
        <w:rPr>
          <w:rtl/>
        </w:rPr>
        <w:t xml:space="preserve"> ، </w:t>
      </w:r>
      <w:r w:rsidR="00F006A7">
        <w:rPr>
          <w:rtl/>
        </w:rPr>
        <w:t>ق</w:t>
      </w:r>
      <w:r w:rsidR="001947EC">
        <w:rPr>
          <w:rtl/>
        </w:rPr>
        <w:t>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فقام علي بن أبي </w:t>
      </w:r>
      <w:r w:rsidR="001947EC">
        <w:rPr>
          <w:rtl/>
        </w:rPr>
        <w:br/>
        <w:t>طالب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فغسل إبراهيم وك</w:t>
      </w:r>
      <w:r w:rsidR="001947EC">
        <w:rPr>
          <w:rtl/>
        </w:rPr>
        <w:t>فنه وحنطه ومضى</w:t>
      </w:r>
      <w:r w:rsidR="00C53B22">
        <w:rPr>
          <w:rtl/>
        </w:rPr>
        <w:t xml:space="preserve"> ، </w:t>
      </w:r>
      <w:r w:rsidR="001947EC">
        <w:rPr>
          <w:rtl/>
        </w:rPr>
        <w:t>فمضى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حتى </w:t>
      </w:r>
      <w:r w:rsidR="001947EC">
        <w:rPr>
          <w:rtl/>
        </w:rPr>
        <w:br/>
        <w:t>انتهى به إلى قبره فقال الناس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رسول الله نسي أن يصلى على ابنه لما دخله من </w:t>
      </w:r>
      <w:r w:rsidR="001947EC">
        <w:rPr>
          <w:rtl/>
        </w:rPr>
        <w:br/>
      </w:r>
      <w:r w:rsidR="00F006A7">
        <w:rPr>
          <w:rtl/>
        </w:rPr>
        <w:t>ال</w:t>
      </w:r>
      <w:r w:rsidR="001947EC">
        <w:rPr>
          <w:rtl/>
        </w:rPr>
        <w:t>جزع عليه</w:t>
      </w:r>
      <w:r w:rsidR="00C53B22">
        <w:rPr>
          <w:rtl/>
        </w:rPr>
        <w:t xml:space="preserve"> ، </w:t>
      </w:r>
      <w:r w:rsidR="001947EC">
        <w:rPr>
          <w:rtl/>
        </w:rPr>
        <w:t>فانتصب قائماً ثم قال</w:t>
      </w:r>
      <w:r w:rsidR="00492F36">
        <w:rPr>
          <w:rtl/>
        </w:rPr>
        <w:t xml:space="preserve"> : </w:t>
      </w:r>
      <w:r w:rsidR="001947EC">
        <w:rPr>
          <w:rtl/>
        </w:rPr>
        <w:t>إن جبرئيل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أتاني فأخبرني بما قلتم</w:t>
      </w:r>
      <w:r w:rsidR="00C53B22">
        <w:rPr>
          <w:rtl/>
        </w:rPr>
        <w:t xml:space="preserve"> ، </w:t>
      </w:r>
      <w:r w:rsidR="001947EC">
        <w:rPr>
          <w:rtl/>
        </w:rPr>
        <w:br/>
      </w:r>
      <w:r w:rsidR="00F006A7">
        <w:rPr>
          <w:rtl/>
        </w:rPr>
        <w:t>زعمتم أني نسيت أن أصلي على ابني لما دخلني من الجزع</w:t>
      </w:r>
      <w:r w:rsidR="00C53B22">
        <w:rPr>
          <w:rtl/>
        </w:rPr>
        <w:t xml:space="preserve"> ، </w:t>
      </w:r>
      <w:r w:rsidR="00F006A7">
        <w:rPr>
          <w:rtl/>
        </w:rPr>
        <w:t>ألا وإنه ليس كما</w:t>
      </w:r>
      <w:r w:rsidR="001947EC">
        <w:rPr>
          <w:rFonts w:hint="cs"/>
          <w:rtl/>
        </w:rPr>
        <w:t xml:space="preserve"> </w:t>
      </w:r>
      <w:r w:rsidR="00CF5CE8">
        <w:rPr>
          <w:rtl/>
        </w:rPr>
        <w:br/>
      </w:r>
    </w:p>
    <w:p w:rsidR="00F006A7" w:rsidRDefault="0053612A" w:rsidP="0053612A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ظننتم</w:t>
      </w:r>
      <w:r w:rsidR="00C53B22">
        <w:rPr>
          <w:rtl/>
        </w:rPr>
        <w:t xml:space="preserve"> ، </w:t>
      </w:r>
      <w:r w:rsidR="00F006A7">
        <w:rPr>
          <w:rtl/>
        </w:rPr>
        <w:t>ولكن اللطيف الخبير فرض عليكم خمس صلوات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وجعل لموتاكم من </w:t>
      </w:r>
      <w:r w:rsidR="0050087A">
        <w:rPr>
          <w:rtl/>
        </w:rPr>
        <w:br/>
      </w:r>
      <w:r w:rsidR="00F006A7">
        <w:rPr>
          <w:rtl/>
        </w:rPr>
        <w:t>كل صلاة تكبيرة</w:t>
      </w:r>
      <w:r w:rsidR="00C53B22">
        <w:rPr>
          <w:rtl/>
        </w:rPr>
        <w:t xml:space="preserve"> ، </w:t>
      </w:r>
      <w:r w:rsidR="00F006A7">
        <w:rPr>
          <w:rtl/>
        </w:rPr>
        <w:t>وأمرني أن لا أصلى إلا على من صلى</w:t>
      </w:r>
      <w:r w:rsidR="00BD7017">
        <w:rPr>
          <w:rtl/>
        </w:rPr>
        <w:t xml:space="preserve"> .</w:t>
      </w:r>
    </w:p>
    <w:p w:rsidR="00F006A7" w:rsidRDefault="0050087A" w:rsidP="00F006A7">
      <w:pPr>
        <w:rPr>
          <w:rtl/>
        </w:rPr>
      </w:pPr>
      <w:r>
        <w:rPr>
          <w:rtl/>
        </w:rPr>
        <w:t>ثم قال</w:t>
      </w:r>
      <w:r w:rsidR="00492F36">
        <w:rPr>
          <w:rtl/>
        </w:rPr>
        <w:t xml:space="preserve"> : </w:t>
      </w:r>
      <w:r>
        <w:rPr>
          <w:rtl/>
        </w:rPr>
        <w:t>يا علي إنزل والحد ابني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فنزل علي فألحد إبراهيم في لحده فقال الناس إنه </w:t>
      </w:r>
      <w:r>
        <w:rPr>
          <w:rtl/>
        </w:rPr>
        <w:br/>
      </w:r>
      <w:r w:rsidR="00F006A7">
        <w:rPr>
          <w:rtl/>
        </w:rPr>
        <w:t>لا ينبغي لأحد أن ينزل ف</w:t>
      </w:r>
      <w:r>
        <w:rPr>
          <w:rtl/>
        </w:rPr>
        <w:t>ي قبر ولده إذ لم يفعل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>
        <w:rPr>
          <w:rtl/>
        </w:rPr>
        <w:t>بابنه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فقال رسول </w:t>
      </w:r>
      <w:r>
        <w:rPr>
          <w:rtl/>
        </w:rPr>
        <w:br/>
        <w:t>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يا أيها الناس إنه ليس عليكم </w:t>
      </w:r>
      <w:r>
        <w:rPr>
          <w:rtl/>
        </w:rPr>
        <w:t>بحرام أن تنزلوا في قبور أولادكم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ولكن </w:t>
      </w:r>
      <w:r>
        <w:rPr>
          <w:rtl/>
        </w:rPr>
        <w:br/>
      </w:r>
      <w:r w:rsidR="00F006A7">
        <w:rPr>
          <w:rtl/>
        </w:rPr>
        <w:t xml:space="preserve">لست آمن إذا حل أحدكم الكفن عن ولده أن يلعب به الشيطان فيدخله عن </w:t>
      </w:r>
      <w:r>
        <w:rPr>
          <w:rtl/>
        </w:rPr>
        <w:br/>
      </w:r>
      <w:r w:rsidR="00F006A7">
        <w:rPr>
          <w:rtl/>
        </w:rPr>
        <w:t>ذلك</w:t>
      </w:r>
      <w:r>
        <w:rPr>
          <w:rtl/>
        </w:rPr>
        <w:t xml:space="preserve"> من الجزع ما يحبط أجره ثم انصرف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CF5CE8">
        <w:rPr>
          <w:rFonts w:hint="cs"/>
          <w:rtl/>
        </w:rPr>
        <w:t xml:space="preserve"> </w:t>
      </w:r>
      <w:r w:rsidR="00BD7017" w:rsidRPr="00CF5CE8">
        <w:rPr>
          <w:rStyle w:val="rfdVarChar"/>
          <w:rtl/>
        </w:rPr>
        <w:t xml:space="preserve">( </w:t>
      </w:r>
      <w:r w:rsidRPr="00CF5CE8">
        <w:rPr>
          <w:rStyle w:val="rfdVarChar"/>
          <w:rtl/>
        </w:rPr>
        <w:t>الكافي</w:t>
      </w:r>
      <w:r w:rsidR="00492F36" w:rsidRPr="00CF5CE8">
        <w:rPr>
          <w:rStyle w:val="rfdVarChar"/>
          <w:rtl/>
        </w:rPr>
        <w:t xml:space="preserve"> : </w:t>
      </w:r>
      <w:r w:rsidRPr="00CF5CE8">
        <w:rPr>
          <w:rStyle w:val="rfdVarChar"/>
          <w:rtl/>
        </w:rPr>
        <w:t>3</w:t>
      </w:r>
      <w:r w:rsidR="00BD7017" w:rsidRPr="00CF5CE8">
        <w:rPr>
          <w:rStyle w:val="rfdVarChar"/>
          <w:rtl/>
        </w:rPr>
        <w:t xml:space="preserve"> / </w:t>
      </w:r>
      <w:r w:rsidRPr="00CF5CE8">
        <w:rPr>
          <w:rStyle w:val="rfdVarChar"/>
          <w:rtl/>
        </w:rPr>
        <w:t>463</w:t>
      </w:r>
      <w:r w:rsidR="00C53B22" w:rsidRPr="00CF5CE8">
        <w:rPr>
          <w:rStyle w:val="rfdVarChar"/>
          <w:rtl/>
        </w:rPr>
        <w:t xml:space="preserve"> ، </w:t>
      </w:r>
      <w:r w:rsidRPr="00CF5CE8">
        <w:rPr>
          <w:rStyle w:val="rfdVarChar"/>
          <w:rtl/>
        </w:rPr>
        <w:t>والمحاسن</w:t>
      </w:r>
      <w:r w:rsidR="00492F36" w:rsidRPr="00CF5CE8">
        <w:rPr>
          <w:rStyle w:val="rfdVarChar"/>
          <w:rtl/>
        </w:rPr>
        <w:t xml:space="preserve"> : </w:t>
      </w:r>
      <w:r w:rsidRPr="00CF5CE8">
        <w:rPr>
          <w:rStyle w:val="rfdVarChar"/>
          <w:rtl/>
        </w:rPr>
        <w:t>2</w:t>
      </w:r>
      <w:r w:rsidR="00BD7017" w:rsidRPr="00CF5CE8">
        <w:rPr>
          <w:rStyle w:val="rfdVarChar"/>
          <w:rtl/>
        </w:rPr>
        <w:t xml:space="preserve"> / </w:t>
      </w:r>
      <w:r w:rsidR="00F006A7" w:rsidRPr="00CF5CE8">
        <w:rPr>
          <w:rStyle w:val="rfdVarChar"/>
          <w:rtl/>
        </w:rPr>
        <w:t>313</w:t>
      </w:r>
      <w:r w:rsidR="00BD7017" w:rsidRPr="00CF5CE8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A91DC7">
      <w:pPr>
        <w:pStyle w:val="Heading2Center"/>
        <w:rPr>
          <w:rtl/>
        </w:rPr>
      </w:pPr>
      <w:r>
        <w:rPr>
          <w:rtl/>
        </w:rPr>
        <w:t>4</w:t>
      </w:r>
      <w:r w:rsidR="00B11980">
        <w:rPr>
          <w:rtl/>
        </w:rPr>
        <w:t xml:space="preserve"> ـ </w:t>
      </w:r>
      <w:r w:rsidR="0050087A">
        <w:rPr>
          <w:rtl/>
        </w:rPr>
        <w:t>من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 الإمامة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E25A02">
        <w:rPr>
          <w:rFonts w:hint="cs"/>
          <w:rtl/>
        </w:rPr>
        <w:t xml:space="preserve"> </w:t>
      </w:r>
      <w:r w:rsidR="00537E73">
        <w:rPr>
          <w:rtl/>
        </w:rPr>
        <w:t>قال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 w:rsidR="00E25A02">
        <w:rPr>
          <w:rtl/>
        </w:rPr>
        <w:t>خلقت أنا وعل</w:t>
      </w:r>
      <w:r w:rsidR="00E25A02">
        <w:rPr>
          <w:rFonts w:hint="cs"/>
          <w:rtl/>
        </w:rPr>
        <w:t>ي</w:t>
      </w:r>
      <w:r w:rsidR="00F006A7">
        <w:rPr>
          <w:rtl/>
        </w:rPr>
        <w:t xml:space="preserve"> من نور واحد</w:t>
      </w:r>
      <w:r w:rsidR="00E25A02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E25A02">
        <w:rPr>
          <w:rStyle w:val="rfdVarChar"/>
          <w:rtl/>
        </w:rPr>
        <w:t xml:space="preserve">( </w:t>
      </w:r>
      <w:r w:rsidR="0009683C" w:rsidRPr="00E25A02">
        <w:rPr>
          <w:rStyle w:val="rfdVarChar"/>
          <w:rtl/>
        </w:rPr>
        <w:t>الخصال</w:t>
      </w:r>
      <w:r w:rsidR="00BD7017" w:rsidRPr="00E25A02">
        <w:rPr>
          <w:rStyle w:val="rfdVarChar"/>
          <w:rtl/>
        </w:rPr>
        <w:t xml:space="preserve"> / </w:t>
      </w:r>
      <w:r w:rsidR="00F006A7" w:rsidRPr="00E25A02">
        <w:rPr>
          <w:rStyle w:val="rfdVarChar"/>
          <w:rtl/>
        </w:rPr>
        <w:t>31</w:t>
      </w:r>
      <w:r w:rsidR="00BD7017" w:rsidRPr="00E25A0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09683C" w:rsidP="00F006A7">
      <w:pPr>
        <w:rPr>
          <w:rtl/>
        </w:rPr>
      </w:pPr>
      <w:r>
        <w:rPr>
          <w:rtl/>
        </w:rPr>
        <w:t>قال أبو بصير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E25A02">
        <w:rPr>
          <w:rFonts w:hint="cs"/>
          <w:rtl/>
        </w:rPr>
        <w:t xml:space="preserve"> </w:t>
      </w:r>
      <w:r>
        <w:rPr>
          <w:rtl/>
        </w:rPr>
        <w:t>دخلت عليه فقلت له</w:t>
      </w:r>
      <w:r w:rsidR="00492F36">
        <w:rPr>
          <w:rtl/>
        </w:rPr>
        <w:t xml:space="preserve"> : </w:t>
      </w:r>
      <w:r>
        <w:rPr>
          <w:rtl/>
        </w:rPr>
        <w:t>جعلت فداك بمَ يعرف ال</w:t>
      </w:r>
      <w:r>
        <w:rPr>
          <w:rFonts w:hint="cs"/>
          <w:rtl/>
        </w:rPr>
        <w:t>ا</w:t>
      </w:r>
      <w:r w:rsidR="00F006A7">
        <w:rPr>
          <w:rtl/>
        </w:rPr>
        <w:t>مام</w:t>
      </w:r>
      <w:r w:rsidR="00E25A02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br/>
        <w:t>بخصال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أما أولاهن فشئ تقدم من أبيه فيه وعرفه الناس ونصبه لهم علماً حتى </w:t>
      </w:r>
      <w:r>
        <w:rPr>
          <w:rtl/>
        </w:rPr>
        <w:br/>
        <w:t>يكون حجة عليهم</w:t>
      </w:r>
      <w:r w:rsidR="00C53B22">
        <w:rPr>
          <w:rtl/>
        </w:rPr>
        <w:t xml:space="preserve"> ، </w:t>
      </w:r>
      <w:r>
        <w:rPr>
          <w:rtl/>
        </w:rPr>
        <w:t>لأن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نصب علياً علماً وعرفه الناس وكذلك </w:t>
      </w:r>
      <w:r>
        <w:rPr>
          <w:rtl/>
        </w:rPr>
        <w:br/>
      </w:r>
      <w:r w:rsidR="00F006A7">
        <w:rPr>
          <w:rtl/>
        </w:rPr>
        <w:t>الأئمة يعرفونهم الناس وينصبونهم لهم حتى يعرفوه</w:t>
      </w:r>
      <w:r w:rsidR="00BD7017">
        <w:rPr>
          <w:rtl/>
        </w:rPr>
        <w:t xml:space="preserve"> .</w:t>
      </w:r>
      <w:r w:rsidR="00E25A02">
        <w:rPr>
          <w:rFonts w:hint="cs"/>
          <w:rtl/>
        </w:rPr>
        <w:t xml:space="preserve"> </w:t>
      </w:r>
      <w:r w:rsidR="00F006A7">
        <w:rPr>
          <w:rtl/>
        </w:rPr>
        <w:t xml:space="preserve">ويسأل فيجيب ويسكت </w:t>
      </w:r>
      <w:r>
        <w:rPr>
          <w:rtl/>
        </w:rPr>
        <w:br/>
        <w:t>عنه فيبتدئ</w:t>
      </w:r>
      <w:r w:rsidR="00C53B22">
        <w:rPr>
          <w:rtl/>
        </w:rPr>
        <w:t xml:space="preserve"> ، </w:t>
      </w:r>
      <w:r>
        <w:rPr>
          <w:rtl/>
        </w:rPr>
        <w:t>ويخبر الناس بما في غد</w:t>
      </w:r>
      <w:r w:rsidR="00C53B22">
        <w:rPr>
          <w:rtl/>
        </w:rPr>
        <w:t xml:space="preserve"> ، </w:t>
      </w:r>
      <w:r w:rsidR="00F006A7">
        <w:rPr>
          <w:rtl/>
        </w:rPr>
        <w:t>ويكلم الناس بكل لسان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E25A02">
        <w:rPr>
          <w:rFonts w:hint="cs"/>
          <w:rtl/>
        </w:rPr>
        <w:t xml:space="preserve"> </w:t>
      </w:r>
      <w:r w:rsidR="00BD7017" w:rsidRPr="00E25A02">
        <w:rPr>
          <w:rStyle w:val="rfdVarChar"/>
          <w:rtl/>
        </w:rPr>
        <w:t xml:space="preserve">( </w:t>
      </w:r>
      <w:r w:rsidRPr="00E25A02">
        <w:rPr>
          <w:rStyle w:val="rfdVarChar"/>
          <w:rtl/>
        </w:rPr>
        <w:t>قرب الإسناد</w:t>
      </w:r>
      <w:r w:rsidR="00BD7017" w:rsidRPr="00E25A02">
        <w:rPr>
          <w:rStyle w:val="rfdVarChar"/>
          <w:rtl/>
        </w:rPr>
        <w:t xml:space="preserve"> / </w:t>
      </w:r>
      <w:r w:rsidR="00F006A7" w:rsidRPr="00E25A02">
        <w:rPr>
          <w:rStyle w:val="rfdVarChar"/>
          <w:rtl/>
        </w:rPr>
        <w:t>339</w:t>
      </w:r>
      <w:r w:rsidR="00BD7017" w:rsidRPr="00E25A0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E25A02">
        <w:rPr>
          <w:rFonts w:hint="cs"/>
          <w:rtl/>
        </w:rPr>
        <w:t xml:space="preserve"> </w:t>
      </w:r>
      <w:r w:rsidR="0009683C">
        <w:rPr>
          <w:rtl/>
        </w:rPr>
        <w:t>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09683C">
        <w:rPr>
          <w:rtl/>
        </w:rPr>
        <w:t>مبلغ علمنا على ثلاثة وجوه</w:t>
      </w:r>
      <w:r w:rsidR="00492F36">
        <w:rPr>
          <w:rtl/>
        </w:rPr>
        <w:t xml:space="preserve"> : </w:t>
      </w:r>
      <w:r w:rsidR="00F006A7">
        <w:rPr>
          <w:rtl/>
        </w:rPr>
        <w:t>ماض وغابر وحادث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فأما الماضي </w:t>
      </w:r>
      <w:r w:rsidR="0009683C">
        <w:rPr>
          <w:rtl/>
        </w:rPr>
        <w:br/>
      </w:r>
      <w:r w:rsidR="00F006A7">
        <w:rPr>
          <w:rtl/>
        </w:rPr>
        <w:t>فمفسر</w:t>
      </w:r>
      <w:r w:rsidR="00C53B22">
        <w:rPr>
          <w:rtl/>
        </w:rPr>
        <w:t xml:space="preserve"> ، </w:t>
      </w:r>
      <w:r w:rsidR="00F006A7">
        <w:rPr>
          <w:rtl/>
        </w:rPr>
        <w:t>وأما الغابر فمزبور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وأما الحادث فقذفٌ في القلوب ونقرٌ في الأسماع </w:t>
      </w:r>
      <w:r w:rsidR="0009683C">
        <w:rPr>
          <w:rtl/>
        </w:rPr>
        <w:br/>
      </w:r>
      <w:r w:rsidR="00F006A7">
        <w:rPr>
          <w:rtl/>
        </w:rPr>
        <w:t>وهو أفضل علمنا</w:t>
      </w:r>
      <w:r w:rsidR="00C53B22">
        <w:rPr>
          <w:rtl/>
        </w:rPr>
        <w:t xml:space="preserve"> ، </w:t>
      </w:r>
      <w:r w:rsidR="00F006A7">
        <w:rPr>
          <w:rtl/>
        </w:rPr>
        <w:t>ولا نبي بعد نبينا</w:t>
      </w:r>
      <w:r w:rsidR="0009683C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E25A02">
        <w:rPr>
          <w:rStyle w:val="rfdVarChar"/>
          <w:rtl/>
        </w:rPr>
        <w:t xml:space="preserve">( </w:t>
      </w:r>
      <w:r w:rsidR="0009683C" w:rsidRPr="00E25A02">
        <w:rPr>
          <w:rStyle w:val="rfdVarChar"/>
          <w:rtl/>
        </w:rPr>
        <w:t>الكافي</w:t>
      </w:r>
      <w:r w:rsidR="00492F36" w:rsidRPr="00E25A02">
        <w:rPr>
          <w:rStyle w:val="rfdVarChar"/>
          <w:rtl/>
        </w:rPr>
        <w:t xml:space="preserve"> : </w:t>
      </w:r>
      <w:r w:rsidR="0009683C" w:rsidRPr="00E25A02">
        <w:rPr>
          <w:rStyle w:val="rfdVarChar"/>
          <w:rtl/>
        </w:rPr>
        <w:t>1</w:t>
      </w:r>
      <w:r w:rsidR="00BD7017" w:rsidRPr="00E25A02">
        <w:rPr>
          <w:rStyle w:val="rfdVarChar"/>
          <w:rtl/>
        </w:rPr>
        <w:t xml:space="preserve"> / </w:t>
      </w:r>
      <w:r w:rsidR="00F006A7" w:rsidRPr="00E25A02">
        <w:rPr>
          <w:rStyle w:val="rfdVarChar"/>
          <w:rtl/>
        </w:rPr>
        <w:t>264</w:t>
      </w:r>
      <w:r w:rsidR="00BD7017" w:rsidRPr="00E25A02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53612A" w:rsidP="0053612A">
      <w:pPr>
        <w:rPr>
          <w:rtl/>
        </w:rPr>
      </w:pPr>
      <w:r>
        <w:rPr>
          <w:rtl/>
        </w:rPr>
        <w:br w:type="page"/>
      </w:r>
      <w:r w:rsidR="00E13721" w:rsidRPr="00352491">
        <w:rPr>
          <w:rStyle w:val="rfdBold2"/>
          <w:rtl/>
        </w:rPr>
        <w:lastRenderedPageBreak/>
        <w:t>وفي الكافي</w:t>
      </w:r>
      <w:r w:rsidR="00492F36" w:rsidRPr="00352491">
        <w:rPr>
          <w:rtl/>
        </w:rPr>
        <w:t xml:space="preserve"> : </w:t>
      </w:r>
      <w:r w:rsidR="00E13721" w:rsidRPr="00352491">
        <w:rPr>
          <w:rStyle w:val="rfdVarChar"/>
          <w:rtl/>
        </w:rPr>
        <w:t>1</w:t>
      </w:r>
      <w:r w:rsidR="00BD7017" w:rsidRPr="00352491">
        <w:rPr>
          <w:rStyle w:val="rfdVarChar"/>
          <w:rtl/>
        </w:rPr>
        <w:t xml:space="preserve"> / </w:t>
      </w:r>
      <w:r w:rsidR="00F006A7" w:rsidRPr="00352491">
        <w:rPr>
          <w:rStyle w:val="rfdVarChar"/>
          <w:rtl/>
        </w:rPr>
        <w:t>281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352491">
        <w:rPr>
          <w:rFonts w:hint="cs"/>
          <w:rtl/>
        </w:rPr>
        <w:t xml:space="preserve"> </w:t>
      </w:r>
      <w:r w:rsidR="00E13721">
        <w:rPr>
          <w:rtl/>
        </w:rPr>
        <w:t>حدثني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E13721">
        <w:rPr>
          <w:rtl/>
        </w:rPr>
        <w:t>قال</w:t>
      </w:r>
      <w:r w:rsidR="00492F36">
        <w:rPr>
          <w:rtl/>
        </w:rPr>
        <w:t xml:space="preserve"> : </w:t>
      </w:r>
      <w:r w:rsidR="00E13721">
        <w:rPr>
          <w:rtl/>
        </w:rPr>
        <w:t>قلت لأبي 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E13721">
        <w:rPr>
          <w:rtl/>
        </w:rPr>
        <w:br/>
        <w:t>أليس كان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E13721">
        <w:rPr>
          <w:rtl/>
        </w:rPr>
        <w:t>كاتب الوصية ورسول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F006A7">
        <w:rPr>
          <w:rtl/>
        </w:rPr>
        <w:t xml:space="preserve">المملي عليه وجبرئيل </w:t>
      </w:r>
      <w:r w:rsidR="00E13721">
        <w:rPr>
          <w:rtl/>
        </w:rPr>
        <w:br/>
        <w:t>والملائكة المقربون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F006A7">
        <w:rPr>
          <w:rtl/>
        </w:rPr>
        <w:t>شهود</w:t>
      </w:r>
      <w:r w:rsidR="00E13721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13721">
        <w:rPr>
          <w:rtl/>
        </w:rPr>
        <w:t xml:space="preserve"> قال</w:t>
      </w:r>
      <w:r w:rsidR="00492F36">
        <w:rPr>
          <w:rtl/>
        </w:rPr>
        <w:t xml:space="preserve"> : </w:t>
      </w:r>
      <w:r w:rsidR="00E13721">
        <w:rPr>
          <w:rtl/>
        </w:rPr>
        <w:t>فأطرق طويلاً</w:t>
      </w:r>
      <w:r w:rsidR="00C53B22">
        <w:rPr>
          <w:rtl/>
        </w:rPr>
        <w:t xml:space="preserve"> ، </w:t>
      </w:r>
      <w:r w:rsidR="00E13721">
        <w:rPr>
          <w:rtl/>
        </w:rPr>
        <w:t>ثم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الحسن قد كان </w:t>
      </w:r>
      <w:r w:rsidR="00E13721">
        <w:rPr>
          <w:rtl/>
        </w:rPr>
        <w:br/>
        <w:t>ما قلت</w:t>
      </w:r>
      <w:r w:rsidR="00C53B22">
        <w:rPr>
          <w:rtl/>
        </w:rPr>
        <w:t xml:space="preserve"> ، </w:t>
      </w:r>
      <w:r w:rsidR="00E13721">
        <w:rPr>
          <w:rtl/>
        </w:rPr>
        <w:t>ولكن حين نزل برسول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الأمر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نزلت الوصية من عند الله </w:t>
      </w:r>
      <w:r w:rsidR="00E13721">
        <w:rPr>
          <w:rtl/>
        </w:rPr>
        <w:br/>
      </w:r>
      <w:r w:rsidR="00F006A7">
        <w:rPr>
          <w:rtl/>
        </w:rPr>
        <w:t>كتاباً مسجلاً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نزل به جبرئيل مع أمناء الله تبارك وتعالى من الملائكة فقال </w:t>
      </w:r>
      <w:r w:rsidR="00E13721">
        <w:rPr>
          <w:rtl/>
        </w:rPr>
        <w:br/>
        <w:t>جبرئيل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محمد مُرْ بإخراج من عندك إلا وصيك ليقبضها منا وتشهدنا بدفعك </w:t>
      </w:r>
      <w:r w:rsidR="00E13721">
        <w:rPr>
          <w:rtl/>
        </w:rPr>
        <w:br/>
        <w:t>إياها إليه ضامناً لها</w:t>
      </w:r>
      <w:r w:rsidR="00C53B22">
        <w:rPr>
          <w:rtl/>
        </w:rPr>
        <w:t xml:space="preserve"> ، </w:t>
      </w:r>
      <w:r w:rsidR="00E13721">
        <w:rPr>
          <w:rtl/>
        </w:rPr>
        <w:t>يعني علياً فأمر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بإخراج من كان في البيت ما خلا </w:t>
      </w:r>
      <w:r w:rsidR="00E13721">
        <w:rPr>
          <w:rtl/>
        </w:rPr>
        <w:br/>
        <w:t>علياً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E13721">
        <w:rPr>
          <w:rtl/>
        </w:rPr>
        <w:t>وفاطمة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EC27C8">
        <w:rPr>
          <w:rtl/>
        </w:rPr>
        <w:t xml:space="preserve"> </w:t>
      </w:r>
      <w:r w:rsidR="00F006A7">
        <w:rPr>
          <w:rtl/>
        </w:rPr>
        <w:t>فيما بين الستر</w:t>
      </w:r>
      <w:r w:rsidR="00E13721">
        <w:rPr>
          <w:rtl/>
        </w:rPr>
        <w:t xml:space="preserve"> والباب</w:t>
      </w:r>
      <w:r w:rsidR="00C53B22">
        <w:rPr>
          <w:rtl/>
        </w:rPr>
        <w:t xml:space="preserve"> ، </w:t>
      </w:r>
      <w:r w:rsidR="00E13721">
        <w:rPr>
          <w:rtl/>
        </w:rPr>
        <w:t>فقال جبرئيل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محمد ربك يقرؤك </w:t>
      </w:r>
      <w:r w:rsidR="00E13721">
        <w:rPr>
          <w:rtl/>
        </w:rPr>
        <w:br/>
        <w:t>السلام ويقول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هذا كتاب ما كنت عهدت إليك وشرطت عليك وشهدت به </w:t>
      </w:r>
      <w:r w:rsidR="00E13721">
        <w:rPr>
          <w:rtl/>
        </w:rPr>
        <w:br/>
      </w:r>
      <w:r w:rsidR="00F006A7">
        <w:rPr>
          <w:rtl/>
        </w:rPr>
        <w:t>عليك</w:t>
      </w:r>
      <w:r w:rsidR="00C53B22">
        <w:rPr>
          <w:rtl/>
        </w:rPr>
        <w:t xml:space="preserve"> ، </w:t>
      </w:r>
      <w:r w:rsidR="00F006A7">
        <w:rPr>
          <w:rtl/>
        </w:rPr>
        <w:t>وأشهدت به عليك ملائكتي</w:t>
      </w:r>
      <w:r w:rsidR="00C53B22">
        <w:rPr>
          <w:rtl/>
        </w:rPr>
        <w:t xml:space="preserve"> ، </w:t>
      </w:r>
      <w:r w:rsidR="00F006A7">
        <w:rPr>
          <w:rtl/>
        </w:rPr>
        <w:t>وكفى بي يا محمد شهيداً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E13721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فارتعدت </w:t>
      </w:r>
      <w:r w:rsidR="00E13721">
        <w:rPr>
          <w:rtl/>
        </w:rPr>
        <w:br/>
        <w:t>مفاصل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E13721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جبرئيل ربي هو السلام ومنه السلام وإليه يعود </w:t>
      </w:r>
      <w:r w:rsidR="00E13721">
        <w:rPr>
          <w:rtl/>
        </w:rPr>
        <w:br/>
      </w:r>
      <w:r w:rsidR="00F006A7">
        <w:rPr>
          <w:rtl/>
        </w:rPr>
        <w:t>السلام</w:t>
      </w:r>
      <w:r w:rsidR="00C53B22">
        <w:rPr>
          <w:rtl/>
        </w:rPr>
        <w:t xml:space="preserve"> ، </w:t>
      </w:r>
      <w:r w:rsidR="00F006A7">
        <w:rPr>
          <w:rtl/>
        </w:rPr>
        <w:t>صدق عز وجل وبرَّ</w:t>
      </w:r>
      <w:r w:rsidR="00C53B22">
        <w:rPr>
          <w:rtl/>
        </w:rPr>
        <w:t xml:space="preserve"> ، </w:t>
      </w:r>
      <w:r w:rsidR="00F006A7">
        <w:rPr>
          <w:rtl/>
        </w:rPr>
        <w:t>هات الكتاب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فدفعه إليه وأمره بدفعه إلى أمير </w:t>
      </w:r>
      <w:r w:rsidR="00E13721">
        <w:rPr>
          <w:rtl/>
        </w:rPr>
        <w:br/>
        <w:t>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E13721">
        <w:rPr>
          <w:rtl/>
        </w:rPr>
        <w:t>فقال له</w:t>
      </w:r>
      <w:r w:rsidR="00492F36">
        <w:rPr>
          <w:rtl/>
        </w:rPr>
        <w:t xml:space="preserve"> : </w:t>
      </w:r>
      <w:r w:rsidR="00E13721">
        <w:rPr>
          <w:rtl/>
        </w:rPr>
        <w:t>إقرأه فقرأه حرفاً حرفاً</w:t>
      </w:r>
      <w:r w:rsidR="00C53B22">
        <w:rPr>
          <w:rtl/>
        </w:rPr>
        <w:t xml:space="preserve"> ، </w:t>
      </w:r>
      <w:r w:rsidR="00E13721">
        <w:rPr>
          <w:rtl/>
        </w:rPr>
        <w:t>فقال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 w:rsidR="00E13721">
        <w:rPr>
          <w:rtl/>
        </w:rPr>
        <w:t>يا علي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هذا عهد ربي </w:t>
      </w:r>
      <w:r w:rsidR="00E13721">
        <w:rPr>
          <w:rtl/>
        </w:rPr>
        <w:br/>
      </w:r>
      <w:r w:rsidR="00F006A7">
        <w:rPr>
          <w:rtl/>
        </w:rPr>
        <w:t>تبارك وتعالى إلي شرطه علي وأمانته وقد بلغت ونصحت وأديت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فقال </w:t>
      </w:r>
      <w:r w:rsidR="00E13721">
        <w:rPr>
          <w:rtl/>
        </w:rPr>
        <w:br/>
        <w:t>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وأنا أشهد لك بأبي وأمي أنت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بالبلاغ والنصيحة والتصديق على ما </w:t>
      </w:r>
      <w:r w:rsidR="00E13721">
        <w:rPr>
          <w:rtl/>
        </w:rPr>
        <w:br/>
      </w:r>
      <w:r w:rsidR="00F006A7">
        <w:rPr>
          <w:rtl/>
        </w:rPr>
        <w:t>قلت</w:t>
      </w:r>
      <w:r w:rsidR="00C53B22">
        <w:rPr>
          <w:rtl/>
        </w:rPr>
        <w:t xml:space="preserve"> ، </w:t>
      </w:r>
      <w:r w:rsidR="00F006A7">
        <w:rPr>
          <w:rtl/>
        </w:rPr>
        <w:t>ويشهد لك به سمعي وبصري ولحمي ودمي</w:t>
      </w:r>
      <w:r w:rsidR="00492F36">
        <w:rPr>
          <w:rtl/>
        </w:rPr>
        <w:t xml:space="preserve"> !</w:t>
      </w:r>
    </w:p>
    <w:p w:rsidR="00F006A7" w:rsidRDefault="00E13721" w:rsidP="00F006A7">
      <w:pPr>
        <w:rPr>
          <w:rtl/>
        </w:rPr>
      </w:pPr>
      <w:r>
        <w:rPr>
          <w:rtl/>
        </w:rPr>
        <w:t>فقال جبرئيل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>وأنا لكما على ذلك من الشاهدين</w:t>
      </w:r>
      <w:r w:rsidR="00C53B22">
        <w:rPr>
          <w:rtl/>
        </w:rPr>
        <w:t xml:space="preserve"> ، </w:t>
      </w:r>
      <w:r>
        <w:rPr>
          <w:rtl/>
        </w:rPr>
        <w:t>فقال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يا </w:t>
      </w:r>
      <w:r>
        <w:rPr>
          <w:rtl/>
        </w:rPr>
        <w:br/>
      </w:r>
      <w:r w:rsidR="00F006A7">
        <w:rPr>
          <w:rtl/>
        </w:rPr>
        <w:t xml:space="preserve">علي أخذت وصيتي وعرفتها وضمنت لله ولي الوفاء </w:t>
      </w:r>
      <w:r>
        <w:rPr>
          <w:rtl/>
        </w:rPr>
        <w:t>بما فيها</w:t>
      </w:r>
      <w:r w:rsidR="00C53B22">
        <w:rPr>
          <w:rtl/>
        </w:rPr>
        <w:t xml:space="preserve"> ، </w:t>
      </w:r>
      <w:r>
        <w:rPr>
          <w:rtl/>
        </w:rPr>
        <w:t>فقال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نعم </w:t>
      </w:r>
      <w:r>
        <w:rPr>
          <w:rtl/>
        </w:rPr>
        <w:br/>
      </w:r>
      <w:r w:rsidR="00F006A7">
        <w:rPr>
          <w:rtl/>
        </w:rPr>
        <w:t>بأبي أنت وأمي عليَّ ضمانها وعلى الله عوني وتوفيقي على أدائها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53612A" w:rsidP="00F006A7">
      <w:pPr>
        <w:rPr>
          <w:rtl/>
        </w:rPr>
      </w:pPr>
      <w:r>
        <w:rPr>
          <w:rtl/>
        </w:rPr>
        <w:br w:type="page"/>
      </w:r>
      <w:r w:rsidR="00291A0E">
        <w:rPr>
          <w:rtl/>
        </w:rPr>
        <w:lastRenderedPageBreak/>
        <w:t>فقال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يا علي إني أريد أن أشهد عليك بموافاتي بها يوم القيامة </w:t>
      </w:r>
      <w:r w:rsidR="00291A0E">
        <w:rPr>
          <w:rtl/>
        </w:rPr>
        <w:br/>
        <w:t>فقال علي</w:t>
      </w:r>
      <w:r w:rsidR="00492F36">
        <w:rPr>
          <w:rtl/>
        </w:rPr>
        <w:t xml:space="preserve"> : </w:t>
      </w:r>
      <w:r w:rsidR="00291A0E">
        <w:rPr>
          <w:rtl/>
        </w:rPr>
        <w:t>نعم أشهد</w:t>
      </w:r>
      <w:r w:rsidR="00C53B22">
        <w:rPr>
          <w:rtl/>
        </w:rPr>
        <w:t xml:space="preserve"> ، </w:t>
      </w:r>
      <w:r w:rsidR="00291A0E">
        <w:rPr>
          <w:rtl/>
        </w:rPr>
        <w:t>فقال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إن جبرئيل وميكائيل فيما بيني وبينك </w:t>
      </w:r>
      <w:r w:rsidR="00291A0E">
        <w:rPr>
          <w:rtl/>
        </w:rPr>
        <w:br/>
      </w:r>
      <w:r w:rsidR="00F006A7">
        <w:rPr>
          <w:rtl/>
        </w:rPr>
        <w:t>الآن وهما حاضران معهما الملائكة المقربون لأشهدهم عليك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291A0E" w:rsidP="00F006A7">
      <w:pPr>
        <w:rPr>
          <w:rtl/>
        </w:rPr>
      </w:pP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نعم ليشهدوا وأنا بأبي أنت </w:t>
      </w:r>
      <w:r>
        <w:rPr>
          <w:rtl/>
        </w:rPr>
        <w:t>وأمي أشهدهم</w:t>
      </w:r>
      <w:r w:rsidR="00C53B22">
        <w:rPr>
          <w:rtl/>
        </w:rPr>
        <w:t xml:space="preserve"> ، </w:t>
      </w:r>
      <w:r>
        <w:rPr>
          <w:rtl/>
        </w:rPr>
        <w:t>فأشهدهم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>!</w:t>
      </w:r>
    </w:p>
    <w:p w:rsidR="00F006A7" w:rsidRDefault="00F006A7" w:rsidP="00F006A7">
      <w:pPr>
        <w:rPr>
          <w:rtl/>
        </w:rPr>
      </w:pPr>
      <w:r>
        <w:rPr>
          <w:rtl/>
        </w:rPr>
        <w:t>وكان في</w:t>
      </w:r>
      <w:r w:rsidR="000956ED">
        <w:rPr>
          <w:rtl/>
        </w:rPr>
        <w:t>ما اشترط عليه النبي بأمر جبرئيل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0956ED">
        <w:rPr>
          <w:rtl/>
        </w:rPr>
        <w:t>فيما أمر الله عز وجل أن قال له</w:t>
      </w:r>
      <w:r w:rsidR="00492F36">
        <w:rPr>
          <w:rtl/>
        </w:rPr>
        <w:t xml:space="preserve"> : </w:t>
      </w:r>
      <w:r>
        <w:rPr>
          <w:rtl/>
        </w:rPr>
        <w:t xml:space="preserve">يا </w:t>
      </w:r>
      <w:r w:rsidR="000956ED">
        <w:br/>
      </w:r>
      <w:r>
        <w:rPr>
          <w:rtl/>
        </w:rPr>
        <w:t xml:space="preserve">علي تفي بما فيها من موالاة من والى الله ورسوله والبراءة والعداوة لمن عادى الله </w:t>
      </w:r>
      <w:r w:rsidR="000956ED">
        <w:br/>
      </w:r>
      <w:r w:rsidR="000956ED">
        <w:rPr>
          <w:rtl/>
        </w:rPr>
        <w:t>ورسوله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C53B22">
        <w:rPr>
          <w:rtl/>
        </w:rPr>
        <w:t xml:space="preserve">، </w:t>
      </w:r>
      <w:r>
        <w:rPr>
          <w:rtl/>
        </w:rPr>
        <w:t xml:space="preserve">والبراءة منهم على الصبر منك وعلى كظم الغيظ وعلى ذهاب </w:t>
      </w:r>
      <w:r w:rsidR="000956ED">
        <w:br/>
      </w:r>
      <w:r>
        <w:rPr>
          <w:rtl/>
        </w:rPr>
        <w:t>حقك وغصب خمسك وانتهاك حرمتك</w:t>
      </w:r>
      <w:r w:rsidR="0098598C">
        <w:rPr>
          <w:rFonts w:hint="cs"/>
          <w:rtl/>
        </w:rPr>
        <w:t xml:space="preserve"> </w:t>
      </w:r>
      <w:r w:rsidR="00B11980">
        <w:rPr>
          <w:rtl/>
        </w:rPr>
        <w:t>؟</w:t>
      </w:r>
    </w:p>
    <w:p w:rsidR="00F006A7" w:rsidRDefault="000956ED" w:rsidP="00F006A7">
      <w:pPr>
        <w:rPr>
          <w:rtl/>
        </w:rPr>
      </w:pPr>
      <w:r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نعم يا رسول الله فقال أمير المؤمنين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والذي فلق الحبة وبرأ النسمة </w:t>
      </w:r>
      <w:r>
        <w:br/>
      </w:r>
      <w:r w:rsidR="00F006A7">
        <w:rPr>
          <w:rtl/>
        </w:rPr>
        <w:t>لقد سمعت جبرئ</w:t>
      </w:r>
      <w:r>
        <w:rPr>
          <w:rtl/>
        </w:rPr>
        <w:t>يل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يقول للنبي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محمد عرفه أنه تنتهك الحرمة وهي حرمة </w:t>
      </w:r>
      <w:r>
        <w:br/>
      </w:r>
      <w:r>
        <w:rPr>
          <w:rtl/>
        </w:rPr>
        <w:t>الله وحرمة رسول الله</w:t>
      </w:r>
      <w:r w:rsidR="00C53B22">
        <w:rPr>
          <w:rtl/>
        </w:rPr>
        <w:t xml:space="preserve"> ، </w:t>
      </w:r>
      <w:r w:rsidR="00F006A7">
        <w:rPr>
          <w:rtl/>
        </w:rPr>
        <w:t>وعلى أن تخضب لحيته من رأسه بدم عبيط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</w:p>
    <w:p w:rsidR="00F006A7" w:rsidRDefault="000956ED" w:rsidP="00F006A7">
      <w:pPr>
        <w:rPr>
          <w:rtl/>
        </w:rPr>
      </w:pPr>
      <w:r>
        <w:rPr>
          <w:rtl/>
        </w:rPr>
        <w:t>قال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فصعقت حين فهمت الكلمة من الأمين جبرئيل حتى </w:t>
      </w:r>
      <w:r>
        <w:br/>
      </w:r>
      <w:r>
        <w:rPr>
          <w:rtl/>
        </w:rPr>
        <w:t>سقطت على وجهي وقلت</w:t>
      </w:r>
      <w:r w:rsidR="00492F36">
        <w:rPr>
          <w:rtl/>
        </w:rPr>
        <w:t xml:space="preserve"> : </w:t>
      </w:r>
      <w:r w:rsidR="00F006A7">
        <w:rPr>
          <w:rtl/>
        </w:rPr>
        <w:t>نعم قبلت ورضيت وإن انتهكت الحرمة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وعطلت </w:t>
      </w:r>
      <w:r>
        <w:br/>
      </w:r>
      <w:r w:rsidR="00F006A7">
        <w:rPr>
          <w:rtl/>
        </w:rPr>
        <w:t>السنن</w:t>
      </w:r>
      <w:r w:rsidR="00C53B22">
        <w:rPr>
          <w:rtl/>
        </w:rPr>
        <w:t xml:space="preserve"> ، </w:t>
      </w:r>
      <w:r w:rsidR="00F006A7">
        <w:rPr>
          <w:rtl/>
        </w:rPr>
        <w:t>ومزق الكتاب</w:t>
      </w:r>
      <w:r w:rsidR="00C53B22">
        <w:rPr>
          <w:rtl/>
        </w:rPr>
        <w:t xml:space="preserve"> ، </w:t>
      </w:r>
      <w:r w:rsidR="00F006A7">
        <w:rPr>
          <w:rtl/>
        </w:rPr>
        <w:t>وهدمت الكعبة</w:t>
      </w:r>
      <w:r w:rsidR="00C53B22">
        <w:rPr>
          <w:rtl/>
        </w:rPr>
        <w:t xml:space="preserve"> ، </w:t>
      </w:r>
      <w:r w:rsidR="00F006A7">
        <w:rPr>
          <w:rtl/>
        </w:rPr>
        <w:t>وخضبت لحيتي من رأسي بدم عبيط</w:t>
      </w:r>
      <w:r w:rsidR="00C53B22">
        <w:rPr>
          <w:rtl/>
        </w:rPr>
        <w:t xml:space="preserve"> ، </w:t>
      </w:r>
      <w:r>
        <w:br/>
      </w:r>
      <w:r w:rsidR="00F006A7">
        <w:rPr>
          <w:rtl/>
        </w:rPr>
        <w:t>صابراً محتسباً أبداً حتى أقدم عليك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>
        <w:rPr>
          <w:rtl/>
        </w:rPr>
        <w:t xml:space="preserve"> ثم دعا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فاطمة والحسن </w:t>
      </w:r>
      <w:r>
        <w:br/>
      </w:r>
      <w:r w:rsidR="00F006A7">
        <w:rPr>
          <w:rtl/>
        </w:rPr>
        <w:t>والحسين وأعلمهم مثل ما أعلم أمير المؤمنين</w:t>
      </w:r>
      <w:r w:rsidR="00C53B22">
        <w:rPr>
          <w:rtl/>
        </w:rPr>
        <w:t xml:space="preserve"> ، </w:t>
      </w:r>
      <w:r w:rsidR="00F006A7">
        <w:rPr>
          <w:rtl/>
        </w:rPr>
        <w:t>فقالوا مثل قوله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فختمت </w:t>
      </w:r>
      <w:r>
        <w:rPr>
          <w:rtl/>
        </w:rPr>
        <w:br/>
      </w:r>
      <w:r w:rsidR="00F006A7">
        <w:rPr>
          <w:rtl/>
        </w:rPr>
        <w:t>الوصية بخواتيم من ذهب لم تمس</w:t>
      </w:r>
      <w:r>
        <w:rPr>
          <w:rtl/>
        </w:rPr>
        <w:t>ه النار ودفعت إلى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BD7017">
        <w:rPr>
          <w:rtl/>
        </w:rPr>
        <w:t xml:space="preserve"> .</w:t>
      </w:r>
    </w:p>
    <w:p w:rsidR="00F006A7" w:rsidRPr="00A34B7F" w:rsidRDefault="000956ED" w:rsidP="00F006A7">
      <w:pPr>
        <w:rPr>
          <w:rStyle w:val="rfdPoemTiniCharChar"/>
          <w:rtl/>
        </w:rPr>
      </w:pPr>
      <w:r>
        <w:rPr>
          <w:rtl/>
        </w:rPr>
        <w:t>فقلت لأبي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بأبي أنت وأمي ألا تذكر ما كان في الوصية</w:t>
      </w:r>
      <w:r w:rsidR="00A34B7F">
        <w:rPr>
          <w:rFonts w:hint="cs"/>
          <w:rtl/>
        </w:rPr>
        <w:t xml:space="preserve"> </w:t>
      </w:r>
      <w:r w:rsidR="00B11980">
        <w:rPr>
          <w:rtl/>
        </w:rPr>
        <w:t>؟</w:t>
      </w:r>
      <w:r>
        <w:rPr>
          <w:rtl/>
        </w:rPr>
        <w:t xml:space="preserve"> فقال</w:t>
      </w:r>
      <w:r w:rsidR="00492F36">
        <w:rPr>
          <w:rtl/>
        </w:rPr>
        <w:t xml:space="preserve"> : </w:t>
      </w:r>
      <w:r>
        <w:rPr>
          <w:rtl/>
        </w:rPr>
        <w:br/>
        <w:t>سنن الله وسنن رسوله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.</w:t>
      </w:r>
      <w:r w:rsidR="00A34B7F">
        <w:rPr>
          <w:rFonts w:hint="cs"/>
          <w:rtl/>
        </w:rPr>
        <w:t xml:space="preserve"> </w:t>
      </w:r>
      <w:r>
        <w:rPr>
          <w:rtl/>
        </w:rPr>
        <w:t>فقلت</w:t>
      </w:r>
      <w:r w:rsidR="00492F36">
        <w:rPr>
          <w:rtl/>
        </w:rPr>
        <w:t xml:space="preserve"> : </w:t>
      </w:r>
      <w:r w:rsidR="00F006A7">
        <w:rPr>
          <w:rtl/>
        </w:rPr>
        <w:t>أكان في الوصية توثبهم وخلافهم على أمير</w:t>
      </w:r>
      <w:r>
        <w:rPr>
          <w:rFonts w:hint="cs"/>
          <w:rtl/>
        </w:rPr>
        <w:t xml:space="preserve"> </w:t>
      </w:r>
      <w:r w:rsidR="00A34B7F">
        <w:rPr>
          <w:rtl/>
        </w:rPr>
        <w:br/>
      </w:r>
    </w:p>
    <w:p w:rsidR="00F006A7" w:rsidRDefault="0053612A" w:rsidP="0053612A">
      <w:pPr>
        <w:pStyle w:val="rfdNormal0"/>
        <w:rPr>
          <w:rtl/>
        </w:rPr>
      </w:pPr>
      <w:r>
        <w:rPr>
          <w:rtl/>
        </w:rPr>
        <w:br w:type="page"/>
      </w:r>
      <w:r w:rsidR="00E47064">
        <w:rPr>
          <w:rtl/>
        </w:rPr>
        <w:lastRenderedPageBreak/>
        <w:t>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B11980">
        <w:rPr>
          <w:rtl/>
        </w:rPr>
        <w:t>؟</w:t>
      </w:r>
      <w:r w:rsidR="002E232E">
        <w:rPr>
          <w:rFonts w:hint="cs"/>
          <w:rtl/>
        </w:rPr>
        <w:t xml:space="preserve"> </w:t>
      </w:r>
      <w:r w:rsidR="00F006A7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نعم والله شيئاً شيئاً</w:t>
      </w:r>
      <w:r w:rsidR="00C53B22">
        <w:rPr>
          <w:rtl/>
        </w:rPr>
        <w:t xml:space="preserve"> ، </w:t>
      </w:r>
      <w:r w:rsidR="00F006A7">
        <w:rPr>
          <w:rtl/>
        </w:rPr>
        <w:t>وحرفاً حرفاً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أما سمعت قول الله عز </w:t>
      </w:r>
      <w:r w:rsidR="00E47064">
        <w:rPr>
          <w:rtl/>
        </w:rPr>
        <w:br/>
      </w:r>
      <w:r w:rsidR="00F006A7">
        <w:rPr>
          <w:rtl/>
        </w:rPr>
        <w:t>وجل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إنا نحن نحيي الموتى ونكتب ما قدموا وآثارهم وكل شئ أحصيناه في </w:t>
      </w:r>
      <w:r w:rsidR="00E47064">
        <w:rPr>
          <w:rtl/>
        </w:rPr>
        <w:br/>
      </w:r>
      <w:r w:rsidR="00F006A7">
        <w:rPr>
          <w:rtl/>
        </w:rPr>
        <w:t>إمام مبين</w:t>
      </w:r>
      <w:r w:rsidR="00E4706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47064">
        <w:rPr>
          <w:rtl/>
        </w:rPr>
        <w:t xml:space="preserve"> والله لقد قال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E47064">
        <w:rPr>
          <w:rtl/>
        </w:rPr>
        <w:t>لأمير المؤمنين وفاطمة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أليس قد </w:t>
      </w:r>
      <w:r w:rsidR="00E47064">
        <w:rPr>
          <w:rtl/>
        </w:rPr>
        <w:br/>
      </w:r>
      <w:r w:rsidR="00F006A7">
        <w:rPr>
          <w:rtl/>
        </w:rPr>
        <w:t>فهمتما ما تقدمت به إليكما وقبلتماه</w:t>
      </w:r>
      <w:r w:rsidR="002E232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E47064">
        <w:rPr>
          <w:rtl/>
        </w:rPr>
        <w:t xml:space="preserve"> فقالا</w:t>
      </w:r>
      <w:r w:rsidR="00492F36">
        <w:rPr>
          <w:rtl/>
        </w:rPr>
        <w:t xml:space="preserve"> : </w:t>
      </w:r>
      <w:r w:rsidR="00F006A7">
        <w:rPr>
          <w:rtl/>
        </w:rPr>
        <w:t>بلى وصبرنا على ما ساءنا وغاظنا</w:t>
      </w:r>
      <w:r w:rsidR="00E47064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2E232E">
        <w:rPr>
          <w:rFonts w:hint="cs"/>
          <w:rtl/>
        </w:rPr>
        <w:t xml:space="preserve"> </w:t>
      </w:r>
      <w:r w:rsidR="00F006A7">
        <w:rPr>
          <w:rtl/>
        </w:rPr>
        <w:t>عن ا</w:t>
      </w:r>
      <w:r w:rsidR="00E47064">
        <w:rPr>
          <w:rtl/>
        </w:rPr>
        <w:t>لجعفري قال سمعت أبا الحسن الرضا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E47064">
        <w:rPr>
          <w:rtl/>
        </w:rPr>
        <w:t>يقول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الأئمة خلفاء الله عز </w:t>
      </w:r>
      <w:r w:rsidR="00E47064">
        <w:rPr>
          <w:rtl/>
        </w:rPr>
        <w:br/>
      </w:r>
      <w:r w:rsidR="00F006A7">
        <w:rPr>
          <w:rtl/>
        </w:rPr>
        <w:t>وجل في أرضه</w:t>
      </w:r>
      <w:r w:rsidR="00E47064">
        <w:rPr>
          <w:rFonts w:hint="cs"/>
          <w:rtl/>
        </w:rPr>
        <w:t xml:space="preserve"> </w:t>
      </w:r>
      <w:r>
        <w:rPr>
          <w:rtl/>
        </w:rPr>
        <w:t>»</w:t>
      </w:r>
      <w:r w:rsidR="00F006A7">
        <w:rPr>
          <w:rtl/>
        </w:rPr>
        <w:t xml:space="preserve"> </w:t>
      </w:r>
      <w:r w:rsidR="00BD7017" w:rsidRPr="002E232E">
        <w:rPr>
          <w:rStyle w:val="rfdVarChar"/>
          <w:rtl/>
        </w:rPr>
        <w:t xml:space="preserve">( </w:t>
      </w:r>
      <w:r w:rsidR="00E47064" w:rsidRPr="002E232E">
        <w:rPr>
          <w:rStyle w:val="rfdVarChar"/>
          <w:rtl/>
        </w:rPr>
        <w:t>الكافي</w:t>
      </w:r>
      <w:r w:rsidR="00492F36" w:rsidRPr="002E232E">
        <w:rPr>
          <w:rStyle w:val="rfdVarChar"/>
          <w:rtl/>
        </w:rPr>
        <w:t xml:space="preserve"> : </w:t>
      </w:r>
      <w:r w:rsidR="00E47064" w:rsidRPr="002E232E">
        <w:rPr>
          <w:rStyle w:val="rfdVarChar"/>
          <w:rtl/>
        </w:rPr>
        <w:t>1</w:t>
      </w:r>
      <w:r w:rsidR="00BD7017" w:rsidRPr="002E232E">
        <w:rPr>
          <w:rStyle w:val="rfdVarChar"/>
          <w:rtl/>
        </w:rPr>
        <w:t xml:space="preserve"> / </w:t>
      </w:r>
      <w:r w:rsidR="00F006A7" w:rsidRPr="002E232E">
        <w:rPr>
          <w:rStyle w:val="rfdVarChar"/>
          <w:rtl/>
        </w:rPr>
        <w:t>193</w:t>
      </w:r>
      <w:r w:rsidR="00BD7017" w:rsidRPr="002E232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2E232E">
        <w:rPr>
          <w:rFonts w:hint="cs"/>
          <w:rtl/>
        </w:rPr>
        <w:t xml:space="preserve"> </w:t>
      </w:r>
      <w:r w:rsidR="00E47064">
        <w:rPr>
          <w:rtl/>
        </w:rPr>
        <w:t>علي بن جعفر قال سمعت 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E47064">
        <w:rPr>
          <w:rtl/>
        </w:rPr>
        <w:t>يقول</w:t>
      </w:r>
      <w:r w:rsidR="00492F36">
        <w:rPr>
          <w:rtl/>
        </w:rPr>
        <w:t xml:space="preserve"> : </w:t>
      </w:r>
      <w:r w:rsidR="00E47064">
        <w:rPr>
          <w:rtl/>
        </w:rPr>
        <w:t>لما رأى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تيماً </w:t>
      </w:r>
      <w:r w:rsidR="00E47064">
        <w:rPr>
          <w:rtl/>
        </w:rPr>
        <w:br/>
      </w:r>
      <w:r w:rsidR="00F006A7">
        <w:rPr>
          <w:rtl/>
        </w:rPr>
        <w:t>وعدياً وبني أمية يركبون منبره أفظعه</w:t>
      </w:r>
      <w:r w:rsidR="00492F36">
        <w:rPr>
          <w:rtl/>
        </w:rPr>
        <w:t xml:space="preserve"> !</w:t>
      </w:r>
      <w:r w:rsidR="002E232E">
        <w:rPr>
          <w:rFonts w:hint="cs"/>
          <w:rtl/>
        </w:rPr>
        <w:t xml:space="preserve"> </w:t>
      </w:r>
      <w:r w:rsidR="00F006A7">
        <w:rPr>
          <w:rtl/>
        </w:rPr>
        <w:t>فأنزل ال</w:t>
      </w:r>
      <w:r w:rsidR="00E47064">
        <w:rPr>
          <w:rtl/>
        </w:rPr>
        <w:t>له تبارك وتعالى قرآناً يتأسى به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وإذ </w:t>
      </w:r>
      <w:r w:rsidR="00E47064">
        <w:rPr>
          <w:rtl/>
        </w:rPr>
        <w:br/>
      </w:r>
      <w:r w:rsidR="00F006A7">
        <w:rPr>
          <w:rtl/>
        </w:rPr>
        <w:t xml:space="preserve">قلنا للملائكة اسجدوا لآدم فسجدوا إلا إبليس أبى ثم أوحى إليه يا محمد إني </w:t>
      </w:r>
      <w:r w:rsidR="00E47064">
        <w:rPr>
          <w:rtl/>
        </w:rPr>
        <w:br/>
      </w:r>
      <w:r w:rsidR="00F006A7">
        <w:rPr>
          <w:rtl/>
        </w:rPr>
        <w:t>أمرت فلم اطع فلا تجزع أنت إذا أمرت فلم تطع في وصيك</w:t>
      </w:r>
      <w:r w:rsidR="00E47064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2E232E">
        <w:rPr>
          <w:rFonts w:hint="cs"/>
          <w:rtl/>
        </w:rPr>
        <w:t xml:space="preserve"> </w:t>
      </w:r>
      <w:r w:rsidR="00BD7017" w:rsidRPr="002E232E">
        <w:rPr>
          <w:rStyle w:val="rfdVarChar"/>
          <w:rtl/>
        </w:rPr>
        <w:t xml:space="preserve">( </w:t>
      </w:r>
      <w:r w:rsidR="00E47064" w:rsidRPr="002E232E">
        <w:rPr>
          <w:rStyle w:val="rfdVarChar"/>
          <w:rtl/>
        </w:rPr>
        <w:t>الكافي</w:t>
      </w:r>
      <w:r w:rsidR="00492F36" w:rsidRPr="002E232E">
        <w:rPr>
          <w:rStyle w:val="rfdVarChar"/>
          <w:rtl/>
        </w:rPr>
        <w:t xml:space="preserve"> : </w:t>
      </w:r>
      <w:r w:rsidR="00E47064" w:rsidRPr="002E232E">
        <w:rPr>
          <w:rStyle w:val="rfdVarChar"/>
          <w:rtl/>
        </w:rPr>
        <w:t>1</w:t>
      </w:r>
      <w:r w:rsidR="00BD7017" w:rsidRPr="002E232E">
        <w:rPr>
          <w:rStyle w:val="rfdVarChar"/>
          <w:rtl/>
        </w:rPr>
        <w:t xml:space="preserve"> / </w:t>
      </w:r>
      <w:r w:rsidR="00F006A7" w:rsidRPr="002E232E">
        <w:rPr>
          <w:rStyle w:val="rfdVarChar"/>
          <w:rtl/>
        </w:rPr>
        <w:t>426</w:t>
      </w:r>
      <w:r w:rsidR="00BD7017" w:rsidRPr="002E232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2E232E">
        <w:rPr>
          <w:rFonts w:hint="cs"/>
          <w:rtl/>
        </w:rPr>
        <w:t xml:space="preserve"> </w:t>
      </w:r>
      <w:r w:rsidR="00E47064">
        <w:rPr>
          <w:rtl/>
        </w:rPr>
        <w:t>إن فاطمة</w:t>
      </w:r>
      <w:r w:rsidR="00EC27C8">
        <w:rPr>
          <w:rtl/>
        </w:rPr>
        <w:t xml:space="preserve"> </w:t>
      </w:r>
      <w:r w:rsidR="00EC27C8" w:rsidRPr="00EC27C8">
        <w:rPr>
          <w:rStyle w:val="rfdAlaem"/>
          <w:rtl/>
        </w:rPr>
        <w:t>عليها‌السلام</w:t>
      </w:r>
      <w:r w:rsidR="00EC27C8">
        <w:rPr>
          <w:rtl/>
        </w:rPr>
        <w:t xml:space="preserve"> </w:t>
      </w:r>
      <w:r w:rsidR="00F006A7">
        <w:rPr>
          <w:rtl/>
        </w:rPr>
        <w:t>صديقة شهيدة وإن بنات الأنبياء لا يطمثن</w:t>
      </w:r>
      <w:r w:rsidR="002E232E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113C51">
        <w:rPr>
          <w:rFonts w:hint="cs"/>
          <w:rtl/>
        </w:rPr>
        <w:t xml:space="preserve"> </w:t>
      </w:r>
      <w:r w:rsidR="00BD7017" w:rsidRPr="002E232E">
        <w:rPr>
          <w:rStyle w:val="rfdVarChar"/>
          <w:rtl/>
        </w:rPr>
        <w:t xml:space="preserve">( </w:t>
      </w:r>
      <w:r w:rsidR="00E47064" w:rsidRPr="002E232E">
        <w:rPr>
          <w:rStyle w:val="rfdVarChar"/>
          <w:rtl/>
        </w:rPr>
        <w:t>الكافي</w:t>
      </w:r>
      <w:r w:rsidR="00492F36" w:rsidRPr="002E232E">
        <w:rPr>
          <w:rStyle w:val="rfdVarChar"/>
          <w:rtl/>
        </w:rPr>
        <w:t xml:space="preserve"> : </w:t>
      </w:r>
      <w:r w:rsidR="00E47064" w:rsidRPr="002E232E">
        <w:rPr>
          <w:rStyle w:val="rfdVarChar"/>
          <w:rtl/>
        </w:rPr>
        <w:t>1</w:t>
      </w:r>
      <w:r w:rsidR="00BD7017" w:rsidRPr="002E232E">
        <w:rPr>
          <w:rStyle w:val="rfdVarChar"/>
          <w:rtl/>
        </w:rPr>
        <w:t xml:space="preserve"> / </w:t>
      </w:r>
      <w:r w:rsidR="00F006A7" w:rsidRPr="002E232E">
        <w:rPr>
          <w:rStyle w:val="rfdVarChar"/>
          <w:rtl/>
        </w:rPr>
        <w:t>458</w:t>
      </w:r>
      <w:r w:rsidR="00BD7017" w:rsidRPr="002E232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2E232E">
        <w:rPr>
          <w:rFonts w:hint="cs"/>
          <w:rtl/>
        </w:rPr>
        <w:t xml:space="preserve"> </w:t>
      </w:r>
      <w:r w:rsidR="00F006A7">
        <w:rPr>
          <w:rtl/>
        </w:rPr>
        <w:t>ما من ملك يهبطه الله في أمر ما يهبطه إلا بدأ بالإمام</w:t>
      </w:r>
      <w:r w:rsidR="00C53B22">
        <w:rPr>
          <w:rtl/>
        </w:rPr>
        <w:t xml:space="preserve"> ، </w:t>
      </w:r>
      <w:r w:rsidR="00F006A7">
        <w:rPr>
          <w:rtl/>
        </w:rPr>
        <w:t>فعرض ذلك عليه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</w:t>
      </w:r>
      <w:r w:rsidR="00E47064">
        <w:rPr>
          <w:rtl/>
        </w:rPr>
        <w:br/>
      </w:r>
      <w:r w:rsidR="00F006A7">
        <w:rPr>
          <w:rtl/>
        </w:rPr>
        <w:t>مختلف الملائكة من عند الله تبارك وتعالى إلى صاحب هذا الأمر</w:t>
      </w:r>
      <w:r w:rsidR="00E47064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2E232E">
        <w:rPr>
          <w:rFonts w:hint="cs"/>
          <w:rtl/>
        </w:rPr>
        <w:t xml:space="preserve"> </w:t>
      </w:r>
      <w:r w:rsidR="00BD7017" w:rsidRPr="002E232E">
        <w:rPr>
          <w:rStyle w:val="rfdVarChar"/>
          <w:rtl/>
        </w:rPr>
        <w:t xml:space="preserve">( </w:t>
      </w:r>
      <w:r w:rsidR="00E47064" w:rsidRPr="002E232E">
        <w:rPr>
          <w:rStyle w:val="rfdVarChar"/>
          <w:rtl/>
        </w:rPr>
        <w:t>الكافي</w:t>
      </w:r>
      <w:r w:rsidR="00492F36" w:rsidRPr="002E232E">
        <w:rPr>
          <w:rStyle w:val="rfdVarChar"/>
          <w:rtl/>
        </w:rPr>
        <w:t xml:space="preserve"> : </w:t>
      </w:r>
      <w:r w:rsidR="00E47064" w:rsidRPr="002E232E">
        <w:rPr>
          <w:rStyle w:val="rfdVarChar"/>
          <w:rtl/>
        </w:rPr>
        <w:t>1</w:t>
      </w:r>
      <w:r w:rsidR="00BD7017" w:rsidRPr="002E232E">
        <w:rPr>
          <w:rStyle w:val="rfdVarChar"/>
          <w:rtl/>
        </w:rPr>
        <w:t xml:space="preserve"> / </w:t>
      </w:r>
      <w:r w:rsidR="00F006A7" w:rsidRPr="002E232E">
        <w:rPr>
          <w:rStyle w:val="rfdVarChar"/>
          <w:rtl/>
        </w:rPr>
        <w:t>394</w:t>
      </w:r>
      <w:r w:rsidR="00BD7017" w:rsidRPr="002E232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E47064">
        <w:rPr>
          <w:rFonts w:hint="cs"/>
          <w:rtl/>
        </w:rPr>
        <w:t xml:space="preserve"> </w:t>
      </w:r>
      <w:r w:rsidR="00F006A7">
        <w:rPr>
          <w:rtl/>
        </w:rPr>
        <w:t>أد</w:t>
      </w:r>
      <w:r w:rsidR="00E47064">
        <w:rPr>
          <w:rtl/>
        </w:rPr>
        <w:t>نى ما يثاب به زائر أبي عبد الله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بشط الفرات إذا عرف حقه وحرمته </w:t>
      </w:r>
      <w:r w:rsidR="00E47064">
        <w:rPr>
          <w:rtl/>
        </w:rPr>
        <w:br/>
      </w:r>
      <w:r w:rsidR="00F006A7">
        <w:rPr>
          <w:rtl/>
        </w:rPr>
        <w:t>وولايته</w:t>
      </w:r>
      <w:r w:rsidR="00C53B22">
        <w:rPr>
          <w:rtl/>
        </w:rPr>
        <w:t xml:space="preserve"> ، </w:t>
      </w:r>
      <w:r w:rsidR="00F006A7">
        <w:rPr>
          <w:rtl/>
        </w:rPr>
        <w:t>أن يغفر له ما تقدم من ذنبه وما تأخر</w:t>
      </w:r>
      <w:r w:rsidR="00B46A14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B46A14">
        <w:rPr>
          <w:rFonts w:hint="cs"/>
          <w:rtl/>
        </w:rPr>
        <w:t xml:space="preserve"> </w:t>
      </w:r>
      <w:r w:rsidR="00BD7017" w:rsidRPr="00B46A14">
        <w:rPr>
          <w:rStyle w:val="rfdVarChar"/>
          <w:rtl/>
        </w:rPr>
        <w:t xml:space="preserve">( </w:t>
      </w:r>
      <w:r w:rsidR="00E47064" w:rsidRPr="00B46A14">
        <w:rPr>
          <w:rStyle w:val="rfdVarChar"/>
          <w:rtl/>
        </w:rPr>
        <w:t>الكافي</w:t>
      </w:r>
      <w:r w:rsidR="00492F36" w:rsidRPr="00B46A14">
        <w:rPr>
          <w:rStyle w:val="rfdVarChar"/>
          <w:rtl/>
        </w:rPr>
        <w:t xml:space="preserve"> : </w:t>
      </w:r>
      <w:r w:rsidR="00E47064" w:rsidRPr="00B46A14">
        <w:rPr>
          <w:rStyle w:val="rfdVarChar"/>
          <w:rtl/>
        </w:rPr>
        <w:t>4</w:t>
      </w:r>
      <w:r w:rsidR="00BD7017" w:rsidRPr="00B46A14">
        <w:rPr>
          <w:rStyle w:val="rfdVarChar"/>
          <w:rtl/>
        </w:rPr>
        <w:t xml:space="preserve"> / </w:t>
      </w:r>
      <w:r w:rsidR="00F006A7" w:rsidRPr="00B46A14">
        <w:rPr>
          <w:rStyle w:val="rfdVarChar"/>
          <w:rtl/>
        </w:rPr>
        <w:t>582</w:t>
      </w:r>
      <w:r w:rsidR="00BD7017" w:rsidRPr="00B46A14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B46A14">
      <w:pPr>
        <w:rPr>
          <w:rtl/>
        </w:rPr>
      </w:pPr>
      <w:r>
        <w:rPr>
          <w:rtl/>
        </w:rPr>
        <w:t>«</w:t>
      </w:r>
      <w:r w:rsidR="00B46A14">
        <w:rPr>
          <w:rFonts w:hint="cs"/>
          <w:rtl/>
        </w:rPr>
        <w:t xml:space="preserve"> </w:t>
      </w:r>
      <w:r w:rsidR="00E47064">
        <w:rPr>
          <w:rtl/>
        </w:rPr>
        <w:t>قال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أتدري لم سميت الطائف</w:t>
      </w:r>
      <w:r w:rsidR="00B46A14">
        <w:rPr>
          <w:rFonts w:hint="cs"/>
          <w:rtl/>
        </w:rPr>
        <w:t xml:space="preserve"> </w:t>
      </w:r>
      <w:r>
        <w:rPr>
          <w:rtl/>
        </w:rPr>
        <w:t>؟</w:t>
      </w:r>
      <w:r w:rsidR="00B46A14">
        <w:rPr>
          <w:rFonts w:hint="cs"/>
          <w:rtl/>
        </w:rPr>
        <w:t xml:space="preserve"> </w:t>
      </w:r>
      <w:r w:rsidR="00E47064">
        <w:rPr>
          <w:rtl/>
        </w:rPr>
        <w:t>قلت</w:t>
      </w:r>
      <w:r w:rsidR="00492F36">
        <w:rPr>
          <w:rtl/>
        </w:rPr>
        <w:t xml:space="preserve"> : </w:t>
      </w:r>
      <w:r w:rsidR="00E47064">
        <w:rPr>
          <w:rtl/>
        </w:rPr>
        <w:t>لا</w:t>
      </w:r>
      <w:r w:rsidR="00C53B22">
        <w:rPr>
          <w:rtl/>
        </w:rPr>
        <w:t xml:space="preserve"> ، </w:t>
      </w:r>
      <w:r w:rsidR="00E47064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إبراهيم </w:t>
      </w:r>
      <w:r w:rsidR="00E47064">
        <w:rPr>
          <w:rtl/>
        </w:rPr>
        <w:br/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لما دعا ربه أن يرزق أهله من الثمرات قطع لهم قطعة من الأردن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فأقبلت </w:t>
      </w:r>
      <w:r w:rsidR="00E47064">
        <w:rPr>
          <w:rtl/>
        </w:rPr>
        <w:br/>
      </w:r>
      <w:r w:rsidR="00F006A7">
        <w:rPr>
          <w:rtl/>
        </w:rPr>
        <w:t>حتى طافت بالبيت سبعاً</w:t>
      </w:r>
      <w:r w:rsidR="00C53B22">
        <w:rPr>
          <w:rtl/>
        </w:rPr>
        <w:t xml:space="preserve"> ، </w:t>
      </w:r>
      <w:r w:rsidR="00F006A7">
        <w:rPr>
          <w:rtl/>
        </w:rPr>
        <w:t>ثم أقرها الله في موضعها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وإنما سميت الطائف </w:t>
      </w:r>
      <w:r w:rsidR="00E47064">
        <w:rPr>
          <w:rtl/>
        </w:rPr>
        <w:br/>
      </w:r>
      <w:r w:rsidR="00F006A7">
        <w:rPr>
          <w:rtl/>
        </w:rPr>
        <w:t>للطواف بالبيت</w:t>
      </w:r>
      <w:r w:rsidR="00E47064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B46A14">
        <w:rPr>
          <w:rStyle w:val="rfdVarChar"/>
          <w:rtl/>
        </w:rPr>
        <w:t xml:space="preserve">( </w:t>
      </w:r>
      <w:r w:rsidR="00E47064" w:rsidRPr="00B46A14">
        <w:rPr>
          <w:rStyle w:val="rfdVarChar"/>
          <w:rtl/>
        </w:rPr>
        <w:t>الكافي</w:t>
      </w:r>
      <w:r w:rsidR="00492F36" w:rsidRPr="00B46A14">
        <w:rPr>
          <w:rStyle w:val="rfdVarChar"/>
          <w:rtl/>
        </w:rPr>
        <w:t xml:space="preserve"> : </w:t>
      </w:r>
      <w:r w:rsidR="00E47064" w:rsidRPr="00B46A14">
        <w:rPr>
          <w:rStyle w:val="rfdVarChar"/>
          <w:rtl/>
        </w:rPr>
        <w:t>4</w:t>
      </w:r>
      <w:r w:rsidR="00BD7017" w:rsidRPr="00B46A14">
        <w:rPr>
          <w:rStyle w:val="rfdVarChar"/>
          <w:rtl/>
        </w:rPr>
        <w:t xml:space="preserve"> / </w:t>
      </w:r>
      <w:r w:rsidR="00F006A7" w:rsidRPr="00B46A14">
        <w:rPr>
          <w:rStyle w:val="rfdVarChar"/>
          <w:rtl/>
        </w:rPr>
        <w:t>428</w:t>
      </w:r>
      <w:r w:rsidR="00BD7017" w:rsidRPr="00B46A14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53612A" w:rsidP="00F006A7">
      <w:pPr>
        <w:rPr>
          <w:rtl/>
        </w:rPr>
      </w:pPr>
      <w:r>
        <w:rPr>
          <w:rtl/>
        </w:rPr>
        <w:br w:type="page"/>
      </w:r>
      <w:r w:rsidR="00B11980">
        <w:rPr>
          <w:rtl/>
        </w:rPr>
        <w:lastRenderedPageBreak/>
        <w:t>«</w:t>
      </w:r>
      <w:r w:rsidR="00B46A14">
        <w:rPr>
          <w:rFonts w:hint="cs"/>
          <w:rtl/>
        </w:rPr>
        <w:t xml:space="preserve"> </w:t>
      </w:r>
      <w:r w:rsidR="00FB4BCA">
        <w:rPr>
          <w:rtl/>
        </w:rPr>
        <w:t>عن محمد بن أبي عمير قال</w:t>
      </w:r>
      <w:r w:rsidR="00492F36">
        <w:rPr>
          <w:rtl/>
        </w:rPr>
        <w:t xml:space="preserve"> : </w:t>
      </w:r>
      <w:r w:rsidR="00FB4BCA">
        <w:rPr>
          <w:rtl/>
        </w:rPr>
        <w:t>سمعت موسى بن جعفر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B4BCA">
        <w:rPr>
          <w:rtl/>
        </w:rPr>
        <w:t>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يخلد الله في </w:t>
      </w:r>
      <w:r w:rsidR="00FB4BCA">
        <w:rPr>
          <w:rtl/>
        </w:rPr>
        <w:br/>
      </w:r>
      <w:r w:rsidR="00F006A7">
        <w:rPr>
          <w:rtl/>
        </w:rPr>
        <w:t>النار إلا أهل الكفر والجحود وأهل الضلال والشرك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ومن اجتنب الكبائر من </w:t>
      </w:r>
      <w:r w:rsidR="00FB4BCA">
        <w:rPr>
          <w:rtl/>
        </w:rPr>
        <w:br/>
      </w:r>
      <w:r w:rsidR="00F006A7">
        <w:rPr>
          <w:rtl/>
        </w:rPr>
        <w:t>المؤمنين لم يسأل عن الصغائر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قال الله تبارك </w:t>
      </w:r>
      <w:r w:rsidR="00B11980">
        <w:rPr>
          <w:rtl/>
        </w:rPr>
        <w:t>و</w:t>
      </w:r>
      <w:r w:rsidR="00FB4BCA">
        <w:rPr>
          <w:rtl/>
        </w:rPr>
        <w:t>تعالى</w:t>
      </w:r>
      <w:r w:rsidR="00492F36">
        <w:rPr>
          <w:rtl/>
        </w:rPr>
        <w:t xml:space="preserve"> : </w:t>
      </w:r>
      <w:r w:rsidR="00F006A7" w:rsidRPr="0053612A">
        <w:rPr>
          <w:rStyle w:val="rfdAie"/>
          <w:rtl/>
        </w:rPr>
        <w:t xml:space="preserve">إِنْ تَجْتَنِبُوا كَبَائِرَ مَا تُنْهَوْنَ عَنْهُ </w:t>
      </w:r>
      <w:r w:rsidR="00FB4BCA">
        <w:rPr>
          <w:rStyle w:val="rfdAie"/>
          <w:rtl/>
        </w:rPr>
        <w:br/>
      </w:r>
      <w:r w:rsidR="00F006A7" w:rsidRPr="0053612A">
        <w:rPr>
          <w:rStyle w:val="rfdAie"/>
          <w:rtl/>
        </w:rPr>
        <w:t>نُكَفِّرْ عَنْكُمْ سَيِّئَاتِكُمْ وَنُدْخِلْكُمْ مُدْخَلاً كَرِيماً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>
        <w:rPr>
          <w:rtl/>
        </w:rPr>
        <w:t>قال فقلت له</w:t>
      </w:r>
      <w:r w:rsidR="00492F36">
        <w:rPr>
          <w:rtl/>
        </w:rPr>
        <w:t xml:space="preserve"> : </w:t>
      </w:r>
      <w:r>
        <w:rPr>
          <w:rtl/>
        </w:rPr>
        <w:t>يا ابن رسول الله فالشفاعة لمن تجب من المذنبين</w:t>
      </w:r>
      <w:r w:rsidR="00B46A14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B4BCA">
        <w:rPr>
          <w:rtl/>
        </w:rPr>
        <w:t xml:space="preserve"> قال</w:t>
      </w:r>
      <w:r w:rsidR="00492F36">
        <w:rPr>
          <w:rtl/>
        </w:rPr>
        <w:t xml:space="preserve"> : </w:t>
      </w:r>
      <w:r>
        <w:rPr>
          <w:rtl/>
        </w:rPr>
        <w:t xml:space="preserve">حدثني </w:t>
      </w:r>
      <w:r w:rsidR="00FB4BCA">
        <w:rPr>
          <w:rtl/>
        </w:rPr>
        <w:br/>
        <w:t>أبي عن آبائه عن علي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FB4BCA">
        <w:rPr>
          <w:rtl/>
        </w:rPr>
        <w:t>قال</w:t>
      </w:r>
      <w:r w:rsidR="00492F36">
        <w:rPr>
          <w:rtl/>
        </w:rPr>
        <w:t xml:space="preserve"> : </w:t>
      </w:r>
      <w:r w:rsidR="00FB4BCA">
        <w:rPr>
          <w:rtl/>
        </w:rPr>
        <w:t>سمعت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B4BCA">
        <w:rPr>
          <w:rtl/>
        </w:rPr>
        <w:t>يقول</w:t>
      </w:r>
      <w:r w:rsidR="00492F36">
        <w:rPr>
          <w:rtl/>
        </w:rPr>
        <w:t xml:space="preserve"> : </w:t>
      </w:r>
      <w:r>
        <w:rPr>
          <w:rtl/>
        </w:rPr>
        <w:t xml:space="preserve">إنما شفاعتي لأهل </w:t>
      </w:r>
      <w:r w:rsidR="00FB4BCA">
        <w:rPr>
          <w:rtl/>
        </w:rPr>
        <w:br/>
      </w:r>
      <w:r>
        <w:rPr>
          <w:rtl/>
        </w:rPr>
        <w:t>الكبائر من أمتي فأما المحسنون منهم فما عليهم من سبيل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>
        <w:rPr>
          <w:rtl/>
        </w:rPr>
        <w:t xml:space="preserve"> قال ابن أبي عمير </w:t>
      </w:r>
      <w:r w:rsidR="00FB4BCA">
        <w:rPr>
          <w:rtl/>
        </w:rPr>
        <w:br/>
        <w:t>فقلت له</w:t>
      </w:r>
      <w:r w:rsidR="00492F36">
        <w:rPr>
          <w:rtl/>
        </w:rPr>
        <w:t xml:space="preserve"> : </w:t>
      </w:r>
      <w:r>
        <w:rPr>
          <w:rtl/>
        </w:rPr>
        <w:t xml:space="preserve">يا ابن رسول الله فكيف تكون الشفاعة لأهل الكبائر والله تعالى ذكره </w:t>
      </w:r>
      <w:r w:rsidR="00FB4BCA">
        <w:rPr>
          <w:rtl/>
        </w:rPr>
        <w:br/>
        <w:t>يقول</w:t>
      </w:r>
      <w:r w:rsidR="00492F36">
        <w:rPr>
          <w:rtl/>
        </w:rPr>
        <w:t xml:space="preserve"> : </w:t>
      </w:r>
      <w:r w:rsidRPr="0053612A">
        <w:rPr>
          <w:rStyle w:val="rfdAie"/>
          <w:rtl/>
        </w:rPr>
        <w:t>وَلا يَشْفَعُونَ إِلا لِمَنِ ارْتَضَى وَهُمْ مِنْ خَشْيَتِهِ مُشْفِقُونَ</w:t>
      </w:r>
      <w:r w:rsidR="00C53B22">
        <w:rPr>
          <w:rtl/>
        </w:rPr>
        <w:t xml:space="preserve"> ، </w:t>
      </w:r>
      <w:r>
        <w:rPr>
          <w:rtl/>
        </w:rPr>
        <w:t xml:space="preserve">ومن يرتكب الكبائر لا </w:t>
      </w:r>
      <w:r w:rsidR="00C64309">
        <w:rPr>
          <w:rtl/>
        </w:rPr>
        <w:br/>
      </w:r>
      <w:r>
        <w:rPr>
          <w:rtl/>
        </w:rPr>
        <w:t>يكون مرتضى</w:t>
      </w:r>
      <w:r w:rsidR="00492F36">
        <w:rPr>
          <w:rtl/>
        </w:rPr>
        <w:t xml:space="preserve"> !</w:t>
      </w:r>
      <w:r w:rsidR="00C64309">
        <w:rPr>
          <w:rtl/>
        </w:rPr>
        <w:t xml:space="preserve"> 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يا أبا أحمد ما من مؤمن يرتك ذنباً إلا ساءه ذلك وندم </w:t>
      </w:r>
      <w:r w:rsidR="00C64309">
        <w:rPr>
          <w:rtl/>
        </w:rPr>
        <w:br/>
        <w:t>عليه</w:t>
      </w:r>
      <w:r w:rsidR="00C53B22">
        <w:rPr>
          <w:rtl/>
        </w:rPr>
        <w:t xml:space="preserve"> ، </w:t>
      </w:r>
      <w:r w:rsidR="00C64309">
        <w:rPr>
          <w:rtl/>
        </w:rPr>
        <w:t>وقد قال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 w:rsidR="00C64309">
        <w:rPr>
          <w:rtl/>
        </w:rPr>
        <w:t>كفى بالندم توبة</w:t>
      </w:r>
      <w:r w:rsidR="00C53B22">
        <w:rPr>
          <w:rtl/>
        </w:rPr>
        <w:t xml:space="preserve"> ، </w:t>
      </w:r>
      <w:r w:rsidR="00C64309">
        <w:rPr>
          <w:rtl/>
        </w:rPr>
        <w:t>وقال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من سرته حسنته </w:t>
      </w:r>
      <w:r w:rsidR="00C64309">
        <w:rPr>
          <w:rtl/>
        </w:rPr>
        <w:br/>
      </w:r>
      <w:r>
        <w:rPr>
          <w:rtl/>
        </w:rPr>
        <w:t>وساءته سيئة فهو مؤمن</w:t>
      </w:r>
      <w:r w:rsidR="00C53B22">
        <w:rPr>
          <w:rtl/>
        </w:rPr>
        <w:t xml:space="preserve"> ، </w:t>
      </w:r>
      <w:r>
        <w:rPr>
          <w:rtl/>
        </w:rPr>
        <w:t xml:space="preserve">فمن لم يندم على ذنب يرتكبه فليس بمؤمن ولم تجب له </w:t>
      </w:r>
      <w:r w:rsidR="00C64309">
        <w:rPr>
          <w:rtl/>
        </w:rPr>
        <w:br/>
      </w:r>
      <w:r>
        <w:rPr>
          <w:rtl/>
        </w:rPr>
        <w:t>الشفاعة</w:t>
      </w:r>
      <w:r w:rsidR="00C53B22">
        <w:rPr>
          <w:rtl/>
        </w:rPr>
        <w:t xml:space="preserve"> ، </w:t>
      </w:r>
      <w:r>
        <w:rPr>
          <w:rtl/>
        </w:rPr>
        <w:t>وك</w:t>
      </w:r>
      <w:r w:rsidR="00C64309">
        <w:rPr>
          <w:rtl/>
        </w:rPr>
        <w:t>ان ظالماً والله تعالى ذكره يقول</w:t>
      </w:r>
      <w:r w:rsidR="00492F36">
        <w:rPr>
          <w:rtl/>
        </w:rPr>
        <w:t xml:space="preserve"> : </w:t>
      </w:r>
      <w:r w:rsidRPr="0053612A">
        <w:rPr>
          <w:rStyle w:val="rfdAie"/>
          <w:rtl/>
        </w:rPr>
        <w:t>مَا لِلظَّالِمِينَ مِنْ حَمِيمٍ وَلا شَفِيعٍ يُطَاعُ</w:t>
      </w:r>
      <w:r w:rsidR="00BD7017" w:rsidRPr="00B46A14">
        <w:rPr>
          <w:rFonts w:hint="cs"/>
          <w:rtl/>
        </w:rPr>
        <w:t xml:space="preserve"> </w:t>
      </w:r>
      <w:r w:rsidR="00BD7017" w:rsidRPr="00B46A14">
        <w:rPr>
          <w:rtl/>
        </w:rPr>
        <w:t>.</w:t>
      </w:r>
    </w:p>
    <w:p w:rsidR="00F006A7" w:rsidRDefault="00C64309" w:rsidP="00F006A7">
      <w:pPr>
        <w:rPr>
          <w:rtl/>
        </w:rPr>
      </w:pPr>
      <w:r>
        <w:rPr>
          <w:rtl/>
        </w:rPr>
        <w:t>فقلت له</w:t>
      </w:r>
      <w:r w:rsidR="00492F36">
        <w:rPr>
          <w:rtl/>
        </w:rPr>
        <w:t xml:space="preserve"> : </w:t>
      </w:r>
      <w:r w:rsidR="00F006A7">
        <w:rPr>
          <w:rtl/>
        </w:rPr>
        <w:t>يا ابن رسول الله وكيف لا يكون مؤمناً من لم يندم على ذنب يرتكبه</w:t>
      </w:r>
      <w:r w:rsidR="000C25AE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</w:t>
      </w:r>
      <w:r>
        <w:rPr>
          <w:rtl/>
        </w:rPr>
        <w:br/>
      </w:r>
      <w:r w:rsidR="00F006A7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أحمد ما من أحد يرتكب كبيرة من المعاصي </w:t>
      </w:r>
      <w:r w:rsidR="00B11980">
        <w:rPr>
          <w:rtl/>
        </w:rPr>
        <w:t>و</w:t>
      </w:r>
      <w:r w:rsidR="00F006A7">
        <w:rPr>
          <w:rtl/>
        </w:rPr>
        <w:t xml:space="preserve">هو يعلم أنه سيعاقب </w:t>
      </w:r>
      <w:r>
        <w:rPr>
          <w:rtl/>
        </w:rPr>
        <w:br/>
      </w:r>
      <w:r w:rsidR="00F006A7">
        <w:rPr>
          <w:rtl/>
        </w:rPr>
        <w:t>عليها إلا ندم على ما ارتكب ومتى ندم كان تائباً مستحقاً للشفاعة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ومتى لم يندم </w:t>
      </w:r>
      <w:r>
        <w:rPr>
          <w:rtl/>
        </w:rPr>
        <w:br/>
      </w:r>
      <w:r w:rsidR="00F006A7">
        <w:rPr>
          <w:rtl/>
        </w:rPr>
        <w:t>عليها كان مصراً</w:t>
      </w:r>
      <w:r w:rsidR="00C53B22">
        <w:rPr>
          <w:rtl/>
        </w:rPr>
        <w:t xml:space="preserve"> ، </w:t>
      </w:r>
      <w:r w:rsidR="00F006A7">
        <w:rPr>
          <w:rtl/>
        </w:rPr>
        <w:t>والمصر لا يغفر له لأنه غير مؤمن بعقوبة ما ارتكب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ولو كان </w:t>
      </w:r>
      <w:r>
        <w:rPr>
          <w:rtl/>
        </w:rPr>
        <w:br/>
      </w:r>
      <w:r w:rsidR="00F006A7">
        <w:rPr>
          <w:rtl/>
        </w:rPr>
        <w:t>مؤمناً با</w:t>
      </w:r>
      <w:r>
        <w:rPr>
          <w:rtl/>
        </w:rPr>
        <w:t>لعقوبة لندم</w:t>
      </w:r>
      <w:r w:rsidR="00C53B22">
        <w:rPr>
          <w:rtl/>
        </w:rPr>
        <w:t xml:space="preserve"> ، </w:t>
      </w:r>
      <w:r>
        <w:rPr>
          <w:rtl/>
        </w:rPr>
        <w:t>وقد قال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 xml:space="preserve">: </w:t>
      </w:r>
      <w:r w:rsidR="00E10935">
        <w:rPr>
          <w:rtl/>
        </w:rPr>
        <w:t>لا كبيرة مع ال</w:t>
      </w:r>
      <w:r w:rsidR="00E10935">
        <w:rPr>
          <w:rFonts w:hint="cs"/>
          <w:rtl/>
        </w:rPr>
        <w:t>إ</w:t>
      </w:r>
      <w:r w:rsidR="00F006A7">
        <w:rPr>
          <w:rtl/>
        </w:rPr>
        <w:t>ستغفار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ولا صغيرة </w:t>
      </w:r>
      <w:r>
        <w:rPr>
          <w:rtl/>
        </w:rPr>
        <w:br/>
      </w:r>
      <w:r w:rsidR="00F006A7">
        <w:rPr>
          <w:rtl/>
        </w:rPr>
        <w:t>مع الإصرار</w:t>
      </w:r>
      <w:r w:rsidR="000C25A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0C25AE">
        <w:rPr>
          <w:rFonts w:hint="cs"/>
          <w:rtl/>
        </w:rPr>
        <w:t xml:space="preserve"> </w:t>
      </w:r>
      <w:r w:rsidR="00BD7017" w:rsidRPr="000C25AE">
        <w:rPr>
          <w:rStyle w:val="rfdVarChar"/>
          <w:rtl/>
        </w:rPr>
        <w:t xml:space="preserve">( </w:t>
      </w:r>
      <w:r w:rsidRPr="000C25AE">
        <w:rPr>
          <w:rStyle w:val="rfdVarChar"/>
          <w:rtl/>
        </w:rPr>
        <w:t>التوحيد</w:t>
      </w:r>
      <w:r w:rsidR="00BD7017" w:rsidRPr="000C25AE">
        <w:rPr>
          <w:rStyle w:val="rfdVarChar"/>
          <w:rtl/>
        </w:rPr>
        <w:t xml:space="preserve"> / </w:t>
      </w:r>
      <w:r w:rsidR="00F006A7" w:rsidRPr="000C25AE">
        <w:rPr>
          <w:rStyle w:val="rfdVarChar"/>
          <w:rtl/>
        </w:rPr>
        <w:t>407</w:t>
      </w:r>
      <w:r w:rsidR="00BD7017" w:rsidRPr="000C25A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53612A" w:rsidP="00F006A7">
      <w:pPr>
        <w:rPr>
          <w:rtl/>
        </w:rPr>
      </w:pPr>
      <w:r>
        <w:rPr>
          <w:rtl/>
        </w:rPr>
        <w:br w:type="page"/>
      </w:r>
      <w:r w:rsidR="00B11980">
        <w:rPr>
          <w:rtl/>
        </w:rPr>
        <w:lastRenderedPageBreak/>
        <w:t>«</w:t>
      </w:r>
      <w:r w:rsidR="001D1D8E">
        <w:rPr>
          <w:rFonts w:hint="cs"/>
          <w:rtl/>
        </w:rPr>
        <w:t xml:space="preserve"> </w:t>
      </w:r>
      <w:r w:rsidR="00F006A7">
        <w:rPr>
          <w:rtl/>
        </w:rPr>
        <w:t>يا سماعة إلينا إياب هذا الخلق وعلينا حسابهم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فما كان لهم من ذنب بينهم </w:t>
      </w:r>
      <w:r w:rsidR="00CA1C1C">
        <w:rPr>
          <w:rtl/>
        </w:rPr>
        <w:br/>
      </w:r>
      <w:r w:rsidR="00F006A7">
        <w:rPr>
          <w:rtl/>
        </w:rPr>
        <w:t>وبين الله عز وجل حتمنا على ا</w:t>
      </w:r>
      <w:r w:rsidR="00CA1C1C">
        <w:rPr>
          <w:rtl/>
        </w:rPr>
        <w:t>لله في تركه لنا فأجابنا إلى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وما كان بينه وبين </w:t>
      </w:r>
      <w:r w:rsidR="00CA1C1C">
        <w:rPr>
          <w:rtl/>
        </w:rPr>
        <w:br/>
      </w:r>
      <w:r w:rsidR="00F006A7">
        <w:rPr>
          <w:rtl/>
        </w:rPr>
        <w:t>الناس استوهبناه منهم وأجابوا إلى ذلك وعوضهم الله عز وجل</w:t>
      </w:r>
      <w:r w:rsidR="001D1D8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1D1D8E">
        <w:rPr>
          <w:rFonts w:hint="cs"/>
          <w:rtl/>
        </w:rPr>
        <w:t xml:space="preserve"> </w:t>
      </w:r>
      <w:r w:rsidR="00BD7017" w:rsidRPr="001D1D8E">
        <w:rPr>
          <w:rStyle w:val="rfdVarChar"/>
          <w:rtl/>
        </w:rPr>
        <w:t xml:space="preserve">( </w:t>
      </w:r>
      <w:r w:rsidR="00CA1C1C" w:rsidRPr="001D1D8E">
        <w:rPr>
          <w:rStyle w:val="rfdVarChar"/>
          <w:rtl/>
        </w:rPr>
        <w:t>الكافي</w:t>
      </w:r>
      <w:r w:rsidR="00492F36" w:rsidRPr="001D1D8E">
        <w:rPr>
          <w:rStyle w:val="rfdVarChar"/>
          <w:rtl/>
        </w:rPr>
        <w:t xml:space="preserve"> : </w:t>
      </w:r>
      <w:r w:rsidR="00CA1C1C" w:rsidRPr="001D1D8E">
        <w:rPr>
          <w:rStyle w:val="rfdVarChar"/>
          <w:rtl/>
        </w:rPr>
        <w:t>8</w:t>
      </w:r>
      <w:r w:rsidR="00BD7017" w:rsidRPr="001D1D8E">
        <w:rPr>
          <w:rStyle w:val="rfdVarChar"/>
          <w:rtl/>
        </w:rPr>
        <w:t xml:space="preserve"> / </w:t>
      </w:r>
      <w:r w:rsidR="00F006A7" w:rsidRPr="001D1D8E">
        <w:rPr>
          <w:rStyle w:val="rfdVarChar"/>
          <w:rtl/>
        </w:rPr>
        <w:t>162</w:t>
      </w:r>
      <w:r w:rsidR="00BD7017" w:rsidRPr="001D1D8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AF59A1">
      <w:pPr>
        <w:pStyle w:val="Heading2Center"/>
        <w:rPr>
          <w:rtl/>
        </w:rPr>
      </w:pPr>
      <w:r>
        <w:rPr>
          <w:rtl/>
        </w:rPr>
        <w:t>5</w:t>
      </w:r>
      <w:r w:rsidR="00B11980">
        <w:rPr>
          <w:rtl/>
        </w:rPr>
        <w:t xml:space="preserve"> ـ </w:t>
      </w:r>
      <w:r w:rsidR="00CA1C1C">
        <w:rPr>
          <w:rtl/>
        </w:rPr>
        <w:t>من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الفقهية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AF59A1">
        <w:rPr>
          <w:rFonts w:hint="cs"/>
          <w:rtl/>
        </w:rPr>
        <w:t xml:space="preserve"> </w:t>
      </w:r>
      <w:r w:rsidR="00CA1C1C">
        <w:rPr>
          <w:rtl/>
        </w:rPr>
        <w:t>قال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من أفتى الناس بغير علم لعنته ملائكة الأرض وملائكة </w:t>
      </w:r>
      <w:r w:rsidR="00CA1C1C">
        <w:rPr>
          <w:rtl/>
        </w:rPr>
        <w:br/>
      </w:r>
      <w:r w:rsidR="00F006A7">
        <w:rPr>
          <w:rtl/>
        </w:rPr>
        <w:t>السماء</w:t>
      </w:r>
      <w:r w:rsidR="00CA1C1C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AF59A1">
        <w:rPr>
          <w:rFonts w:hint="cs"/>
          <w:rtl/>
        </w:rPr>
        <w:t xml:space="preserve"> </w:t>
      </w:r>
      <w:r w:rsidR="00BD7017" w:rsidRPr="00AF59A1">
        <w:rPr>
          <w:rStyle w:val="rfdVarChar"/>
          <w:rtl/>
        </w:rPr>
        <w:t xml:space="preserve">( </w:t>
      </w:r>
      <w:r w:rsidR="00CA1C1C" w:rsidRPr="00AF59A1">
        <w:rPr>
          <w:rStyle w:val="rfdVarChar"/>
          <w:rtl/>
        </w:rPr>
        <w:t>المحاسن</w:t>
      </w:r>
      <w:r w:rsidR="00492F36" w:rsidRPr="00AF59A1">
        <w:rPr>
          <w:rStyle w:val="rfdVarChar"/>
          <w:rtl/>
        </w:rPr>
        <w:t xml:space="preserve"> : </w:t>
      </w:r>
      <w:r w:rsidR="00CA1C1C" w:rsidRPr="00AF59A1">
        <w:rPr>
          <w:rStyle w:val="rfdVarChar"/>
          <w:rtl/>
        </w:rPr>
        <w:t>1</w:t>
      </w:r>
      <w:r w:rsidR="00BD7017" w:rsidRPr="00AF59A1">
        <w:rPr>
          <w:rStyle w:val="rfdVarChar"/>
          <w:rtl/>
        </w:rPr>
        <w:t xml:space="preserve"> / </w:t>
      </w:r>
      <w:r w:rsidR="00F006A7" w:rsidRPr="00AF59A1">
        <w:rPr>
          <w:rStyle w:val="rfdVarChar"/>
          <w:rtl/>
        </w:rPr>
        <w:t>205</w:t>
      </w:r>
      <w:r w:rsidR="00BD7017" w:rsidRPr="00AF59A1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AF59A1">
        <w:rPr>
          <w:rFonts w:hint="cs"/>
          <w:rtl/>
        </w:rPr>
        <w:t xml:space="preserve"> </w:t>
      </w:r>
      <w:r w:rsidR="00F006A7">
        <w:rPr>
          <w:rtl/>
        </w:rPr>
        <w:t>عن محمد بن الفضيل</w:t>
      </w:r>
      <w:r w:rsidR="00CA1C1C">
        <w:rPr>
          <w:rtl/>
        </w:rPr>
        <w:t xml:space="preserve"> قال</w:t>
      </w:r>
      <w:r w:rsidR="00492F36">
        <w:rPr>
          <w:rtl/>
        </w:rPr>
        <w:t xml:space="preserve"> : </w:t>
      </w:r>
      <w:r w:rsidR="00CA1C1C">
        <w:rPr>
          <w:rtl/>
        </w:rPr>
        <w:t>قال أبو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CA1C1C">
        <w:rPr>
          <w:rtl/>
        </w:rPr>
        <w:t>لأبي يوسف القاضي</w:t>
      </w:r>
      <w:r w:rsidR="00492F36">
        <w:rPr>
          <w:rtl/>
        </w:rPr>
        <w:t xml:space="preserve"> : </w:t>
      </w:r>
      <w:r w:rsidR="00CA1C1C">
        <w:rPr>
          <w:rtl/>
        </w:rPr>
        <w:br/>
      </w:r>
      <w:r w:rsidR="00F006A7">
        <w:rPr>
          <w:rtl/>
        </w:rPr>
        <w:t xml:space="preserve">إن الله تبارك </w:t>
      </w:r>
      <w:r>
        <w:rPr>
          <w:rtl/>
        </w:rPr>
        <w:t>و</w:t>
      </w:r>
      <w:r w:rsidR="00F006A7">
        <w:rPr>
          <w:rtl/>
        </w:rPr>
        <w:t xml:space="preserve">تعالى أمر في كتابه بالطلاق وأكد فيه بشاهدين ولم يرض بهما إلا </w:t>
      </w:r>
      <w:r w:rsidR="00CA1C1C">
        <w:rPr>
          <w:rtl/>
        </w:rPr>
        <w:br/>
      </w:r>
      <w:r w:rsidR="00F006A7">
        <w:rPr>
          <w:rtl/>
        </w:rPr>
        <w:t xml:space="preserve">عدلين وأمر في كتابه بالتزويج فأهمله بلا شهود فأثبتم شاهدين فيما أهمل وأبطلتم </w:t>
      </w:r>
      <w:r w:rsidR="00CA1C1C">
        <w:rPr>
          <w:rtl/>
        </w:rPr>
        <w:br/>
      </w:r>
      <w:r w:rsidR="00F006A7">
        <w:rPr>
          <w:rtl/>
        </w:rPr>
        <w:t>الشاهدين فيما أكد</w:t>
      </w:r>
      <w:r w:rsidR="00CA1C1C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AF59A1">
        <w:rPr>
          <w:rFonts w:hint="cs"/>
          <w:rtl/>
        </w:rPr>
        <w:t xml:space="preserve"> </w:t>
      </w:r>
      <w:r w:rsidR="00BD7017" w:rsidRPr="00AF59A1">
        <w:rPr>
          <w:rStyle w:val="rfdVarChar"/>
          <w:rtl/>
        </w:rPr>
        <w:t xml:space="preserve">( </w:t>
      </w:r>
      <w:r w:rsidR="00CA1C1C" w:rsidRPr="00AF59A1">
        <w:rPr>
          <w:rStyle w:val="rfdVarChar"/>
          <w:rtl/>
        </w:rPr>
        <w:t>الكافي</w:t>
      </w:r>
      <w:r w:rsidR="00492F36" w:rsidRPr="00AF59A1">
        <w:rPr>
          <w:rStyle w:val="rfdVarChar"/>
          <w:rtl/>
        </w:rPr>
        <w:t xml:space="preserve"> : </w:t>
      </w:r>
      <w:r w:rsidR="00CA1C1C" w:rsidRPr="00AF59A1">
        <w:rPr>
          <w:rStyle w:val="rfdVarChar"/>
          <w:rtl/>
        </w:rPr>
        <w:t>5</w:t>
      </w:r>
      <w:r w:rsidR="00BD7017" w:rsidRPr="00AF59A1">
        <w:rPr>
          <w:rStyle w:val="rfdVarChar"/>
          <w:rFonts w:hint="cs"/>
          <w:rtl/>
        </w:rPr>
        <w:t xml:space="preserve"> </w:t>
      </w:r>
      <w:r w:rsidR="00BD7017" w:rsidRPr="00AF59A1">
        <w:rPr>
          <w:rStyle w:val="rfdVarChar"/>
          <w:rtl/>
        </w:rPr>
        <w:t xml:space="preserve">/ </w:t>
      </w:r>
      <w:r w:rsidR="00F006A7" w:rsidRPr="00AF59A1">
        <w:rPr>
          <w:rStyle w:val="rfdVarChar"/>
          <w:rtl/>
        </w:rPr>
        <w:t>387</w:t>
      </w:r>
      <w:r w:rsidR="00BD7017" w:rsidRPr="00AF59A1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AF59A1">
        <w:rPr>
          <w:rFonts w:hint="cs"/>
          <w:rtl/>
        </w:rPr>
        <w:t xml:space="preserve"> </w:t>
      </w:r>
      <w:r w:rsidR="00F006A7">
        <w:rPr>
          <w:rtl/>
        </w:rPr>
        <w:t>سأل</w:t>
      </w:r>
      <w:r w:rsidR="00CA1C1C">
        <w:rPr>
          <w:rtl/>
        </w:rPr>
        <w:t>ت أبا الحسن يعني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عن رجل استودع رجلاً مالاً له قيمة </w:t>
      </w:r>
      <w:r w:rsidR="00CA1C1C">
        <w:rPr>
          <w:rtl/>
        </w:rPr>
        <w:br/>
      </w:r>
      <w:r w:rsidR="00F006A7">
        <w:rPr>
          <w:rtl/>
        </w:rPr>
        <w:t xml:space="preserve">والرجل الذي عليه المال رجل من العرب يقدر على أن لا يعطيه شيئاً ولا يقدر له </w:t>
      </w:r>
      <w:r w:rsidR="00CA1C1C">
        <w:rPr>
          <w:rtl/>
        </w:rPr>
        <w:br/>
      </w:r>
      <w:r w:rsidR="00F006A7">
        <w:rPr>
          <w:rtl/>
        </w:rPr>
        <w:t>على شئ</w:t>
      </w:r>
      <w:r w:rsidR="00C53B22">
        <w:rPr>
          <w:rtl/>
        </w:rPr>
        <w:t xml:space="preserve"> ، </w:t>
      </w:r>
      <w:r w:rsidR="00F006A7">
        <w:rPr>
          <w:rtl/>
        </w:rPr>
        <w:t>والرجل الذي استودعه خبيث خارجي فلم أدع شيئاً</w:t>
      </w:r>
      <w:r w:rsidR="00AF59A1">
        <w:rPr>
          <w:rFonts w:hint="cs"/>
          <w:rtl/>
        </w:rPr>
        <w:t xml:space="preserve"> </w:t>
      </w:r>
      <w:r>
        <w:rPr>
          <w:rtl/>
        </w:rPr>
        <w:t>؟</w:t>
      </w:r>
      <w:r w:rsidR="00CA1C1C">
        <w:rPr>
          <w:rtl/>
        </w:rPr>
        <w:t xml:space="preserve"> 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قل له </w:t>
      </w:r>
      <w:r w:rsidR="00CA1C1C">
        <w:rPr>
          <w:rtl/>
        </w:rPr>
        <w:br/>
      </w:r>
      <w:r w:rsidR="00F006A7">
        <w:rPr>
          <w:rtl/>
        </w:rPr>
        <w:t>رده عليه فإنه ائتمنه عليه بأمانة الله عز وجل</w:t>
      </w:r>
      <w:r w:rsidR="00AF59A1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AF59A1">
        <w:rPr>
          <w:rFonts w:hint="cs"/>
          <w:rtl/>
        </w:rPr>
        <w:t xml:space="preserve"> </w:t>
      </w:r>
      <w:r w:rsidR="00BD7017" w:rsidRPr="00AF59A1">
        <w:rPr>
          <w:rStyle w:val="rfdVarChar"/>
          <w:rtl/>
        </w:rPr>
        <w:t xml:space="preserve">( </w:t>
      </w:r>
      <w:r w:rsidR="00CA1C1C" w:rsidRPr="00AF59A1">
        <w:rPr>
          <w:rStyle w:val="rfdVarChar"/>
          <w:rtl/>
        </w:rPr>
        <w:t>الكافي</w:t>
      </w:r>
      <w:r w:rsidR="00492F36" w:rsidRPr="00AF59A1">
        <w:rPr>
          <w:rStyle w:val="rfdVarChar"/>
          <w:rtl/>
        </w:rPr>
        <w:t xml:space="preserve"> : </w:t>
      </w:r>
      <w:r w:rsidR="00CA1C1C" w:rsidRPr="00AF59A1">
        <w:rPr>
          <w:rStyle w:val="rfdVarChar"/>
          <w:rtl/>
        </w:rPr>
        <w:t>5</w:t>
      </w:r>
      <w:r w:rsidR="00BD7017" w:rsidRPr="00AF59A1">
        <w:rPr>
          <w:rStyle w:val="rfdVarChar"/>
          <w:rtl/>
        </w:rPr>
        <w:t xml:space="preserve"> / </w:t>
      </w:r>
      <w:r w:rsidR="00F006A7" w:rsidRPr="00AF59A1">
        <w:rPr>
          <w:rStyle w:val="rfdVarChar"/>
          <w:rtl/>
        </w:rPr>
        <w:t>133</w:t>
      </w:r>
      <w:r w:rsidR="00BD7017" w:rsidRPr="00AF59A1">
        <w:rPr>
          <w:rStyle w:val="rfdVarChar"/>
          <w:rtl/>
        </w:rPr>
        <w:t xml:space="preserve"> )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AF59A1">
        <w:rPr>
          <w:rFonts w:hint="cs"/>
          <w:rtl/>
        </w:rPr>
        <w:t xml:space="preserve"> </w:t>
      </w:r>
      <w:r w:rsidR="00CA1C1C">
        <w:rPr>
          <w:rtl/>
        </w:rPr>
        <w:t>عن أبي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 رجلين يتسابان قال</w:t>
      </w:r>
      <w:r w:rsidR="00492F36">
        <w:rPr>
          <w:rtl/>
        </w:rPr>
        <w:t xml:space="preserve"> : </w:t>
      </w:r>
      <w:r w:rsidR="00F006A7">
        <w:rPr>
          <w:rtl/>
        </w:rPr>
        <w:t>البادي منهما أظلم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ووزره </w:t>
      </w:r>
      <w:r w:rsidR="00CA1C1C">
        <w:rPr>
          <w:rtl/>
        </w:rPr>
        <w:br/>
      </w:r>
      <w:r w:rsidR="00F006A7">
        <w:rPr>
          <w:rtl/>
        </w:rPr>
        <w:t>ووزر صاحبه عليه</w:t>
      </w:r>
      <w:r w:rsidR="00C53B22">
        <w:rPr>
          <w:rtl/>
        </w:rPr>
        <w:t xml:space="preserve"> ، </w:t>
      </w:r>
      <w:r w:rsidR="00F006A7">
        <w:rPr>
          <w:rtl/>
        </w:rPr>
        <w:t>ما لم يعتذر إلى المظلوم</w:t>
      </w:r>
      <w:r w:rsidR="00CA1C1C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AF59A1">
        <w:rPr>
          <w:rFonts w:hint="cs"/>
          <w:rtl/>
        </w:rPr>
        <w:t xml:space="preserve"> </w:t>
      </w:r>
      <w:r w:rsidR="00BD7017" w:rsidRPr="00AF59A1">
        <w:rPr>
          <w:rStyle w:val="rfdVarChar"/>
          <w:rtl/>
        </w:rPr>
        <w:t xml:space="preserve">( </w:t>
      </w:r>
      <w:r w:rsidR="00CA1C1C" w:rsidRPr="00AF59A1">
        <w:rPr>
          <w:rStyle w:val="rfdVarChar"/>
          <w:rtl/>
        </w:rPr>
        <w:t>الكافي</w:t>
      </w:r>
      <w:r w:rsidR="00492F36" w:rsidRPr="00AF59A1">
        <w:rPr>
          <w:rStyle w:val="rfdVarChar"/>
          <w:rtl/>
        </w:rPr>
        <w:t xml:space="preserve"> : </w:t>
      </w:r>
      <w:r w:rsidR="00CA1C1C" w:rsidRPr="00AF59A1">
        <w:rPr>
          <w:rStyle w:val="rfdVarChar"/>
          <w:rtl/>
        </w:rPr>
        <w:t>2</w:t>
      </w:r>
      <w:r w:rsidR="00BD7017" w:rsidRPr="00AF59A1">
        <w:rPr>
          <w:rStyle w:val="rfdVarChar"/>
          <w:rtl/>
        </w:rPr>
        <w:t xml:space="preserve"> / </w:t>
      </w:r>
      <w:r w:rsidR="00F006A7" w:rsidRPr="00AF59A1">
        <w:rPr>
          <w:rStyle w:val="rfdVarChar"/>
          <w:rtl/>
        </w:rPr>
        <w:t>360</w:t>
      </w:r>
      <w:r w:rsidR="00BD7017" w:rsidRPr="00AF59A1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CF621C" w:rsidP="00F006A7">
      <w:pPr>
        <w:rPr>
          <w:rtl/>
        </w:rPr>
      </w:pPr>
      <w:r>
        <w:rPr>
          <w:rtl/>
        </w:rPr>
        <w:br w:type="page"/>
      </w:r>
      <w:r w:rsidR="00B11980">
        <w:rPr>
          <w:rtl/>
        </w:rPr>
        <w:lastRenderedPageBreak/>
        <w:t>«</w:t>
      </w:r>
      <w:r w:rsidR="00842B25">
        <w:rPr>
          <w:rtl/>
        </w:rPr>
        <w:t>عن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في رجل دخل على دار آخر للتلصص أو الفجور فقتله </w:t>
      </w:r>
      <w:r w:rsidR="00842B25">
        <w:rPr>
          <w:rtl/>
        </w:rPr>
        <w:br/>
      </w:r>
      <w:r w:rsidR="00F006A7">
        <w:rPr>
          <w:rtl/>
        </w:rPr>
        <w:t>صاحب الدار</w:t>
      </w:r>
      <w:r w:rsidR="00C53B22">
        <w:rPr>
          <w:rtl/>
        </w:rPr>
        <w:t xml:space="preserve"> ، </w:t>
      </w:r>
      <w:r w:rsidR="00F006A7">
        <w:rPr>
          <w:rtl/>
        </w:rPr>
        <w:t>أيقتل به أم لا</w:t>
      </w:r>
      <w:r w:rsidR="00842B25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42B25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إعلم أن من دخل دار غيره فقد أهدر دمه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842B25">
        <w:rPr>
          <w:rtl/>
        </w:rPr>
        <w:br/>
      </w:r>
      <w:r w:rsidR="00F006A7">
        <w:rPr>
          <w:rtl/>
        </w:rPr>
        <w:t>ولا يجب عليه شئ</w:t>
      </w:r>
      <w:r w:rsidR="00842B2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AA2C74">
        <w:rPr>
          <w:rFonts w:hint="cs"/>
          <w:rtl/>
        </w:rPr>
        <w:t xml:space="preserve"> </w:t>
      </w:r>
      <w:r w:rsidR="00BD7017" w:rsidRPr="00AA2C74">
        <w:rPr>
          <w:rStyle w:val="rfdVarChar"/>
          <w:rtl/>
        </w:rPr>
        <w:t xml:space="preserve">( </w:t>
      </w:r>
      <w:r w:rsidR="00842B25" w:rsidRPr="00AA2C74">
        <w:rPr>
          <w:rStyle w:val="rfdVarChar"/>
          <w:rtl/>
        </w:rPr>
        <w:t>الكافي</w:t>
      </w:r>
      <w:r w:rsidR="00492F36" w:rsidRPr="00AA2C74">
        <w:rPr>
          <w:rStyle w:val="rfdVarChar"/>
          <w:rtl/>
        </w:rPr>
        <w:t xml:space="preserve"> : </w:t>
      </w:r>
      <w:r w:rsidR="00F006A7" w:rsidRPr="00AA2C74">
        <w:rPr>
          <w:rStyle w:val="rfdVarChar"/>
          <w:rtl/>
        </w:rPr>
        <w:t>7</w:t>
      </w:r>
      <w:r w:rsidR="00BD7017" w:rsidRPr="00AA2C74">
        <w:rPr>
          <w:rStyle w:val="rfdVarChar"/>
          <w:rtl/>
        </w:rPr>
        <w:t xml:space="preserve"> / </w:t>
      </w:r>
      <w:r w:rsidR="00F006A7" w:rsidRPr="00AA2C74">
        <w:rPr>
          <w:rStyle w:val="rfdVarChar"/>
          <w:rtl/>
        </w:rPr>
        <w:t>294</w:t>
      </w:r>
      <w:r w:rsidR="00BD7017" w:rsidRPr="00AA2C74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AA2C74">
        <w:rPr>
          <w:rFonts w:hint="cs"/>
          <w:rtl/>
        </w:rPr>
        <w:t xml:space="preserve"> </w:t>
      </w:r>
      <w:r w:rsidR="00842B25">
        <w:rPr>
          <w:rtl/>
        </w:rPr>
        <w:t>عن عثمان بن عيسى قال</w:t>
      </w:r>
      <w:r w:rsidR="00492F36">
        <w:rPr>
          <w:rtl/>
        </w:rPr>
        <w:t xml:space="preserve"> : </w:t>
      </w:r>
      <w:r w:rsidR="00842B25">
        <w:rPr>
          <w:rtl/>
        </w:rPr>
        <w:t>سألت أبا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842B25">
        <w:rPr>
          <w:rtl/>
        </w:rPr>
        <w:t>عن القياس فقال</w:t>
      </w:r>
      <w:r w:rsidR="00492F36">
        <w:rPr>
          <w:rtl/>
        </w:rPr>
        <w:t xml:space="preserve"> : </w:t>
      </w:r>
      <w:r w:rsidR="005E4825">
        <w:rPr>
          <w:rtl/>
        </w:rPr>
        <w:br/>
      </w:r>
      <w:r w:rsidR="00F006A7">
        <w:rPr>
          <w:rtl/>
        </w:rPr>
        <w:t>مالكم والقياس إن الله لا يسأل كيف أحل وكيف حرم</w:t>
      </w:r>
      <w:r w:rsidR="005E4825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AA2C74">
        <w:rPr>
          <w:rFonts w:hint="cs"/>
          <w:rtl/>
        </w:rPr>
        <w:t xml:space="preserve"> </w:t>
      </w:r>
      <w:r w:rsidR="00BD7017" w:rsidRPr="00AA2C74">
        <w:rPr>
          <w:rStyle w:val="rfdVarChar"/>
          <w:rtl/>
        </w:rPr>
        <w:t xml:space="preserve">( </w:t>
      </w:r>
      <w:r w:rsidR="005E4825" w:rsidRPr="00AA2C74">
        <w:rPr>
          <w:rStyle w:val="rfdVarChar"/>
          <w:rtl/>
        </w:rPr>
        <w:t>الكافي</w:t>
      </w:r>
      <w:r w:rsidR="00492F36" w:rsidRPr="00AA2C74">
        <w:rPr>
          <w:rStyle w:val="rfdVarChar"/>
          <w:rtl/>
        </w:rPr>
        <w:t xml:space="preserve"> : </w:t>
      </w:r>
      <w:r w:rsidR="00F006A7" w:rsidRPr="00AA2C74">
        <w:rPr>
          <w:rStyle w:val="rfdVarChar"/>
          <w:rtl/>
        </w:rPr>
        <w:t>1</w:t>
      </w:r>
      <w:r w:rsidR="00BD7017" w:rsidRPr="00AA2C74">
        <w:rPr>
          <w:rStyle w:val="rfdVarChar"/>
          <w:rtl/>
        </w:rPr>
        <w:t xml:space="preserve"> / </w:t>
      </w:r>
      <w:r w:rsidR="00F006A7" w:rsidRPr="00AA2C74">
        <w:rPr>
          <w:rStyle w:val="rfdVarChar"/>
          <w:rtl/>
        </w:rPr>
        <w:t>57</w:t>
      </w:r>
      <w:r w:rsidR="00BD7017" w:rsidRPr="00AA2C74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AA2C74">
      <w:pPr>
        <w:rPr>
          <w:rtl/>
        </w:rPr>
      </w:pPr>
      <w:r>
        <w:rPr>
          <w:rtl/>
        </w:rPr>
        <w:t>«</w:t>
      </w:r>
      <w:r w:rsidR="00AA2C74">
        <w:rPr>
          <w:rFonts w:hint="cs"/>
          <w:rtl/>
        </w:rPr>
        <w:t xml:space="preserve"> </w:t>
      </w:r>
      <w:r w:rsidR="00F006A7">
        <w:rPr>
          <w:rtl/>
        </w:rPr>
        <w:t>عن محمد ب</w:t>
      </w:r>
      <w:r w:rsidR="005E4825">
        <w:rPr>
          <w:rtl/>
        </w:rPr>
        <w:t>ن الفضيل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كنا في دهليز يحيى بن خالد بمكة وكان هناك أبو </w:t>
      </w:r>
      <w:r w:rsidR="005E4825">
        <w:rPr>
          <w:rtl/>
        </w:rPr>
        <w:br/>
        <w:t>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وأبو يوسف</w:t>
      </w:r>
      <w:r w:rsidR="00C53B22">
        <w:rPr>
          <w:rtl/>
        </w:rPr>
        <w:t xml:space="preserve"> ، </w:t>
      </w:r>
      <w:r w:rsidR="00F006A7">
        <w:rPr>
          <w:rtl/>
        </w:rPr>
        <w:t>فقام إل</w:t>
      </w:r>
      <w:r w:rsidR="005E4825">
        <w:rPr>
          <w:rtl/>
        </w:rPr>
        <w:t>يه أبو يوسف وتربع بين يديه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أبا </w:t>
      </w:r>
      <w:r w:rsidR="005E4825">
        <w:rPr>
          <w:rtl/>
        </w:rPr>
        <w:br/>
      </w:r>
      <w:r w:rsidR="00F006A7">
        <w:rPr>
          <w:rtl/>
        </w:rPr>
        <w:t>الحسن جعلت فداك المحرم يظلل</w:t>
      </w:r>
      <w:r w:rsidR="00AA2C74">
        <w:rPr>
          <w:rFonts w:hint="cs"/>
          <w:rtl/>
        </w:rPr>
        <w:t xml:space="preserve"> </w:t>
      </w:r>
      <w:r>
        <w:rPr>
          <w:rtl/>
        </w:rPr>
        <w:t>؟</w:t>
      </w:r>
      <w:r w:rsidR="00AA2C74">
        <w:rPr>
          <w:rFonts w:hint="cs"/>
          <w:rtl/>
        </w:rPr>
        <w:t xml:space="preserve"> </w:t>
      </w:r>
      <w:r w:rsidR="005E4825">
        <w:rPr>
          <w:rtl/>
        </w:rPr>
        <w:t>قال</w:t>
      </w:r>
      <w:r w:rsidR="00492F36">
        <w:rPr>
          <w:rtl/>
        </w:rPr>
        <w:t xml:space="preserve"> : </w:t>
      </w:r>
      <w:r w:rsidR="005E4825">
        <w:rPr>
          <w:rtl/>
        </w:rPr>
        <w:t>لا</w:t>
      </w:r>
      <w:r w:rsidR="00C53B22">
        <w:rPr>
          <w:rtl/>
        </w:rPr>
        <w:t xml:space="preserve"> ، </w:t>
      </w:r>
      <w:r w:rsidR="005E4825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فيستظل بالجدار والمحمل </w:t>
      </w:r>
      <w:r w:rsidR="005E4825">
        <w:rPr>
          <w:rtl/>
        </w:rPr>
        <w:br/>
      </w:r>
      <w:r w:rsidR="00F006A7">
        <w:rPr>
          <w:rtl/>
        </w:rPr>
        <w:t>ويدخل البيت والخباء</w:t>
      </w:r>
      <w:r w:rsidR="00AA2C74">
        <w:rPr>
          <w:rFonts w:hint="cs"/>
          <w:rtl/>
        </w:rPr>
        <w:t xml:space="preserve"> </w:t>
      </w:r>
      <w:r>
        <w:rPr>
          <w:rtl/>
        </w:rPr>
        <w:t>؟</w:t>
      </w:r>
      <w:r w:rsidR="00AA2C74">
        <w:rPr>
          <w:rFonts w:hint="cs"/>
          <w:rtl/>
        </w:rPr>
        <w:t xml:space="preserve"> </w:t>
      </w:r>
      <w:r w:rsidR="005E4825">
        <w:rPr>
          <w:rtl/>
        </w:rPr>
        <w:t>قال</w:t>
      </w:r>
      <w:r w:rsidR="00492F36">
        <w:rPr>
          <w:rtl/>
        </w:rPr>
        <w:t xml:space="preserve"> : </w:t>
      </w:r>
      <w:r w:rsidR="005E4825">
        <w:rPr>
          <w:rtl/>
        </w:rPr>
        <w:t>نعم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فضحك أبو يوسف شبه المستهزئ فقال له </w:t>
      </w:r>
      <w:r w:rsidR="005E4825">
        <w:rPr>
          <w:rtl/>
        </w:rPr>
        <w:br/>
        <w:t>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يا أبا يوسف إن الدين ليس بالقياس كقياسك وقياس أصحابك</w:t>
      </w:r>
      <w:r w:rsidR="005E4825">
        <w:rPr>
          <w:rFonts w:hint="cs"/>
          <w:rtl/>
        </w:rPr>
        <w:t xml:space="preserve"> </w:t>
      </w:r>
      <w:r w:rsidR="005E4825">
        <w:rPr>
          <w:rtl/>
        </w:rPr>
        <w:br/>
      </w:r>
      <w:r w:rsidR="00492F36">
        <w:rPr>
          <w:rtl/>
        </w:rPr>
        <w:t>!</w:t>
      </w:r>
      <w:r w:rsidR="00F006A7">
        <w:rPr>
          <w:rtl/>
        </w:rPr>
        <w:t xml:space="preserve"> إن الله عز وجل أمر في كتابه بالطلاق وأكد فيه بشاهدين ولم يرض بهما إلا </w:t>
      </w:r>
      <w:r w:rsidR="005E4825">
        <w:rPr>
          <w:rtl/>
        </w:rPr>
        <w:br/>
      </w:r>
      <w:r w:rsidR="00F006A7">
        <w:rPr>
          <w:rtl/>
        </w:rPr>
        <w:t>عدلين</w:t>
      </w:r>
      <w:r w:rsidR="00C53B22">
        <w:rPr>
          <w:rtl/>
        </w:rPr>
        <w:t xml:space="preserve"> ، </w:t>
      </w:r>
      <w:r w:rsidR="00F006A7">
        <w:rPr>
          <w:rtl/>
        </w:rPr>
        <w:t>وأمر في كتابه بالتزويج وأهمله بلا شهود</w:t>
      </w:r>
      <w:r w:rsidR="00BD7017">
        <w:rPr>
          <w:rtl/>
        </w:rPr>
        <w:t xml:space="preserve"> .</w:t>
      </w:r>
      <w:r w:rsidR="00F006A7">
        <w:rPr>
          <w:rtl/>
        </w:rPr>
        <w:t xml:space="preserve"> فأتيتم بشاهدين فيما أبطل الله </w:t>
      </w:r>
      <w:r w:rsidR="005E4825">
        <w:rPr>
          <w:rtl/>
        </w:rPr>
        <w:br/>
      </w:r>
      <w:r w:rsidR="00F006A7">
        <w:rPr>
          <w:rtl/>
        </w:rPr>
        <w:t>وأبطلتم شاهدين فيما أكد الله عز وجل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وأجزتم طلاق المجنون والسكران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F006A7">
        <w:rPr>
          <w:rtl/>
        </w:rPr>
        <w:t xml:space="preserve"> </w:t>
      </w:r>
      <w:r w:rsidR="005E4825">
        <w:rPr>
          <w:rtl/>
        </w:rPr>
        <w:br/>
        <w:t>وحج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 xml:space="preserve">فأحرم ولم يظلل ودخل البيت والخباء واستظل بالمحمل </w:t>
      </w:r>
      <w:r w:rsidR="005E4825">
        <w:rPr>
          <w:rtl/>
        </w:rPr>
        <w:br/>
        <w:t>والجدار</w:t>
      </w:r>
      <w:r w:rsidR="00C53B22">
        <w:rPr>
          <w:rtl/>
        </w:rPr>
        <w:t xml:space="preserve"> ، </w:t>
      </w:r>
      <w:r w:rsidR="005E4825">
        <w:rPr>
          <w:rtl/>
        </w:rPr>
        <w:t>فعلنا كما فعل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492F36">
        <w:rPr>
          <w:rtl/>
        </w:rPr>
        <w:t>!</w:t>
      </w:r>
      <w:r w:rsidR="00AA2C74">
        <w:rPr>
          <w:rFonts w:hint="cs"/>
          <w:rtl/>
        </w:rPr>
        <w:t xml:space="preserve"> </w:t>
      </w:r>
      <w:r w:rsidR="00F006A7">
        <w:rPr>
          <w:rtl/>
        </w:rPr>
        <w:t>فسكت</w:t>
      </w:r>
      <w:r w:rsidR="00AA2C74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AA2C74">
        <w:rPr>
          <w:rFonts w:hint="cs"/>
          <w:rtl/>
        </w:rPr>
        <w:t xml:space="preserve"> </w:t>
      </w:r>
      <w:r w:rsidR="00BD7017" w:rsidRPr="00AA2C74">
        <w:rPr>
          <w:rStyle w:val="rfdVarChar"/>
          <w:rtl/>
        </w:rPr>
        <w:t xml:space="preserve">( </w:t>
      </w:r>
      <w:r w:rsidR="005E4825" w:rsidRPr="00AA2C74">
        <w:rPr>
          <w:rStyle w:val="rfdVarChar"/>
          <w:rtl/>
        </w:rPr>
        <w:t>الكافي</w:t>
      </w:r>
      <w:r w:rsidR="00492F36" w:rsidRPr="00AA2C74">
        <w:rPr>
          <w:rStyle w:val="rfdVarChar"/>
          <w:rtl/>
        </w:rPr>
        <w:t xml:space="preserve"> : </w:t>
      </w:r>
      <w:r w:rsidR="005E4825" w:rsidRPr="00AA2C74">
        <w:rPr>
          <w:rStyle w:val="rfdVarChar"/>
          <w:rtl/>
        </w:rPr>
        <w:t>4</w:t>
      </w:r>
      <w:r w:rsidR="00BD7017" w:rsidRPr="00AA2C74">
        <w:rPr>
          <w:rStyle w:val="rfdVarChar"/>
          <w:rtl/>
        </w:rPr>
        <w:t xml:space="preserve"> / </w:t>
      </w:r>
      <w:r w:rsidR="00F006A7" w:rsidRPr="00AA2C74">
        <w:rPr>
          <w:rStyle w:val="rfdVarChar"/>
          <w:rtl/>
        </w:rPr>
        <w:t>352</w:t>
      </w:r>
      <w:r w:rsidR="00BD7017" w:rsidRPr="00AA2C74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661D19">
        <w:rPr>
          <w:rFonts w:hint="cs"/>
          <w:rtl/>
        </w:rPr>
        <w:t xml:space="preserve"> </w:t>
      </w:r>
      <w:r w:rsidR="00F006A7">
        <w:rPr>
          <w:rtl/>
        </w:rPr>
        <w:t>لا يحل أكل الجري ول</w:t>
      </w:r>
      <w:r w:rsidR="005E4825">
        <w:rPr>
          <w:rtl/>
        </w:rPr>
        <w:t>ا السلحفاة ولا السرطان</w:t>
      </w:r>
      <w:r w:rsidR="00C53B22">
        <w:rPr>
          <w:rtl/>
        </w:rPr>
        <w:t xml:space="preserve"> ، </w:t>
      </w:r>
      <w:r w:rsidR="005E4825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وسألته عن اللحم الذي </w:t>
      </w:r>
      <w:r w:rsidR="005E4825">
        <w:rPr>
          <w:rtl/>
        </w:rPr>
        <w:br/>
      </w:r>
      <w:r w:rsidR="00F006A7">
        <w:rPr>
          <w:rtl/>
        </w:rPr>
        <w:t>يكون في أصداف البحر والفرات أيؤكل</w:t>
      </w:r>
      <w:r w:rsidR="005E4825">
        <w:rPr>
          <w:rFonts w:hint="cs"/>
          <w:rtl/>
        </w:rPr>
        <w:t xml:space="preserve"> </w:t>
      </w:r>
      <w:r>
        <w:rPr>
          <w:rtl/>
        </w:rPr>
        <w:t>؟</w:t>
      </w:r>
      <w:r w:rsidR="00F006A7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ذاك لحم الضفادع لا يحل أكله </w:t>
      </w:r>
      <w:r w:rsidR="005E4825">
        <w:rPr>
          <w:rtl/>
        </w:rPr>
        <w:br/>
      </w:r>
      <w:r w:rsidR="00BD7017" w:rsidRPr="00661D19">
        <w:rPr>
          <w:rStyle w:val="rfdVarChar"/>
          <w:rtl/>
        </w:rPr>
        <w:t xml:space="preserve">( </w:t>
      </w:r>
      <w:r w:rsidR="005E4825" w:rsidRPr="00661D19">
        <w:rPr>
          <w:rStyle w:val="rfdVarChar"/>
          <w:rtl/>
        </w:rPr>
        <w:t>الكافي</w:t>
      </w:r>
      <w:r w:rsidR="00492F36" w:rsidRPr="00661D19">
        <w:rPr>
          <w:rStyle w:val="rfdVarChar"/>
          <w:rtl/>
        </w:rPr>
        <w:t xml:space="preserve"> : </w:t>
      </w:r>
      <w:r w:rsidR="005E4825" w:rsidRPr="00661D19">
        <w:rPr>
          <w:rStyle w:val="rfdVarChar"/>
          <w:rtl/>
        </w:rPr>
        <w:t>6</w:t>
      </w:r>
      <w:r w:rsidR="00BD7017" w:rsidRPr="00661D19">
        <w:rPr>
          <w:rStyle w:val="rfdVarChar"/>
          <w:rtl/>
        </w:rPr>
        <w:t xml:space="preserve"> / </w:t>
      </w:r>
      <w:r w:rsidR="00F006A7" w:rsidRPr="00661D19">
        <w:rPr>
          <w:rStyle w:val="rfdVarChar"/>
          <w:rtl/>
        </w:rPr>
        <w:t>221</w:t>
      </w:r>
      <w:r w:rsidR="00BD7017" w:rsidRPr="00661D1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CF621C" w:rsidP="00F006A7">
      <w:pPr>
        <w:rPr>
          <w:rtl/>
        </w:rPr>
      </w:pPr>
      <w:r>
        <w:rPr>
          <w:rtl/>
        </w:rPr>
        <w:br w:type="page"/>
      </w:r>
      <w:r w:rsidR="00B11980">
        <w:rPr>
          <w:rtl/>
        </w:rPr>
        <w:lastRenderedPageBreak/>
        <w:t>«</w:t>
      </w:r>
      <w:r w:rsidR="00661D19">
        <w:rPr>
          <w:rFonts w:hint="cs"/>
          <w:rtl/>
        </w:rPr>
        <w:t xml:space="preserve"> </w:t>
      </w:r>
      <w:r w:rsidR="00F006A7">
        <w:rPr>
          <w:rtl/>
        </w:rPr>
        <w:t>سألته عن الغراب الأبقع والأسود أيحل أكلهما</w:t>
      </w:r>
      <w:r w:rsidR="00800AA5"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800AA5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يحل أكل شئ من </w:t>
      </w:r>
      <w:r w:rsidR="00800AA5">
        <w:rPr>
          <w:rtl/>
        </w:rPr>
        <w:br/>
      </w:r>
      <w:r w:rsidR="00F006A7">
        <w:rPr>
          <w:rtl/>
        </w:rPr>
        <w:t>الغربان</w:t>
      </w:r>
      <w:r w:rsidR="00C53B22">
        <w:rPr>
          <w:rtl/>
        </w:rPr>
        <w:t xml:space="preserve"> ، </w:t>
      </w:r>
      <w:r w:rsidR="00F006A7">
        <w:rPr>
          <w:rtl/>
        </w:rPr>
        <w:t>زاغ ولا غيره</w:t>
      </w:r>
      <w:r w:rsidR="00800AA5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F006A7">
        <w:rPr>
          <w:rtl/>
        </w:rPr>
        <w:t xml:space="preserve"> </w:t>
      </w:r>
      <w:r w:rsidR="00BD7017" w:rsidRPr="00661D19">
        <w:rPr>
          <w:rStyle w:val="rfdVarChar"/>
          <w:rtl/>
        </w:rPr>
        <w:t xml:space="preserve">( </w:t>
      </w:r>
      <w:r w:rsidR="00800AA5" w:rsidRPr="00661D19">
        <w:rPr>
          <w:rStyle w:val="rfdVarChar"/>
          <w:rtl/>
        </w:rPr>
        <w:t>الكافي</w:t>
      </w:r>
      <w:r w:rsidR="00492F36" w:rsidRPr="00661D19">
        <w:rPr>
          <w:rStyle w:val="rfdVarChar"/>
          <w:rtl/>
        </w:rPr>
        <w:t xml:space="preserve"> : </w:t>
      </w:r>
      <w:r w:rsidR="00800AA5" w:rsidRPr="00661D19">
        <w:rPr>
          <w:rStyle w:val="rfdVarChar"/>
          <w:rtl/>
        </w:rPr>
        <w:t>6</w:t>
      </w:r>
      <w:r w:rsidR="00BD7017" w:rsidRPr="00661D19">
        <w:rPr>
          <w:rStyle w:val="rfdVarChar"/>
          <w:rtl/>
        </w:rPr>
        <w:t xml:space="preserve"> / </w:t>
      </w:r>
      <w:r w:rsidR="00F006A7" w:rsidRPr="00661D19">
        <w:rPr>
          <w:rStyle w:val="rfdVarChar"/>
          <w:rtl/>
        </w:rPr>
        <w:t>245</w:t>
      </w:r>
      <w:r w:rsidR="00BD7017" w:rsidRPr="00661D1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F0CF9">
        <w:rPr>
          <w:rFonts w:hint="cs"/>
          <w:rtl/>
        </w:rPr>
        <w:t xml:space="preserve"> </w:t>
      </w:r>
      <w:r w:rsidR="00F006A7">
        <w:rPr>
          <w:rtl/>
        </w:rPr>
        <w:t xml:space="preserve">أكل الطين حرام مثل الميتة والدم </w:t>
      </w:r>
      <w:r w:rsidR="00800AA5">
        <w:rPr>
          <w:rtl/>
        </w:rPr>
        <w:t>ولحم الخنزير إلا طين قبر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فإن </w:t>
      </w:r>
      <w:r w:rsidR="00800AA5">
        <w:rPr>
          <w:rtl/>
        </w:rPr>
        <w:br/>
      </w:r>
      <w:r w:rsidR="00F006A7">
        <w:rPr>
          <w:rtl/>
        </w:rPr>
        <w:t>فيه شفاء من كل داء وأمناً من كل خوف</w:t>
      </w:r>
      <w:r w:rsidR="00800AA5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9F0CF9">
        <w:rPr>
          <w:rFonts w:hint="cs"/>
          <w:rtl/>
        </w:rPr>
        <w:t xml:space="preserve"> </w:t>
      </w:r>
      <w:r w:rsidR="00BD7017" w:rsidRPr="009F0CF9">
        <w:rPr>
          <w:rStyle w:val="rfdVarChar"/>
          <w:rtl/>
        </w:rPr>
        <w:t xml:space="preserve">( </w:t>
      </w:r>
      <w:r w:rsidR="00800AA5" w:rsidRPr="009F0CF9">
        <w:rPr>
          <w:rStyle w:val="rfdVarChar"/>
          <w:rtl/>
        </w:rPr>
        <w:t>الكافي</w:t>
      </w:r>
      <w:r w:rsidR="00492F36" w:rsidRPr="009F0CF9">
        <w:rPr>
          <w:rStyle w:val="rfdVarChar"/>
          <w:rtl/>
        </w:rPr>
        <w:t xml:space="preserve"> : </w:t>
      </w:r>
      <w:r w:rsidR="00F006A7" w:rsidRPr="009F0CF9">
        <w:rPr>
          <w:rStyle w:val="rfdVarChar"/>
          <w:rtl/>
        </w:rPr>
        <w:t>6</w:t>
      </w:r>
      <w:r w:rsidR="00BD7017" w:rsidRPr="009F0CF9">
        <w:rPr>
          <w:rStyle w:val="rfdVarChar"/>
          <w:rtl/>
        </w:rPr>
        <w:t xml:space="preserve"> / </w:t>
      </w:r>
      <w:r w:rsidR="00F006A7" w:rsidRPr="009F0CF9">
        <w:rPr>
          <w:rStyle w:val="rfdVarChar"/>
          <w:rtl/>
        </w:rPr>
        <w:t>266</w:t>
      </w:r>
      <w:r w:rsidR="00BD7017" w:rsidRPr="009F0CF9">
        <w:rPr>
          <w:rStyle w:val="rfdVarChar"/>
          <w:rtl/>
        </w:rPr>
        <w:t xml:space="preserve"> )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800AA5">
        <w:rPr>
          <w:rFonts w:hint="cs"/>
          <w:rtl/>
        </w:rPr>
        <w:t xml:space="preserve"> </w:t>
      </w:r>
      <w:r w:rsidR="00800AA5">
        <w:rPr>
          <w:rtl/>
        </w:rPr>
        <w:t>سألت 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800AA5">
        <w:rPr>
          <w:rtl/>
        </w:rPr>
        <w:t>عن أدنى ما يكون من الحيض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ثلاثة وأكثره </w:t>
      </w:r>
      <w:r w:rsidR="00800AA5">
        <w:rPr>
          <w:rtl/>
        </w:rPr>
        <w:br/>
      </w:r>
      <w:r w:rsidR="00F006A7">
        <w:rPr>
          <w:rtl/>
        </w:rPr>
        <w:t>عشرة</w:t>
      </w:r>
      <w:r w:rsidR="009F0CF9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9F0CF9">
        <w:rPr>
          <w:rStyle w:val="rfdVarChar"/>
          <w:rtl/>
        </w:rPr>
        <w:t xml:space="preserve">( </w:t>
      </w:r>
      <w:r w:rsidR="00800AA5" w:rsidRPr="009F0CF9">
        <w:rPr>
          <w:rStyle w:val="rfdVarChar"/>
          <w:rtl/>
        </w:rPr>
        <w:t>الكافي</w:t>
      </w:r>
      <w:r w:rsidR="00492F36" w:rsidRPr="009F0CF9">
        <w:rPr>
          <w:rStyle w:val="rfdVarChar"/>
          <w:rtl/>
        </w:rPr>
        <w:t xml:space="preserve"> : </w:t>
      </w:r>
      <w:r w:rsidR="00800AA5" w:rsidRPr="009F0CF9">
        <w:rPr>
          <w:rStyle w:val="rfdVarChar"/>
          <w:rtl/>
        </w:rPr>
        <w:t>3</w:t>
      </w:r>
      <w:r w:rsidR="00BD7017" w:rsidRPr="009F0CF9">
        <w:rPr>
          <w:rStyle w:val="rfdVarChar"/>
          <w:rtl/>
        </w:rPr>
        <w:t xml:space="preserve"> / </w:t>
      </w:r>
      <w:r w:rsidR="00F006A7" w:rsidRPr="009F0CF9">
        <w:rPr>
          <w:rStyle w:val="rfdVarChar"/>
          <w:rtl/>
        </w:rPr>
        <w:t>75</w:t>
      </w:r>
      <w:r w:rsidR="00BD7017" w:rsidRPr="009F0CF9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F0CF9">
        <w:rPr>
          <w:rFonts w:hint="cs"/>
          <w:rtl/>
        </w:rPr>
        <w:t xml:space="preserve"> </w:t>
      </w:r>
      <w:r w:rsidR="00F006A7">
        <w:rPr>
          <w:rtl/>
        </w:rPr>
        <w:t>إذا وقع الختان على الختان فقد وجب الغسل البكر وغير البكر</w:t>
      </w:r>
      <w:r w:rsidR="009F0CF9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9F0CF9">
        <w:rPr>
          <w:rFonts w:hint="cs"/>
          <w:rtl/>
        </w:rPr>
        <w:t xml:space="preserve"> </w:t>
      </w:r>
      <w:r w:rsidR="00BD7017" w:rsidRPr="009F0CF9">
        <w:rPr>
          <w:rStyle w:val="rfdVarChar"/>
          <w:rtl/>
        </w:rPr>
        <w:t xml:space="preserve">( </w:t>
      </w:r>
      <w:r w:rsidR="00800AA5" w:rsidRPr="009F0CF9">
        <w:rPr>
          <w:rStyle w:val="rfdVarChar"/>
          <w:rtl/>
        </w:rPr>
        <w:t>الكافي</w:t>
      </w:r>
      <w:r w:rsidR="00492F36" w:rsidRPr="009F0CF9">
        <w:rPr>
          <w:rStyle w:val="rfdVarChar"/>
          <w:rtl/>
        </w:rPr>
        <w:t xml:space="preserve"> : </w:t>
      </w:r>
      <w:r w:rsidR="00800AA5" w:rsidRPr="009F0CF9">
        <w:rPr>
          <w:rStyle w:val="rfdVarChar"/>
          <w:rtl/>
        </w:rPr>
        <w:t>3</w:t>
      </w:r>
      <w:r w:rsidR="00BD7017" w:rsidRPr="009F0CF9">
        <w:rPr>
          <w:rStyle w:val="rfdVarChar"/>
          <w:rtl/>
        </w:rPr>
        <w:t xml:space="preserve"> / </w:t>
      </w:r>
      <w:r w:rsidR="00F006A7" w:rsidRPr="009F0CF9">
        <w:rPr>
          <w:rStyle w:val="rfdVarChar"/>
          <w:rtl/>
        </w:rPr>
        <w:t>46</w:t>
      </w:r>
      <w:r w:rsidR="00BD7017" w:rsidRPr="009F0CF9">
        <w:rPr>
          <w:rStyle w:val="rfdVarChar"/>
          <w:rtl/>
        </w:rPr>
        <w:t xml:space="preserve"> )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F0CF9">
        <w:rPr>
          <w:rFonts w:hint="cs"/>
          <w:rtl/>
        </w:rPr>
        <w:t xml:space="preserve"> </w:t>
      </w:r>
      <w:r w:rsidR="00F006A7">
        <w:rPr>
          <w:rtl/>
        </w:rPr>
        <w:t>عن الف</w:t>
      </w:r>
      <w:r w:rsidR="00800AA5">
        <w:rPr>
          <w:rtl/>
        </w:rPr>
        <w:t>تح بن يزيد قال</w:t>
      </w:r>
      <w:r w:rsidR="00492F36">
        <w:rPr>
          <w:rtl/>
        </w:rPr>
        <w:t xml:space="preserve"> : </w:t>
      </w:r>
      <w:r w:rsidR="00800AA5">
        <w:rPr>
          <w:rtl/>
        </w:rPr>
        <w:t>سألت 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عن المتعة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هي حلال </w:t>
      </w:r>
      <w:r w:rsidR="00800AA5">
        <w:rPr>
          <w:rtl/>
        </w:rPr>
        <w:br/>
      </w:r>
      <w:r w:rsidR="00F006A7">
        <w:rPr>
          <w:rtl/>
        </w:rPr>
        <w:t>مباح مطلق لمن لم يغنه الله بالتزويج فليستعفف بالمتعة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 استغنى عنها </w:t>
      </w:r>
      <w:r w:rsidR="00800AA5">
        <w:rPr>
          <w:rtl/>
        </w:rPr>
        <w:br/>
      </w:r>
      <w:r w:rsidR="00F006A7">
        <w:rPr>
          <w:rtl/>
        </w:rPr>
        <w:t>بالتزويج فهي مباح له إذا غاب عنها</w:t>
      </w:r>
      <w:r w:rsidR="00E26038">
        <w:rPr>
          <w:rtl/>
        </w:rPr>
        <w:t xml:space="preserve"> ..</w:t>
      </w:r>
      <w:r w:rsidR="00BD7017">
        <w:rPr>
          <w:rtl/>
        </w:rPr>
        <w:t>.</w:t>
      </w:r>
      <w:r w:rsidR="00E26038">
        <w:rPr>
          <w:rFonts w:hint="cs"/>
          <w:rtl/>
        </w:rPr>
        <w:t xml:space="preserve"> </w:t>
      </w:r>
      <w:r w:rsidR="00F006A7">
        <w:rPr>
          <w:rtl/>
        </w:rPr>
        <w:t>كتب أب</w:t>
      </w:r>
      <w:r w:rsidR="00800AA5">
        <w:rPr>
          <w:rtl/>
        </w:rPr>
        <w:t>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800AA5">
        <w:rPr>
          <w:rtl/>
        </w:rPr>
        <w:t>إلى بعض مواليه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لا </w:t>
      </w:r>
      <w:r w:rsidR="00800AA5">
        <w:rPr>
          <w:rtl/>
        </w:rPr>
        <w:br/>
      </w:r>
      <w:r w:rsidR="00F006A7">
        <w:rPr>
          <w:rtl/>
        </w:rPr>
        <w:t xml:space="preserve">تلحوا على </w:t>
      </w:r>
      <w:r w:rsidR="00800AA5">
        <w:rPr>
          <w:rtl/>
        </w:rPr>
        <w:t>المتعة</w:t>
      </w:r>
      <w:r w:rsidR="00C53B22">
        <w:rPr>
          <w:rtl/>
        </w:rPr>
        <w:t xml:space="preserve"> ، </w:t>
      </w:r>
      <w:r w:rsidR="00800AA5">
        <w:rPr>
          <w:rtl/>
        </w:rPr>
        <w:t>إنما عليكم إقامة السنة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فلا تشتغلوا بها عن فرشكم وحرائركم </w:t>
      </w:r>
      <w:r w:rsidR="00800AA5">
        <w:rPr>
          <w:rtl/>
        </w:rPr>
        <w:br/>
      </w:r>
      <w:r w:rsidR="00F006A7">
        <w:rPr>
          <w:rtl/>
        </w:rPr>
        <w:t>فيكفرن ويتبرين ويدعين على الآمر بذلك ويلعنونا</w:t>
      </w:r>
      <w:r w:rsidR="00E26038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E26038">
        <w:rPr>
          <w:rFonts w:hint="cs"/>
          <w:rtl/>
        </w:rPr>
        <w:t xml:space="preserve"> </w:t>
      </w:r>
      <w:r w:rsidR="00BD7017" w:rsidRPr="00E26038">
        <w:rPr>
          <w:rStyle w:val="rfdVarChar"/>
          <w:rtl/>
        </w:rPr>
        <w:t xml:space="preserve">( </w:t>
      </w:r>
      <w:r w:rsidR="00800AA5" w:rsidRPr="00E26038">
        <w:rPr>
          <w:rStyle w:val="rfdVarChar"/>
          <w:rtl/>
        </w:rPr>
        <w:t>الكافي</w:t>
      </w:r>
      <w:r w:rsidR="00492F36" w:rsidRPr="00E26038">
        <w:rPr>
          <w:rStyle w:val="rfdVarChar"/>
          <w:rtl/>
        </w:rPr>
        <w:t xml:space="preserve"> : </w:t>
      </w:r>
      <w:r w:rsidR="00F006A7" w:rsidRPr="00E26038">
        <w:rPr>
          <w:rStyle w:val="rfdVarChar"/>
          <w:rtl/>
        </w:rPr>
        <w:t>5</w:t>
      </w:r>
      <w:r w:rsidR="00BD7017" w:rsidRPr="00E26038">
        <w:rPr>
          <w:rStyle w:val="rfdVarChar"/>
          <w:rtl/>
        </w:rPr>
        <w:t xml:space="preserve"> / </w:t>
      </w:r>
      <w:r w:rsidR="00F006A7" w:rsidRPr="00E26038">
        <w:rPr>
          <w:rStyle w:val="rfdVarChar"/>
          <w:rtl/>
        </w:rPr>
        <w:t>452</w:t>
      </w:r>
      <w:r w:rsidR="00BD7017" w:rsidRPr="00E26038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E26038">
        <w:rPr>
          <w:rFonts w:hint="cs"/>
          <w:rtl/>
        </w:rPr>
        <w:t xml:space="preserve"> </w:t>
      </w:r>
      <w:r w:rsidR="00800AA5">
        <w:rPr>
          <w:rtl/>
        </w:rPr>
        <w:t>عن سماعة قال</w:t>
      </w:r>
      <w:r w:rsidR="00492F36">
        <w:rPr>
          <w:rtl/>
        </w:rPr>
        <w:t xml:space="preserve"> : </w:t>
      </w:r>
      <w:r w:rsidR="00800AA5">
        <w:rPr>
          <w:rtl/>
        </w:rPr>
        <w:t>سألت 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عن الخمس 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في كل ما أفاد الناس </w:t>
      </w:r>
      <w:r w:rsidR="00800AA5">
        <w:rPr>
          <w:rtl/>
        </w:rPr>
        <w:br/>
      </w:r>
      <w:r w:rsidR="00F006A7">
        <w:rPr>
          <w:rtl/>
        </w:rPr>
        <w:t>من قليل أو كثير</w:t>
      </w:r>
      <w:r w:rsidR="00E26038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E26038">
        <w:rPr>
          <w:rFonts w:hint="cs"/>
          <w:rtl/>
        </w:rPr>
        <w:t xml:space="preserve"> </w:t>
      </w:r>
      <w:r w:rsidR="00BD7017" w:rsidRPr="00E26038">
        <w:rPr>
          <w:rStyle w:val="rfdVarChar"/>
          <w:rtl/>
        </w:rPr>
        <w:t xml:space="preserve">( </w:t>
      </w:r>
      <w:r w:rsidR="00800AA5" w:rsidRPr="00E26038">
        <w:rPr>
          <w:rStyle w:val="rfdVarChar"/>
          <w:rtl/>
        </w:rPr>
        <w:t>الكافي</w:t>
      </w:r>
      <w:r w:rsidR="00492F36" w:rsidRPr="00E26038">
        <w:rPr>
          <w:rStyle w:val="rfdVarChar"/>
          <w:rtl/>
        </w:rPr>
        <w:t xml:space="preserve"> : </w:t>
      </w:r>
      <w:r w:rsidR="00F006A7" w:rsidRPr="00E26038">
        <w:rPr>
          <w:rStyle w:val="rfdVarChar"/>
          <w:rtl/>
        </w:rPr>
        <w:t>1</w:t>
      </w:r>
      <w:r w:rsidR="00BD7017" w:rsidRPr="00E26038">
        <w:rPr>
          <w:rStyle w:val="rfdVarChar"/>
          <w:rtl/>
        </w:rPr>
        <w:t xml:space="preserve"> / </w:t>
      </w:r>
      <w:r w:rsidR="00F006A7" w:rsidRPr="00E26038">
        <w:rPr>
          <w:rStyle w:val="rfdVarChar"/>
          <w:rtl/>
        </w:rPr>
        <w:t>545</w:t>
      </w:r>
      <w:r w:rsidR="00BD7017" w:rsidRPr="00E26038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 w:rsidRPr="00E26038">
        <w:rPr>
          <w:rtl/>
        </w:rPr>
        <w:t>«</w:t>
      </w:r>
      <w:r w:rsidR="00E26038" w:rsidRPr="00E26038">
        <w:rPr>
          <w:rFonts w:hint="cs"/>
          <w:rtl/>
        </w:rPr>
        <w:t xml:space="preserve"> </w:t>
      </w:r>
      <w:r w:rsidR="00A569CC">
        <w:rPr>
          <w:rStyle w:val="rfdBold2"/>
          <w:rtl/>
        </w:rPr>
        <w:t>المصعوق والغريق</w:t>
      </w:r>
      <w:r w:rsidR="00C53B22">
        <w:rPr>
          <w:rStyle w:val="rfdBold2"/>
          <w:rtl/>
        </w:rPr>
        <w:t xml:space="preserve"> ، </w:t>
      </w:r>
      <w:r w:rsidR="00A569CC">
        <w:rPr>
          <w:rStyle w:val="rfdBold2"/>
          <w:rtl/>
        </w:rPr>
        <w:t>قال</w:t>
      </w:r>
      <w:r w:rsidR="00C53B22">
        <w:rPr>
          <w:rStyle w:val="rfdBold2"/>
          <w:rtl/>
        </w:rPr>
        <w:t xml:space="preserve"> </w:t>
      </w:r>
      <w:r w:rsidR="00F006A7" w:rsidRPr="00CF621C">
        <w:rPr>
          <w:rStyle w:val="rfdBold2"/>
          <w:rtl/>
        </w:rPr>
        <w:t>ينتظر به ثلاثة أيام إلا أن يتغير قبل ذلك</w:t>
      </w:r>
      <w:r w:rsidR="00E26038">
        <w:rPr>
          <w:rStyle w:val="rfdBold2"/>
          <w:rtl/>
        </w:rPr>
        <w:t xml:space="preserve"> .</w:t>
      </w:r>
      <w:r w:rsidR="00BD7017">
        <w:rPr>
          <w:rStyle w:val="rfdBold2"/>
          <w:rtl/>
        </w:rPr>
        <w:t>.</w:t>
      </w:r>
      <w:r w:rsidR="00E26038">
        <w:rPr>
          <w:rStyle w:val="rfdBold2"/>
          <w:rFonts w:hint="cs"/>
          <w:rtl/>
        </w:rPr>
        <w:t xml:space="preserve"> </w:t>
      </w:r>
      <w:r w:rsidR="00F006A7" w:rsidRPr="00CF621C">
        <w:rPr>
          <w:rStyle w:val="rfdBold2"/>
          <w:rtl/>
        </w:rPr>
        <w:t xml:space="preserve">كنا بمكة سنة </w:t>
      </w:r>
      <w:r w:rsidR="00A569CC">
        <w:rPr>
          <w:rStyle w:val="rfdBold2"/>
          <w:rtl/>
        </w:rPr>
        <w:br/>
      </w:r>
      <w:r w:rsidR="00F006A7" w:rsidRPr="00CF621C">
        <w:rPr>
          <w:rStyle w:val="rfdBold2"/>
          <w:rtl/>
        </w:rPr>
        <w:t>من السنين فأصاب الناس تلك السنة صاعقة كبيرة حتى مات من ذلك خلق كثير</w:t>
      </w:r>
      <w:r w:rsidR="00C53B22">
        <w:rPr>
          <w:rStyle w:val="rfdBold2"/>
          <w:rtl/>
        </w:rPr>
        <w:t xml:space="preserve"> ، </w:t>
      </w:r>
      <w:r w:rsidR="00A569CC">
        <w:rPr>
          <w:rStyle w:val="rfdBold2"/>
          <w:rtl/>
        </w:rPr>
        <w:br/>
        <w:t>فدخلت على أبي الحسن</w:t>
      </w:r>
      <w:r w:rsidR="004D5DDF">
        <w:rPr>
          <w:rStyle w:val="rfdBold2"/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Style w:val="rfdBold2"/>
          <w:rtl/>
        </w:rPr>
        <w:t xml:space="preserve"> </w:t>
      </w:r>
      <w:r w:rsidR="00F006A7" w:rsidRPr="00CF621C">
        <w:rPr>
          <w:rStyle w:val="rfdBold2"/>
          <w:rtl/>
        </w:rPr>
        <w:t>فقال مبتدئاً من غير</w:t>
      </w:r>
      <w:r w:rsidR="00A569CC">
        <w:rPr>
          <w:rStyle w:val="rfdBold2"/>
          <w:rtl/>
        </w:rPr>
        <w:t xml:space="preserve"> أن أسأله</w:t>
      </w:r>
      <w:r w:rsidR="00492F36">
        <w:rPr>
          <w:rStyle w:val="rfdBold2"/>
          <w:rtl/>
        </w:rPr>
        <w:t xml:space="preserve"> : </w:t>
      </w:r>
      <w:r w:rsidR="00F006A7" w:rsidRPr="00CF621C">
        <w:rPr>
          <w:rStyle w:val="rfdBold2"/>
          <w:rtl/>
        </w:rPr>
        <w:t xml:space="preserve">يا علي ينبغي للغريق </w:t>
      </w:r>
      <w:r w:rsidR="00A569CC">
        <w:rPr>
          <w:rStyle w:val="rfdBold2"/>
          <w:rtl/>
        </w:rPr>
        <w:br/>
      </w:r>
      <w:r w:rsidR="00F006A7" w:rsidRPr="00CF621C">
        <w:rPr>
          <w:rStyle w:val="rfdBold2"/>
          <w:rtl/>
        </w:rPr>
        <w:t>والمصعوق أن يتربص به ثلاثاً إلا أن يج</w:t>
      </w:r>
      <w:r w:rsidR="00A569CC">
        <w:rPr>
          <w:rStyle w:val="rfdBold2"/>
          <w:rtl/>
        </w:rPr>
        <w:t>ئ منه ريح يدل على موته</w:t>
      </w:r>
      <w:r w:rsidR="00C53B22">
        <w:rPr>
          <w:rStyle w:val="rfdBold2"/>
          <w:rtl/>
        </w:rPr>
        <w:t xml:space="preserve"> ، </w:t>
      </w:r>
      <w:r w:rsidR="00A569CC">
        <w:rPr>
          <w:rStyle w:val="rfdBold2"/>
          <w:rtl/>
        </w:rPr>
        <w:t>قلت له</w:t>
      </w:r>
      <w:r w:rsidR="00492F36">
        <w:rPr>
          <w:rStyle w:val="rfdBold2"/>
          <w:rtl/>
        </w:rPr>
        <w:t xml:space="preserve"> : </w:t>
      </w:r>
      <w:r w:rsidR="00F006A7" w:rsidRPr="00CF621C">
        <w:rPr>
          <w:rStyle w:val="rfdBold2"/>
          <w:rtl/>
        </w:rPr>
        <w:t xml:space="preserve">جعلت </w:t>
      </w:r>
      <w:r w:rsidR="00A569CC">
        <w:rPr>
          <w:rStyle w:val="rfdBold2"/>
          <w:rtl/>
        </w:rPr>
        <w:br/>
      </w:r>
      <w:r w:rsidR="00F006A7" w:rsidRPr="00CF621C">
        <w:rPr>
          <w:rStyle w:val="rfdBold2"/>
          <w:rtl/>
        </w:rPr>
        <w:t>فداك كأنك تخبرني أنه دفن ناس كثير أحياء</w:t>
      </w:r>
      <w:r w:rsidR="00E26038">
        <w:rPr>
          <w:rStyle w:val="rfdBold2"/>
          <w:rFonts w:hint="cs"/>
          <w:rtl/>
        </w:rPr>
        <w:t xml:space="preserve"> </w:t>
      </w:r>
      <w:r w:rsidRPr="00CF621C">
        <w:rPr>
          <w:rStyle w:val="rfdBold2"/>
          <w:rtl/>
        </w:rPr>
        <w:t>؟</w:t>
      </w:r>
      <w:r w:rsidR="00A569CC">
        <w:rPr>
          <w:rStyle w:val="rfdBold2"/>
          <w:rtl/>
        </w:rPr>
        <w:t xml:space="preserve"> قال</w:t>
      </w:r>
      <w:r w:rsidR="00492F36">
        <w:rPr>
          <w:rStyle w:val="rfdBold2"/>
          <w:rtl/>
        </w:rPr>
        <w:t xml:space="preserve"> : </w:t>
      </w:r>
      <w:r w:rsidR="00F006A7" w:rsidRPr="00CF621C">
        <w:rPr>
          <w:rStyle w:val="rfdBold2"/>
          <w:rtl/>
        </w:rPr>
        <w:t>نعم يا علي قد دفن ناس كثير أحياء</w:t>
      </w:r>
      <w:r w:rsidR="00C53B22">
        <w:rPr>
          <w:rStyle w:val="rfdBold2"/>
          <w:rtl/>
        </w:rPr>
        <w:t xml:space="preserve"> ، </w:t>
      </w:r>
      <w:r w:rsidR="00A569CC">
        <w:rPr>
          <w:rStyle w:val="rfdBold2"/>
          <w:rtl/>
        </w:rPr>
        <w:br/>
      </w:r>
      <w:r w:rsidR="00F006A7" w:rsidRPr="00CF621C">
        <w:rPr>
          <w:rStyle w:val="rfdBold2"/>
          <w:rtl/>
        </w:rPr>
        <w:t>ما ماتوا إلا في قبورهم</w:t>
      </w:r>
      <w:r w:rsidR="00A569CC" w:rsidRPr="00E26038">
        <w:rPr>
          <w:rFonts w:hint="cs"/>
          <w:rtl/>
        </w:rPr>
        <w:t xml:space="preserve"> </w:t>
      </w:r>
      <w:r w:rsidRPr="00E26038">
        <w:rPr>
          <w:rtl/>
        </w:rPr>
        <w:t>»</w:t>
      </w:r>
      <w:r w:rsidR="00492F36" w:rsidRPr="00E26038">
        <w:rPr>
          <w:rtl/>
        </w:rPr>
        <w:t xml:space="preserve"> !</w:t>
      </w:r>
      <w:r w:rsidR="00F006A7">
        <w:rPr>
          <w:rtl/>
        </w:rPr>
        <w:t xml:space="preserve"> </w:t>
      </w:r>
      <w:r w:rsidR="00BD7017" w:rsidRPr="00E26038">
        <w:rPr>
          <w:rStyle w:val="rfdVarChar"/>
          <w:rtl/>
        </w:rPr>
        <w:t xml:space="preserve">( </w:t>
      </w:r>
      <w:r w:rsidR="00A569CC" w:rsidRPr="00E26038">
        <w:rPr>
          <w:rStyle w:val="rfdVarChar"/>
          <w:rtl/>
        </w:rPr>
        <w:t>الكافي</w:t>
      </w:r>
      <w:r w:rsidR="00492F36" w:rsidRPr="00E26038">
        <w:rPr>
          <w:rStyle w:val="rfdVarChar"/>
          <w:rtl/>
        </w:rPr>
        <w:t xml:space="preserve"> : </w:t>
      </w:r>
      <w:r w:rsidR="00A569CC" w:rsidRPr="00E26038">
        <w:rPr>
          <w:rStyle w:val="rfdVarChar"/>
          <w:rtl/>
        </w:rPr>
        <w:t>3</w:t>
      </w:r>
      <w:r w:rsidR="00BD7017" w:rsidRPr="00E26038">
        <w:rPr>
          <w:rStyle w:val="rfdVarChar"/>
          <w:rtl/>
        </w:rPr>
        <w:t xml:space="preserve"> / </w:t>
      </w:r>
      <w:r w:rsidR="00F006A7" w:rsidRPr="00E26038">
        <w:rPr>
          <w:rStyle w:val="rfdVarChar"/>
          <w:rtl/>
        </w:rPr>
        <w:t>209</w:t>
      </w:r>
      <w:r w:rsidR="00BD7017" w:rsidRPr="00E26038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CF621C" w:rsidP="00CD03AE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6</w:t>
      </w:r>
      <w:r w:rsidR="00B11980">
        <w:rPr>
          <w:rtl/>
        </w:rPr>
        <w:t xml:space="preserve"> ـ </w:t>
      </w:r>
      <w:r w:rsidR="00A569CC">
        <w:rPr>
          <w:rtl/>
        </w:rPr>
        <w:t>من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في الأدعية والأذكار</w:t>
      </w:r>
    </w:p>
    <w:p w:rsidR="00F006A7" w:rsidRDefault="00B11980" w:rsidP="00F006A7">
      <w:pPr>
        <w:rPr>
          <w:rtl/>
        </w:rPr>
      </w:pPr>
      <w:r w:rsidRPr="00CD03AE">
        <w:rPr>
          <w:rtl/>
        </w:rPr>
        <w:t>«</w:t>
      </w:r>
      <w:r w:rsidR="00CD03AE" w:rsidRPr="00CD03AE">
        <w:rPr>
          <w:rFonts w:hint="cs"/>
          <w:rtl/>
        </w:rPr>
        <w:t xml:space="preserve"> </w:t>
      </w:r>
      <w:r w:rsidR="00F006A7" w:rsidRPr="00CF621C">
        <w:rPr>
          <w:rStyle w:val="rfdBold2"/>
          <w:rtl/>
        </w:rPr>
        <w:t xml:space="preserve">عليكم بالدعاء فإن الدعاء لله والطلب إلى الله يرد البلاء وقد قُدر وقُضي ولم يبق إلا </w:t>
      </w:r>
      <w:r w:rsidR="00A569CC">
        <w:rPr>
          <w:rStyle w:val="rfdBold2"/>
          <w:rtl/>
        </w:rPr>
        <w:br/>
        <w:t>إمضاؤه</w:t>
      </w:r>
      <w:r w:rsidR="00C53B22">
        <w:rPr>
          <w:rStyle w:val="rfdBold2"/>
          <w:rtl/>
        </w:rPr>
        <w:t xml:space="preserve"> ، </w:t>
      </w:r>
      <w:r w:rsidR="00F006A7" w:rsidRPr="00CF621C">
        <w:rPr>
          <w:rStyle w:val="rfdBold2"/>
          <w:rtl/>
        </w:rPr>
        <w:t>فإذا دعيَ الله عز وجل وسُئل صُرف البلاء صرفة</w:t>
      </w:r>
      <w:r w:rsidR="00CD03AE">
        <w:rPr>
          <w:rStyle w:val="rfdBold2"/>
          <w:rFonts w:hint="cs"/>
          <w:rtl/>
        </w:rPr>
        <w:t>ً</w:t>
      </w:r>
      <w:r w:rsidR="00CD03AE" w:rsidRPr="00CD03AE">
        <w:rPr>
          <w:rFonts w:hint="cs"/>
          <w:rtl/>
        </w:rPr>
        <w:t xml:space="preserve"> </w:t>
      </w:r>
      <w:r w:rsidRPr="00CD03AE">
        <w:rPr>
          <w:rtl/>
        </w:rPr>
        <w:t>»</w:t>
      </w:r>
      <w:r w:rsidR="00BD7017">
        <w:rPr>
          <w:rtl/>
        </w:rPr>
        <w:t xml:space="preserve"> .</w:t>
      </w:r>
      <w:r w:rsidR="00CD03AE">
        <w:rPr>
          <w:rFonts w:hint="cs"/>
          <w:rtl/>
        </w:rPr>
        <w:t xml:space="preserve"> </w:t>
      </w:r>
      <w:r w:rsidR="00BD7017" w:rsidRPr="00CD03AE">
        <w:rPr>
          <w:rStyle w:val="rfdVarChar"/>
          <w:rtl/>
        </w:rPr>
        <w:t xml:space="preserve">( </w:t>
      </w:r>
      <w:r w:rsidR="00A569CC" w:rsidRPr="00CD03AE">
        <w:rPr>
          <w:rStyle w:val="rfdVarChar"/>
          <w:rtl/>
        </w:rPr>
        <w:t>الكافي 23</w:t>
      </w:r>
      <w:r w:rsidR="00BD7017" w:rsidRPr="00CD03AE">
        <w:rPr>
          <w:rStyle w:val="rfdVarChar"/>
          <w:rtl/>
        </w:rPr>
        <w:t xml:space="preserve"> / </w:t>
      </w:r>
      <w:r w:rsidR="00F006A7" w:rsidRPr="00CD03AE">
        <w:rPr>
          <w:rStyle w:val="rfdVarChar"/>
          <w:rtl/>
        </w:rPr>
        <w:t>470</w:t>
      </w:r>
      <w:r w:rsidR="00BD7017" w:rsidRPr="00CD03A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F27838">
        <w:rPr>
          <w:rFonts w:hint="cs"/>
          <w:rtl/>
        </w:rPr>
        <w:t xml:space="preserve"> </w:t>
      </w:r>
      <w:r w:rsidR="00F006A7" w:rsidRPr="00CF621C">
        <w:rPr>
          <w:rStyle w:val="rfdBold2"/>
          <w:rtl/>
        </w:rPr>
        <w:t xml:space="preserve">ما من بلاء ينزل على عبد مؤمن فيلهمه الله عز </w:t>
      </w:r>
      <w:r w:rsidRPr="00CF621C">
        <w:rPr>
          <w:rStyle w:val="rfdBold2"/>
          <w:rtl/>
        </w:rPr>
        <w:t>و</w:t>
      </w:r>
      <w:r w:rsidR="00F006A7" w:rsidRPr="00CF621C">
        <w:rPr>
          <w:rStyle w:val="rfdBold2"/>
          <w:rtl/>
        </w:rPr>
        <w:t>جل الدعاء</w:t>
      </w:r>
      <w:r w:rsidR="00C53B22">
        <w:rPr>
          <w:rStyle w:val="rfdBold2"/>
          <w:rtl/>
        </w:rPr>
        <w:t xml:space="preserve"> ، </w:t>
      </w:r>
      <w:r w:rsidR="00F006A7" w:rsidRPr="00CF621C">
        <w:rPr>
          <w:rStyle w:val="rfdBold2"/>
          <w:rtl/>
        </w:rPr>
        <w:t xml:space="preserve">إلا كان كشف ذلك </w:t>
      </w:r>
      <w:r w:rsidR="00A569CC">
        <w:rPr>
          <w:rStyle w:val="rfdBold2"/>
          <w:rtl/>
        </w:rPr>
        <w:br/>
      </w:r>
      <w:r w:rsidR="00F006A7" w:rsidRPr="00CF621C">
        <w:rPr>
          <w:rStyle w:val="rfdBold2"/>
          <w:rtl/>
        </w:rPr>
        <w:t>البلاء وشيكاً</w:t>
      </w:r>
      <w:r w:rsidR="00BD7017">
        <w:rPr>
          <w:rStyle w:val="rfdBold2"/>
          <w:rtl/>
        </w:rPr>
        <w:t xml:space="preserve"> .</w:t>
      </w:r>
      <w:r w:rsidR="00F006A7" w:rsidRPr="00CF621C">
        <w:rPr>
          <w:rStyle w:val="rfdBold2"/>
          <w:rtl/>
        </w:rPr>
        <w:t xml:space="preserve"> وما من بلاء ينزل على عبد مؤمن فيمسك عن الدعاء إلا كان ذلك البلاء </w:t>
      </w:r>
      <w:r w:rsidR="00A569CC">
        <w:rPr>
          <w:rStyle w:val="rfdBold2"/>
          <w:rtl/>
        </w:rPr>
        <w:br/>
      </w:r>
      <w:r w:rsidR="00F006A7" w:rsidRPr="00CF621C">
        <w:rPr>
          <w:rStyle w:val="rfdBold2"/>
          <w:rtl/>
        </w:rPr>
        <w:t>طويلاً</w:t>
      </w:r>
      <w:r w:rsidR="00492F36">
        <w:rPr>
          <w:rStyle w:val="rfdBold2"/>
          <w:rFonts w:hint="cs"/>
          <w:rtl/>
        </w:rPr>
        <w:t xml:space="preserve"> </w:t>
      </w:r>
      <w:r w:rsidR="00492F36">
        <w:rPr>
          <w:rStyle w:val="rfdBold2"/>
          <w:rtl/>
        </w:rPr>
        <w:t>!</w:t>
      </w:r>
      <w:r w:rsidR="00F006A7" w:rsidRPr="00CF621C">
        <w:rPr>
          <w:rStyle w:val="rfdBold2"/>
          <w:rtl/>
        </w:rPr>
        <w:t xml:space="preserve"> فإذا نزل البلاء فعليكم بالدعاء والتضرع إلى الله عز وجل</w:t>
      </w:r>
      <w:r w:rsidR="00A569CC" w:rsidRPr="00CD03AE">
        <w:rPr>
          <w:rFonts w:hint="cs"/>
          <w:rtl/>
        </w:rPr>
        <w:t xml:space="preserve"> </w:t>
      </w:r>
      <w:r w:rsidRPr="00CD03AE">
        <w:rPr>
          <w:rtl/>
        </w:rPr>
        <w:t>»</w:t>
      </w:r>
      <w:r w:rsidR="00BD7017" w:rsidRPr="00CD03AE">
        <w:rPr>
          <w:rtl/>
        </w:rPr>
        <w:t xml:space="preserve"> </w:t>
      </w:r>
      <w:r w:rsidR="00BD7017">
        <w:rPr>
          <w:rtl/>
        </w:rPr>
        <w:t>.</w:t>
      </w:r>
      <w:r w:rsidR="00CD03AE">
        <w:rPr>
          <w:rFonts w:hint="cs"/>
          <w:rtl/>
        </w:rPr>
        <w:t xml:space="preserve"> </w:t>
      </w:r>
      <w:r w:rsidR="00BD7017" w:rsidRPr="00CD03AE">
        <w:rPr>
          <w:rStyle w:val="rfdVarChar"/>
          <w:rtl/>
        </w:rPr>
        <w:t xml:space="preserve">( </w:t>
      </w:r>
      <w:r w:rsidR="00A569CC" w:rsidRPr="00CD03AE">
        <w:rPr>
          <w:rStyle w:val="rfdVarChar"/>
          <w:rtl/>
        </w:rPr>
        <w:t>الكافي</w:t>
      </w:r>
      <w:r w:rsidR="00492F36" w:rsidRPr="00CD03AE">
        <w:rPr>
          <w:rStyle w:val="rfdVarChar"/>
          <w:rtl/>
        </w:rPr>
        <w:t xml:space="preserve"> : </w:t>
      </w:r>
      <w:r w:rsidR="00F006A7" w:rsidRPr="00CD03AE">
        <w:rPr>
          <w:rStyle w:val="rfdVarChar"/>
          <w:rtl/>
        </w:rPr>
        <w:t>2</w:t>
      </w:r>
      <w:r w:rsidR="00BD7017" w:rsidRPr="00CD03AE">
        <w:rPr>
          <w:rStyle w:val="rfdVarChar"/>
          <w:rtl/>
        </w:rPr>
        <w:t xml:space="preserve"> / </w:t>
      </w:r>
      <w:r w:rsidR="00F006A7" w:rsidRPr="00CD03AE">
        <w:rPr>
          <w:rStyle w:val="rfdVarChar"/>
          <w:rtl/>
        </w:rPr>
        <w:t>471</w:t>
      </w:r>
      <w:r w:rsidR="00BD7017" w:rsidRPr="00CD03A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F006A7">
      <w:pPr>
        <w:rPr>
          <w:rtl/>
        </w:rPr>
      </w:pPr>
      <w:r w:rsidRPr="00CF621C">
        <w:rPr>
          <w:rStyle w:val="rfdBold2"/>
          <w:rtl/>
        </w:rPr>
        <w:t>عن زياد القندي قال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CD03AE">
        <w:rPr>
          <w:rFonts w:hint="cs"/>
          <w:rtl/>
        </w:rPr>
        <w:t xml:space="preserve"> </w:t>
      </w:r>
      <w:r w:rsidR="00A569CC">
        <w:rPr>
          <w:rtl/>
        </w:rPr>
        <w:t>كتبت إلى أبي الحسن الأول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>
        <w:rPr>
          <w:rtl/>
        </w:rPr>
        <w:t xml:space="preserve">علمني دعاء فإني قد </w:t>
      </w:r>
      <w:r w:rsidR="00A569CC">
        <w:rPr>
          <w:rtl/>
        </w:rPr>
        <w:br/>
      </w:r>
      <w:r>
        <w:rPr>
          <w:rtl/>
        </w:rPr>
        <w:t>بليت بشئ وكان قد حبس ببغداد حيث اتهم بأموالهم فكتب إليه</w:t>
      </w:r>
      <w:r w:rsidR="00492F36">
        <w:rPr>
          <w:rtl/>
        </w:rPr>
        <w:t xml:space="preserve"> : </w:t>
      </w:r>
      <w:r>
        <w:rPr>
          <w:rtl/>
        </w:rPr>
        <w:t xml:space="preserve">إذا صليت </w:t>
      </w:r>
      <w:r w:rsidR="00A569CC">
        <w:rPr>
          <w:rtl/>
        </w:rPr>
        <w:br/>
      </w:r>
      <w:r>
        <w:rPr>
          <w:rtl/>
        </w:rPr>
        <w:t>فأطل السجود ثم قل</w:t>
      </w:r>
      <w:r w:rsidR="00492F36">
        <w:rPr>
          <w:rtl/>
        </w:rPr>
        <w:t xml:space="preserve"> : </w:t>
      </w:r>
      <w:r>
        <w:rPr>
          <w:rtl/>
        </w:rPr>
        <w:t xml:space="preserve">يا أحد من </w:t>
      </w:r>
      <w:r w:rsidR="00A569CC">
        <w:rPr>
          <w:rtl/>
        </w:rPr>
        <w:t>لا أحد له حتى تنقطع النفس ثم قل</w:t>
      </w:r>
      <w:r w:rsidR="00492F36">
        <w:rPr>
          <w:rtl/>
        </w:rPr>
        <w:t xml:space="preserve"> : </w:t>
      </w:r>
      <w:r>
        <w:rPr>
          <w:rtl/>
        </w:rPr>
        <w:t xml:space="preserve">يا من لا </w:t>
      </w:r>
      <w:r w:rsidR="00A569CC">
        <w:rPr>
          <w:rtl/>
        </w:rPr>
        <w:br/>
      </w:r>
      <w:r>
        <w:rPr>
          <w:rtl/>
        </w:rPr>
        <w:t>يزيده كثرة الدعاء إلا جودا وكرماً حتى تنقطع نفسك</w:t>
      </w:r>
      <w:r w:rsidR="00C53B22">
        <w:rPr>
          <w:rtl/>
        </w:rPr>
        <w:t xml:space="preserve"> ، </w:t>
      </w:r>
      <w:r>
        <w:rPr>
          <w:rtl/>
        </w:rPr>
        <w:t>ثم قل</w:t>
      </w:r>
      <w:r w:rsidR="00492F36">
        <w:rPr>
          <w:rtl/>
        </w:rPr>
        <w:t xml:space="preserve"> : </w:t>
      </w:r>
      <w:r>
        <w:rPr>
          <w:rtl/>
        </w:rPr>
        <w:t xml:space="preserve">يا رب الأرباب </w:t>
      </w:r>
      <w:r w:rsidR="00A569CC">
        <w:rPr>
          <w:rtl/>
        </w:rPr>
        <w:br/>
      </w:r>
      <w:r>
        <w:rPr>
          <w:rtl/>
        </w:rPr>
        <w:t>أنت أنت أنت الذي انقطع الرجاء إلا منك</w:t>
      </w:r>
      <w:r w:rsidR="00C53B22">
        <w:rPr>
          <w:rtl/>
        </w:rPr>
        <w:t xml:space="preserve"> ، </w:t>
      </w:r>
      <w:r>
        <w:rPr>
          <w:rtl/>
        </w:rPr>
        <w:t>يا علي يا عظيم</w:t>
      </w:r>
      <w:r w:rsidR="00BD7017">
        <w:rPr>
          <w:rtl/>
        </w:rPr>
        <w:t xml:space="preserve"> .</w:t>
      </w:r>
      <w:r w:rsidR="00A569CC">
        <w:rPr>
          <w:rtl/>
        </w:rPr>
        <w:t xml:space="preserve"> قال زياد</w:t>
      </w:r>
      <w:r w:rsidR="00492F36">
        <w:rPr>
          <w:rtl/>
        </w:rPr>
        <w:t xml:space="preserve"> : </w:t>
      </w:r>
      <w:r>
        <w:rPr>
          <w:rtl/>
        </w:rPr>
        <w:t xml:space="preserve">فدعوت </w:t>
      </w:r>
      <w:r w:rsidR="00A569CC">
        <w:rPr>
          <w:rtl/>
        </w:rPr>
        <w:br/>
      </w:r>
      <w:r>
        <w:rPr>
          <w:rtl/>
        </w:rPr>
        <w:t>به ففرج الله عني وخلي سبيلي</w:t>
      </w:r>
      <w:r w:rsidR="00A569CC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CD03AE">
        <w:rPr>
          <w:rFonts w:hint="cs"/>
          <w:rtl/>
        </w:rPr>
        <w:t xml:space="preserve"> </w:t>
      </w:r>
      <w:r w:rsidR="00BD7017" w:rsidRPr="00CD03AE">
        <w:rPr>
          <w:rStyle w:val="rfdVarChar"/>
          <w:rtl/>
        </w:rPr>
        <w:t xml:space="preserve">( </w:t>
      </w:r>
      <w:r w:rsidR="00A569CC" w:rsidRPr="00CD03AE">
        <w:rPr>
          <w:rStyle w:val="rfdVarChar"/>
          <w:rtl/>
        </w:rPr>
        <w:t>الكافي</w:t>
      </w:r>
      <w:r w:rsidR="00492F36" w:rsidRPr="00CD03AE">
        <w:rPr>
          <w:rStyle w:val="rfdVarChar"/>
          <w:rtl/>
        </w:rPr>
        <w:t xml:space="preserve"> : </w:t>
      </w:r>
      <w:r w:rsidR="00A569CC" w:rsidRPr="00CD03AE">
        <w:rPr>
          <w:rStyle w:val="rfdVarChar"/>
          <w:rtl/>
        </w:rPr>
        <w:t>3</w:t>
      </w:r>
      <w:r w:rsidR="00BD7017" w:rsidRPr="00CD03AE">
        <w:rPr>
          <w:rStyle w:val="rfdVarChar"/>
          <w:rtl/>
        </w:rPr>
        <w:t xml:space="preserve"> / </w:t>
      </w:r>
      <w:r w:rsidRPr="00CD03AE">
        <w:rPr>
          <w:rStyle w:val="rfdVarChar"/>
          <w:rtl/>
        </w:rPr>
        <w:t>328</w:t>
      </w:r>
      <w:r w:rsidR="00BD7017" w:rsidRPr="00CD03A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CD03AE">
        <w:rPr>
          <w:rFonts w:hint="cs"/>
          <w:rtl/>
        </w:rPr>
        <w:t xml:space="preserve"> </w:t>
      </w:r>
      <w:r w:rsidR="00A569CC">
        <w:rPr>
          <w:rtl/>
        </w:rPr>
        <w:t>كتبت إلى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 xml:space="preserve">إن رأيت يا سيدي أن تعلمني دعاء أدعو به في دبر </w:t>
      </w:r>
      <w:r w:rsidR="00A569CC">
        <w:rPr>
          <w:rtl/>
        </w:rPr>
        <w:br/>
      </w:r>
      <w:r w:rsidR="00F006A7">
        <w:rPr>
          <w:rtl/>
        </w:rPr>
        <w:t>صلواتي يجمع الله لي به خير الدنيا والآخرة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A569CC">
        <w:rPr>
          <w:rtl/>
        </w:rPr>
        <w:t xml:space="preserve"> فكتب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A569CC">
        <w:rPr>
          <w:rtl/>
        </w:rPr>
        <w:t>تقول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أعوذ بوجهك </w:t>
      </w:r>
      <w:r w:rsidR="00A569CC">
        <w:rPr>
          <w:rtl/>
        </w:rPr>
        <w:br/>
      </w:r>
      <w:r w:rsidR="00F006A7">
        <w:rPr>
          <w:rtl/>
        </w:rPr>
        <w:t xml:space="preserve">الكريم وعزتك التي لا ترام وقدرتك التي لا يمتنع منها شئ من شر الدنيا </w:t>
      </w:r>
      <w:r w:rsidR="00A569CC">
        <w:rPr>
          <w:rtl/>
        </w:rPr>
        <w:br/>
      </w:r>
      <w:r w:rsidR="00F006A7">
        <w:rPr>
          <w:rtl/>
        </w:rPr>
        <w:t>والآخرة ومن شر الأوجاع كلها</w:t>
      </w:r>
      <w:r w:rsidR="00A569CC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CD03AE">
        <w:rPr>
          <w:rFonts w:hint="cs"/>
          <w:rtl/>
        </w:rPr>
        <w:t xml:space="preserve"> </w:t>
      </w:r>
      <w:r w:rsidR="00BD7017" w:rsidRPr="00CD03AE">
        <w:rPr>
          <w:rStyle w:val="rfdVarChar"/>
          <w:rtl/>
        </w:rPr>
        <w:t xml:space="preserve">( </w:t>
      </w:r>
      <w:r w:rsidR="00A569CC" w:rsidRPr="00CD03AE">
        <w:rPr>
          <w:rStyle w:val="rfdVarChar"/>
          <w:rtl/>
        </w:rPr>
        <w:t>الكافي</w:t>
      </w:r>
      <w:r w:rsidR="00492F36" w:rsidRPr="00CD03AE">
        <w:rPr>
          <w:rStyle w:val="rfdVarChar"/>
          <w:rtl/>
        </w:rPr>
        <w:t xml:space="preserve"> : </w:t>
      </w:r>
      <w:r w:rsidR="00A569CC" w:rsidRPr="00CD03AE">
        <w:rPr>
          <w:rStyle w:val="rfdVarChar"/>
          <w:rtl/>
        </w:rPr>
        <w:t>3</w:t>
      </w:r>
      <w:r w:rsidR="00BD7017" w:rsidRPr="00CD03AE">
        <w:rPr>
          <w:rStyle w:val="rfdVarChar"/>
          <w:rtl/>
        </w:rPr>
        <w:t xml:space="preserve"> / </w:t>
      </w:r>
      <w:r w:rsidR="00F006A7" w:rsidRPr="00CD03AE">
        <w:rPr>
          <w:rStyle w:val="rfdVarChar"/>
          <w:rtl/>
        </w:rPr>
        <w:t>346</w:t>
      </w:r>
      <w:r w:rsidR="00BD7017" w:rsidRPr="00CD03A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CD03AE" w:rsidRDefault="00B11980" w:rsidP="00F006A7">
      <w:pPr>
        <w:rPr>
          <w:rStyle w:val="rfdPoemTiniCharChar"/>
          <w:rtl/>
        </w:rPr>
      </w:pPr>
      <w:r>
        <w:rPr>
          <w:rtl/>
        </w:rPr>
        <w:t>«</w:t>
      </w:r>
      <w:r w:rsidR="00CD03AE">
        <w:rPr>
          <w:rFonts w:hint="cs"/>
          <w:rtl/>
        </w:rPr>
        <w:t xml:space="preserve"> </w:t>
      </w:r>
      <w:r w:rsidR="00A569CC">
        <w:rPr>
          <w:rtl/>
        </w:rPr>
        <w:t>قال لي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إذا كان لك يا</w:t>
      </w:r>
      <w:r w:rsidR="00A569CC">
        <w:rPr>
          <w:rtl/>
        </w:rPr>
        <w:t xml:space="preserve"> سماعة إلى الله عز وجل حاجة فقل</w:t>
      </w:r>
      <w:r w:rsidR="00492F36">
        <w:rPr>
          <w:rtl/>
        </w:rPr>
        <w:t xml:space="preserve"> : </w:t>
      </w:r>
      <w:r w:rsidR="00A569CC">
        <w:rPr>
          <w:rtl/>
        </w:rPr>
        <w:br/>
      </w:r>
      <w:r w:rsidR="00F006A7">
        <w:rPr>
          <w:rtl/>
        </w:rPr>
        <w:t xml:space="preserve">اللهم إني أسألك بحق محمد وعلي فإن لهما عندك شأنا من الشأن وقدراً من القدر </w:t>
      </w:r>
      <w:r w:rsidR="00A569CC">
        <w:rPr>
          <w:rtl/>
        </w:rPr>
        <w:br/>
      </w:r>
      <w:r w:rsidR="00F006A7">
        <w:rPr>
          <w:rtl/>
        </w:rPr>
        <w:t>فبحق ذلك الشأن وبحق ذلك القدر أن تصلي على محمد وآل محمد</w:t>
      </w:r>
      <w:r w:rsidR="00C53B22">
        <w:rPr>
          <w:rtl/>
        </w:rPr>
        <w:t xml:space="preserve"> ، </w:t>
      </w:r>
      <w:r w:rsidR="00F006A7">
        <w:rPr>
          <w:rtl/>
        </w:rPr>
        <w:t>وأن تفعل</w:t>
      </w:r>
      <w:r w:rsidR="00A569CC">
        <w:rPr>
          <w:rFonts w:hint="cs"/>
          <w:rtl/>
        </w:rPr>
        <w:t xml:space="preserve"> </w:t>
      </w:r>
      <w:r w:rsidR="00CD03AE">
        <w:rPr>
          <w:rtl/>
        </w:rPr>
        <w:br/>
      </w:r>
    </w:p>
    <w:p w:rsidR="00F006A7" w:rsidRDefault="00CF621C" w:rsidP="00CF621C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بي كذا وكذا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فإنه إذا كان يوم القيامة لم يبق ملك مقرب ولا نبي مرسل ولا </w:t>
      </w:r>
      <w:r w:rsidR="000B710A">
        <w:rPr>
          <w:rtl/>
        </w:rPr>
        <w:br/>
      </w:r>
      <w:r w:rsidR="00F006A7">
        <w:rPr>
          <w:rtl/>
        </w:rPr>
        <w:t>مؤمن ممتحن</w:t>
      </w:r>
      <w:r w:rsidR="00C53B22">
        <w:rPr>
          <w:rtl/>
        </w:rPr>
        <w:t xml:space="preserve"> ، </w:t>
      </w:r>
      <w:r w:rsidR="00F006A7">
        <w:rPr>
          <w:rtl/>
        </w:rPr>
        <w:t>إلا وهو يحتاج إليهما في ذلك اليوم</w:t>
      </w:r>
      <w:r w:rsidR="000B710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CD03AE">
        <w:rPr>
          <w:rFonts w:hint="cs"/>
          <w:rtl/>
        </w:rPr>
        <w:t xml:space="preserve"> </w:t>
      </w:r>
      <w:r w:rsidR="00BD7017" w:rsidRPr="00CD03AE">
        <w:rPr>
          <w:rStyle w:val="rfdVarChar"/>
          <w:rtl/>
        </w:rPr>
        <w:t xml:space="preserve">( </w:t>
      </w:r>
      <w:r w:rsidR="000B710A" w:rsidRPr="00CD03AE">
        <w:rPr>
          <w:rStyle w:val="rfdVarChar"/>
          <w:rtl/>
        </w:rPr>
        <w:t>الكافي</w:t>
      </w:r>
      <w:r w:rsidR="00492F36" w:rsidRPr="00CD03AE">
        <w:rPr>
          <w:rStyle w:val="rfdVarChar"/>
          <w:rtl/>
        </w:rPr>
        <w:t xml:space="preserve"> : </w:t>
      </w:r>
      <w:r w:rsidR="00F006A7" w:rsidRPr="00CD03AE">
        <w:rPr>
          <w:rStyle w:val="rfdVarChar"/>
          <w:rtl/>
        </w:rPr>
        <w:t>2</w:t>
      </w:r>
      <w:r w:rsidR="00BD7017" w:rsidRPr="00CD03AE">
        <w:rPr>
          <w:rStyle w:val="rfdVarChar"/>
          <w:rtl/>
        </w:rPr>
        <w:t xml:space="preserve"> / </w:t>
      </w:r>
      <w:r w:rsidR="00F006A7" w:rsidRPr="00CD03AE">
        <w:rPr>
          <w:rStyle w:val="rfdVarChar"/>
          <w:rtl/>
        </w:rPr>
        <w:t>562</w:t>
      </w:r>
      <w:r w:rsidR="00BD7017" w:rsidRPr="00CD03A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CD03AE">
        <w:rPr>
          <w:rFonts w:hint="cs"/>
          <w:rtl/>
        </w:rPr>
        <w:t xml:space="preserve"> </w:t>
      </w:r>
      <w:r w:rsidR="000B710A">
        <w:rPr>
          <w:rtl/>
        </w:rPr>
        <w:t>من قال</w:t>
      </w:r>
      <w:r w:rsidR="00492F36">
        <w:rPr>
          <w:rtl/>
        </w:rPr>
        <w:t xml:space="preserve"> : </w:t>
      </w:r>
      <w:r w:rsidR="00F006A7">
        <w:rPr>
          <w:rtl/>
        </w:rPr>
        <w:t>بسم الله الرحمن الرحيم</w:t>
      </w:r>
      <w:r w:rsidR="00C53B22">
        <w:rPr>
          <w:rtl/>
        </w:rPr>
        <w:t xml:space="preserve"> ، </w:t>
      </w:r>
      <w:r w:rsidR="00F006A7">
        <w:rPr>
          <w:rtl/>
        </w:rPr>
        <w:t>لا حول ولا قوة إلا بالله العلي العظيم</w:t>
      </w:r>
      <w:r w:rsidR="00C53B22">
        <w:rPr>
          <w:rtl/>
        </w:rPr>
        <w:t xml:space="preserve"> ، </w:t>
      </w:r>
      <w:r w:rsidR="000B710A">
        <w:rPr>
          <w:rtl/>
        </w:rPr>
        <w:br/>
      </w:r>
      <w:r w:rsidR="00F006A7">
        <w:rPr>
          <w:rtl/>
        </w:rPr>
        <w:t>ثلاث مرات حين يصبح وثلاث مرات حين يمسى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لم يخف شيطاناً ولا سلطاناً </w:t>
      </w:r>
      <w:r w:rsidR="000B710A">
        <w:rPr>
          <w:rtl/>
        </w:rPr>
        <w:br/>
      </w:r>
      <w:r w:rsidR="00F006A7">
        <w:rPr>
          <w:rtl/>
        </w:rPr>
        <w:t>ولا جذاماً ولا برصاً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CD03AE">
        <w:rPr>
          <w:rFonts w:hint="cs"/>
          <w:rtl/>
        </w:rPr>
        <w:t xml:space="preserve"> </w:t>
      </w:r>
      <w:r w:rsidR="000B710A">
        <w:rPr>
          <w:rtl/>
        </w:rPr>
        <w:t>قال أبو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وأنا أقولها مائة مرة</w:t>
      </w:r>
      <w:r w:rsidR="000B710A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CD03AE">
        <w:rPr>
          <w:rStyle w:val="rfdVarChar"/>
          <w:rtl/>
        </w:rPr>
        <w:t xml:space="preserve">( </w:t>
      </w:r>
      <w:r w:rsidR="007E6DC3" w:rsidRPr="00CD03AE">
        <w:rPr>
          <w:rStyle w:val="rfdVarChar"/>
          <w:rtl/>
        </w:rPr>
        <w:t>المحاسن</w:t>
      </w:r>
      <w:r w:rsidR="00492F36" w:rsidRPr="00CD03AE">
        <w:rPr>
          <w:rStyle w:val="rfdVarChar"/>
          <w:rtl/>
        </w:rPr>
        <w:t xml:space="preserve"> : </w:t>
      </w:r>
      <w:r w:rsidR="007E6DC3" w:rsidRPr="00CD03AE">
        <w:rPr>
          <w:rStyle w:val="rfdVarChar"/>
          <w:rtl/>
        </w:rPr>
        <w:t>1</w:t>
      </w:r>
      <w:r w:rsidR="00BD7017" w:rsidRPr="00CD03AE">
        <w:rPr>
          <w:rStyle w:val="rfdVarChar"/>
          <w:rtl/>
        </w:rPr>
        <w:t xml:space="preserve"> / </w:t>
      </w:r>
      <w:r w:rsidR="00F006A7" w:rsidRPr="00CD03AE">
        <w:rPr>
          <w:rStyle w:val="rfdVarChar"/>
          <w:rtl/>
        </w:rPr>
        <w:t>41</w:t>
      </w:r>
      <w:r w:rsidR="00BD7017" w:rsidRPr="00CD03A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CD03AE">
        <w:rPr>
          <w:rFonts w:hint="cs"/>
          <w:rtl/>
        </w:rPr>
        <w:t xml:space="preserve"> </w:t>
      </w:r>
      <w:r w:rsidR="00F006A7">
        <w:rPr>
          <w:rtl/>
        </w:rPr>
        <w:t xml:space="preserve">إذا مرض أحدكم فليأذن للناس يدخلون عليه فإنه ليس من أحد إلا وله </w:t>
      </w:r>
      <w:r w:rsidR="007E6DC3">
        <w:rPr>
          <w:rtl/>
        </w:rPr>
        <w:br/>
      </w:r>
      <w:r w:rsidR="00F006A7">
        <w:rPr>
          <w:rtl/>
        </w:rPr>
        <w:t>دعوة مستجابة</w:t>
      </w:r>
      <w:r w:rsidR="007E6DC3">
        <w:rPr>
          <w:rFonts w:hint="cs"/>
          <w:rtl/>
        </w:rPr>
        <w:t xml:space="preserve"> </w:t>
      </w:r>
      <w:r>
        <w:rPr>
          <w:rtl/>
        </w:rPr>
        <w:t>»</w:t>
      </w:r>
      <w:r w:rsidR="00F006A7">
        <w:rPr>
          <w:rtl/>
        </w:rPr>
        <w:t xml:space="preserve"> </w:t>
      </w:r>
      <w:r w:rsidR="00BD7017" w:rsidRPr="00CD03AE">
        <w:rPr>
          <w:rStyle w:val="rfdVarChar"/>
          <w:rtl/>
        </w:rPr>
        <w:t xml:space="preserve">( </w:t>
      </w:r>
      <w:r w:rsidR="007E6DC3" w:rsidRPr="00CD03AE">
        <w:rPr>
          <w:rStyle w:val="rfdVarChar"/>
          <w:rtl/>
        </w:rPr>
        <w:t>الكافي</w:t>
      </w:r>
      <w:r w:rsidR="00492F36" w:rsidRPr="00CD03AE">
        <w:rPr>
          <w:rStyle w:val="rfdVarChar"/>
          <w:rtl/>
        </w:rPr>
        <w:t xml:space="preserve"> : </w:t>
      </w:r>
      <w:r w:rsidR="007E6DC3" w:rsidRPr="00CD03AE">
        <w:rPr>
          <w:rStyle w:val="rfdVarChar"/>
          <w:rtl/>
        </w:rPr>
        <w:t>3</w:t>
      </w:r>
      <w:r w:rsidR="00BD7017" w:rsidRPr="00CD03AE">
        <w:rPr>
          <w:rStyle w:val="rfdVarChar"/>
          <w:rtl/>
        </w:rPr>
        <w:t xml:space="preserve"> / </w:t>
      </w:r>
      <w:r w:rsidR="00F006A7" w:rsidRPr="00CD03AE">
        <w:rPr>
          <w:rStyle w:val="rfdVarChar"/>
          <w:rtl/>
        </w:rPr>
        <w:t>117</w:t>
      </w:r>
      <w:r w:rsidR="00BD7017" w:rsidRPr="00CD03A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CD03AE">
        <w:rPr>
          <w:rFonts w:hint="cs"/>
          <w:rtl/>
        </w:rPr>
        <w:t xml:space="preserve"> </w:t>
      </w:r>
      <w:r w:rsidR="00F006A7">
        <w:rPr>
          <w:rtl/>
        </w:rPr>
        <w:t xml:space="preserve">ما من مؤمن يؤدى فريضة من فرائض الله إلا كان له عند أداءها دعوة </w:t>
      </w:r>
      <w:r w:rsidR="007E6DC3">
        <w:rPr>
          <w:rtl/>
        </w:rPr>
        <w:br/>
      </w:r>
      <w:r w:rsidR="00F006A7">
        <w:rPr>
          <w:rtl/>
        </w:rPr>
        <w:t>مستجابة</w:t>
      </w:r>
      <w:r w:rsidR="007E6DC3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CD03AE">
        <w:rPr>
          <w:rFonts w:hint="cs"/>
          <w:rtl/>
        </w:rPr>
        <w:t xml:space="preserve"> </w:t>
      </w:r>
      <w:r w:rsidR="00BD7017" w:rsidRPr="00CD03AE">
        <w:rPr>
          <w:rStyle w:val="rfdVarChar"/>
          <w:rtl/>
        </w:rPr>
        <w:t xml:space="preserve">( </w:t>
      </w:r>
      <w:r w:rsidR="007E6DC3" w:rsidRPr="00CD03AE">
        <w:rPr>
          <w:rStyle w:val="rfdVarChar"/>
          <w:rtl/>
        </w:rPr>
        <w:t>المحاسن</w:t>
      </w:r>
      <w:r w:rsidR="00492F36" w:rsidRPr="00CD03AE">
        <w:rPr>
          <w:rStyle w:val="rfdVarChar"/>
          <w:rtl/>
        </w:rPr>
        <w:t xml:space="preserve"> : </w:t>
      </w:r>
      <w:r w:rsidR="007E6DC3" w:rsidRPr="00CD03AE">
        <w:rPr>
          <w:rStyle w:val="rfdVarChar"/>
          <w:rtl/>
        </w:rPr>
        <w:t>1</w:t>
      </w:r>
      <w:r w:rsidR="00BD7017" w:rsidRPr="00CD03AE">
        <w:rPr>
          <w:rStyle w:val="rfdVarChar"/>
          <w:rtl/>
        </w:rPr>
        <w:t xml:space="preserve"> / </w:t>
      </w:r>
      <w:r w:rsidR="00F006A7" w:rsidRPr="00CD03AE">
        <w:rPr>
          <w:rStyle w:val="rfdVarChar"/>
          <w:rtl/>
        </w:rPr>
        <w:t>50</w:t>
      </w:r>
      <w:r w:rsidR="00BD7017" w:rsidRPr="00CD03AE">
        <w:rPr>
          <w:rStyle w:val="rfdVarChar"/>
          <w:rtl/>
        </w:rPr>
        <w:t xml:space="preserve"> )</w:t>
      </w:r>
    </w:p>
    <w:p w:rsidR="00F006A7" w:rsidRDefault="00F006A7" w:rsidP="009343CA">
      <w:pPr>
        <w:pStyle w:val="Heading2Center"/>
        <w:rPr>
          <w:rtl/>
        </w:rPr>
      </w:pPr>
      <w:r>
        <w:rPr>
          <w:rtl/>
        </w:rPr>
        <w:t>7</w:t>
      </w:r>
      <w:r w:rsidR="00B11980">
        <w:rPr>
          <w:rtl/>
        </w:rPr>
        <w:t xml:space="preserve"> ـ </w:t>
      </w:r>
      <w:r w:rsidR="007E6DC3">
        <w:rPr>
          <w:rtl/>
        </w:rPr>
        <w:t>من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 الآداب والتربية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343CA">
        <w:rPr>
          <w:rFonts w:hint="cs"/>
          <w:rtl/>
        </w:rPr>
        <w:t xml:space="preserve"> </w:t>
      </w:r>
      <w:r w:rsidR="007E6DC3">
        <w:rPr>
          <w:rtl/>
        </w:rPr>
        <w:t>سأل رجل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F006A7">
        <w:rPr>
          <w:rtl/>
        </w:rPr>
        <w:t>ما حق الوالد على ولده</w:t>
      </w:r>
      <w:r w:rsidR="009343CA">
        <w:rPr>
          <w:rFonts w:hint="cs"/>
          <w:rtl/>
        </w:rPr>
        <w:t xml:space="preserve"> </w:t>
      </w:r>
      <w:r>
        <w:rPr>
          <w:rtl/>
        </w:rPr>
        <w:t>؟</w:t>
      </w:r>
      <w:r w:rsidR="00F006A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>لا يسميه باسمه</w:t>
      </w:r>
      <w:r w:rsidR="00C53B22">
        <w:rPr>
          <w:rtl/>
        </w:rPr>
        <w:t xml:space="preserve"> ، </w:t>
      </w:r>
      <w:r w:rsidR="007E6DC3">
        <w:rPr>
          <w:rtl/>
        </w:rPr>
        <w:br/>
      </w:r>
      <w:r w:rsidR="00F006A7">
        <w:rPr>
          <w:rtl/>
        </w:rPr>
        <w:t>ولا يمشي بين يديه</w:t>
      </w:r>
      <w:r w:rsidR="00C53B22">
        <w:rPr>
          <w:rtl/>
        </w:rPr>
        <w:t xml:space="preserve"> ، </w:t>
      </w:r>
      <w:r w:rsidR="00F006A7">
        <w:rPr>
          <w:rtl/>
        </w:rPr>
        <w:t>ولا يجلس قبله ولا يستسب له</w:t>
      </w:r>
      <w:r w:rsidR="007E6DC3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9343CA">
        <w:rPr>
          <w:rFonts w:hint="cs"/>
          <w:rtl/>
        </w:rPr>
        <w:t xml:space="preserve"> </w:t>
      </w:r>
      <w:r w:rsidR="00BD7017" w:rsidRPr="009343CA">
        <w:rPr>
          <w:rStyle w:val="rfdVarChar"/>
          <w:rtl/>
        </w:rPr>
        <w:t xml:space="preserve">( </w:t>
      </w:r>
      <w:r w:rsidR="007E6DC3" w:rsidRPr="009343CA">
        <w:rPr>
          <w:rStyle w:val="rfdVarChar"/>
          <w:rtl/>
        </w:rPr>
        <w:t>الكافي</w:t>
      </w:r>
      <w:r w:rsidR="00492F36" w:rsidRPr="009343CA">
        <w:rPr>
          <w:rStyle w:val="rfdVarChar"/>
          <w:rtl/>
        </w:rPr>
        <w:t xml:space="preserve"> : </w:t>
      </w:r>
      <w:r w:rsidR="007E6DC3" w:rsidRPr="009343CA">
        <w:rPr>
          <w:rStyle w:val="rfdVarChar"/>
          <w:rtl/>
        </w:rPr>
        <w:t>2</w:t>
      </w:r>
      <w:r w:rsidR="00BD7017" w:rsidRPr="009343CA">
        <w:rPr>
          <w:rStyle w:val="rfdVarChar"/>
          <w:rtl/>
        </w:rPr>
        <w:t xml:space="preserve"> / </w:t>
      </w:r>
      <w:r w:rsidR="00F006A7" w:rsidRPr="009343CA">
        <w:rPr>
          <w:rStyle w:val="rfdVarChar"/>
          <w:rtl/>
        </w:rPr>
        <w:t>159</w:t>
      </w:r>
      <w:r w:rsidR="00BD7017" w:rsidRPr="009343C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343CA">
        <w:rPr>
          <w:rFonts w:hint="cs"/>
          <w:rtl/>
        </w:rPr>
        <w:t xml:space="preserve"> </w:t>
      </w:r>
      <w:r w:rsidR="00F006A7">
        <w:rPr>
          <w:rtl/>
        </w:rPr>
        <w:t xml:space="preserve">من قصد إليه رجل من إخوانه مستجيراً به في بعض أحواله فلم يجره بعد أن </w:t>
      </w:r>
      <w:r w:rsidR="007E6DC3">
        <w:rPr>
          <w:rtl/>
        </w:rPr>
        <w:br/>
      </w:r>
      <w:r w:rsidR="00F006A7">
        <w:rPr>
          <w:rtl/>
        </w:rPr>
        <w:t>يقدر عليه فقد قطع ولاية الله عز وجل</w:t>
      </w:r>
      <w:r w:rsidR="007E6DC3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9343CA">
        <w:rPr>
          <w:rFonts w:hint="cs"/>
          <w:rtl/>
        </w:rPr>
        <w:t xml:space="preserve"> </w:t>
      </w:r>
      <w:r w:rsidR="00BD7017" w:rsidRPr="009343CA">
        <w:rPr>
          <w:rStyle w:val="rfdVarChar"/>
          <w:rtl/>
        </w:rPr>
        <w:t xml:space="preserve">( </w:t>
      </w:r>
      <w:r w:rsidR="007E6DC3" w:rsidRPr="009343CA">
        <w:rPr>
          <w:rStyle w:val="rfdVarChar"/>
          <w:rtl/>
        </w:rPr>
        <w:t>الكافي</w:t>
      </w:r>
      <w:r w:rsidR="00492F36" w:rsidRPr="009343CA">
        <w:rPr>
          <w:rStyle w:val="rfdVarChar"/>
          <w:rtl/>
        </w:rPr>
        <w:t xml:space="preserve"> : </w:t>
      </w:r>
      <w:r w:rsidR="007E6DC3" w:rsidRPr="009343CA">
        <w:rPr>
          <w:rStyle w:val="rfdVarChar"/>
          <w:rtl/>
        </w:rPr>
        <w:t>2</w:t>
      </w:r>
      <w:r w:rsidR="00BD7017" w:rsidRPr="009343CA">
        <w:rPr>
          <w:rStyle w:val="rfdVarChar"/>
          <w:rtl/>
        </w:rPr>
        <w:t xml:space="preserve"> / </w:t>
      </w:r>
      <w:r w:rsidR="00F006A7" w:rsidRPr="009343CA">
        <w:rPr>
          <w:rStyle w:val="rfdVarChar"/>
          <w:rtl/>
        </w:rPr>
        <w:t>366</w:t>
      </w:r>
      <w:r w:rsidR="00BD7017" w:rsidRPr="009343C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343CA">
        <w:rPr>
          <w:rFonts w:hint="cs"/>
          <w:rtl/>
        </w:rPr>
        <w:t xml:space="preserve"> </w:t>
      </w:r>
      <w:r w:rsidR="007E6DC3">
        <w:rPr>
          <w:rtl/>
        </w:rPr>
        <w:t>سمعت أبا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7E6DC3">
        <w:rPr>
          <w:rtl/>
        </w:rPr>
        <w:t>يقول</w:t>
      </w:r>
      <w:r w:rsidR="00492F36">
        <w:rPr>
          <w:rtl/>
        </w:rPr>
        <w:t xml:space="preserve"> : </w:t>
      </w:r>
      <w:r w:rsidR="00F006A7">
        <w:rPr>
          <w:rtl/>
        </w:rPr>
        <w:t>إذا كان الجور أغلب من الحق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لم يحلّ لأحد أن </w:t>
      </w:r>
      <w:r w:rsidR="007E6DC3">
        <w:rPr>
          <w:rtl/>
        </w:rPr>
        <w:br/>
      </w:r>
      <w:r w:rsidR="00F006A7">
        <w:rPr>
          <w:rtl/>
        </w:rPr>
        <w:t>يظن بأحد خيراً</w:t>
      </w:r>
      <w:r w:rsidR="00C53B22">
        <w:rPr>
          <w:rtl/>
        </w:rPr>
        <w:t xml:space="preserve"> ، </w:t>
      </w:r>
      <w:r w:rsidR="00F006A7">
        <w:rPr>
          <w:rtl/>
        </w:rPr>
        <w:t>حتى يعرف ذلك منه</w:t>
      </w:r>
      <w:r w:rsidR="009343CA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9343CA">
        <w:rPr>
          <w:rFonts w:hint="cs"/>
          <w:rtl/>
        </w:rPr>
        <w:t xml:space="preserve"> </w:t>
      </w:r>
      <w:r w:rsidR="00BD7017" w:rsidRPr="009343CA">
        <w:rPr>
          <w:rStyle w:val="rfdVarChar"/>
          <w:rtl/>
        </w:rPr>
        <w:t xml:space="preserve">( </w:t>
      </w:r>
      <w:r w:rsidR="007E6DC3" w:rsidRPr="009343CA">
        <w:rPr>
          <w:rStyle w:val="rfdVarChar"/>
          <w:rtl/>
        </w:rPr>
        <w:t>الكافي</w:t>
      </w:r>
      <w:r w:rsidR="00492F36" w:rsidRPr="009343CA">
        <w:rPr>
          <w:rStyle w:val="rfdVarChar"/>
          <w:rtl/>
        </w:rPr>
        <w:t xml:space="preserve"> : </w:t>
      </w:r>
      <w:r w:rsidR="007E6DC3" w:rsidRPr="009343CA">
        <w:rPr>
          <w:rStyle w:val="rfdVarChar"/>
          <w:rtl/>
        </w:rPr>
        <w:t>5</w:t>
      </w:r>
      <w:r w:rsidR="00BD7017" w:rsidRPr="009343CA">
        <w:rPr>
          <w:rStyle w:val="rfdVarChar"/>
          <w:rtl/>
        </w:rPr>
        <w:t xml:space="preserve"> / </w:t>
      </w:r>
      <w:r w:rsidR="00F006A7" w:rsidRPr="009343CA">
        <w:rPr>
          <w:rStyle w:val="rfdVarChar"/>
          <w:rtl/>
        </w:rPr>
        <w:t>298</w:t>
      </w:r>
      <w:r w:rsidR="00BD7017" w:rsidRPr="009343C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343CA">
        <w:rPr>
          <w:rFonts w:hint="cs"/>
          <w:rtl/>
        </w:rPr>
        <w:t xml:space="preserve"> </w:t>
      </w:r>
      <w:r w:rsidR="007E6DC3">
        <w:rPr>
          <w:rtl/>
        </w:rPr>
        <w:t>سمعته يقول</w:t>
      </w:r>
      <w:r w:rsidR="00492F36">
        <w:rPr>
          <w:rtl/>
        </w:rPr>
        <w:t xml:space="preserve"> : </w:t>
      </w:r>
      <w:r w:rsidR="00F006A7">
        <w:rPr>
          <w:rtl/>
        </w:rPr>
        <w:t>إن الله عز وجل يبغض القيل والقال</w:t>
      </w:r>
      <w:r w:rsidR="00C53B22">
        <w:rPr>
          <w:rtl/>
        </w:rPr>
        <w:t xml:space="preserve"> ، </w:t>
      </w:r>
      <w:r w:rsidR="00F006A7">
        <w:rPr>
          <w:rtl/>
        </w:rPr>
        <w:t>وإضاعة المال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وكثرة </w:t>
      </w:r>
      <w:r w:rsidR="007E6DC3">
        <w:rPr>
          <w:rtl/>
        </w:rPr>
        <w:br/>
      </w:r>
      <w:r w:rsidR="00F006A7">
        <w:rPr>
          <w:rtl/>
        </w:rPr>
        <w:t>السؤال</w:t>
      </w:r>
      <w:r w:rsidR="007E6DC3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9343CA">
        <w:rPr>
          <w:rStyle w:val="rfdVarChar"/>
          <w:rtl/>
        </w:rPr>
        <w:t xml:space="preserve">( </w:t>
      </w:r>
      <w:r w:rsidR="007E6DC3" w:rsidRPr="009343CA">
        <w:rPr>
          <w:rStyle w:val="rfdVarChar"/>
          <w:rtl/>
        </w:rPr>
        <w:t>الكافي</w:t>
      </w:r>
      <w:r w:rsidR="00492F36" w:rsidRPr="009343CA">
        <w:rPr>
          <w:rStyle w:val="rfdVarChar"/>
          <w:rtl/>
        </w:rPr>
        <w:t xml:space="preserve"> : </w:t>
      </w:r>
      <w:r w:rsidR="007E6DC3" w:rsidRPr="009343CA">
        <w:rPr>
          <w:rStyle w:val="rfdVarChar"/>
          <w:rtl/>
        </w:rPr>
        <w:t>5</w:t>
      </w:r>
      <w:r w:rsidR="00BD7017" w:rsidRPr="009343CA">
        <w:rPr>
          <w:rStyle w:val="rfdVarChar"/>
          <w:rtl/>
        </w:rPr>
        <w:t xml:space="preserve"> / </w:t>
      </w:r>
      <w:r w:rsidR="00F006A7" w:rsidRPr="009343CA">
        <w:rPr>
          <w:rStyle w:val="rfdVarChar"/>
          <w:rtl/>
        </w:rPr>
        <w:t>301</w:t>
      </w:r>
      <w:r w:rsidR="00BD7017" w:rsidRPr="009343C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343CA">
        <w:rPr>
          <w:rFonts w:hint="cs"/>
          <w:rtl/>
        </w:rPr>
        <w:t xml:space="preserve"> </w:t>
      </w:r>
      <w:r w:rsidR="007E6DC3">
        <w:rPr>
          <w:rtl/>
        </w:rPr>
        <w:t>عن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7E6DC3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التودد إلى الناس نصف العقل</w:t>
      </w:r>
      <w:r w:rsidR="007E6DC3">
        <w:rPr>
          <w:rFonts w:hint="cs"/>
          <w:rtl/>
        </w:rPr>
        <w:t xml:space="preserve"> </w:t>
      </w:r>
      <w:r>
        <w:rPr>
          <w:rtl/>
        </w:rPr>
        <w:t>»</w:t>
      </w:r>
      <w:r w:rsidR="00F006A7">
        <w:rPr>
          <w:rtl/>
        </w:rPr>
        <w:t xml:space="preserve"> </w:t>
      </w:r>
      <w:r w:rsidR="00BD7017" w:rsidRPr="009343CA">
        <w:rPr>
          <w:rStyle w:val="rfdVarChar"/>
          <w:rtl/>
        </w:rPr>
        <w:t xml:space="preserve">( </w:t>
      </w:r>
      <w:r w:rsidR="007E6DC3" w:rsidRPr="009343CA">
        <w:rPr>
          <w:rStyle w:val="rfdVarChar"/>
          <w:rtl/>
        </w:rPr>
        <w:t>الكافي</w:t>
      </w:r>
      <w:r w:rsidR="00492F36" w:rsidRPr="009343CA">
        <w:rPr>
          <w:rStyle w:val="rfdVarChar"/>
          <w:rtl/>
        </w:rPr>
        <w:t xml:space="preserve"> : </w:t>
      </w:r>
      <w:r w:rsidR="00F006A7" w:rsidRPr="009343CA">
        <w:rPr>
          <w:rStyle w:val="rfdVarChar"/>
          <w:rtl/>
        </w:rPr>
        <w:t>2</w:t>
      </w:r>
      <w:r w:rsidR="00BD7017" w:rsidRPr="009343CA">
        <w:rPr>
          <w:rStyle w:val="rfdVarChar"/>
          <w:rtl/>
        </w:rPr>
        <w:t xml:space="preserve"> / </w:t>
      </w:r>
      <w:r w:rsidR="00F006A7" w:rsidRPr="009343CA">
        <w:rPr>
          <w:rStyle w:val="rfdVarChar"/>
          <w:rtl/>
        </w:rPr>
        <w:t>643</w:t>
      </w:r>
      <w:r w:rsidR="00BD7017" w:rsidRPr="009343C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CF621C" w:rsidP="00F006A7">
      <w:pPr>
        <w:rPr>
          <w:rtl/>
        </w:rPr>
      </w:pPr>
      <w:r>
        <w:rPr>
          <w:rtl/>
        </w:rPr>
        <w:br w:type="page"/>
      </w:r>
      <w:r w:rsidR="00B11980">
        <w:rPr>
          <w:rtl/>
        </w:rPr>
        <w:lastRenderedPageBreak/>
        <w:t>«</w:t>
      </w:r>
      <w:r w:rsidR="009343CA">
        <w:rPr>
          <w:rFonts w:hint="cs"/>
          <w:rtl/>
        </w:rPr>
        <w:t xml:space="preserve"> </w:t>
      </w:r>
      <w:r w:rsidR="00F006A7">
        <w:rPr>
          <w:rtl/>
        </w:rPr>
        <w:t>إذا كان ثلاثة في بيت فلا يتناجى اثنان دون صاحبهما</w:t>
      </w:r>
      <w:r w:rsidR="00C53B22">
        <w:rPr>
          <w:rtl/>
        </w:rPr>
        <w:t xml:space="preserve"> ، </w:t>
      </w:r>
      <w:r w:rsidR="00F006A7">
        <w:rPr>
          <w:rtl/>
        </w:rPr>
        <w:t>فإن ذلك مما يغمه</w:t>
      </w:r>
      <w:r w:rsidR="009343CA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3739D9">
        <w:rPr>
          <w:rtl/>
        </w:rPr>
        <w:br/>
      </w:r>
      <w:r w:rsidR="00BD7017" w:rsidRPr="009343CA">
        <w:rPr>
          <w:rStyle w:val="rfdVarChar"/>
          <w:rtl/>
        </w:rPr>
        <w:t xml:space="preserve">( </w:t>
      </w:r>
      <w:r w:rsidR="003739D9" w:rsidRPr="009343CA">
        <w:rPr>
          <w:rStyle w:val="rfdVarChar"/>
          <w:rtl/>
        </w:rPr>
        <w:t>الكافي</w:t>
      </w:r>
      <w:r w:rsidR="00492F36" w:rsidRPr="009343CA">
        <w:rPr>
          <w:rStyle w:val="rfdVarChar"/>
          <w:rtl/>
        </w:rPr>
        <w:t xml:space="preserve"> : </w:t>
      </w:r>
      <w:r w:rsidR="003739D9" w:rsidRPr="009343CA">
        <w:rPr>
          <w:rStyle w:val="rfdVarChar"/>
          <w:rtl/>
        </w:rPr>
        <w:t>2</w:t>
      </w:r>
      <w:r w:rsidR="00BD7017" w:rsidRPr="009343CA">
        <w:rPr>
          <w:rStyle w:val="rfdVarChar"/>
          <w:rtl/>
        </w:rPr>
        <w:t xml:space="preserve"> / </w:t>
      </w:r>
      <w:r w:rsidR="00F006A7" w:rsidRPr="009343CA">
        <w:rPr>
          <w:rStyle w:val="rfdVarChar"/>
          <w:rtl/>
        </w:rPr>
        <w:t>880</w:t>
      </w:r>
      <w:r w:rsidR="00BD7017" w:rsidRPr="009343C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343CA">
        <w:rPr>
          <w:rFonts w:hint="cs"/>
          <w:rtl/>
        </w:rPr>
        <w:t xml:space="preserve"> </w:t>
      </w:r>
      <w:r w:rsidR="003739D9">
        <w:rPr>
          <w:rtl/>
        </w:rPr>
        <w:t>لا</w:t>
      </w:r>
      <w:r w:rsidR="00F006A7">
        <w:rPr>
          <w:rtl/>
        </w:rPr>
        <w:t>تذهب الحشمة بينك وبين أخيك</w:t>
      </w:r>
      <w:r w:rsidR="00C53B22">
        <w:rPr>
          <w:rtl/>
        </w:rPr>
        <w:t xml:space="preserve"> ، </w:t>
      </w:r>
      <w:r w:rsidR="00F006A7">
        <w:rPr>
          <w:rtl/>
        </w:rPr>
        <w:t>أبق منها فإن ذهابها ذهاب الحياء</w:t>
      </w:r>
      <w:r w:rsidR="003739D9">
        <w:rPr>
          <w:rFonts w:hint="cs"/>
          <w:rtl/>
        </w:rPr>
        <w:t xml:space="preserve"> </w:t>
      </w:r>
      <w:r w:rsidR="003739D9">
        <w:rPr>
          <w:rtl/>
        </w:rPr>
        <w:br/>
      </w:r>
      <w:r>
        <w:rPr>
          <w:rtl/>
        </w:rPr>
        <w:t>»</w:t>
      </w:r>
      <w:r w:rsidR="00BD7017">
        <w:rPr>
          <w:rtl/>
        </w:rPr>
        <w:t xml:space="preserve"> .</w:t>
      </w:r>
      <w:r w:rsidR="009343CA">
        <w:rPr>
          <w:rFonts w:hint="cs"/>
          <w:rtl/>
        </w:rPr>
        <w:t xml:space="preserve"> </w:t>
      </w:r>
      <w:r w:rsidR="00BD7017" w:rsidRPr="009343CA">
        <w:rPr>
          <w:rStyle w:val="rfdVarChar"/>
          <w:rtl/>
        </w:rPr>
        <w:t xml:space="preserve">( </w:t>
      </w:r>
      <w:r w:rsidR="003739D9" w:rsidRPr="009343CA">
        <w:rPr>
          <w:rStyle w:val="rfdVarChar"/>
          <w:rtl/>
        </w:rPr>
        <w:t>الكافي</w:t>
      </w:r>
      <w:r w:rsidR="00492F36" w:rsidRPr="009343CA">
        <w:rPr>
          <w:rStyle w:val="rfdVarChar"/>
          <w:rtl/>
        </w:rPr>
        <w:t xml:space="preserve"> : </w:t>
      </w:r>
      <w:r w:rsidR="003739D9" w:rsidRPr="009343CA">
        <w:rPr>
          <w:rStyle w:val="rfdVarChar"/>
          <w:rtl/>
        </w:rPr>
        <w:t>2</w:t>
      </w:r>
      <w:r w:rsidR="00BD7017" w:rsidRPr="009343CA">
        <w:rPr>
          <w:rStyle w:val="rfdVarChar"/>
          <w:rtl/>
        </w:rPr>
        <w:t xml:space="preserve"> / </w:t>
      </w:r>
      <w:r w:rsidR="00F006A7" w:rsidRPr="009343CA">
        <w:rPr>
          <w:rStyle w:val="rfdVarChar"/>
          <w:rtl/>
        </w:rPr>
        <w:t>672</w:t>
      </w:r>
      <w:r w:rsidR="00BD7017" w:rsidRPr="009343C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343CA">
        <w:rPr>
          <w:rFonts w:hint="cs"/>
          <w:rtl/>
        </w:rPr>
        <w:t xml:space="preserve"> </w:t>
      </w:r>
      <w:r w:rsidR="00F006A7">
        <w:rPr>
          <w:rtl/>
        </w:rPr>
        <w:t>إن الله عز وجل يبغض العبد النوام الفارغ</w:t>
      </w:r>
      <w:r w:rsidR="009343CA">
        <w:rPr>
          <w:rtl/>
        </w:rPr>
        <w:t xml:space="preserve"> .</w:t>
      </w:r>
      <w:r w:rsidR="00BD7017">
        <w:rPr>
          <w:rtl/>
        </w:rPr>
        <w:t>.</w:t>
      </w:r>
      <w:r w:rsidR="00F006A7">
        <w:rPr>
          <w:rtl/>
        </w:rPr>
        <w:t xml:space="preserve"> إياك والكسل والضجر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فإنك </w:t>
      </w:r>
      <w:r w:rsidR="003739D9">
        <w:rPr>
          <w:rtl/>
        </w:rPr>
        <w:br/>
      </w:r>
      <w:r w:rsidR="00F006A7">
        <w:rPr>
          <w:rtl/>
        </w:rPr>
        <w:t>إن كسلت لم تعمل</w:t>
      </w:r>
      <w:r w:rsidR="00C53B22">
        <w:rPr>
          <w:rtl/>
        </w:rPr>
        <w:t xml:space="preserve"> ، </w:t>
      </w:r>
      <w:r w:rsidR="00F006A7">
        <w:rPr>
          <w:rtl/>
        </w:rPr>
        <w:t>وإن ضجرت لم تعط الحق</w:t>
      </w:r>
      <w:r w:rsidR="009343CA">
        <w:rPr>
          <w:rtl/>
        </w:rPr>
        <w:t xml:space="preserve"> .</w:t>
      </w:r>
      <w:r w:rsidR="00BD7017">
        <w:rPr>
          <w:rtl/>
        </w:rPr>
        <w:t>.</w:t>
      </w:r>
      <w:r w:rsidR="00F006A7">
        <w:rPr>
          <w:rtl/>
        </w:rPr>
        <w:t xml:space="preserve"> إياك والكسل والضجر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فإنهما </w:t>
      </w:r>
      <w:r w:rsidR="003739D9">
        <w:rPr>
          <w:rtl/>
        </w:rPr>
        <w:br/>
      </w:r>
      <w:r w:rsidR="00F006A7">
        <w:rPr>
          <w:rtl/>
        </w:rPr>
        <w:t>يمنعانك من حظك من الدنيا والآخرة</w:t>
      </w:r>
      <w:r w:rsidR="003739D9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9343CA">
        <w:rPr>
          <w:rFonts w:hint="cs"/>
          <w:rtl/>
        </w:rPr>
        <w:t xml:space="preserve"> </w:t>
      </w:r>
      <w:r w:rsidR="00BD7017" w:rsidRPr="009343CA">
        <w:rPr>
          <w:rStyle w:val="rfdVarChar"/>
          <w:rtl/>
        </w:rPr>
        <w:t xml:space="preserve">( </w:t>
      </w:r>
      <w:r w:rsidR="003739D9" w:rsidRPr="009343CA">
        <w:rPr>
          <w:rStyle w:val="rfdVarChar"/>
          <w:rtl/>
        </w:rPr>
        <w:t>الكافي</w:t>
      </w:r>
      <w:r w:rsidR="00492F36" w:rsidRPr="009343CA">
        <w:rPr>
          <w:rStyle w:val="rfdVarChar"/>
          <w:rtl/>
        </w:rPr>
        <w:t xml:space="preserve"> : </w:t>
      </w:r>
      <w:r w:rsidR="003739D9" w:rsidRPr="009343CA">
        <w:rPr>
          <w:rStyle w:val="rfdVarChar"/>
          <w:rtl/>
        </w:rPr>
        <w:t>5</w:t>
      </w:r>
      <w:r w:rsidR="00BD7017" w:rsidRPr="009343CA">
        <w:rPr>
          <w:rStyle w:val="rfdVarChar"/>
          <w:rtl/>
        </w:rPr>
        <w:t xml:space="preserve"> / </w:t>
      </w:r>
      <w:r w:rsidR="00F006A7" w:rsidRPr="009343CA">
        <w:rPr>
          <w:rStyle w:val="rfdVarChar"/>
          <w:rtl/>
        </w:rPr>
        <w:t xml:space="preserve">84 </w:t>
      </w:r>
      <w:r w:rsidRPr="009343CA">
        <w:rPr>
          <w:rStyle w:val="rfdVarChar"/>
          <w:rtl/>
        </w:rPr>
        <w:t>و</w:t>
      </w:r>
      <w:r w:rsidR="00F006A7" w:rsidRPr="009343CA">
        <w:rPr>
          <w:rStyle w:val="rfdVarChar"/>
          <w:rtl/>
        </w:rPr>
        <w:t>85</w:t>
      </w:r>
      <w:r w:rsidR="00BD7017" w:rsidRPr="009343C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343CA">
        <w:rPr>
          <w:rFonts w:hint="cs"/>
          <w:rtl/>
        </w:rPr>
        <w:t xml:space="preserve"> </w:t>
      </w:r>
      <w:r w:rsidR="003739D9">
        <w:rPr>
          <w:rtl/>
        </w:rPr>
        <w:t>كان يحيى بن زكريا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3739D9">
        <w:rPr>
          <w:rtl/>
        </w:rPr>
        <w:t>يبكي ولا يضحك</w:t>
      </w:r>
      <w:r w:rsidR="00C53B22">
        <w:rPr>
          <w:rtl/>
        </w:rPr>
        <w:t xml:space="preserve"> ، </w:t>
      </w:r>
      <w:r w:rsidR="003739D9">
        <w:rPr>
          <w:rtl/>
        </w:rPr>
        <w:t>وكان عيسى بن مريم</w:t>
      </w:r>
      <w:r w:rsidR="00BB1783">
        <w:rPr>
          <w:rtl/>
        </w:rPr>
        <w:t xml:space="preserve"> </w:t>
      </w:r>
      <w:r w:rsidR="00BB1783" w:rsidRPr="00BB1783">
        <w:rPr>
          <w:rStyle w:val="rfdAlaem"/>
          <w:rtl/>
        </w:rPr>
        <w:t>عليهما‌السلام</w:t>
      </w:r>
      <w:r w:rsidR="00BB1783">
        <w:rPr>
          <w:rtl/>
        </w:rPr>
        <w:t xml:space="preserve"> </w:t>
      </w:r>
      <w:r w:rsidR="00F006A7">
        <w:rPr>
          <w:rtl/>
        </w:rPr>
        <w:t xml:space="preserve">يضحك </w:t>
      </w:r>
      <w:r w:rsidR="003739D9">
        <w:rPr>
          <w:rtl/>
        </w:rPr>
        <w:br/>
      </w:r>
      <w:r w:rsidR="00F006A7">
        <w:rPr>
          <w:rtl/>
        </w:rPr>
        <w:t>ويبكي وكان الذي يصنع عيسى أفضل من الذي يصنع يحيى</w:t>
      </w:r>
      <w:r w:rsidR="009343CA">
        <w:rPr>
          <w:rFonts w:hint="cs"/>
          <w:rtl/>
        </w:rPr>
        <w:t xml:space="preserve"> </w:t>
      </w:r>
      <w:r>
        <w:rPr>
          <w:rtl/>
        </w:rPr>
        <w:t>»</w:t>
      </w:r>
      <w:r w:rsidR="009343CA">
        <w:rPr>
          <w:rFonts w:hint="cs"/>
          <w:rtl/>
        </w:rPr>
        <w:t xml:space="preserve"> </w:t>
      </w:r>
      <w:r w:rsidR="00BD7017" w:rsidRPr="009343CA">
        <w:rPr>
          <w:rStyle w:val="rfdVarChar"/>
          <w:rtl/>
        </w:rPr>
        <w:t xml:space="preserve">( </w:t>
      </w:r>
      <w:r w:rsidR="003739D9" w:rsidRPr="009343CA">
        <w:rPr>
          <w:rStyle w:val="rfdVarChar"/>
          <w:rtl/>
        </w:rPr>
        <w:t>الكافي</w:t>
      </w:r>
      <w:r w:rsidR="00492F36" w:rsidRPr="009343CA">
        <w:rPr>
          <w:rStyle w:val="rfdVarChar"/>
          <w:rtl/>
        </w:rPr>
        <w:t xml:space="preserve"> : </w:t>
      </w:r>
      <w:r w:rsidR="003739D9" w:rsidRPr="009343CA">
        <w:rPr>
          <w:rStyle w:val="rfdVarChar"/>
          <w:rtl/>
        </w:rPr>
        <w:t>2</w:t>
      </w:r>
      <w:r w:rsidR="00BD7017" w:rsidRPr="009343CA">
        <w:rPr>
          <w:rStyle w:val="rfdVarChar"/>
          <w:rtl/>
        </w:rPr>
        <w:t xml:space="preserve"> / </w:t>
      </w:r>
      <w:r w:rsidR="00F006A7" w:rsidRPr="009343CA">
        <w:rPr>
          <w:rStyle w:val="rfdVarChar"/>
          <w:rtl/>
        </w:rPr>
        <w:t>665</w:t>
      </w:r>
      <w:r w:rsidR="00BD7017" w:rsidRPr="009343C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9343CA">
        <w:rPr>
          <w:rFonts w:hint="cs"/>
          <w:rtl/>
        </w:rPr>
        <w:t xml:space="preserve"> </w:t>
      </w:r>
      <w:r w:rsidR="00F006A7">
        <w:rPr>
          <w:rtl/>
        </w:rPr>
        <w:t>عن محمد</w:t>
      </w:r>
      <w:r w:rsidR="003739D9">
        <w:rPr>
          <w:rtl/>
        </w:rPr>
        <w:t xml:space="preserve"> بن الفضيل</w:t>
      </w:r>
      <w:r w:rsidR="00C53B22">
        <w:rPr>
          <w:rtl/>
        </w:rPr>
        <w:t xml:space="preserve"> ، </w:t>
      </w:r>
      <w:r w:rsidR="003739D9">
        <w:rPr>
          <w:rtl/>
        </w:rPr>
        <w:t>عن أبي الحسن الأول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3739D9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جعلت فداك </w:t>
      </w:r>
      <w:r w:rsidR="003739D9">
        <w:rPr>
          <w:rtl/>
        </w:rPr>
        <w:br/>
      </w:r>
      <w:r w:rsidR="00F006A7">
        <w:rPr>
          <w:rtl/>
        </w:rPr>
        <w:t>الرجل من إخواني يبلغني عنه الشئ الذي أكرهه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فأساله عن ذلك فينكر ذلك </w:t>
      </w:r>
      <w:r w:rsidR="003739D9">
        <w:rPr>
          <w:rtl/>
        </w:rPr>
        <w:br/>
      </w:r>
      <w:r w:rsidR="00F006A7">
        <w:rPr>
          <w:rtl/>
        </w:rPr>
        <w:t>وقد أخبرني عنه قوم ثقات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3739D9">
        <w:rPr>
          <w:rtl/>
        </w:rPr>
        <w:t xml:space="preserve"> 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محمد كذِّب سمعك وبصرك عن أخيك </w:t>
      </w:r>
      <w:r w:rsidR="003739D9">
        <w:rPr>
          <w:rtl/>
        </w:rPr>
        <w:br/>
      </w:r>
      <w:r w:rsidR="00F006A7">
        <w:rPr>
          <w:rtl/>
        </w:rPr>
        <w:t>فإن شه</w:t>
      </w:r>
      <w:r w:rsidR="003739D9">
        <w:rPr>
          <w:rtl/>
        </w:rPr>
        <w:t>د عندك خمسون قسامة</w:t>
      </w:r>
      <w:r w:rsidR="00C53B22">
        <w:rPr>
          <w:rtl/>
        </w:rPr>
        <w:t xml:space="preserve"> ، </w:t>
      </w:r>
      <w:r w:rsidR="00F006A7">
        <w:rPr>
          <w:rtl/>
        </w:rPr>
        <w:t>وقال لك قولاً فصدقة وكذبهم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لا تذيعن عليه </w:t>
      </w:r>
      <w:r w:rsidR="003739D9">
        <w:rPr>
          <w:rtl/>
        </w:rPr>
        <w:br/>
      </w:r>
      <w:r w:rsidR="00F006A7">
        <w:rPr>
          <w:rtl/>
        </w:rPr>
        <w:t>شيئاً تشينه به وتهدم به مروءته</w:t>
      </w:r>
      <w:r w:rsidR="00C53B22">
        <w:rPr>
          <w:rtl/>
        </w:rPr>
        <w:t xml:space="preserve"> ، </w:t>
      </w:r>
      <w:r w:rsidR="00F006A7">
        <w:rPr>
          <w:rtl/>
        </w:rPr>
        <w:t>ف</w:t>
      </w:r>
      <w:r w:rsidR="003739D9">
        <w:rPr>
          <w:rtl/>
        </w:rPr>
        <w:t>تكون من الذين قال الله في كتابه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الذين </w:t>
      </w:r>
      <w:r w:rsidR="003739D9">
        <w:rPr>
          <w:rtl/>
        </w:rPr>
        <w:br/>
      </w:r>
      <w:r w:rsidR="00F006A7">
        <w:rPr>
          <w:rtl/>
        </w:rPr>
        <w:t>يحبون أن تشيع الفاحشة في الذين آمنوا لهم عذاب أليم</w:t>
      </w:r>
      <w:r w:rsidR="009343CA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9343CA">
        <w:rPr>
          <w:rFonts w:hint="cs"/>
          <w:rtl/>
        </w:rPr>
        <w:t xml:space="preserve"> </w:t>
      </w:r>
      <w:r w:rsidR="00BD7017" w:rsidRPr="009343CA">
        <w:rPr>
          <w:rStyle w:val="rfdVarChar"/>
          <w:rtl/>
        </w:rPr>
        <w:t xml:space="preserve">( </w:t>
      </w:r>
      <w:r w:rsidR="003739D9" w:rsidRPr="009343CA">
        <w:rPr>
          <w:rStyle w:val="rfdVarChar"/>
          <w:rtl/>
        </w:rPr>
        <w:t>الكافي</w:t>
      </w:r>
      <w:r w:rsidR="00492F36" w:rsidRPr="009343CA">
        <w:rPr>
          <w:rStyle w:val="rfdVarChar"/>
          <w:rtl/>
        </w:rPr>
        <w:t xml:space="preserve"> : </w:t>
      </w:r>
      <w:r w:rsidR="003739D9" w:rsidRPr="009343CA">
        <w:rPr>
          <w:rStyle w:val="rfdVarChar"/>
          <w:rtl/>
        </w:rPr>
        <w:t>8</w:t>
      </w:r>
      <w:r w:rsidR="00BD7017" w:rsidRPr="009343CA">
        <w:rPr>
          <w:rStyle w:val="rfdVarChar"/>
          <w:rtl/>
        </w:rPr>
        <w:t xml:space="preserve"> / </w:t>
      </w:r>
      <w:r w:rsidR="00F006A7" w:rsidRPr="009343CA">
        <w:rPr>
          <w:rStyle w:val="rfdVarChar"/>
          <w:rtl/>
        </w:rPr>
        <w:t>147</w:t>
      </w:r>
      <w:r w:rsidR="00BD7017" w:rsidRPr="009343CA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9343CA" w:rsidRDefault="003739D9" w:rsidP="00F006A7">
      <w:pPr>
        <w:rPr>
          <w:rStyle w:val="rfdPoemTiniCharChar"/>
          <w:rtl/>
        </w:rPr>
      </w:pPr>
      <w:r>
        <w:rPr>
          <w:rtl/>
        </w:rPr>
        <w:t>وقال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B11980">
        <w:rPr>
          <w:rtl/>
        </w:rPr>
        <w:t>«</w:t>
      </w:r>
      <w:r w:rsidR="009343CA">
        <w:rPr>
          <w:rFonts w:hint="cs"/>
          <w:rtl/>
        </w:rPr>
        <w:t xml:space="preserve"> </w:t>
      </w:r>
      <w:r>
        <w:rPr>
          <w:rtl/>
        </w:rPr>
        <w:t>أخذ أبي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بيدي ثم قال</w:t>
      </w:r>
      <w:r w:rsidR="00492F36">
        <w:rPr>
          <w:rtl/>
        </w:rPr>
        <w:t xml:space="preserve"> : </w:t>
      </w:r>
      <w:r w:rsidR="002D4EC9">
        <w:rPr>
          <w:rtl/>
        </w:rPr>
        <w:t>يا بني إن أبي محمد بن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أخذ </w:t>
      </w:r>
      <w:r w:rsidR="002D4EC9">
        <w:rPr>
          <w:rtl/>
        </w:rPr>
        <w:br/>
        <w:t>بيدي كما أخذت بيدك قال</w:t>
      </w:r>
      <w:r w:rsidR="00492F36">
        <w:rPr>
          <w:rtl/>
        </w:rPr>
        <w:t xml:space="preserve"> : </w:t>
      </w:r>
      <w:r w:rsidR="002D4EC9">
        <w:rPr>
          <w:rtl/>
        </w:rPr>
        <w:t>إن أبي علي بن الحسين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2D4EC9">
        <w:rPr>
          <w:rtl/>
        </w:rPr>
        <w:t>أخذ بيدي وقال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بني </w:t>
      </w:r>
      <w:r w:rsidR="002D4EC9">
        <w:rPr>
          <w:rtl/>
        </w:rPr>
        <w:br/>
      </w:r>
      <w:r w:rsidR="00F006A7">
        <w:rPr>
          <w:rtl/>
        </w:rPr>
        <w:t>إفعل الخير إلى كل من طلبه منك</w:t>
      </w:r>
      <w:r w:rsidR="00C53B22">
        <w:rPr>
          <w:rtl/>
        </w:rPr>
        <w:t xml:space="preserve"> ، </w:t>
      </w:r>
      <w:r w:rsidR="00F006A7">
        <w:rPr>
          <w:rtl/>
        </w:rPr>
        <w:t>فإن كان من أهله فقد أصبت موضعه</w:t>
      </w:r>
      <w:r w:rsidR="00C53B22">
        <w:rPr>
          <w:rtl/>
        </w:rPr>
        <w:t xml:space="preserve"> ، </w:t>
      </w:r>
      <w:r w:rsidR="00F006A7">
        <w:rPr>
          <w:rtl/>
        </w:rPr>
        <w:t>وإن لم</w:t>
      </w:r>
      <w:r w:rsidR="002D4EC9">
        <w:rPr>
          <w:rFonts w:hint="cs"/>
          <w:rtl/>
        </w:rPr>
        <w:t xml:space="preserve"> </w:t>
      </w:r>
      <w:r w:rsidR="009343CA">
        <w:rPr>
          <w:rtl/>
        </w:rPr>
        <w:br/>
      </w:r>
    </w:p>
    <w:p w:rsidR="00F006A7" w:rsidRDefault="00CF621C" w:rsidP="00CF621C">
      <w:pPr>
        <w:pStyle w:val="rfdNormal0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يكن من أهله كنت أنت من أهله</w:t>
      </w:r>
      <w:r w:rsidR="00C53B22">
        <w:rPr>
          <w:rtl/>
        </w:rPr>
        <w:t xml:space="preserve"> ، </w:t>
      </w:r>
      <w:r w:rsidR="00F006A7">
        <w:rPr>
          <w:rtl/>
        </w:rPr>
        <w:t>وإن شتمك رجل عن يمينك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تحول إلى </w:t>
      </w:r>
      <w:r w:rsidR="0078766A">
        <w:rPr>
          <w:rtl/>
        </w:rPr>
        <w:br/>
      </w:r>
      <w:r w:rsidR="00F006A7">
        <w:rPr>
          <w:rtl/>
        </w:rPr>
        <w:t>يسارك فاعتذر إليك</w:t>
      </w:r>
      <w:r w:rsidR="00C53B22">
        <w:rPr>
          <w:rtl/>
        </w:rPr>
        <w:t xml:space="preserve"> ، </w:t>
      </w:r>
      <w:r w:rsidR="00F006A7">
        <w:rPr>
          <w:rtl/>
        </w:rPr>
        <w:t>فاقبل عذره</w:t>
      </w:r>
      <w:r w:rsidR="008C33B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8C33BE">
        <w:rPr>
          <w:rFonts w:hint="cs"/>
          <w:rtl/>
        </w:rPr>
        <w:t xml:space="preserve"> </w:t>
      </w:r>
      <w:r w:rsidR="00BD7017" w:rsidRPr="008C33BE">
        <w:rPr>
          <w:rStyle w:val="rfdVarChar"/>
          <w:rtl/>
        </w:rPr>
        <w:t xml:space="preserve">( </w:t>
      </w:r>
      <w:r w:rsidR="0078766A" w:rsidRPr="008C33BE">
        <w:rPr>
          <w:rStyle w:val="rfdVarChar"/>
          <w:rtl/>
        </w:rPr>
        <w:t>الكافي</w:t>
      </w:r>
      <w:r w:rsidR="00492F36" w:rsidRPr="008C33BE">
        <w:rPr>
          <w:rStyle w:val="rfdVarChar"/>
          <w:rtl/>
        </w:rPr>
        <w:t xml:space="preserve"> : </w:t>
      </w:r>
      <w:r w:rsidR="0078766A" w:rsidRPr="008C33BE">
        <w:rPr>
          <w:rStyle w:val="rfdVarChar"/>
          <w:rtl/>
        </w:rPr>
        <w:t>8</w:t>
      </w:r>
      <w:r w:rsidR="00BD7017" w:rsidRPr="008C33BE">
        <w:rPr>
          <w:rStyle w:val="rfdVarChar"/>
          <w:rtl/>
        </w:rPr>
        <w:t xml:space="preserve"> / </w:t>
      </w:r>
      <w:r w:rsidR="00F006A7" w:rsidRPr="008C33BE">
        <w:rPr>
          <w:rStyle w:val="rfdVarChar"/>
          <w:rtl/>
        </w:rPr>
        <w:t>152</w:t>
      </w:r>
      <w:r w:rsidR="00BD7017" w:rsidRPr="008C33B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F1AD9">
      <w:pPr>
        <w:rPr>
          <w:rtl/>
        </w:rPr>
      </w:pPr>
      <w:r>
        <w:rPr>
          <w:rtl/>
        </w:rPr>
        <w:t>«</w:t>
      </w:r>
      <w:r w:rsidR="008C33BE">
        <w:rPr>
          <w:rFonts w:hint="cs"/>
          <w:rtl/>
        </w:rPr>
        <w:t xml:space="preserve"> </w:t>
      </w:r>
      <w:r w:rsidR="0078766A">
        <w:rPr>
          <w:rtl/>
        </w:rPr>
        <w:t>عن أبي الحسن الأول</w:t>
      </w:r>
      <w:r w:rsidR="004D5DDF">
        <w:rPr>
          <w:rtl/>
        </w:rPr>
        <w:t xml:space="preserve"> </w:t>
      </w:r>
      <w:r w:rsidR="00FF1AD9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78766A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ينبغي لمن عقل عن الله أن لا يستبطئه في رزقه </w:t>
      </w:r>
      <w:r w:rsidR="0078766A">
        <w:rPr>
          <w:rtl/>
        </w:rPr>
        <w:br/>
      </w:r>
      <w:r w:rsidR="00F006A7">
        <w:rPr>
          <w:rtl/>
        </w:rPr>
        <w:t>ولا يتهمه في قضائه</w:t>
      </w:r>
      <w:r w:rsidR="008C33BE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8C33BE">
        <w:rPr>
          <w:rStyle w:val="rfdVarChar"/>
          <w:rtl/>
        </w:rPr>
        <w:t xml:space="preserve">( </w:t>
      </w:r>
      <w:r w:rsidR="0078766A" w:rsidRPr="008C33BE">
        <w:rPr>
          <w:rStyle w:val="rfdVarChar"/>
          <w:rtl/>
        </w:rPr>
        <w:t>الكافي</w:t>
      </w:r>
      <w:r w:rsidR="00492F36" w:rsidRPr="008C33BE">
        <w:rPr>
          <w:rStyle w:val="rfdVarChar"/>
          <w:rtl/>
        </w:rPr>
        <w:t xml:space="preserve"> : </w:t>
      </w:r>
      <w:r w:rsidR="00F006A7" w:rsidRPr="008C33BE">
        <w:rPr>
          <w:rStyle w:val="rfdVarChar"/>
          <w:rtl/>
        </w:rPr>
        <w:t>2</w:t>
      </w:r>
      <w:r w:rsidR="00BD7017" w:rsidRPr="008C33BE">
        <w:rPr>
          <w:rStyle w:val="rfdVarChar"/>
          <w:rtl/>
        </w:rPr>
        <w:t xml:space="preserve"> / </w:t>
      </w:r>
      <w:r w:rsidR="00F006A7" w:rsidRPr="008C33BE">
        <w:rPr>
          <w:rStyle w:val="rfdVarChar"/>
          <w:rtl/>
        </w:rPr>
        <w:t>61</w:t>
      </w:r>
      <w:r w:rsidR="00BD7017" w:rsidRPr="008C33B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8C33BE">
        <w:rPr>
          <w:rFonts w:hint="cs"/>
          <w:rtl/>
        </w:rPr>
        <w:t xml:space="preserve"> </w:t>
      </w:r>
      <w:r w:rsidR="00F006A7">
        <w:rPr>
          <w:rtl/>
        </w:rPr>
        <w:t>عن ع</w:t>
      </w:r>
      <w:r w:rsidR="0078766A">
        <w:rPr>
          <w:rtl/>
        </w:rPr>
        <w:t>لي بن سويد</w:t>
      </w:r>
      <w:r w:rsidR="00C53B22">
        <w:rPr>
          <w:rtl/>
        </w:rPr>
        <w:t xml:space="preserve"> ، </w:t>
      </w:r>
      <w:r w:rsidR="0078766A">
        <w:rPr>
          <w:rtl/>
        </w:rPr>
        <w:t>عن أبي الحسن الأول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قا</w:t>
      </w:r>
      <w:r w:rsidR="0078766A">
        <w:rPr>
          <w:rtl/>
        </w:rPr>
        <w:t>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سألته عن قول الله عز </w:t>
      </w:r>
      <w:r w:rsidR="0078766A">
        <w:rPr>
          <w:rtl/>
        </w:rPr>
        <w:br/>
        <w:t>وجل</w:t>
      </w:r>
      <w:r w:rsidR="00492F36">
        <w:rPr>
          <w:rtl/>
        </w:rPr>
        <w:t xml:space="preserve"> : </w:t>
      </w:r>
      <w:r w:rsidR="00F006A7">
        <w:rPr>
          <w:rtl/>
        </w:rPr>
        <w:t>ومن يتوكل على الله فهو حسبه</w:t>
      </w:r>
      <w:r w:rsidR="008C33BE">
        <w:rPr>
          <w:rFonts w:hint="cs"/>
          <w:rtl/>
        </w:rPr>
        <w:t xml:space="preserve"> </w:t>
      </w:r>
      <w:r>
        <w:rPr>
          <w:rtl/>
        </w:rPr>
        <w:t>؟</w:t>
      </w:r>
      <w:r w:rsidR="0078766A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التوكل على الله درجات</w:t>
      </w:r>
      <w:r w:rsidR="00C53B22">
        <w:rPr>
          <w:rtl/>
        </w:rPr>
        <w:t xml:space="preserve"> ، </w:t>
      </w:r>
      <w:r w:rsidR="00F006A7">
        <w:rPr>
          <w:rtl/>
        </w:rPr>
        <w:t xml:space="preserve">منها أن </w:t>
      </w:r>
      <w:r w:rsidR="0078766A">
        <w:rPr>
          <w:rtl/>
        </w:rPr>
        <w:br/>
      </w:r>
      <w:r w:rsidR="00F006A7">
        <w:rPr>
          <w:rtl/>
        </w:rPr>
        <w:t>تتوكل على الله في أمورك كلها</w:t>
      </w:r>
      <w:r w:rsidR="00C53B22">
        <w:rPr>
          <w:rtl/>
        </w:rPr>
        <w:t xml:space="preserve"> ، </w:t>
      </w:r>
      <w:r w:rsidR="00F006A7">
        <w:rPr>
          <w:rtl/>
        </w:rPr>
        <w:t>فما فعل بك كنت عنه راضياً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تعلم أنه لا يألوك </w:t>
      </w:r>
      <w:r w:rsidR="0078766A">
        <w:rPr>
          <w:rtl/>
        </w:rPr>
        <w:br/>
      </w:r>
      <w:r w:rsidR="00F006A7">
        <w:rPr>
          <w:rtl/>
        </w:rPr>
        <w:t>خيراً وفضلاً</w:t>
      </w:r>
      <w:r w:rsidR="00C53B22">
        <w:rPr>
          <w:rtl/>
        </w:rPr>
        <w:t xml:space="preserve"> ، </w:t>
      </w:r>
      <w:r w:rsidR="00F006A7">
        <w:rPr>
          <w:rtl/>
        </w:rPr>
        <w:t>وتعلم أن الحكم في ذلك له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فتوكل على الله بتفويض ذلك إليه </w:t>
      </w:r>
      <w:r w:rsidR="0078766A">
        <w:rPr>
          <w:rtl/>
        </w:rPr>
        <w:br/>
      </w:r>
      <w:r w:rsidR="00F006A7">
        <w:rPr>
          <w:rtl/>
        </w:rPr>
        <w:t>وثق به فيها وفي غيرها</w:t>
      </w:r>
      <w:r w:rsidR="0078766A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8C33BE">
        <w:rPr>
          <w:rStyle w:val="rfdVarChar"/>
          <w:rtl/>
        </w:rPr>
        <w:t xml:space="preserve">( </w:t>
      </w:r>
      <w:r w:rsidR="0078766A" w:rsidRPr="008C33BE">
        <w:rPr>
          <w:rStyle w:val="rfdVarChar"/>
          <w:rtl/>
        </w:rPr>
        <w:t>الكافي</w:t>
      </w:r>
      <w:r w:rsidR="00492F36" w:rsidRPr="008C33BE">
        <w:rPr>
          <w:rStyle w:val="rfdVarChar"/>
          <w:rtl/>
        </w:rPr>
        <w:t xml:space="preserve"> : </w:t>
      </w:r>
      <w:r w:rsidR="00F006A7" w:rsidRPr="008C33BE">
        <w:rPr>
          <w:rStyle w:val="rfdVarChar"/>
          <w:rtl/>
        </w:rPr>
        <w:t>2</w:t>
      </w:r>
      <w:r w:rsidR="00BD7017" w:rsidRPr="008C33BE">
        <w:rPr>
          <w:rStyle w:val="rfdVarChar"/>
          <w:rtl/>
        </w:rPr>
        <w:t xml:space="preserve"> / </w:t>
      </w:r>
      <w:r w:rsidR="00F006A7" w:rsidRPr="008C33BE">
        <w:rPr>
          <w:rStyle w:val="rfdVarChar"/>
          <w:rtl/>
        </w:rPr>
        <w:t>62</w:t>
      </w:r>
      <w:r w:rsidR="00BD7017" w:rsidRPr="008C33B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8C33BE">
        <w:rPr>
          <w:rFonts w:hint="cs"/>
          <w:rtl/>
        </w:rPr>
        <w:t xml:space="preserve"> </w:t>
      </w:r>
      <w:r w:rsidR="00F006A7">
        <w:rPr>
          <w:rtl/>
        </w:rPr>
        <w:t>سألته عن الملكين هل يعلمان بالذنب إذا أراد العبد أن يفعله أو الحسنة</w:t>
      </w:r>
      <w:r w:rsidR="008C33BE">
        <w:rPr>
          <w:rFonts w:hint="cs"/>
          <w:rtl/>
        </w:rPr>
        <w:t xml:space="preserve"> </w:t>
      </w:r>
      <w:r>
        <w:rPr>
          <w:rtl/>
        </w:rPr>
        <w:t>؟</w:t>
      </w:r>
      <w:r w:rsidR="00F006A7">
        <w:rPr>
          <w:rtl/>
        </w:rPr>
        <w:t xml:space="preserve"> </w:t>
      </w:r>
      <w:r w:rsidR="0078766A">
        <w:rPr>
          <w:rtl/>
        </w:rPr>
        <w:br/>
        <w:t>فقال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ريح الكنيف وريح الطيب سواء</w:t>
      </w:r>
      <w:r w:rsidR="0078766A">
        <w:rPr>
          <w:rFonts w:hint="cs"/>
          <w:rtl/>
        </w:rPr>
        <w:t xml:space="preserve"> </w:t>
      </w:r>
      <w:r>
        <w:rPr>
          <w:rtl/>
        </w:rPr>
        <w:t>؟</w:t>
      </w:r>
      <w:r w:rsidR="0078766A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لا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 العبد إذا هم </w:t>
      </w:r>
      <w:r w:rsidR="0078766A">
        <w:rPr>
          <w:rtl/>
        </w:rPr>
        <w:br/>
      </w:r>
      <w:r w:rsidR="00F006A7">
        <w:rPr>
          <w:rtl/>
        </w:rPr>
        <w:t>بالحسنة خرج نفسه طيب الريح فقال</w:t>
      </w:r>
      <w:r w:rsidR="00492F36">
        <w:rPr>
          <w:rtl/>
        </w:rPr>
        <w:t xml:space="preserve"> : </w:t>
      </w:r>
      <w:r w:rsidR="00F006A7">
        <w:rPr>
          <w:rtl/>
        </w:rPr>
        <w:t>صاحب اليمين لصاحب الشمال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قم فإنه </w:t>
      </w:r>
      <w:r w:rsidR="0078766A">
        <w:rPr>
          <w:rtl/>
        </w:rPr>
        <w:br/>
      </w:r>
      <w:r w:rsidR="00F006A7">
        <w:rPr>
          <w:rtl/>
        </w:rPr>
        <w:t xml:space="preserve">قد هم بالحسنة فإذا فعلها كان لسانه قلمه وريقه مداده فأثبتها له وإذا هم بالسيئة </w:t>
      </w:r>
      <w:r w:rsidR="0078766A">
        <w:rPr>
          <w:rtl/>
        </w:rPr>
        <w:br/>
      </w:r>
      <w:r w:rsidR="00F006A7">
        <w:rPr>
          <w:rtl/>
        </w:rPr>
        <w:t>خرج نفسه منتن الريح فيقول صاحب الشمال لصاحب اليمين</w:t>
      </w:r>
      <w:r w:rsidR="00492F36">
        <w:rPr>
          <w:rtl/>
        </w:rPr>
        <w:t xml:space="preserve"> : </w:t>
      </w:r>
      <w:r w:rsidR="00F006A7">
        <w:rPr>
          <w:rtl/>
        </w:rPr>
        <w:t xml:space="preserve">قف فإنه قد هم </w:t>
      </w:r>
      <w:r w:rsidR="0078766A">
        <w:rPr>
          <w:rtl/>
        </w:rPr>
        <w:br/>
      </w:r>
      <w:r w:rsidR="00F006A7">
        <w:rPr>
          <w:rtl/>
        </w:rPr>
        <w:t>بالسيئة فإذا هو فعلها كان لسانه قلمه وريقه مداده وأثبتها عليه</w:t>
      </w:r>
      <w:r w:rsidR="008C33BE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8C33BE">
        <w:rPr>
          <w:rFonts w:hint="cs"/>
          <w:rtl/>
        </w:rPr>
        <w:t xml:space="preserve"> </w:t>
      </w:r>
      <w:r w:rsidR="00BD7017" w:rsidRPr="008C33BE">
        <w:rPr>
          <w:rStyle w:val="rfdVarChar"/>
          <w:rtl/>
        </w:rPr>
        <w:t xml:space="preserve">( </w:t>
      </w:r>
      <w:r w:rsidR="0078766A" w:rsidRPr="008C33BE">
        <w:rPr>
          <w:rStyle w:val="rfdVarChar"/>
          <w:rtl/>
        </w:rPr>
        <w:t>الكافي</w:t>
      </w:r>
      <w:r w:rsidR="00492F36" w:rsidRPr="008C33BE">
        <w:rPr>
          <w:rStyle w:val="rfdVarChar"/>
          <w:rtl/>
        </w:rPr>
        <w:t xml:space="preserve"> : </w:t>
      </w:r>
      <w:r w:rsidR="00F006A7" w:rsidRPr="008C33BE">
        <w:rPr>
          <w:rStyle w:val="rfdVarChar"/>
          <w:rtl/>
        </w:rPr>
        <w:t>2</w:t>
      </w:r>
      <w:r w:rsidR="00BD7017" w:rsidRPr="008C33BE">
        <w:rPr>
          <w:rStyle w:val="rfdVarChar"/>
          <w:rtl/>
        </w:rPr>
        <w:t xml:space="preserve"> / </w:t>
      </w:r>
      <w:r w:rsidR="00F006A7" w:rsidRPr="008C33BE">
        <w:rPr>
          <w:rStyle w:val="rfdVarChar"/>
          <w:rtl/>
        </w:rPr>
        <w:t>429</w:t>
      </w:r>
      <w:r w:rsidR="00BD7017" w:rsidRPr="008C33B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8C33BE">
        <w:rPr>
          <w:rFonts w:hint="cs"/>
          <w:rtl/>
        </w:rPr>
        <w:t xml:space="preserve"> </w:t>
      </w:r>
      <w:r w:rsidR="00F006A7">
        <w:rPr>
          <w:rtl/>
        </w:rPr>
        <w:t>سمعت أبا الحسن موسى بن جعفر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78766A">
        <w:rPr>
          <w:rtl/>
        </w:rPr>
        <w:t>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إذا مات المؤمن بكت عليه </w:t>
      </w:r>
      <w:r w:rsidR="0078766A">
        <w:rPr>
          <w:rtl/>
        </w:rPr>
        <w:br/>
      </w:r>
      <w:r w:rsidR="00F006A7">
        <w:rPr>
          <w:rtl/>
        </w:rPr>
        <w:t xml:space="preserve">الملائكة </w:t>
      </w:r>
      <w:r>
        <w:rPr>
          <w:rtl/>
        </w:rPr>
        <w:t>و</w:t>
      </w:r>
      <w:r w:rsidR="00F006A7">
        <w:rPr>
          <w:rtl/>
        </w:rPr>
        <w:t>بقاع الأرض التي كان يعبد الله عليها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وأبواب السماء التي كان يصعد </w:t>
      </w:r>
      <w:r w:rsidR="0078766A">
        <w:rPr>
          <w:rtl/>
        </w:rPr>
        <w:br/>
      </w:r>
      <w:r w:rsidR="00F006A7">
        <w:rPr>
          <w:rtl/>
        </w:rPr>
        <w:t>فيها بأعماله</w:t>
      </w:r>
      <w:r w:rsidR="00C53B22">
        <w:rPr>
          <w:rtl/>
        </w:rPr>
        <w:t xml:space="preserve"> ، </w:t>
      </w:r>
      <w:r w:rsidR="00F006A7">
        <w:rPr>
          <w:rtl/>
        </w:rPr>
        <w:t>وثلم في الإسلام ثلمة لا يسدها شئ</w:t>
      </w:r>
      <w:r w:rsidR="00C53B22">
        <w:rPr>
          <w:rtl/>
        </w:rPr>
        <w:t xml:space="preserve"> ، </w:t>
      </w:r>
      <w:r w:rsidR="00F006A7">
        <w:rPr>
          <w:rtl/>
        </w:rPr>
        <w:t xml:space="preserve">لأن المؤمنين الفقهاء حصون </w:t>
      </w:r>
      <w:r w:rsidR="0078766A">
        <w:rPr>
          <w:rtl/>
        </w:rPr>
        <w:br/>
      </w:r>
      <w:r w:rsidR="00F006A7">
        <w:rPr>
          <w:rtl/>
        </w:rPr>
        <w:t>الإسلام كحصن سور المدينة لها</w:t>
      </w:r>
      <w:r w:rsidR="0078766A">
        <w:rPr>
          <w:rFonts w:hint="cs"/>
          <w:rtl/>
        </w:rPr>
        <w:t xml:space="preserve"> </w:t>
      </w:r>
      <w:r>
        <w:rPr>
          <w:rtl/>
        </w:rPr>
        <w:t>»</w:t>
      </w:r>
      <w:r w:rsidR="00F006A7">
        <w:rPr>
          <w:rtl/>
        </w:rPr>
        <w:t xml:space="preserve"> </w:t>
      </w:r>
      <w:r w:rsidR="00BD7017" w:rsidRPr="008C33BE">
        <w:rPr>
          <w:rStyle w:val="rfdVarChar"/>
          <w:rtl/>
        </w:rPr>
        <w:t xml:space="preserve">( </w:t>
      </w:r>
      <w:r w:rsidR="0078766A" w:rsidRPr="008C33BE">
        <w:rPr>
          <w:rStyle w:val="rfdVarChar"/>
          <w:rtl/>
        </w:rPr>
        <w:t>الكافي</w:t>
      </w:r>
      <w:r w:rsidR="00492F36" w:rsidRPr="008C33BE">
        <w:rPr>
          <w:rStyle w:val="rfdVarChar"/>
          <w:rtl/>
        </w:rPr>
        <w:t xml:space="preserve"> : </w:t>
      </w:r>
      <w:r w:rsidR="0078766A" w:rsidRPr="008C33BE">
        <w:rPr>
          <w:rStyle w:val="rfdVarChar"/>
          <w:rtl/>
        </w:rPr>
        <w:t>1</w:t>
      </w:r>
      <w:r w:rsidR="00BD7017" w:rsidRPr="008C33BE">
        <w:rPr>
          <w:rStyle w:val="rfdVarChar"/>
          <w:rtl/>
        </w:rPr>
        <w:t xml:space="preserve"> / </w:t>
      </w:r>
      <w:r w:rsidR="0078766A" w:rsidRPr="008C33BE">
        <w:rPr>
          <w:rStyle w:val="rfdVarChar"/>
          <w:rtl/>
        </w:rPr>
        <w:t>38</w:t>
      </w:r>
      <w:r w:rsidR="00C53B22" w:rsidRPr="008C33BE">
        <w:rPr>
          <w:rStyle w:val="rfdVarChar"/>
          <w:rtl/>
        </w:rPr>
        <w:t xml:space="preserve"> ، </w:t>
      </w:r>
      <w:r w:rsidR="0078766A" w:rsidRPr="008C33BE">
        <w:rPr>
          <w:rStyle w:val="rfdVarChar"/>
          <w:rtl/>
        </w:rPr>
        <w:t>و</w:t>
      </w:r>
      <w:r w:rsidR="00492F36" w:rsidRPr="008C33BE">
        <w:rPr>
          <w:rStyle w:val="rfdVarChar"/>
          <w:rtl/>
        </w:rPr>
        <w:t xml:space="preserve"> : </w:t>
      </w:r>
      <w:r w:rsidR="0078766A" w:rsidRPr="008C33BE">
        <w:rPr>
          <w:rStyle w:val="rfdVarChar"/>
          <w:rtl/>
        </w:rPr>
        <w:t>3</w:t>
      </w:r>
      <w:r w:rsidR="00BD7017" w:rsidRPr="008C33BE">
        <w:rPr>
          <w:rStyle w:val="rfdVarChar"/>
          <w:rtl/>
        </w:rPr>
        <w:t xml:space="preserve"> / </w:t>
      </w:r>
      <w:r w:rsidR="00F006A7" w:rsidRPr="008C33BE">
        <w:rPr>
          <w:rStyle w:val="rfdVarChar"/>
          <w:rtl/>
        </w:rPr>
        <w:t>254</w:t>
      </w:r>
      <w:r w:rsidR="00BD7017" w:rsidRPr="008C33B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CF621C" w:rsidP="00F006A7">
      <w:pPr>
        <w:rPr>
          <w:rtl/>
        </w:rPr>
      </w:pPr>
      <w:r>
        <w:rPr>
          <w:rtl/>
        </w:rPr>
        <w:br w:type="page"/>
      </w:r>
      <w:r w:rsidR="00B11980">
        <w:rPr>
          <w:rtl/>
        </w:rPr>
        <w:lastRenderedPageBreak/>
        <w:t>«</w:t>
      </w:r>
      <w:r w:rsidR="008C33BE">
        <w:rPr>
          <w:rFonts w:hint="cs"/>
          <w:rtl/>
        </w:rPr>
        <w:t xml:space="preserve"> </w:t>
      </w:r>
      <w:r w:rsidR="00F006A7">
        <w:rPr>
          <w:rtl/>
        </w:rPr>
        <w:t>محادثة العالم على المزابل خير من محادثة الجاهل على الزرابي</w:t>
      </w:r>
      <w:r w:rsidR="008C33BE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8C33BE">
        <w:rPr>
          <w:rFonts w:hint="cs"/>
          <w:rtl/>
        </w:rPr>
        <w:t xml:space="preserve"> </w:t>
      </w:r>
      <w:r w:rsidR="00BD7017" w:rsidRPr="008C33BE">
        <w:rPr>
          <w:rStyle w:val="rfdVarChar"/>
          <w:rtl/>
        </w:rPr>
        <w:t xml:space="preserve">( </w:t>
      </w:r>
      <w:r w:rsidR="00F10436" w:rsidRPr="008C33BE">
        <w:rPr>
          <w:rStyle w:val="rfdVarChar"/>
          <w:rtl/>
        </w:rPr>
        <w:t>الكافي</w:t>
      </w:r>
      <w:r w:rsidR="00492F36" w:rsidRPr="008C33BE">
        <w:rPr>
          <w:rStyle w:val="rfdVarChar"/>
          <w:rtl/>
        </w:rPr>
        <w:t xml:space="preserve"> : </w:t>
      </w:r>
      <w:r w:rsidR="00F006A7" w:rsidRPr="008C33BE">
        <w:rPr>
          <w:rStyle w:val="rfdVarChar"/>
          <w:rtl/>
        </w:rPr>
        <w:t>1</w:t>
      </w:r>
      <w:r w:rsidR="00BD7017" w:rsidRPr="008C33BE">
        <w:rPr>
          <w:rStyle w:val="rfdVarChar"/>
          <w:rtl/>
        </w:rPr>
        <w:t xml:space="preserve"> / </w:t>
      </w:r>
      <w:r w:rsidR="00F006A7" w:rsidRPr="008C33BE">
        <w:rPr>
          <w:rStyle w:val="rfdVarChar"/>
          <w:rtl/>
        </w:rPr>
        <w:t>39</w:t>
      </w:r>
      <w:r w:rsidR="00BD7017" w:rsidRPr="008C33B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8C33BE">
        <w:rPr>
          <w:rFonts w:hint="cs"/>
          <w:rtl/>
        </w:rPr>
        <w:t xml:space="preserve"> </w:t>
      </w:r>
      <w:r w:rsidR="00F006A7">
        <w:rPr>
          <w:rtl/>
        </w:rPr>
        <w:t xml:space="preserve">من نزه نفسه عن الغناء فإن في الجنة شجرة يأمر الله عز وجل الرياح أن تحركها </w:t>
      </w:r>
      <w:r w:rsidR="00F10436">
        <w:rPr>
          <w:rtl/>
        </w:rPr>
        <w:br/>
      </w:r>
      <w:r w:rsidR="00F006A7">
        <w:rPr>
          <w:rtl/>
        </w:rPr>
        <w:t>فيسمع لها صوتاً لم يسمع بمثله</w:t>
      </w:r>
      <w:r w:rsidR="00C53B22">
        <w:rPr>
          <w:rtl/>
        </w:rPr>
        <w:t xml:space="preserve"> ، </w:t>
      </w:r>
      <w:r w:rsidR="00F006A7">
        <w:rPr>
          <w:rtl/>
        </w:rPr>
        <w:t>ومن لم يتنزه عنه لم يسمعه</w:t>
      </w:r>
      <w:r w:rsidR="008C33BE">
        <w:rPr>
          <w:rFonts w:hint="cs"/>
          <w:rtl/>
        </w:rPr>
        <w:t xml:space="preserve"> </w:t>
      </w:r>
      <w:r>
        <w:rPr>
          <w:rtl/>
        </w:rPr>
        <w:t>»</w:t>
      </w:r>
      <w:r w:rsidR="00F006A7">
        <w:rPr>
          <w:rtl/>
        </w:rPr>
        <w:t xml:space="preserve"> </w:t>
      </w:r>
      <w:r w:rsidR="00BD7017" w:rsidRPr="008C33BE">
        <w:rPr>
          <w:rStyle w:val="rfdVarChar"/>
          <w:rtl/>
        </w:rPr>
        <w:t xml:space="preserve">( </w:t>
      </w:r>
      <w:r w:rsidR="00F10436" w:rsidRPr="008C33BE">
        <w:rPr>
          <w:rStyle w:val="rfdVarChar"/>
          <w:rtl/>
        </w:rPr>
        <w:t>الكافي</w:t>
      </w:r>
      <w:r w:rsidR="00492F36" w:rsidRPr="008C33BE">
        <w:rPr>
          <w:rStyle w:val="rfdVarChar"/>
          <w:rtl/>
        </w:rPr>
        <w:t xml:space="preserve"> : </w:t>
      </w:r>
      <w:r w:rsidR="00F10436" w:rsidRPr="008C33BE">
        <w:rPr>
          <w:rStyle w:val="rfdVarChar"/>
          <w:rtl/>
        </w:rPr>
        <w:t>6</w:t>
      </w:r>
      <w:r w:rsidR="00BD7017" w:rsidRPr="008C33BE">
        <w:rPr>
          <w:rStyle w:val="rfdVarChar"/>
          <w:rtl/>
        </w:rPr>
        <w:t xml:space="preserve"> / </w:t>
      </w:r>
      <w:r w:rsidR="00F006A7" w:rsidRPr="008C33BE">
        <w:rPr>
          <w:rStyle w:val="rfdVarChar"/>
          <w:rtl/>
        </w:rPr>
        <w:t>434</w:t>
      </w:r>
      <w:r w:rsidR="00BD7017" w:rsidRPr="008C33BE">
        <w:rPr>
          <w:rStyle w:val="rfdVarChar"/>
          <w:rtl/>
        </w:rPr>
        <w:t xml:space="preserve"> )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8C33BE">
        <w:rPr>
          <w:rFonts w:hint="cs"/>
          <w:rtl/>
        </w:rPr>
        <w:t xml:space="preserve"> </w:t>
      </w:r>
      <w:r w:rsidR="00F10436">
        <w:rPr>
          <w:rtl/>
        </w:rPr>
        <w:t>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جعلت فداك إني أقعد مع قوم يلعبون بالشطرنج ولست ألعب بها </w:t>
      </w:r>
      <w:r w:rsidR="00F10436">
        <w:rPr>
          <w:rtl/>
        </w:rPr>
        <w:br/>
        <w:t>ولكن أنظر فقال</w:t>
      </w:r>
      <w:r w:rsidR="00492F36">
        <w:rPr>
          <w:rtl/>
        </w:rPr>
        <w:t xml:space="preserve"> : </w:t>
      </w:r>
      <w:r w:rsidR="00F006A7">
        <w:rPr>
          <w:rtl/>
        </w:rPr>
        <w:t>مالك ولمجلس لا ينظر الله إلى أهله</w:t>
      </w:r>
      <w:r w:rsidR="008C33BE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8C33BE">
        <w:rPr>
          <w:rStyle w:val="rfdVarChar"/>
          <w:rtl/>
        </w:rPr>
        <w:t xml:space="preserve">( </w:t>
      </w:r>
      <w:r w:rsidR="00F10436" w:rsidRPr="008C33BE">
        <w:rPr>
          <w:rStyle w:val="rfdVarChar"/>
          <w:rtl/>
        </w:rPr>
        <w:t>الكافي</w:t>
      </w:r>
      <w:r w:rsidR="00492F36" w:rsidRPr="008C33BE">
        <w:rPr>
          <w:rStyle w:val="rfdVarChar"/>
          <w:rtl/>
        </w:rPr>
        <w:t xml:space="preserve"> : </w:t>
      </w:r>
      <w:r w:rsidR="00F10436" w:rsidRPr="008C33BE">
        <w:rPr>
          <w:rStyle w:val="rfdVarChar"/>
          <w:rtl/>
        </w:rPr>
        <w:t>6</w:t>
      </w:r>
      <w:r w:rsidR="00BD7017" w:rsidRPr="008C33BE">
        <w:rPr>
          <w:rStyle w:val="rfdVarChar"/>
          <w:rtl/>
        </w:rPr>
        <w:t xml:space="preserve"> / </w:t>
      </w:r>
      <w:r w:rsidR="00F006A7" w:rsidRPr="008C33BE">
        <w:rPr>
          <w:rStyle w:val="rfdVarChar"/>
          <w:rtl/>
        </w:rPr>
        <w:t>437</w:t>
      </w:r>
      <w:r w:rsidR="00BD7017" w:rsidRPr="008C33BE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FC41A5">
        <w:rPr>
          <w:rFonts w:hint="cs"/>
          <w:rtl/>
        </w:rPr>
        <w:t xml:space="preserve"> </w:t>
      </w:r>
      <w:r w:rsidR="00F006A7">
        <w:rPr>
          <w:rtl/>
        </w:rPr>
        <w:t>سألته عن الميت يزور أهله</w:t>
      </w:r>
      <w:r w:rsidR="00FC41A5">
        <w:rPr>
          <w:rFonts w:hint="cs"/>
          <w:rtl/>
        </w:rPr>
        <w:t xml:space="preserve"> </w:t>
      </w:r>
      <w:r>
        <w:rPr>
          <w:rtl/>
        </w:rPr>
        <w:t>؟</w:t>
      </w:r>
      <w:r w:rsidR="00F10436">
        <w:rPr>
          <w:rtl/>
        </w:rPr>
        <w:t xml:space="preserve"> قال</w:t>
      </w:r>
      <w:r w:rsidR="00492F36">
        <w:rPr>
          <w:rtl/>
        </w:rPr>
        <w:t xml:space="preserve"> : </w:t>
      </w:r>
      <w:r w:rsidR="00F10436">
        <w:rPr>
          <w:rtl/>
        </w:rPr>
        <w:t>نعم فقلت</w:t>
      </w:r>
      <w:r w:rsidR="00492F36">
        <w:rPr>
          <w:rtl/>
        </w:rPr>
        <w:t xml:space="preserve"> : </w:t>
      </w:r>
      <w:r w:rsidR="00F006A7">
        <w:rPr>
          <w:rtl/>
        </w:rPr>
        <w:t>في كم يزور</w:t>
      </w:r>
      <w:r w:rsidR="00F10436">
        <w:rPr>
          <w:rFonts w:hint="cs"/>
          <w:rtl/>
        </w:rPr>
        <w:t xml:space="preserve"> </w:t>
      </w:r>
      <w:r>
        <w:rPr>
          <w:rtl/>
        </w:rPr>
        <w:t>؟</w:t>
      </w:r>
      <w:r w:rsidR="00F10436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في الجمعة </w:t>
      </w:r>
      <w:r w:rsidR="00F10436">
        <w:rPr>
          <w:rtl/>
        </w:rPr>
        <w:br/>
      </w:r>
      <w:r w:rsidR="00F006A7">
        <w:rPr>
          <w:rtl/>
        </w:rPr>
        <w:t>وفي الشهر وفي السنة على قدر منزلته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10436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>في أي صورة يأتيهم</w:t>
      </w:r>
      <w:r w:rsidR="00FC41A5">
        <w:rPr>
          <w:rFonts w:hint="cs"/>
          <w:rtl/>
        </w:rPr>
        <w:t xml:space="preserve"> </w:t>
      </w:r>
      <w:r>
        <w:rPr>
          <w:rtl/>
        </w:rPr>
        <w:t>؟</w:t>
      </w:r>
      <w:r w:rsidR="00F10436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في </w:t>
      </w:r>
      <w:r w:rsidR="00F10436">
        <w:rPr>
          <w:rtl/>
        </w:rPr>
        <w:br/>
      </w:r>
      <w:r w:rsidR="00F006A7">
        <w:rPr>
          <w:rtl/>
        </w:rPr>
        <w:t>صورة طائر لطيف يسقط على جدرهم ويشرف عليهم</w:t>
      </w:r>
      <w:r w:rsidR="00C53B22">
        <w:rPr>
          <w:rtl/>
        </w:rPr>
        <w:t xml:space="preserve"> ، </w:t>
      </w:r>
      <w:r w:rsidR="00F006A7">
        <w:rPr>
          <w:rtl/>
        </w:rPr>
        <w:t>فإن رآهم بخير فرح</w:t>
      </w:r>
      <w:r w:rsidR="00C53B22">
        <w:rPr>
          <w:rtl/>
        </w:rPr>
        <w:t xml:space="preserve"> ، </w:t>
      </w:r>
      <w:r w:rsidR="00F10436">
        <w:rPr>
          <w:rtl/>
        </w:rPr>
        <w:br/>
      </w:r>
      <w:r w:rsidR="00F006A7">
        <w:rPr>
          <w:rtl/>
        </w:rPr>
        <w:t>وإن رآهم بشر وحاجة حزن واغتم</w:t>
      </w:r>
      <w:r w:rsidR="00F10436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C41A5">
        <w:rPr>
          <w:rFonts w:hint="cs"/>
          <w:rtl/>
        </w:rPr>
        <w:t xml:space="preserve"> </w:t>
      </w:r>
      <w:r w:rsidR="00BD7017" w:rsidRPr="00FC41A5">
        <w:rPr>
          <w:rStyle w:val="rfdVarChar"/>
          <w:rtl/>
        </w:rPr>
        <w:t xml:space="preserve">( </w:t>
      </w:r>
      <w:r w:rsidR="00563407" w:rsidRPr="00FC41A5">
        <w:rPr>
          <w:rStyle w:val="rfdVarChar"/>
          <w:rtl/>
        </w:rPr>
        <w:t>الكافي</w:t>
      </w:r>
      <w:r w:rsidR="00492F36" w:rsidRPr="00FC41A5">
        <w:rPr>
          <w:rStyle w:val="rfdVarChar"/>
          <w:rtl/>
        </w:rPr>
        <w:t xml:space="preserve"> : </w:t>
      </w:r>
      <w:r w:rsidR="00563407" w:rsidRPr="00FC41A5">
        <w:rPr>
          <w:rStyle w:val="rfdVarChar"/>
          <w:rtl/>
        </w:rPr>
        <w:t>3</w:t>
      </w:r>
      <w:r w:rsidR="00BD7017" w:rsidRPr="00FC41A5">
        <w:rPr>
          <w:rStyle w:val="rfdVarChar"/>
          <w:rtl/>
        </w:rPr>
        <w:t xml:space="preserve"> / </w:t>
      </w:r>
      <w:r w:rsidR="00F006A7" w:rsidRPr="00FC41A5">
        <w:rPr>
          <w:rStyle w:val="rfdVarChar"/>
          <w:rtl/>
        </w:rPr>
        <w:t>230</w:t>
      </w:r>
      <w:r w:rsidR="00BD7017" w:rsidRPr="00FC41A5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563407" w:rsidP="00F006A7">
      <w:pPr>
        <w:rPr>
          <w:rtl/>
        </w:rPr>
      </w:pPr>
      <w:r w:rsidRPr="00FC41A5">
        <w:rPr>
          <w:rStyle w:val="rfdBold2"/>
          <w:rtl/>
        </w:rPr>
        <w:t>وفي الكافي</w:t>
      </w:r>
      <w:r w:rsidR="00492F36" w:rsidRPr="00FC41A5">
        <w:rPr>
          <w:rtl/>
        </w:rPr>
        <w:t xml:space="preserve"> : </w:t>
      </w:r>
      <w:r w:rsidRPr="00FC41A5">
        <w:rPr>
          <w:rStyle w:val="rfdVarChar"/>
          <w:rtl/>
        </w:rPr>
        <w:t>3</w:t>
      </w:r>
      <w:r w:rsidR="00BD7017" w:rsidRPr="00FC41A5">
        <w:rPr>
          <w:rStyle w:val="rfdVarChar"/>
          <w:rtl/>
        </w:rPr>
        <w:t xml:space="preserve"> / </w:t>
      </w:r>
      <w:r w:rsidR="00F006A7" w:rsidRPr="00FC41A5">
        <w:rPr>
          <w:rStyle w:val="rfdVarChar"/>
          <w:rtl/>
        </w:rPr>
        <w:t>231</w:t>
      </w:r>
      <w:r w:rsidR="00492F36">
        <w:rPr>
          <w:rtl/>
        </w:rPr>
        <w:t xml:space="preserve"> : </w:t>
      </w:r>
      <w:r w:rsidR="00B11980">
        <w:rPr>
          <w:rtl/>
        </w:rPr>
        <w:t>«</w:t>
      </w:r>
      <w:r w:rsidR="00D52D73">
        <w:rPr>
          <w:rFonts w:hint="cs"/>
          <w:rtl/>
        </w:rPr>
        <w:t xml:space="preserve"> </w:t>
      </w:r>
      <w:r w:rsidR="00F006A7">
        <w:rPr>
          <w:rtl/>
        </w:rPr>
        <w:t>منهم من يزور كل يوم</w:t>
      </w:r>
      <w:r w:rsidR="00FC41A5">
        <w:rPr>
          <w:rtl/>
        </w:rPr>
        <w:t xml:space="preserve"> .</w:t>
      </w:r>
      <w:r w:rsidR="00BD7017">
        <w:rPr>
          <w:rtl/>
        </w:rPr>
        <w:t>.</w:t>
      </w:r>
      <w:r w:rsidR="00FC41A5">
        <w:rPr>
          <w:rFonts w:hint="cs"/>
          <w:rtl/>
        </w:rPr>
        <w:t xml:space="preserve"> </w:t>
      </w:r>
      <w:r>
        <w:rPr>
          <w:rtl/>
        </w:rPr>
        <w:t>قلت</w:t>
      </w:r>
      <w:r w:rsidR="00492F36">
        <w:rPr>
          <w:rtl/>
        </w:rPr>
        <w:t xml:space="preserve"> : </w:t>
      </w:r>
      <w:r w:rsidR="00F006A7">
        <w:rPr>
          <w:rtl/>
        </w:rPr>
        <w:t>في أي ساعة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 عند </w:t>
      </w:r>
      <w:r>
        <w:rPr>
          <w:rtl/>
        </w:rPr>
        <w:br/>
      </w:r>
      <w:r w:rsidR="00F006A7">
        <w:rPr>
          <w:rtl/>
        </w:rPr>
        <w:t>زوال الشمس ومثل ذلك قال قلت</w:t>
      </w:r>
      <w:r w:rsidR="00492F36">
        <w:rPr>
          <w:rtl/>
        </w:rPr>
        <w:t xml:space="preserve"> : </w:t>
      </w:r>
      <w:r w:rsidR="00F006A7">
        <w:rPr>
          <w:rtl/>
        </w:rPr>
        <w:t>في أي صورة</w:t>
      </w:r>
      <w:r>
        <w:rPr>
          <w:rFonts w:hint="cs"/>
          <w:rtl/>
        </w:rPr>
        <w:t xml:space="preserve"> </w:t>
      </w:r>
      <w:r w:rsidR="00B11980">
        <w:rPr>
          <w:rtl/>
        </w:rPr>
        <w:t>؟</w:t>
      </w:r>
      <w:r w:rsidR="00F006A7">
        <w:rPr>
          <w:rtl/>
        </w:rPr>
        <w:t xml:space="preserve"> 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في صورة العصفور أو </w:t>
      </w:r>
      <w:r>
        <w:rPr>
          <w:rtl/>
        </w:rPr>
        <w:br/>
      </w:r>
      <w:r w:rsidR="00F006A7">
        <w:rPr>
          <w:rtl/>
        </w:rPr>
        <w:t xml:space="preserve">أصغر من ذلك فيبعث الله تعالى معه ملكاً فيريه ما يسره ويستر عنه ما يكره فيرى </w:t>
      </w:r>
      <w:r>
        <w:rPr>
          <w:rtl/>
        </w:rPr>
        <w:br/>
      </w:r>
      <w:r w:rsidR="00F006A7">
        <w:rPr>
          <w:rtl/>
        </w:rPr>
        <w:t>ما يسره ويرجع إلى قرة عين</w:t>
      </w:r>
      <w:r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 w:rsidRPr="00FC41A5">
        <w:rPr>
          <w:rtl/>
        </w:rPr>
        <w:t>«</w:t>
      </w:r>
      <w:r w:rsidR="00FC41A5" w:rsidRPr="00FC41A5">
        <w:rPr>
          <w:rFonts w:hint="cs"/>
          <w:rtl/>
        </w:rPr>
        <w:t xml:space="preserve"> </w:t>
      </w:r>
      <w:r w:rsidR="00F006A7" w:rsidRPr="00CF621C">
        <w:rPr>
          <w:rStyle w:val="rfdBold2"/>
          <w:rtl/>
        </w:rPr>
        <w:t>إن الله خلق قلوب المؤمنين مطوية مبهمة على الإيمان</w:t>
      </w:r>
      <w:r w:rsidR="00C53B22">
        <w:rPr>
          <w:rStyle w:val="rfdBold2"/>
          <w:rtl/>
        </w:rPr>
        <w:t xml:space="preserve"> ، </w:t>
      </w:r>
      <w:r w:rsidR="00F006A7" w:rsidRPr="00CF621C">
        <w:rPr>
          <w:rStyle w:val="rfdBold2"/>
          <w:rtl/>
        </w:rPr>
        <w:t xml:space="preserve">فإذا أراد استنارة ما فيها </w:t>
      </w:r>
      <w:r w:rsidR="00563407">
        <w:rPr>
          <w:rStyle w:val="rfdBold2"/>
          <w:rtl/>
        </w:rPr>
        <w:br/>
        <w:t>نضحها بالحكمة وزرعها بالعلم</w:t>
      </w:r>
      <w:r w:rsidR="00C53B22">
        <w:rPr>
          <w:rStyle w:val="rfdBold2"/>
          <w:rtl/>
        </w:rPr>
        <w:t xml:space="preserve"> ، </w:t>
      </w:r>
      <w:r w:rsidR="00F006A7" w:rsidRPr="00CF621C">
        <w:rPr>
          <w:rStyle w:val="rfdBold2"/>
          <w:rtl/>
        </w:rPr>
        <w:t>وزارعها والقيم عليها رب العالمين</w:t>
      </w:r>
      <w:r w:rsidR="00FC41A5" w:rsidRPr="00FC41A5">
        <w:rPr>
          <w:rFonts w:hint="cs"/>
          <w:rtl/>
        </w:rPr>
        <w:t xml:space="preserve"> </w:t>
      </w:r>
      <w:r w:rsidRPr="00FC41A5">
        <w:rPr>
          <w:rtl/>
        </w:rPr>
        <w:t>»</w:t>
      </w:r>
      <w:r w:rsidR="00BD7017">
        <w:rPr>
          <w:rtl/>
        </w:rPr>
        <w:t xml:space="preserve"> .</w:t>
      </w:r>
      <w:r w:rsidR="00FC41A5">
        <w:rPr>
          <w:rFonts w:hint="cs"/>
          <w:rtl/>
        </w:rPr>
        <w:t xml:space="preserve"> </w:t>
      </w:r>
      <w:r w:rsidR="00BD7017" w:rsidRPr="00FC41A5">
        <w:rPr>
          <w:rStyle w:val="rfdVarChar"/>
          <w:rtl/>
        </w:rPr>
        <w:t xml:space="preserve">( </w:t>
      </w:r>
      <w:r w:rsidR="00563407" w:rsidRPr="00FC41A5">
        <w:rPr>
          <w:rStyle w:val="rfdVarChar"/>
          <w:rtl/>
        </w:rPr>
        <w:t>الكافي</w:t>
      </w:r>
      <w:r w:rsidR="00492F36" w:rsidRPr="00FC41A5">
        <w:rPr>
          <w:rStyle w:val="rfdVarChar"/>
          <w:rtl/>
        </w:rPr>
        <w:t xml:space="preserve"> : </w:t>
      </w:r>
      <w:r w:rsidR="00F006A7" w:rsidRPr="00FC41A5">
        <w:rPr>
          <w:rStyle w:val="rfdVarChar"/>
          <w:rtl/>
        </w:rPr>
        <w:t>2</w:t>
      </w:r>
      <w:r w:rsidR="00BD7017" w:rsidRPr="00FC41A5">
        <w:rPr>
          <w:rStyle w:val="rfdVarChar"/>
          <w:rtl/>
        </w:rPr>
        <w:t xml:space="preserve"> / </w:t>
      </w:r>
      <w:r w:rsidR="00F006A7" w:rsidRPr="00FC41A5">
        <w:rPr>
          <w:rStyle w:val="rfdVarChar"/>
          <w:rtl/>
        </w:rPr>
        <w:t>421</w:t>
      </w:r>
      <w:r w:rsidR="00BD7017" w:rsidRPr="00FC41A5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CF621C" w:rsidP="001F6B5D">
      <w:pPr>
        <w:pStyle w:val="Heading2Center"/>
        <w:rPr>
          <w:rtl/>
        </w:rPr>
      </w:pPr>
      <w:r>
        <w:rPr>
          <w:rtl/>
        </w:rPr>
        <w:br w:type="page"/>
      </w:r>
      <w:r w:rsidR="00F006A7">
        <w:rPr>
          <w:rtl/>
        </w:rPr>
        <w:lastRenderedPageBreak/>
        <w:t>8</w:t>
      </w:r>
      <w:r w:rsidR="00B11980">
        <w:rPr>
          <w:rtl/>
        </w:rPr>
        <w:t xml:space="preserve"> ـ </w:t>
      </w:r>
      <w:r w:rsidR="002F32EB">
        <w:rPr>
          <w:rtl/>
        </w:rPr>
        <w:t>من أحاديث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الطبية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1F6B5D">
        <w:rPr>
          <w:rFonts w:hint="cs"/>
          <w:rtl/>
        </w:rPr>
        <w:t xml:space="preserve"> </w:t>
      </w:r>
      <w:r w:rsidR="00F006A7">
        <w:rPr>
          <w:rtl/>
        </w:rPr>
        <w:t xml:space="preserve">ليس من دواء إلا وهو يهيج داءا وليس شئ في البدن أنفع من إمساك اليد إلا </w:t>
      </w:r>
      <w:r w:rsidR="002F32EB">
        <w:rPr>
          <w:rtl/>
        </w:rPr>
        <w:br/>
      </w:r>
      <w:r w:rsidR="00F006A7">
        <w:rPr>
          <w:rtl/>
        </w:rPr>
        <w:t>عما يحتاج إليه</w:t>
      </w:r>
      <w:r w:rsidR="002F32EB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1F6B5D">
        <w:rPr>
          <w:rFonts w:hint="cs"/>
          <w:rtl/>
        </w:rPr>
        <w:t xml:space="preserve"> </w:t>
      </w:r>
      <w:r w:rsidR="00BD7017" w:rsidRPr="001F6B5D">
        <w:rPr>
          <w:rStyle w:val="rfdVarChar"/>
          <w:rtl/>
        </w:rPr>
        <w:t xml:space="preserve">( </w:t>
      </w:r>
      <w:r w:rsidR="002F32EB" w:rsidRPr="001F6B5D">
        <w:rPr>
          <w:rStyle w:val="rfdVarChar"/>
          <w:rtl/>
        </w:rPr>
        <w:t>الكافي</w:t>
      </w:r>
      <w:r w:rsidR="00492F36" w:rsidRPr="001F6B5D">
        <w:rPr>
          <w:rStyle w:val="rfdVarChar"/>
          <w:rtl/>
        </w:rPr>
        <w:t xml:space="preserve"> : </w:t>
      </w:r>
      <w:r w:rsidR="00F006A7" w:rsidRPr="001F6B5D">
        <w:rPr>
          <w:rStyle w:val="rfdVarChar"/>
          <w:rtl/>
        </w:rPr>
        <w:t>8</w:t>
      </w:r>
      <w:r w:rsidR="00BD7017" w:rsidRPr="001F6B5D">
        <w:rPr>
          <w:rStyle w:val="rfdVarChar"/>
          <w:rtl/>
        </w:rPr>
        <w:t xml:space="preserve"> / </w:t>
      </w:r>
      <w:r w:rsidR="00F006A7" w:rsidRPr="001F6B5D">
        <w:rPr>
          <w:rStyle w:val="rfdVarChar"/>
          <w:rtl/>
        </w:rPr>
        <w:t>273</w:t>
      </w:r>
      <w:r w:rsidR="00BD7017" w:rsidRPr="001F6B5D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>
        <w:rPr>
          <w:rtl/>
        </w:rPr>
        <w:t>«</w:t>
      </w:r>
      <w:r w:rsidR="001F6B5D">
        <w:rPr>
          <w:rFonts w:hint="cs"/>
          <w:rtl/>
        </w:rPr>
        <w:t xml:space="preserve"> </w:t>
      </w:r>
      <w:r w:rsidR="00F006A7">
        <w:rPr>
          <w:rtl/>
        </w:rPr>
        <w:t>ليس الحمية أن تدع الشئ أصلاً لا تأكله</w:t>
      </w:r>
      <w:r w:rsidR="00C53B22">
        <w:rPr>
          <w:rtl/>
        </w:rPr>
        <w:t xml:space="preserve"> ، </w:t>
      </w:r>
      <w:r w:rsidR="002F32EB">
        <w:rPr>
          <w:rtl/>
        </w:rPr>
        <w:br/>
      </w:r>
      <w:r w:rsidR="00F006A7">
        <w:rPr>
          <w:rtl/>
        </w:rPr>
        <w:t>ولكن الحمية أن تأكل من الشئ وتخفف</w:t>
      </w:r>
      <w:r w:rsidR="002F32EB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1F6B5D">
        <w:rPr>
          <w:rFonts w:hint="cs"/>
          <w:rtl/>
        </w:rPr>
        <w:t xml:space="preserve"> </w:t>
      </w:r>
      <w:r w:rsidR="00BD7017" w:rsidRPr="001F6B5D">
        <w:rPr>
          <w:rStyle w:val="rfdVarChar"/>
          <w:rtl/>
        </w:rPr>
        <w:t xml:space="preserve">( </w:t>
      </w:r>
      <w:r w:rsidR="002F32EB" w:rsidRPr="001F6B5D">
        <w:rPr>
          <w:rStyle w:val="rfdVarChar"/>
          <w:rtl/>
        </w:rPr>
        <w:t>الكافي</w:t>
      </w:r>
      <w:r w:rsidR="00492F36" w:rsidRPr="001F6B5D">
        <w:rPr>
          <w:rStyle w:val="rfdVarChar"/>
          <w:rtl/>
        </w:rPr>
        <w:t xml:space="preserve"> : </w:t>
      </w:r>
      <w:r w:rsidR="00F006A7" w:rsidRPr="001F6B5D">
        <w:rPr>
          <w:rStyle w:val="rfdVarChar"/>
          <w:rtl/>
        </w:rPr>
        <w:t>8</w:t>
      </w:r>
      <w:r w:rsidR="00BD7017" w:rsidRPr="001F6B5D">
        <w:rPr>
          <w:rStyle w:val="rfdVarChar"/>
          <w:rtl/>
        </w:rPr>
        <w:t xml:space="preserve"> / </w:t>
      </w:r>
      <w:r w:rsidR="00F006A7" w:rsidRPr="001F6B5D">
        <w:rPr>
          <w:rStyle w:val="rfdVarChar"/>
          <w:rtl/>
        </w:rPr>
        <w:t>291</w:t>
      </w:r>
      <w:r w:rsidR="00BD7017" w:rsidRPr="001F6B5D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1F6B5D">
        <w:rPr>
          <w:rFonts w:hint="cs"/>
          <w:rtl/>
        </w:rPr>
        <w:t xml:space="preserve"> </w:t>
      </w:r>
      <w:r w:rsidR="00F006A7">
        <w:rPr>
          <w:rtl/>
        </w:rPr>
        <w:t>لو أن الناس قصدوا في الطعام لاستقامت أبدانهم</w:t>
      </w:r>
      <w:r w:rsidR="002F32EB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1F6B5D">
        <w:rPr>
          <w:rFonts w:hint="cs"/>
          <w:rtl/>
        </w:rPr>
        <w:t xml:space="preserve"> </w:t>
      </w:r>
      <w:r w:rsidR="00BD7017" w:rsidRPr="001F6B5D">
        <w:rPr>
          <w:rStyle w:val="rfdVarChar"/>
          <w:rtl/>
        </w:rPr>
        <w:t xml:space="preserve">( </w:t>
      </w:r>
      <w:r w:rsidR="002F32EB" w:rsidRPr="001F6B5D">
        <w:rPr>
          <w:rStyle w:val="rfdVarChar"/>
          <w:rtl/>
        </w:rPr>
        <w:t>المحاسن</w:t>
      </w:r>
      <w:r w:rsidR="00492F36" w:rsidRPr="001F6B5D">
        <w:rPr>
          <w:rStyle w:val="rfdVarChar"/>
          <w:rtl/>
        </w:rPr>
        <w:t xml:space="preserve"> : </w:t>
      </w:r>
      <w:r w:rsidR="002F32EB" w:rsidRPr="001F6B5D">
        <w:rPr>
          <w:rStyle w:val="rfdVarChar"/>
          <w:rtl/>
        </w:rPr>
        <w:t>2</w:t>
      </w:r>
      <w:r w:rsidR="00BD7017" w:rsidRPr="001F6B5D">
        <w:rPr>
          <w:rStyle w:val="rfdVarChar"/>
          <w:rtl/>
        </w:rPr>
        <w:t xml:space="preserve"> / </w:t>
      </w:r>
      <w:r w:rsidR="00F006A7" w:rsidRPr="001F6B5D">
        <w:rPr>
          <w:rStyle w:val="rfdVarChar"/>
          <w:rtl/>
        </w:rPr>
        <w:t>439</w:t>
      </w:r>
      <w:r w:rsidR="00BD7017" w:rsidRPr="001F6B5D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1F6B5D">
        <w:rPr>
          <w:rFonts w:hint="cs"/>
          <w:rtl/>
        </w:rPr>
        <w:t xml:space="preserve"> </w:t>
      </w:r>
      <w:r w:rsidR="00F006A7" w:rsidRPr="00CF621C">
        <w:rPr>
          <w:rStyle w:val="rfdBold2"/>
          <w:rtl/>
        </w:rPr>
        <w:t>لا يخصب خوان لا ملح عليها وأصح للبدن أن يبدأ به في أول الطعام</w:t>
      </w:r>
      <w:r w:rsidR="002F32EB" w:rsidRPr="001F6B5D">
        <w:rPr>
          <w:rFonts w:hint="cs"/>
          <w:rtl/>
        </w:rPr>
        <w:t xml:space="preserve"> </w:t>
      </w:r>
      <w:r w:rsidRPr="001F6B5D"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1F6B5D">
        <w:rPr>
          <w:rStyle w:val="rfdVarChar"/>
          <w:rtl/>
        </w:rPr>
        <w:t xml:space="preserve">( </w:t>
      </w:r>
      <w:r w:rsidR="002F32EB" w:rsidRPr="001F6B5D">
        <w:rPr>
          <w:rStyle w:val="rfdVarChar"/>
          <w:rtl/>
        </w:rPr>
        <w:t>الكافي</w:t>
      </w:r>
      <w:r w:rsidR="00492F36" w:rsidRPr="001F6B5D">
        <w:rPr>
          <w:rStyle w:val="rfdVarChar"/>
          <w:rtl/>
        </w:rPr>
        <w:t xml:space="preserve"> : </w:t>
      </w:r>
      <w:r w:rsidR="002F32EB" w:rsidRPr="001F6B5D">
        <w:rPr>
          <w:rStyle w:val="rfdVarChar"/>
          <w:rtl/>
        </w:rPr>
        <w:t>6</w:t>
      </w:r>
      <w:r w:rsidR="00BD7017" w:rsidRPr="001F6B5D">
        <w:rPr>
          <w:rStyle w:val="rfdVarChar"/>
          <w:rtl/>
        </w:rPr>
        <w:t xml:space="preserve"> / </w:t>
      </w:r>
      <w:r w:rsidR="00F006A7" w:rsidRPr="001F6B5D">
        <w:rPr>
          <w:rStyle w:val="rfdVarChar"/>
          <w:rtl/>
        </w:rPr>
        <w:t>326</w:t>
      </w:r>
      <w:r w:rsidR="00BD7017" w:rsidRPr="001F6B5D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1F6B5D">
        <w:rPr>
          <w:rFonts w:hint="cs"/>
          <w:rtl/>
        </w:rPr>
        <w:t xml:space="preserve"> </w:t>
      </w:r>
      <w:r w:rsidR="002F32EB">
        <w:rPr>
          <w:rStyle w:val="rfdBold2"/>
          <w:rtl/>
        </w:rPr>
        <w:t>قال رسول الله</w:t>
      </w:r>
      <w:r w:rsidR="004555E4">
        <w:rPr>
          <w:rStyle w:val="rfdBold2"/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Style w:val="rfdBold2"/>
          <w:rtl/>
        </w:rPr>
        <w:t xml:space="preserve"> </w:t>
      </w:r>
      <w:r w:rsidR="00492F36">
        <w:rPr>
          <w:rStyle w:val="rfdBold2"/>
          <w:rtl/>
        </w:rPr>
        <w:t xml:space="preserve">: </w:t>
      </w:r>
      <w:r w:rsidR="00F006A7" w:rsidRPr="00CF621C">
        <w:rPr>
          <w:rStyle w:val="rfdBold2"/>
          <w:rtl/>
        </w:rPr>
        <w:t>رحم الله المتخللين</w:t>
      </w:r>
      <w:r w:rsidR="00BD7017">
        <w:rPr>
          <w:rStyle w:val="rfdBold2"/>
          <w:rtl/>
        </w:rPr>
        <w:t xml:space="preserve"> .</w:t>
      </w:r>
      <w:r w:rsidR="002F32EB">
        <w:rPr>
          <w:rStyle w:val="rfdBold2"/>
          <w:rtl/>
        </w:rPr>
        <w:t xml:space="preserve"> قيل</w:t>
      </w:r>
      <w:r w:rsidR="00492F36">
        <w:rPr>
          <w:rStyle w:val="rfdBold2"/>
          <w:rtl/>
        </w:rPr>
        <w:t xml:space="preserve"> : </w:t>
      </w:r>
      <w:r w:rsidR="00F006A7" w:rsidRPr="00CF621C">
        <w:rPr>
          <w:rStyle w:val="rfdBold2"/>
          <w:rtl/>
        </w:rPr>
        <w:t>يا رسول الله وما المتخللون</w:t>
      </w:r>
      <w:r w:rsidR="001F6B5D">
        <w:rPr>
          <w:rStyle w:val="rfdBold2"/>
          <w:rFonts w:hint="cs"/>
          <w:rtl/>
        </w:rPr>
        <w:t xml:space="preserve"> </w:t>
      </w:r>
      <w:r w:rsidRPr="00CF621C">
        <w:rPr>
          <w:rStyle w:val="rfdBold2"/>
          <w:rtl/>
        </w:rPr>
        <w:t>؟</w:t>
      </w:r>
      <w:r w:rsidR="002F32EB">
        <w:rPr>
          <w:rStyle w:val="rfdBold2"/>
          <w:rtl/>
        </w:rPr>
        <w:t xml:space="preserve"> قال</w:t>
      </w:r>
      <w:r w:rsidR="00492F36">
        <w:rPr>
          <w:rStyle w:val="rfdBold2"/>
          <w:rtl/>
        </w:rPr>
        <w:t xml:space="preserve"> : </w:t>
      </w:r>
      <w:r w:rsidR="002F32EB">
        <w:rPr>
          <w:rStyle w:val="rfdBold2"/>
          <w:rtl/>
        </w:rPr>
        <w:br/>
      </w:r>
      <w:r w:rsidR="00F006A7" w:rsidRPr="00CF621C">
        <w:rPr>
          <w:rStyle w:val="rfdBold2"/>
          <w:rtl/>
        </w:rPr>
        <w:t>يتخللون من الطعام</w:t>
      </w:r>
      <w:r w:rsidR="00C53B22">
        <w:rPr>
          <w:rStyle w:val="rfdBold2"/>
          <w:rtl/>
        </w:rPr>
        <w:t xml:space="preserve"> ، </w:t>
      </w:r>
      <w:r w:rsidR="00F006A7" w:rsidRPr="00CF621C">
        <w:rPr>
          <w:rStyle w:val="rfdBold2"/>
          <w:rtl/>
        </w:rPr>
        <w:t>فإنه إذا بقي في الفم تغير فآذى الملك ريحه</w:t>
      </w:r>
      <w:r w:rsidR="001F6B5D" w:rsidRPr="001F6B5D">
        <w:rPr>
          <w:rFonts w:hint="cs"/>
          <w:rtl/>
        </w:rPr>
        <w:t xml:space="preserve"> </w:t>
      </w:r>
      <w:r w:rsidRPr="001F6B5D">
        <w:rPr>
          <w:rtl/>
        </w:rPr>
        <w:t>»</w:t>
      </w:r>
      <w:r w:rsidR="00BD7017">
        <w:rPr>
          <w:rtl/>
        </w:rPr>
        <w:t xml:space="preserve"> .</w:t>
      </w:r>
      <w:r w:rsidR="001F6B5D">
        <w:rPr>
          <w:rFonts w:hint="cs"/>
          <w:rtl/>
        </w:rPr>
        <w:t xml:space="preserve"> </w:t>
      </w:r>
      <w:r w:rsidR="00BD7017" w:rsidRPr="001F6B5D">
        <w:rPr>
          <w:rStyle w:val="rfdVarChar"/>
          <w:rtl/>
        </w:rPr>
        <w:t xml:space="preserve">( </w:t>
      </w:r>
      <w:r w:rsidR="002F32EB" w:rsidRPr="001F6B5D">
        <w:rPr>
          <w:rStyle w:val="rfdVarChar"/>
          <w:rtl/>
        </w:rPr>
        <w:t>المحاسن</w:t>
      </w:r>
      <w:r w:rsidR="00492F36" w:rsidRPr="001F6B5D">
        <w:rPr>
          <w:rStyle w:val="rfdVarChar"/>
          <w:rtl/>
        </w:rPr>
        <w:t xml:space="preserve"> : </w:t>
      </w:r>
      <w:r w:rsidR="002F32EB" w:rsidRPr="001F6B5D">
        <w:rPr>
          <w:rStyle w:val="rfdVarChar"/>
          <w:rtl/>
        </w:rPr>
        <w:t>2</w:t>
      </w:r>
      <w:r w:rsidR="00BD7017" w:rsidRPr="001F6B5D">
        <w:rPr>
          <w:rStyle w:val="rfdVarChar"/>
          <w:rtl/>
        </w:rPr>
        <w:t xml:space="preserve"> / </w:t>
      </w:r>
      <w:r w:rsidR="00F006A7" w:rsidRPr="001F6B5D">
        <w:rPr>
          <w:rStyle w:val="rfdVarChar"/>
          <w:rtl/>
        </w:rPr>
        <w:t>559</w:t>
      </w:r>
      <w:r w:rsidR="00BD7017" w:rsidRPr="001F6B5D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1F6B5D">
        <w:rPr>
          <w:rFonts w:hint="cs"/>
          <w:rtl/>
        </w:rPr>
        <w:t xml:space="preserve"> </w:t>
      </w:r>
      <w:r w:rsidR="002F32EB">
        <w:rPr>
          <w:rtl/>
        </w:rPr>
        <w:t>كان فيما أوصى به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2F32EB">
        <w:rPr>
          <w:rtl/>
        </w:rPr>
        <w:t>علياً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أن قال</w:t>
      </w:r>
      <w:r w:rsidR="00492F36">
        <w:rPr>
          <w:rtl/>
        </w:rPr>
        <w:t xml:space="preserve"> : </w:t>
      </w:r>
      <w:r w:rsidR="00F006A7">
        <w:rPr>
          <w:rtl/>
        </w:rPr>
        <w:t>يا علي</w:t>
      </w:r>
      <w:r w:rsidR="00C53B22">
        <w:rPr>
          <w:rtl/>
        </w:rPr>
        <w:t xml:space="preserve"> ، </w:t>
      </w:r>
      <w:r w:rsidR="00F006A7">
        <w:rPr>
          <w:rtl/>
        </w:rPr>
        <w:t xml:space="preserve">كُلِ العدس فإنه </w:t>
      </w:r>
      <w:r w:rsidR="002F32EB">
        <w:rPr>
          <w:rtl/>
        </w:rPr>
        <w:br/>
      </w:r>
      <w:r w:rsidR="00F006A7">
        <w:rPr>
          <w:rtl/>
        </w:rPr>
        <w:t>مباركٌ مقدس</w:t>
      </w:r>
      <w:r w:rsidR="00C53B22">
        <w:rPr>
          <w:rtl/>
        </w:rPr>
        <w:t xml:space="preserve"> ، </w:t>
      </w:r>
      <w:r w:rsidR="00F006A7">
        <w:rPr>
          <w:rtl/>
        </w:rPr>
        <w:t>وهو يُرقق القلب</w:t>
      </w:r>
      <w:r w:rsidR="00C53B22">
        <w:rPr>
          <w:rtl/>
        </w:rPr>
        <w:t xml:space="preserve"> ، </w:t>
      </w:r>
      <w:r w:rsidR="00F006A7">
        <w:rPr>
          <w:rtl/>
        </w:rPr>
        <w:t>ويكثر الدمعة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وإنه بارك عليه سبعون </w:t>
      </w:r>
      <w:r w:rsidR="002F32EB">
        <w:rPr>
          <w:rtl/>
        </w:rPr>
        <w:br/>
      </w:r>
      <w:r w:rsidR="00F006A7">
        <w:rPr>
          <w:rtl/>
        </w:rPr>
        <w:t>نبياً</w:t>
      </w:r>
      <w:r w:rsidR="001F6B5D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1F6B5D">
        <w:rPr>
          <w:rFonts w:hint="cs"/>
          <w:rtl/>
        </w:rPr>
        <w:t xml:space="preserve"> </w:t>
      </w:r>
      <w:r w:rsidR="00BD7017" w:rsidRPr="001F6B5D">
        <w:rPr>
          <w:rStyle w:val="rfdVarChar"/>
          <w:rtl/>
        </w:rPr>
        <w:t xml:space="preserve">( </w:t>
      </w:r>
      <w:r w:rsidR="002F32EB" w:rsidRPr="001F6B5D">
        <w:rPr>
          <w:rStyle w:val="rfdVarChar"/>
          <w:rtl/>
        </w:rPr>
        <w:t>المحاسن</w:t>
      </w:r>
      <w:r w:rsidR="00492F36" w:rsidRPr="001F6B5D">
        <w:rPr>
          <w:rStyle w:val="rfdVarChar"/>
          <w:rtl/>
        </w:rPr>
        <w:t xml:space="preserve"> : </w:t>
      </w:r>
      <w:r w:rsidR="002F32EB" w:rsidRPr="001F6B5D">
        <w:rPr>
          <w:rStyle w:val="rfdVarChar"/>
          <w:rtl/>
        </w:rPr>
        <w:t>2</w:t>
      </w:r>
      <w:r w:rsidR="00BD7017" w:rsidRPr="001F6B5D">
        <w:rPr>
          <w:rStyle w:val="rfdVarChar"/>
          <w:rtl/>
        </w:rPr>
        <w:t xml:space="preserve"> / </w:t>
      </w:r>
      <w:r w:rsidR="00F006A7" w:rsidRPr="001F6B5D">
        <w:rPr>
          <w:rStyle w:val="rfdVarChar"/>
          <w:rtl/>
        </w:rPr>
        <w:t>504</w:t>
      </w:r>
      <w:r w:rsidR="00BD7017" w:rsidRPr="001F6B5D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1F6B5D">
        <w:rPr>
          <w:rFonts w:hint="cs"/>
          <w:rtl/>
        </w:rPr>
        <w:t xml:space="preserve"> </w:t>
      </w:r>
      <w:r w:rsidR="00F006A7" w:rsidRPr="00CF621C">
        <w:rPr>
          <w:rStyle w:val="rfdBold2"/>
          <w:rtl/>
        </w:rPr>
        <w:t>أطعموا المحموم لحم القباج فإنه يقوي الساقين ويطرد الحمى طرداً</w:t>
      </w:r>
      <w:r w:rsidR="002F32EB" w:rsidRPr="001F6B5D">
        <w:rPr>
          <w:rFonts w:hint="cs"/>
          <w:rtl/>
        </w:rPr>
        <w:t xml:space="preserve"> </w:t>
      </w:r>
      <w:r w:rsidRPr="001F6B5D">
        <w:rPr>
          <w:rtl/>
        </w:rPr>
        <w:t>»</w:t>
      </w:r>
      <w:r w:rsidR="00BD7017">
        <w:rPr>
          <w:rtl/>
        </w:rPr>
        <w:t xml:space="preserve"> .</w:t>
      </w:r>
      <w:r w:rsidR="001F6B5D">
        <w:rPr>
          <w:rFonts w:hint="cs"/>
          <w:rtl/>
        </w:rPr>
        <w:t xml:space="preserve"> </w:t>
      </w:r>
      <w:r w:rsidR="00BD7017" w:rsidRPr="001F6B5D">
        <w:rPr>
          <w:rStyle w:val="rfdVarChar"/>
          <w:rtl/>
        </w:rPr>
        <w:t xml:space="preserve">( </w:t>
      </w:r>
      <w:r w:rsidR="002F32EB" w:rsidRPr="001F6B5D">
        <w:rPr>
          <w:rStyle w:val="rfdVarChar"/>
          <w:rtl/>
        </w:rPr>
        <w:t>الكافي</w:t>
      </w:r>
      <w:r w:rsidR="00492F36" w:rsidRPr="001F6B5D">
        <w:rPr>
          <w:rStyle w:val="rfdVarChar"/>
          <w:rtl/>
        </w:rPr>
        <w:t xml:space="preserve"> : </w:t>
      </w:r>
      <w:r w:rsidR="002F32EB" w:rsidRPr="001F6B5D">
        <w:rPr>
          <w:rStyle w:val="rfdVarChar"/>
          <w:rtl/>
        </w:rPr>
        <w:t>6</w:t>
      </w:r>
      <w:r w:rsidR="00BD7017" w:rsidRPr="001F6B5D">
        <w:rPr>
          <w:rStyle w:val="rfdVarChar"/>
          <w:rtl/>
        </w:rPr>
        <w:t xml:space="preserve"> / </w:t>
      </w:r>
      <w:r w:rsidR="00F006A7" w:rsidRPr="001F6B5D">
        <w:rPr>
          <w:rStyle w:val="rfdVarChar"/>
          <w:rtl/>
        </w:rPr>
        <w:t>312</w:t>
      </w:r>
      <w:r w:rsidR="00BD7017" w:rsidRPr="001F6B5D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1F6B5D">
        <w:rPr>
          <w:rFonts w:hint="cs"/>
          <w:rtl/>
        </w:rPr>
        <w:t xml:space="preserve"> </w:t>
      </w:r>
      <w:r w:rsidR="002F32EB">
        <w:rPr>
          <w:rtl/>
        </w:rPr>
        <w:t>قال لي أبو الحسن يعني الأول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مالي أراك مصفراً</w:t>
      </w:r>
      <w:r w:rsidR="001F6B5D">
        <w:rPr>
          <w:rFonts w:hint="cs"/>
          <w:rtl/>
        </w:rPr>
        <w:t xml:space="preserve"> </w:t>
      </w:r>
      <w:r>
        <w:rPr>
          <w:rtl/>
        </w:rPr>
        <w:t>؟</w:t>
      </w:r>
      <w:r w:rsidR="002F32EB">
        <w:rPr>
          <w:rtl/>
        </w:rPr>
        <w:t xml:space="preserve"> فقلت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وعك </w:t>
      </w:r>
      <w:r w:rsidR="002F32EB">
        <w:rPr>
          <w:rtl/>
        </w:rPr>
        <w:br/>
        <w:t>أصابني</w:t>
      </w:r>
      <w:r w:rsidR="00C53B22">
        <w:rPr>
          <w:rtl/>
        </w:rPr>
        <w:t xml:space="preserve"> ، </w:t>
      </w:r>
      <w:r w:rsidR="002F32EB">
        <w:rPr>
          <w:rtl/>
        </w:rPr>
        <w:t>فقال لي</w:t>
      </w:r>
      <w:r w:rsidR="00492F36">
        <w:rPr>
          <w:rtl/>
        </w:rPr>
        <w:t xml:space="preserve"> : </w:t>
      </w:r>
      <w:r w:rsidR="00F006A7">
        <w:rPr>
          <w:rtl/>
        </w:rPr>
        <w:t>كل اللحم فأكلته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ثم رآني بعد جمعة وأنا على حالي مصفراً </w:t>
      </w:r>
      <w:r w:rsidR="002F32EB">
        <w:rPr>
          <w:rtl/>
        </w:rPr>
        <w:br/>
        <w:t>فقال لي</w:t>
      </w:r>
      <w:r w:rsidR="00492F36">
        <w:rPr>
          <w:rtl/>
        </w:rPr>
        <w:t xml:space="preserve"> : </w:t>
      </w:r>
      <w:r w:rsidR="00F006A7">
        <w:rPr>
          <w:rtl/>
        </w:rPr>
        <w:t>ألم آمرك بأكل اللحم</w:t>
      </w:r>
      <w:r w:rsidR="003C5433">
        <w:rPr>
          <w:rFonts w:hint="cs"/>
          <w:rtl/>
        </w:rPr>
        <w:t xml:space="preserve"> </w:t>
      </w:r>
      <w:r>
        <w:rPr>
          <w:rtl/>
        </w:rPr>
        <w:t>؟</w:t>
      </w:r>
      <w:r w:rsidR="002F32EB">
        <w:rPr>
          <w:rtl/>
        </w:rPr>
        <w:t xml:space="preserve"> قلت</w:t>
      </w:r>
      <w:r w:rsidR="00492F36">
        <w:rPr>
          <w:rtl/>
        </w:rPr>
        <w:t xml:space="preserve"> : </w:t>
      </w:r>
      <w:r w:rsidR="002F32EB">
        <w:rPr>
          <w:rtl/>
        </w:rPr>
        <w:t>ما أكلت غيره منذ أمرتني</w:t>
      </w:r>
      <w:r w:rsidR="00C53B22">
        <w:rPr>
          <w:rtl/>
        </w:rPr>
        <w:t xml:space="preserve"> ، </w:t>
      </w:r>
      <w:r w:rsidR="002F32EB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وكيف </w:t>
      </w:r>
      <w:r w:rsidR="002F32EB">
        <w:rPr>
          <w:rtl/>
        </w:rPr>
        <w:br/>
      </w:r>
      <w:r w:rsidR="00F006A7">
        <w:rPr>
          <w:rtl/>
        </w:rPr>
        <w:t>تأكله</w:t>
      </w:r>
      <w:r w:rsidR="002F32EB">
        <w:rPr>
          <w:rFonts w:hint="cs"/>
          <w:rtl/>
        </w:rPr>
        <w:t xml:space="preserve"> </w:t>
      </w:r>
      <w:r>
        <w:rPr>
          <w:rtl/>
        </w:rPr>
        <w:t>؟</w:t>
      </w:r>
      <w:r w:rsidR="002F32EB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طبيخاً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2F32EB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2F32EB">
        <w:rPr>
          <w:rtl/>
        </w:rPr>
        <w:t>لا</w:t>
      </w:r>
      <w:r w:rsidR="00C53B22">
        <w:rPr>
          <w:rtl/>
        </w:rPr>
        <w:t xml:space="preserve"> ، </w:t>
      </w:r>
      <w:r w:rsidR="002F32EB">
        <w:rPr>
          <w:rtl/>
        </w:rPr>
        <w:t>كله كباباً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فأكلته ثم أرسل إليَّ فدعاني بعد جمعة </w:t>
      </w:r>
      <w:r w:rsidR="002F32EB">
        <w:rPr>
          <w:rtl/>
        </w:rPr>
        <w:br/>
      </w:r>
      <w:r w:rsidR="00F006A7">
        <w:rPr>
          <w:rtl/>
        </w:rPr>
        <w:t>و</w:t>
      </w:r>
      <w:r w:rsidR="002F32EB">
        <w:rPr>
          <w:rtl/>
        </w:rPr>
        <w:t>إذا الدم قد عاد في وجهي فقال لي</w:t>
      </w:r>
      <w:r w:rsidR="00492F36">
        <w:rPr>
          <w:rtl/>
        </w:rPr>
        <w:t xml:space="preserve"> : </w:t>
      </w:r>
      <w:r w:rsidR="00F006A7">
        <w:rPr>
          <w:rtl/>
        </w:rPr>
        <w:t>الآن نعم</w:t>
      </w:r>
      <w:r w:rsidR="002F32EB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2F32EB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2F32EB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319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F006A7">
        <w:rPr>
          <w:rtl/>
        </w:rPr>
        <w:t>السمك الطري يذيب الجسد</w:t>
      </w:r>
      <w:r w:rsidR="003C5433">
        <w:rPr>
          <w:rtl/>
        </w:rPr>
        <w:t xml:space="preserve"> ..</w:t>
      </w:r>
      <w:r w:rsidR="00BD7017">
        <w:rPr>
          <w:rtl/>
        </w:rPr>
        <w:t>.</w:t>
      </w:r>
      <w:r w:rsidR="003C5433">
        <w:rPr>
          <w:rFonts w:hint="cs"/>
          <w:rtl/>
        </w:rPr>
        <w:t xml:space="preserve"> </w:t>
      </w:r>
      <w:r w:rsidR="00F006A7">
        <w:rPr>
          <w:rtl/>
        </w:rPr>
        <w:t>يذيب شحم العين</w:t>
      </w:r>
      <w:r w:rsidR="002F32EB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F006A7">
        <w:rPr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2F32EB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2F32EB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323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CF621C" w:rsidP="00F006A7">
      <w:pPr>
        <w:rPr>
          <w:rtl/>
        </w:rPr>
      </w:pPr>
      <w:r>
        <w:rPr>
          <w:rtl/>
        </w:rPr>
        <w:br w:type="page"/>
      </w:r>
      <w:r w:rsidR="00B11980">
        <w:rPr>
          <w:rtl/>
        </w:rPr>
        <w:lastRenderedPageBreak/>
        <w:t>«</w:t>
      </w:r>
      <w:r w:rsidR="003C5433">
        <w:rPr>
          <w:rFonts w:hint="cs"/>
          <w:rtl/>
        </w:rPr>
        <w:t xml:space="preserve"> </w:t>
      </w:r>
      <w:r w:rsidR="003B3A02">
        <w:rPr>
          <w:rtl/>
        </w:rPr>
        <w:t>قال شكوت إلى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3B3A02">
        <w:rPr>
          <w:rtl/>
        </w:rPr>
        <w:t>قلة الولد 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استغفر الله وكل البيض </w:t>
      </w:r>
      <w:r w:rsidR="003B3A02">
        <w:rPr>
          <w:rtl/>
        </w:rPr>
        <w:br/>
      </w:r>
      <w:r w:rsidR="00F006A7">
        <w:rPr>
          <w:rtl/>
        </w:rPr>
        <w:t>بالبصل</w:t>
      </w:r>
      <w:r w:rsidR="003B3A02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3B3A02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3B3A02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324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3B3A02">
        <w:rPr>
          <w:rtl/>
        </w:rPr>
        <w:t>كان فيما أوصى به رسول الله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BD7017">
        <w:rPr>
          <w:rtl/>
        </w:rPr>
        <w:t xml:space="preserve"> </w:t>
      </w:r>
      <w:r w:rsidR="003B3A02">
        <w:rPr>
          <w:rtl/>
        </w:rPr>
        <w:t>علياً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أنه قال له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علي عليك بالدباء </w:t>
      </w:r>
      <w:r w:rsidR="003B3A02">
        <w:rPr>
          <w:rtl/>
        </w:rPr>
        <w:br/>
      </w:r>
      <w:r w:rsidR="00F006A7">
        <w:rPr>
          <w:rtl/>
        </w:rPr>
        <w:t>فكله فإنه يزيد في الدماغ والعقل</w:t>
      </w:r>
      <w:r w:rsidR="003C5433">
        <w:rPr>
          <w:rFonts w:hint="cs"/>
          <w:rtl/>
        </w:rPr>
        <w:t xml:space="preserve"> </w:t>
      </w:r>
      <w:r>
        <w:rPr>
          <w:rtl/>
        </w:rPr>
        <w:t>»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3B3A02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3B3A02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371</w:t>
      </w:r>
      <w:r w:rsidR="00BD7017" w:rsidRPr="003C5433">
        <w:rPr>
          <w:rStyle w:val="rfdVarChar"/>
          <w:rtl/>
        </w:rPr>
        <w:t xml:space="preserve"> )</w:t>
      </w:r>
      <w:r w:rsidR="003C5433">
        <w:rPr>
          <w:rtl/>
        </w:rPr>
        <w:t xml:space="preserve"> .</w:t>
      </w:r>
      <w:r w:rsidR="00BD7017">
        <w:rPr>
          <w:rtl/>
        </w:rPr>
        <w:t>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F006A7">
        <w:rPr>
          <w:rtl/>
        </w:rPr>
        <w:t>ما من أحد إلا وبه عرق من الجذام فأذيبوه بأكل السلجم</w:t>
      </w:r>
      <w:r w:rsidR="003B3A02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F006A7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3B3A02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372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3B3A02">
        <w:rPr>
          <w:rtl/>
        </w:rPr>
        <w:t>كان دواء أمير المؤمنين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3B3A02">
        <w:rPr>
          <w:rtl/>
        </w:rPr>
        <w:t>السعتر وكان يقول</w:t>
      </w:r>
      <w:r w:rsidR="00492F36">
        <w:rPr>
          <w:rtl/>
        </w:rPr>
        <w:t xml:space="preserve"> : </w:t>
      </w:r>
      <w:r w:rsidR="00F006A7">
        <w:rPr>
          <w:rtl/>
        </w:rPr>
        <w:t xml:space="preserve">إنه يصير للمعدة خملاً كخمل </w:t>
      </w:r>
      <w:r w:rsidR="003B3A02">
        <w:rPr>
          <w:rtl/>
        </w:rPr>
        <w:br/>
      </w:r>
      <w:r w:rsidR="00F006A7">
        <w:rPr>
          <w:rtl/>
        </w:rPr>
        <w:t>القطيفة</w:t>
      </w:r>
      <w:r w:rsidR="003C5433">
        <w:rPr>
          <w:rtl/>
        </w:rPr>
        <w:t xml:space="preserve"> ..</w:t>
      </w:r>
      <w:r w:rsidR="00BD7017">
        <w:rPr>
          <w:rtl/>
        </w:rPr>
        <w:t>.</w:t>
      </w:r>
      <w:r w:rsidR="00F006A7">
        <w:rPr>
          <w:rtl/>
        </w:rPr>
        <w:t xml:space="preserve"> شكا إليه رطوبة فأمره أن يستف السعتر على الريق</w:t>
      </w:r>
      <w:r w:rsidR="003C5433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3B3A02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3B3A02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375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F006A7">
        <w:rPr>
          <w:rtl/>
        </w:rPr>
        <w:t>تمشطوا بالعاج فإن العاج يذهب بالوباء</w:t>
      </w:r>
      <w:r w:rsidR="003B3A02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3B3A02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3B3A02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489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3B3A02">
        <w:rPr>
          <w:rtl/>
        </w:rPr>
        <w:t>كنت عند أبي الحسن الأول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3C5433">
        <w:rPr>
          <w:rtl/>
        </w:rPr>
        <w:t>فرآني أتأو</w:t>
      </w:r>
      <w:r w:rsidR="003B3A02">
        <w:rPr>
          <w:rtl/>
        </w:rPr>
        <w:t>ه فقال</w:t>
      </w:r>
      <w:r w:rsidR="00492F36">
        <w:rPr>
          <w:rtl/>
        </w:rPr>
        <w:t xml:space="preserve"> : </w:t>
      </w:r>
      <w:r w:rsidR="00F006A7">
        <w:rPr>
          <w:rtl/>
        </w:rPr>
        <w:t>مالك</w:t>
      </w:r>
      <w:r w:rsidR="003B3A02">
        <w:rPr>
          <w:rFonts w:hint="cs"/>
          <w:rtl/>
        </w:rPr>
        <w:t xml:space="preserve"> </w:t>
      </w:r>
      <w:r>
        <w:rPr>
          <w:rtl/>
        </w:rPr>
        <w:t>؟</w:t>
      </w:r>
      <w:r w:rsidR="003B3A02">
        <w:rPr>
          <w:rtl/>
        </w:rPr>
        <w:t xml:space="preserve"> قلت</w:t>
      </w:r>
      <w:r w:rsidR="00492F36">
        <w:rPr>
          <w:rtl/>
        </w:rPr>
        <w:t xml:space="preserve"> : </w:t>
      </w:r>
      <w:r w:rsidR="00F006A7">
        <w:rPr>
          <w:rtl/>
        </w:rPr>
        <w:t>ضرسي</w:t>
      </w:r>
      <w:r w:rsidR="00C53B22">
        <w:rPr>
          <w:rtl/>
        </w:rPr>
        <w:t xml:space="preserve"> ، </w:t>
      </w:r>
      <w:r w:rsidR="003B3A02">
        <w:rPr>
          <w:rtl/>
        </w:rPr>
        <w:br/>
      </w:r>
      <w:r w:rsidR="00F006A7">
        <w:rPr>
          <w:rtl/>
        </w:rPr>
        <w:t>فقال</w:t>
      </w:r>
      <w:r w:rsidR="00492F36">
        <w:rPr>
          <w:rtl/>
        </w:rPr>
        <w:t xml:space="preserve"> : </w:t>
      </w:r>
      <w:r w:rsidR="00F006A7">
        <w:rPr>
          <w:rtl/>
        </w:rPr>
        <w:t>لو احتجمت</w:t>
      </w:r>
      <w:r w:rsidR="00C53B22">
        <w:rPr>
          <w:rtl/>
        </w:rPr>
        <w:t xml:space="preserve"> ، </w:t>
      </w:r>
      <w:r w:rsidR="003B3A02">
        <w:rPr>
          <w:rtl/>
        </w:rPr>
        <w:t>فاحتجمت فسكن فأعلمته</w:t>
      </w:r>
      <w:r w:rsidR="00C53B22">
        <w:rPr>
          <w:rtl/>
        </w:rPr>
        <w:t xml:space="preserve"> ، </w:t>
      </w:r>
      <w:r w:rsidR="003B3A02">
        <w:rPr>
          <w:rtl/>
        </w:rPr>
        <w:t>فقال لي</w:t>
      </w:r>
      <w:r w:rsidR="00492F36">
        <w:rPr>
          <w:rtl/>
        </w:rPr>
        <w:t xml:space="preserve"> : </w:t>
      </w:r>
      <w:r w:rsidR="00F006A7">
        <w:rPr>
          <w:rtl/>
        </w:rPr>
        <w:t xml:space="preserve">ما تداوي الناس </w:t>
      </w:r>
      <w:r w:rsidR="003B3A02">
        <w:rPr>
          <w:rtl/>
        </w:rPr>
        <w:br/>
        <w:t>بشئ خير من مصة دم أو مزعة عسل</w:t>
      </w:r>
      <w:r w:rsidR="00C53B22">
        <w:rPr>
          <w:rtl/>
        </w:rPr>
        <w:t xml:space="preserve"> ، </w:t>
      </w:r>
      <w:r w:rsidR="00F006A7">
        <w:rPr>
          <w:rtl/>
        </w:rPr>
        <w:t>قال قلت</w:t>
      </w:r>
      <w:r w:rsidR="00492F36">
        <w:rPr>
          <w:rtl/>
        </w:rPr>
        <w:t xml:space="preserve"> : </w:t>
      </w:r>
      <w:r w:rsidR="00F006A7">
        <w:rPr>
          <w:rtl/>
        </w:rPr>
        <w:t>جعلت فداك ما المزعة عسل</w:t>
      </w:r>
      <w:r w:rsidR="003B3A02">
        <w:rPr>
          <w:rFonts w:hint="cs"/>
          <w:rtl/>
        </w:rPr>
        <w:t xml:space="preserve"> </w:t>
      </w:r>
      <w:r>
        <w:rPr>
          <w:rtl/>
        </w:rPr>
        <w:t>؟</w:t>
      </w:r>
      <w:r w:rsidR="00F006A7">
        <w:rPr>
          <w:rtl/>
        </w:rPr>
        <w:t xml:space="preserve"> </w:t>
      </w:r>
      <w:r w:rsidR="003B3A02">
        <w:rPr>
          <w:rtl/>
        </w:rPr>
        <w:br/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لعقة عسل</w:t>
      </w:r>
      <w:r w:rsidR="003C5433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3B3A02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F006A7" w:rsidRPr="003C5433">
        <w:rPr>
          <w:rStyle w:val="rfdVarChar"/>
          <w:rtl/>
        </w:rPr>
        <w:t>8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194</w:t>
      </w:r>
      <w:r w:rsidR="00C53B22" w:rsidRPr="003C5433">
        <w:rPr>
          <w:rStyle w:val="rfdVarChar"/>
          <w:rtl/>
        </w:rPr>
        <w:t xml:space="preserve"> ، </w:t>
      </w:r>
      <w:r w:rsidR="003B3A02" w:rsidRPr="003C5433">
        <w:rPr>
          <w:rStyle w:val="rfdVarChar"/>
          <w:rtl/>
        </w:rPr>
        <w:t>و</w:t>
      </w:r>
      <w:r w:rsidR="00492F36" w:rsidRPr="003C5433">
        <w:rPr>
          <w:rStyle w:val="rfdVarChar"/>
          <w:rtl/>
        </w:rPr>
        <w:t xml:space="preserve"> : </w:t>
      </w:r>
      <w:r w:rsidR="003B3A02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332</w:t>
      </w:r>
      <w:r w:rsidR="00BD7017" w:rsidRPr="003C5433">
        <w:rPr>
          <w:rStyle w:val="rfdVarChar"/>
          <w:rtl/>
        </w:rPr>
        <w:t xml:space="preserve"> )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3B3A02">
        <w:rPr>
          <w:rtl/>
        </w:rPr>
        <w:t>شكا رجل إلى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 xml:space="preserve">البهق فأمره أن يطبخ الماش ويتحساه ويجعله في </w:t>
      </w:r>
      <w:r w:rsidR="003B3A02">
        <w:rPr>
          <w:rtl/>
        </w:rPr>
        <w:br/>
      </w:r>
      <w:r w:rsidR="00F006A7">
        <w:rPr>
          <w:rtl/>
        </w:rPr>
        <w:t>طعامه</w:t>
      </w:r>
      <w:r w:rsidR="003B3A02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3B3A02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3B3A02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344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F006A7">
        <w:rPr>
          <w:rtl/>
        </w:rPr>
        <w:t>يرعف رعافاً شديداً فدخلت ع</w:t>
      </w:r>
      <w:r w:rsidR="003B3A02">
        <w:rPr>
          <w:rtl/>
        </w:rPr>
        <w:t>لى أبي الحسن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3B3A02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زياد أطعم سيفاً </w:t>
      </w:r>
      <w:r w:rsidR="003B3A02">
        <w:rPr>
          <w:rtl/>
        </w:rPr>
        <w:br/>
      </w:r>
      <w:r w:rsidR="00F006A7">
        <w:rPr>
          <w:rtl/>
        </w:rPr>
        <w:t>التفاح فأطعمته إياه فبرئ</w:t>
      </w:r>
      <w:r w:rsidR="003B3A02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3B3A02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3B3A02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356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F006A7">
        <w:rPr>
          <w:rtl/>
        </w:rPr>
        <w:t>الإجاص الطري يطفي الحرارة ويسكن الصفراء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وإن اليابس منه يسكن </w:t>
      </w:r>
      <w:r w:rsidR="003B3A02">
        <w:rPr>
          <w:rtl/>
        </w:rPr>
        <w:br/>
      </w:r>
      <w:r w:rsidR="00F006A7">
        <w:rPr>
          <w:rtl/>
        </w:rPr>
        <w:t>الدم ويسل الداء الدوي</w:t>
      </w:r>
      <w:r w:rsidR="003B3A02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3B3A02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3B3A02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359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F006A7">
        <w:rPr>
          <w:rtl/>
        </w:rPr>
        <w:t>رأيت أبا الحسن يقطع الكراث بأصوله فيغسله بالماء ويأكله</w:t>
      </w:r>
      <w:r w:rsidR="003C5433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3B3A02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3B3A02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365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207820" w:rsidRDefault="00207820" w:rsidP="00F006A7">
      <w:pPr>
        <w:rPr>
          <w:rtl/>
        </w:rPr>
        <w:sectPr w:rsidR="00207820" w:rsidSect="003656F0">
          <w:headerReference w:type="even" r:id="rId116"/>
          <w:headerReference w:type="default" r:id="rId117"/>
          <w:headerReference w:type="first" r:id="rId118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F006A7" w:rsidRDefault="00CF621C" w:rsidP="00F006A7">
      <w:pPr>
        <w:rPr>
          <w:rtl/>
        </w:rPr>
      </w:pPr>
      <w:r>
        <w:rPr>
          <w:rtl/>
        </w:rPr>
        <w:lastRenderedPageBreak/>
        <w:br w:type="page"/>
      </w:r>
      <w:r w:rsidR="00B11980">
        <w:rPr>
          <w:rtl/>
        </w:rPr>
        <w:lastRenderedPageBreak/>
        <w:t>«</w:t>
      </w:r>
      <w:r w:rsidR="003C5433">
        <w:rPr>
          <w:rFonts w:hint="cs"/>
          <w:rtl/>
        </w:rPr>
        <w:t xml:space="preserve"> </w:t>
      </w:r>
      <w:r w:rsidR="00560B81">
        <w:rPr>
          <w:rtl/>
        </w:rPr>
        <w:t>عن أبي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ثلاثة يتخوف منها الجنون</w:t>
      </w:r>
      <w:r w:rsidR="00492F36">
        <w:rPr>
          <w:rtl/>
        </w:rPr>
        <w:t xml:space="preserve"> : </w:t>
      </w:r>
      <w:r w:rsidR="00F006A7">
        <w:rPr>
          <w:rtl/>
        </w:rPr>
        <w:t xml:space="preserve">التغوط بين </w:t>
      </w:r>
      <w:r w:rsidR="00560B81">
        <w:rPr>
          <w:rtl/>
        </w:rPr>
        <w:br/>
      </w:r>
      <w:r w:rsidR="00F006A7">
        <w:rPr>
          <w:rtl/>
        </w:rPr>
        <w:t>القبور</w:t>
      </w:r>
      <w:r w:rsidR="00C53B22">
        <w:rPr>
          <w:rtl/>
        </w:rPr>
        <w:t xml:space="preserve"> ، </w:t>
      </w:r>
      <w:r w:rsidR="00F006A7">
        <w:rPr>
          <w:rtl/>
        </w:rPr>
        <w:t>والمشي في خف واحد</w:t>
      </w:r>
      <w:r w:rsidR="00C53B22">
        <w:rPr>
          <w:rtl/>
        </w:rPr>
        <w:t xml:space="preserve"> ، </w:t>
      </w:r>
      <w:r w:rsidR="00F006A7">
        <w:rPr>
          <w:rtl/>
        </w:rPr>
        <w:t>والرجل ينام وحده</w:t>
      </w:r>
      <w:r w:rsidR="00560B81">
        <w:rPr>
          <w:rFonts w:hint="cs"/>
          <w:rtl/>
        </w:rPr>
        <w:t xml:space="preserve"> </w:t>
      </w:r>
      <w:r w:rsidR="00B11980"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560B81" w:rsidRPr="003C5433">
        <w:rPr>
          <w:rStyle w:val="rfdVarChar"/>
          <w:rtl/>
        </w:rPr>
        <w:t>الكافي</w:t>
      </w:r>
      <w:r w:rsidR="00492F36" w:rsidRPr="003C5433">
        <w:rPr>
          <w:rStyle w:val="rfdVarChar"/>
          <w:rtl/>
        </w:rPr>
        <w:t xml:space="preserve"> : </w:t>
      </w:r>
      <w:r w:rsidR="00560B81" w:rsidRPr="003C5433">
        <w:rPr>
          <w:rStyle w:val="rfdVarChar"/>
          <w:rtl/>
        </w:rPr>
        <w:t>6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534</w:t>
      </w:r>
      <w:r w:rsidR="00BD7017" w:rsidRPr="003C5433">
        <w:rPr>
          <w:rStyle w:val="rfdVarChar"/>
          <w:rtl/>
        </w:rPr>
        <w:t xml:space="preserve"> )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560B81">
        <w:rPr>
          <w:rtl/>
        </w:rPr>
        <w:t>عن أبي الحسن موسى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560B81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عليكم بالرمان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فإنه ليس من حبة تقع في </w:t>
      </w:r>
      <w:r w:rsidR="00560B81">
        <w:rPr>
          <w:rtl/>
        </w:rPr>
        <w:br/>
      </w:r>
      <w:r w:rsidR="00F006A7">
        <w:rPr>
          <w:rtl/>
        </w:rPr>
        <w:t>المعدة إلا أنارت وأطفأت شيطان الوسوسة</w:t>
      </w:r>
      <w:r w:rsidR="00560B81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560B81" w:rsidRPr="003C5433">
        <w:rPr>
          <w:rStyle w:val="rfdVarChar"/>
          <w:rtl/>
        </w:rPr>
        <w:t>المحاسن</w:t>
      </w:r>
      <w:r w:rsidR="00492F36" w:rsidRPr="003C5433">
        <w:rPr>
          <w:rStyle w:val="rfdVarChar"/>
          <w:rtl/>
        </w:rPr>
        <w:t xml:space="preserve"> : </w:t>
      </w:r>
      <w:r w:rsidR="00560B81" w:rsidRPr="003C5433">
        <w:rPr>
          <w:rStyle w:val="rfdVarChar"/>
          <w:rtl/>
        </w:rPr>
        <w:t>2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545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560B81">
        <w:rPr>
          <w:rtl/>
        </w:rPr>
        <w:t>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F006A7">
        <w:rPr>
          <w:rtl/>
        </w:rPr>
        <w:t>قال</w:t>
      </w:r>
      <w:r w:rsidR="00492F36">
        <w:rPr>
          <w:rtl/>
        </w:rPr>
        <w:t xml:space="preserve"> : </w:t>
      </w:r>
      <w:r w:rsidR="00F006A7">
        <w:rPr>
          <w:rtl/>
        </w:rPr>
        <w:t>من فرج عن أخيه المسلم كربة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فرج الله بها عنه كربة يوم </w:t>
      </w:r>
      <w:r w:rsidR="00560B81">
        <w:rPr>
          <w:rtl/>
        </w:rPr>
        <w:br/>
      </w:r>
      <w:r w:rsidR="00F006A7">
        <w:rPr>
          <w:rtl/>
        </w:rPr>
        <w:t>القيامة</w:t>
      </w:r>
      <w:r w:rsidR="00560B81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560B81" w:rsidRPr="003C5433">
        <w:rPr>
          <w:rStyle w:val="rfdVarChar"/>
          <w:rtl/>
        </w:rPr>
        <w:t>كتاب المؤمن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50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Default="00F006A7" w:rsidP="003C5433">
      <w:pPr>
        <w:pStyle w:val="Heading2Center"/>
        <w:rPr>
          <w:rtl/>
        </w:rPr>
      </w:pPr>
      <w:r>
        <w:rPr>
          <w:rtl/>
        </w:rPr>
        <w:t>9</w:t>
      </w:r>
      <w:r w:rsidR="00B11980">
        <w:rPr>
          <w:rtl/>
        </w:rPr>
        <w:t xml:space="preserve"> ـ </w:t>
      </w:r>
      <w:r>
        <w:rPr>
          <w:rtl/>
        </w:rPr>
        <w:t>من أح</w:t>
      </w:r>
      <w:r w:rsidR="00560B81">
        <w:rPr>
          <w:rtl/>
        </w:rPr>
        <w:t>اديثه في البشارة بالإمام المهدي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</w:p>
    <w:p w:rsidR="00F006A7" w:rsidRDefault="00B11980" w:rsidP="00F006A7">
      <w:pPr>
        <w:rPr>
          <w:rtl/>
        </w:rPr>
      </w:pPr>
      <w:r>
        <w:rPr>
          <w:rtl/>
        </w:rPr>
        <w:t>«</w:t>
      </w:r>
      <w:r w:rsidR="003C5433">
        <w:rPr>
          <w:rFonts w:hint="cs"/>
          <w:rtl/>
        </w:rPr>
        <w:t xml:space="preserve"> </w:t>
      </w:r>
      <w:r w:rsidR="00560B81">
        <w:rPr>
          <w:rtl/>
        </w:rPr>
        <w:t>قال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 xml:space="preserve">: </w:t>
      </w:r>
      <w:r w:rsidR="00F006A7">
        <w:rPr>
          <w:rtl/>
        </w:rPr>
        <w:t>إذا فقد الخامس من ولد السابع</w:t>
      </w:r>
      <w:r w:rsidR="00C53B22">
        <w:rPr>
          <w:rtl/>
        </w:rPr>
        <w:t xml:space="preserve"> ، </w:t>
      </w:r>
      <w:r w:rsidR="00F006A7">
        <w:rPr>
          <w:rtl/>
        </w:rPr>
        <w:t xml:space="preserve">فالله الله في أديانكم لا يزيلنكم </w:t>
      </w:r>
      <w:r w:rsidR="00560B81">
        <w:rPr>
          <w:rtl/>
        </w:rPr>
        <w:br/>
      </w:r>
      <w:r w:rsidR="00F006A7">
        <w:rPr>
          <w:rtl/>
        </w:rPr>
        <w:t>أحد عنها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F006A7">
        <w:rPr>
          <w:rtl/>
        </w:rPr>
        <w:t xml:space="preserve"> يا بني إنه لا بد لصاحب هذا الأمر من غيبة حتى يرجع عن هذا </w:t>
      </w:r>
      <w:r w:rsidR="00560B81">
        <w:rPr>
          <w:rtl/>
        </w:rPr>
        <w:br/>
      </w:r>
      <w:r w:rsidR="00F006A7">
        <w:rPr>
          <w:rtl/>
        </w:rPr>
        <w:t>الأمر من كان يقول به</w:t>
      </w:r>
      <w:r w:rsidR="00C53B22">
        <w:rPr>
          <w:rtl/>
        </w:rPr>
        <w:t xml:space="preserve"> ، </w:t>
      </w:r>
      <w:r w:rsidR="00F006A7">
        <w:rPr>
          <w:rtl/>
        </w:rPr>
        <w:t>إنما هي محنة من الله عز وجل امتحن بها خلقه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ولو علم </w:t>
      </w:r>
      <w:r w:rsidR="00560B81">
        <w:rPr>
          <w:rtl/>
        </w:rPr>
        <w:br/>
      </w:r>
      <w:r w:rsidR="00F006A7">
        <w:rPr>
          <w:rtl/>
        </w:rPr>
        <w:t>آباؤكم وأجدادكم ديناً أصح من هذا لاتبعوه</w:t>
      </w:r>
      <w:r w:rsidR="00BD7017">
        <w:rPr>
          <w:rFonts w:hint="cs"/>
          <w:rtl/>
        </w:rPr>
        <w:t xml:space="preserve"> </w:t>
      </w:r>
      <w:r w:rsidR="00BD7017">
        <w:rPr>
          <w:rtl/>
        </w:rPr>
        <w:t>.</w:t>
      </w:r>
      <w:r w:rsidR="00560B81">
        <w:rPr>
          <w:rtl/>
        </w:rPr>
        <w:t xml:space="preserve"> فقلت</w:t>
      </w:r>
      <w:r w:rsidR="00492F36">
        <w:rPr>
          <w:rtl/>
        </w:rPr>
        <w:t xml:space="preserve"> : </w:t>
      </w:r>
      <w:r w:rsidR="00F006A7">
        <w:rPr>
          <w:rtl/>
        </w:rPr>
        <w:t xml:space="preserve">يا سيدي وما الخامس من </w:t>
      </w:r>
      <w:r w:rsidR="00560B81">
        <w:rPr>
          <w:rtl/>
        </w:rPr>
        <w:br/>
      </w:r>
      <w:r w:rsidR="00F006A7">
        <w:rPr>
          <w:rtl/>
        </w:rPr>
        <w:t>ولد السابع</w:t>
      </w:r>
      <w:r w:rsidR="003C5433">
        <w:rPr>
          <w:rFonts w:hint="cs"/>
          <w:rtl/>
        </w:rPr>
        <w:t xml:space="preserve"> </w:t>
      </w:r>
      <w:r>
        <w:rPr>
          <w:rtl/>
        </w:rPr>
        <w:t>؟</w:t>
      </w:r>
      <w:r w:rsidR="00560B81">
        <w:rPr>
          <w:rtl/>
        </w:rPr>
        <w:t xml:space="preserve"> فقال</w:t>
      </w:r>
      <w:r w:rsidR="00492F36">
        <w:rPr>
          <w:rtl/>
        </w:rPr>
        <w:t xml:space="preserve"> : </w:t>
      </w:r>
      <w:r w:rsidR="00F006A7">
        <w:rPr>
          <w:rtl/>
        </w:rPr>
        <w:t>يا بني عقولكم تضعف عن ذلك</w:t>
      </w:r>
      <w:r w:rsidR="00C53B22">
        <w:rPr>
          <w:rtl/>
        </w:rPr>
        <w:t xml:space="preserve"> ، </w:t>
      </w:r>
      <w:r w:rsidR="00F006A7">
        <w:rPr>
          <w:rtl/>
        </w:rPr>
        <w:t xml:space="preserve">وأحلامكم تضيق عن </w:t>
      </w:r>
      <w:r w:rsidR="00560B81">
        <w:rPr>
          <w:rtl/>
        </w:rPr>
        <w:br/>
      </w:r>
      <w:r w:rsidR="00F006A7">
        <w:rPr>
          <w:rtl/>
        </w:rPr>
        <w:t>حمله</w:t>
      </w:r>
      <w:r w:rsidR="00C53B22">
        <w:rPr>
          <w:rtl/>
        </w:rPr>
        <w:t xml:space="preserve"> ، </w:t>
      </w:r>
      <w:r w:rsidR="00F006A7">
        <w:rPr>
          <w:rtl/>
        </w:rPr>
        <w:t>ولكن إن تعيشوا فسوف تدركونه</w:t>
      </w:r>
      <w:r w:rsidR="003C5433">
        <w:rPr>
          <w:rFonts w:hint="cs"/>
          <w:rtl/>
        </w:rPr>
        <w:t xml:space="preserve"> </w:t>
      </w:r>
      <w:r>
        <w:rPr>
          <w:rtl/>
        </w:rPr>
        <w:t>»</w:t>
      </w:r>
      <w:r w:rsidR="00BD7017">
        <w:rPr>
          <w:rtl/>
        </w:rPr>
        <w:t xml:space="preserve"> .</w:t>
      </w:r>
      <w:r w:rsidR="003C5433">
        <w:rPr>
          <w:rFonts w:hint="cs"/>
          <w:rtl/>
        </w:rPr>
        <w:t xml:space="preserve"> </w:t>
      </w:r>
      <w:r w:rsidR="00BD7017" w:rsidRPr="003C5433">
        <w:rPr>
          <w:rStyle w:val="rfdVarChar"/>
          <w:rtl/>
        </w:rPr>
        <w:t xml:space="preserve">( </w:t>
      </w:r>
      <w:r w:rsidR="006276AD" w:rsidRPr="003C5433">
        <w:rPr>
          <w:rStyle w:val="rfdVarChar"/>
          <w:rtl/>
        </w:rPr>
        <w:t>الإمامة والتبصرة</w:t>
      </w:r>
      <w:r w:rsidR="00BD7017" w:rsidRPr="003C5433">
        <w:rPr>
          <w:rStyle w:val="rfdVarChar"/>
          <w:rtl/>
        </w:rPr>
        <w:t xml:space="preserve"> / </w:t>
      </w:r>
      <w:r w:rsidR="00F006A7" w:rsidRPr="003C5433">
        <w:rPr>
          <w:rStyle w:val="rfdVarChar"/>
          <w:rtl/>
        </w:rPr>
        <w:t>113</w:t>
      </w:r>
      <w:r w:rsidR="00BD7017" w:rsidRPr="003C5433">
        <w:rPr>
          <w:rStyle w:val="rfdVarChar"/>
          <w:rtl/>
        </w:rPr>
        <w:t xml:space="preserve"> )</w:t>
      </w:r>
      <w:r w:rsidR="00BD7017">
        <w:rPr>
          <w:rtl/>
        </w:rPr>
        <w:t xml:space="preserve"> .</w:t>
      </w:r>
    </w:p>
    <w:p w:rsidR="00F006A7" w:rsidRPr="003C5433" w:rsidRDefault="00F006A7" w:rsidP="003C5433">
      <w:pPr>
        <w:pStyle w:val="rfdCenterBold2"/>
        <w:rPr>
          <w:rtl/>
        </w:rPr>
      </w:pPr>
      <w:r w:rsidRPr="003C5433">
        <w:rPr>
          <w:rtl/>
        </w:rPr>
        <w:t>تم الكتاب والحمد لله رب العالمين</w:t>
      </w:r>
      <w:r w:rsidR="00BD7017" w:rsidRPr="003C5433">
        <w:rPr>
          <w:rtl/>
        </w:rPr>
        <w:t xml:space="preserve"> .</w:t>
      </w:r>
    </w:p>
    <w:p w:rsidR="00CF621C" w:rsidRDefault="00CF621C" w:rsidP="00C164D4">
      <w:pPr>
        <w:pStyle w:val="rfdCenterBold1"/>
        <w:rPr>
          <w:rtl/>
        </w:rPr>
      </w:pPr>
      <w:r>
        <w:rPr>
          <w:rtl/>
        </w:rPr>
        <w:br w:type="page"/>
      </w:r>
      <w:r>
        <w:rPr>
          <w:rFonts w:hint="cs"/>
          <w:rtl/>
        </w:rPr>
        <w:lastRenderedPageBreak/>
        <w:t xml:space="preserve">فهرس كتاب الإمام الكاظم </w:t>
      </w:r>
      <w:r w:rsidR="00C164D4" w:rsidRPr="00C164D4">
        <w:rPr>
          <w:rStyle w:val="rfdAlaem"/>
          <w:rFonts w:hint="cs"/>
          <w:rtl/>
        </w:rPr>
        <w:t>عليه‌السلام</w:t>
      </w:r>
      <w:r>
        <w:rPr>
          <w:rFonts w:hint="cs"/>
          <w:rtl/>
        </w:rPr>
        <w:t xml:space="preserve"> سيد بغداد</w:t>
      </w:r>
    </w:p>
    <w:p w:rsidR="0042515A" w:rsidRDefault="0042515A" w:rsidP="00C164D4">
      <w:pPr>
        <w:pStyle w:val="TOC1"/>
        <w:rPr>
          <w:rtl/>
        </w:rPr>
      </w:pPr>
      <w:r>
        <w:rPr>
          <w:rtl/>
        </w:rPr>
        <w:t>مقدمة</w:t>
      </w:r>
    </w:p>
    <w:p w:rsidR="0042515A" w:rsidRDefault="00C60E53" w:rsidP="00C164D4">
      <w:pPr>
        <w:pStyle w:val="TOC1"/>
        <w:rPr>
          <w:rtl/>
        </w:rPr>
      </w:pPr>
      <w:r>
        <w:rPr>
          <w:rFonts w:hint="cs"/>
          <w:rtl/>
        </w:rPr>
        <w:t>الفصل الأول</w:t>
      </w:r>
      <w:r w:rsidR="00492F36">
        <w:rPr>
          <w:rFonts w:hint="cs"/>
          <w:rtl/>
        </w:rPr>
        <w:t xml:space="preserve"> : </w:t>
      </w:r>
      <w:r w:rsidR="0042515A">
        <w:rPr>
          <w:rFonts w:hint="cs"/>
          <w:rtl/>
        </w:rPr>
        <w:t>عراقة الشيعة في بغداد</w:t>
      </w:r>
    </w:p>
    <w:p w:rsidR="0042515A" w:rsidRDefault="0042515A" w:rsidP="00FF1AD9">
      <w:pPr>
        <w:pStyle w:val="TOC2"/>
        <w:rPr>
          <w:rtl/>
        </w:rPr>
      </w:pPr>
      <w:r>
        <w:rPr>
          <w:rFonts w:hint="cs"/>
          <w:rtl/>
        </w:rPr>
        <w:t>1 ـ مسجد براثا قبل بغداد بأكثر من قرن</w:t>
      </w:r>
      <w:r w:rsidR="00492F36">
        <w:rPr>
          <w:rFonts w:hint="cs"/>
          <w:rtl/>
        </w:rPr>
        <w:t xml:space="preserve"> !</w:t>
      </w:r>
      <w:r w:rsidR="00C164D4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Fonts w:hint="cs"/>
          <w:rtl/>
        </w:rPr>
        <w:t>7</w:t>
      </w:r>
    </w:p>
    <w:p w:rsidR="0042515A" w:rsidRDefault="00C164D4" w:rsidP="00FF1AD9">
      <w:pPr>
        <w:pStyle w:val="TOC2"/>
        <w:rPr>
          <w:rtl/>
        </w:rPr>
      </w:pPr>
      <w:r>
        <w:rPr>
          <w:rFonts w:hint="cs"/>
          <w:rtl/>
        </w:rPr>
        <w:t xml:space="preserve">2 ـ مقبرة براثا </w:t>
      </w:r>
      <w:r w:rsidR="0064470A">
        <w:rPr>
          <w:rFonts w:hint="cs"/>
          <w:rtl/>
        </w:rPr>
        <w:tab/>
      </w:r>
      <w:r>
        <w:rPr>
          <w:rFonts w:hint="cs"/>
          <w:rtl/>
        </w:rPr>
        <w:t xml:space="preserve"> </w:t>
      </w:r>
      <w:r w:rsidR="0042515A">
        <w:rPr>
          <w:rFonts w:hint="cs"/>
          <w:rtl/>
        </w:rPr>
        <w:t>10</w:t>
      </w:r>
    </w:p>
    <w:p w:rsidR="0042515A" w:rsidRDefault="0042515A" w:rsidP="00FF1AD9">
      <w:pPr>
        <w:pStyle w:val="TOC2"/>
        <w:rPr>
          <w:rtl/>
        </w:rPr>
      </w:pPr>
      <w:r>
        <w:rPr>
          <w:rFonts w:hint="cs"/>
          <w:rtl/>
        </w:rPr>
        <w:t>3 ـ كان سكان الكرخ شيعة قبل تأسيس بغداد</w:t>
      </w:r>
      <w:r w:rsidR="00C164D4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Fonts w:hint="cs"/>
          <w:rtl/>
        </w:rPr>
        <w:t>10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4 ـ معروف الكرخي ليس من كرخ بغداد</w:t>
      </w:r>
      <w:r w:rsidR="00C164D4">
        <w:rPr>
          <w:rFonts w:hint="cs"/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11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5 ـ من تاريخ مظالم الشيعة في بغداد</w:t>
      </w:r>
      <w:r w:rsidR="00C164D4">
        <w:rPr>
          <w:rFonts w:hint="cs"/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12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6 ـ من العوائل الشيعية في بغداد</w:t>
      </w:r>
      <w:r w:rsidR="00C164D4">
        <w:rPr>
          <w:rFonts w:hint="cs"/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16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7 ـ المراسم الدينية عند الشيعة في بغداد</w:t>
      </w:r>
      <w:r w:rsidR="00C164D4">
        <w:rPr>
          <w:rFonts w:hint="cs"/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21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8 ـ منعت الس</w:t>
      </w:r>
      <w:r w:rsidR="00C60E53">
        <w:rPr>
          <w:rtl/>
        </w:rPr>
        <w:t>لطة زيارة مشهد الكاظمين والحسين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>عليهم‌السلام</w:t>
      </w:r>
      <w:r w:rsidR="00223F10" w:rsidRPr="00C164D4">
        <w:rPr>
          <w:rtl/>
        </w:rPr>
        <w:t xml:space="preserve"> </w:t>
      </w:r>
      <w:r w:rsidR="0064470A">
        <w:rPr>
          <w:rFonts w:hint="cs"/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27</w:t>
      </w:r>
    </w:p>
    <w:p w:rsidR="0042515A" w:rsidRDefault="00C60E53" w:rsidP="00FF1AD9">
      <w:pPr>
        <w:pStyle w:val="TOC2"/>
        <w:rPr>
          <w:rtl/>
        </w:rPr>
      </w:pPr>
      <w:r>
        <w:rPr>
          <w:rtl/>
        </w:rPr>
        <w:t>9 ـ أئمة أهل البيت</w:t>
      </w:r>
      <w:r w:rsidR="00492F36">
        <w:rPr>
          <w:rtl/>
        </w:rPr>
        <w:t xml:space="preserve"> </w:t>
      </w:r>
      <w:r w:rsidR="00223F10">
        <w:rPr>
          <w:rStyle w:val="rfdAlaem"/>
          <w:rtl/>
        </w:rPr>
        <w:t xml:space="preserve">عليهم‌السلام </w:t>
      </w:r>
      <w:r w:rsidR="0042515A">
        <w:rPr>
          <w:rtl/>
        </w:rPr>
        <w:t>في بغداد</w:t>
      </w:r>
      <w:r w:rsidR="00C164D4">
        <w:rPr>
          <w:rFonts w:hint="cs"/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 w:rsidR="0042515A">
        <w:rPr>
          <w:rtl/>
        </w:rPr>
        <w:t>29</w:t>
      </w:r>
    </w:p>
    <w:p w:rsidR="0042515A" w:rsidRDefault="00C60E53" w:rsidP="00FF1AD9">
      <w:pPr>
        <w:pStyle w:val="TOC2"/>
        <w:rPr>
          <w:rtl/>
        </w:rPr>
      </w:pPr>
      <w:r>
        <w:rPr>
          <w:rtl/>
        </w:rPr>
        <w:t>10 ـ الإمام الجواد في بغداد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 w:rsidRPr="00C164D4">
        <w:rPr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 w:rsidR="0042515A">
        <w:rPr>
          <w:rtl/>
        </w:rPr>
        <w:t>32</w:t>
      </w:r>
    </w:p>
    <w:p w:rsidR="0042515A" w:rsidRDefault="00C60E53" w:rsidP="00FF1AD9">
      <w:pPr>
        <w:pStyle w:val="TOC2"/>
        <w:rPr>
          <w:rtl/>
        </w:rPr>
      </w:pPr>
      <w:r>
        <w:rPr>
          <w:rtl/>
        </w:rPr>
        <w:t>11 ـ رسالة الإمام الهاد</w:t>
      </w:r>
      <w:r w:rsidR="00C164D4">
        <w:rPr>
          <w:rFonts w:hint="cs"/>
          <w:rtl/>
        </w:rPr>
        <w:t>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إلى شيعته في بغداد</w:t>
      </w:r>
      <w:r w:rsidR="00C164D4">
        <w:rPr>
          <w:rFonts w:hint="cs"/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 w:rsidR="0042515A">
        <w:rPr>
          <w:rtl/>
        </w:rPr>
        <w:t>33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12 ـ السفراء الأربعة البغداديون</w:t>
      </w:r>
      <w:r w:rsidR="00C164D4">
        <w:rPr>
          <w:rFonts w:hint="cs"/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35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ال</w:t>
      </w:r>
      <w:r w:rsidR="00C60E53">
        <w:rPr>
          <w:rtl/>
        </w:rPr>
        <w:t>سفير الأول</w:t>
      </w:r>
      <w:r w:rsidR="00492F36">
        <w:rPr>
          <w:rtl/>
        </w:rPr>
        <w:t xml:space="preserve"> : </w:t>
      </w:r>
      <w:r w:rsidR="00C60E53">
        <w:rPr>
          <w:rtl/>
        </w:rPr>
        <w:t>عثمان بن سعيد العَمْري</w:t>
      </w:r>
      <w:r w:rsidR="000A423F">
        <w:rPr>
          <w:rtl/>
        </w:rPr>
        <w:t xml:space="preserve"> </w:t>
      </w:r>
      <w:r w:rsidR="000A423F" w:rsidRPr="000A423F">
        <w:rPr>
          <w:rStyle w:val="rfdAlaem"/>
          <w:rtl/>
        </w:rPr>
        <w:t>قدس‌سره</w:t>
      </w:r>
      <w:r w:rsidR="000A423F">
        <w:rPr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36</w:t>
      </w:r>
    </w:p>
    <w:p w:rsidR="0042515A" w:rsidRDefault="00C60E53" w:rsidP="00FF1AD9">
      <w:pPr>
        <w:pStyle w:val="TOC2"/>
        <w:rPr>
          <w:rtl/>
        </w:rPr>
      </w:pPr>
      <w:r>
        <w:rPr>
          <w:rtl/>
        </w:rPr>
        <w:t>السفير الثاني</w:t>
      </w:r>
      <w:r w:rsidR="00492F36">
        <w:rPr>
          <w:rtl/>
        </w:rPr>
        <w:t xml:space="preserve"> : </w:t>
      </w:r>
      <w:r>
        <w:rPr>
          <w:rtl/>
        </w:rPr>
        <w:t>محمد بن عثمان بن سعيد العَمْري</w:t>
      </w:r>
      <w:r w:rsidR="000A423F">
        <w:rPr>
          <w:rtl/>
        </w:rPr>
        <w:t xml:space="preserve"> </w:t>
      </w:r>
      <w:r w:rsidR="000A423F" w:rsidRPr="000A423F">
        <w:rPr>
          <w:rStyle w:val="rfdAlaem"/>
          <w:rtl/>
        </w:rPr>
        <w:t>قدس‌سره</w:t>
      </w:r>
      <w:r w:rsidR="000A423F">
        <w:rPr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 w:rsidR="0042515A">
        <w:rPr>
          <w:rtl/>
        </w:rPr>
        <w:t>37</w:t>
      </w:r>
    </w:p>
    <w:p w:rsidR="0042515A" w:rsidRDefault="00C60E53" w:rsidP="00FF1AD9">
      <w:pPr>
        <w:pStyle w:val="TOC2"/>
        <w:rPr>
          <w:rtl/>
        </w:rPr>
      </w:pPr>
      <w:r>
        <w:rPr>
          <w:rtl/>
        </w:rPr>
        <w:t>السفير الثالث</w:t>
      </w:r>
      <w:r w:rsidR="00492F36">
        <w:rPr>
          <w:rtl/>
        </w:rPr>
        <w:t xml:space="preserve"> : </w:t>
      </w:r>
      <w:r w:rsidR="0042515A">
        <w:rPr>
          <w:rtl/>
        </w:rPr>
        <w:t>أب</w:t>
      </w:r>
      <w:r>
        <w:rPr>
          <w:rtl/>
        </w:rPr>
        <w:t>و القاسم الحسين بن روح النوبختي</w:t>
      </w:r>
      <w:r w:rsidR="000A423F">
        <w:rPr>
          <w:rtl/>
        </w:rPr>
        <w:t xml:space="preserve"> </w:t>
      </w:r>
      <w:r w:rsidR="000A423F" w:rsidRPr="000A423F">
        <w:rPr>
          <w:rStyle w:val="rfdAlaem"/>
          <w:rtl/>
        </w:rPr>
        <w:t>قدس‌سره</w:t>
      </w:r>
      <w:r w:rsidR="000A423F">
        <w:rPr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 w:rsidR="0042515A">
        <w:rPr>
          <w:rtl/>
        </w:rPr>
        <w:t>39</w:t>
      </w:r>
    </w:p>
    <w:p w:rsidR="0042515A" w:rsidRDefault="00C60E53" w:rsidP="00FF1AD9">
      <w:pPr>
        <w:pStyle w:val="TOC2"/>
        <w:rPr>
          <w:rtl/>
        </w:rPr>
      </w:pPr>
      <w:r>
        <w:rPr>
          <w:rtl/>
        </w:rPr>
        <w:t>السفير الرابع</w:t>
      </w:r>
      <w:r w:rsidR="00492F36">
        <w:rPr>
          <w:rtl/>
        </w:rPr>
        <w:t xml:space="preserve"> : </w:t>
      </w:r>
      <w:r>
        <w:rPr>
          <w:rtl/>
        </w:rPr>
        <w:t>أبو الحسن علي بن محمد السمري</w:t>
      </w:r>
      <w:r w:rsidR="000A423F">
        <w:rPr>
          <w:rtl/>
        </w:rPr>
        <w:t xml:space="preserve"> </w:t>
      </w:r>
      <w:r w:rsidR="000A423F" w:rsidRPr="000A423F">
        <w:rPr>
          <w:rStyle w:val="rfdAlaem"/>
          <w:rtl/>
        </w:rPr>
        <w:t>قدس‌سره</w:t>
      </w:r>
      <w:r w:rsidR="000A423F">
        <w:rPr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 w:rsidR="0042515A">
        <w:rPr>
          <w:rtl/>
        </w:rPr>
        <w:t>41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13 ـ قبور السفراء الأربعة والمؤلفات فيهم</w:t>
      </w:r>
      <w:r w:rsidR="00C164D4">
        <w:rPr>
          <w:rFonts w:hint="cs"/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42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14 ـ مذاهب الغلو التي كانت في بغداد</w:t>
      </w:r>
      <w:r w:rsidR="00C164D4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45</w:t>
      </w:r>
    </w:p>
    <w:p w:rsidR="00207820" w:rsidRDefault="00207820" w:rsidP="00C164D4">
      <w:pPr>
        <w:pStyle w:val="TOC1"/>
        <w:rPr>
          <w:rtl/>
        </w:rPr>
        <w:sectPr w:rsidR="00207820" w:rsidSect="003656F0">
          <w:headerReference w:type="default" r:id="rId119"/>
          <w:type w:val="continuous"/>
          <w:pgSz w:w="11907" w:h="16840" w:code="9"/>
          <w:pgMar w:top="1701" w:right="1701" w:bottom="1701" w:left="1701" w:header="720" w:footer="720" w:gutter="0"/>
          <w:cols w:space="720"/>
          <w:titlePg/>
          <w:bidi/>
          <w:rtlGutter/>
          <w:docGrid w:linePitch="360"/>
        </w:sectPr>
      </w:pPr>
    </w:p>
    <w:p w:rsidR="0042515A" w:rsidRDefault="0042515A" w:rsidP="00C164D4">
      <w:pPr>
        <w:pStyle w:val="TOC1"/>
        <w:rPr>
          <w:rtl/>
        </w:rPr>
      </w:pPr>
      <w:r w:rsidRPr="00C164D4">
        <w:rPr>
          <w:rtl/>
        </w:rPr>
        <w:lastRenderedPageBreak/>
        <w:br w:type="page"/>
      </w:r>
      <w:r w:rsidR="004221ED">
        <w:rPr>
          <w:rFonts w:hint="cs"/>
          <w:rtl/>
        </w:rPr>
        <w:lastRenderedPageBreak/>
        <w:t>الفصل الثاني</w:t>
      </w:r>
      <w:r w:rsidR="00492F36">
        <w:rPr>
          <w:rFonts w:hint="cs"/>
          <w:rtl/>
        </w:rPr>
        <w:t xml:space="preserve"> : </w:t>
      </w:r>
      <w:r>
        <w:rPr>
          <w:rFonts w:hint="cs"/>
          <w:rtl/>
        </w:rPr>
        <w:t>بحث الروايات التي وردت عن بغداد</w:t>
      </w:r>
    </w:p>
    <w:p w:rsidR="0042515A" w:rsidRDefault="0042515A" w:rsidP="00FF1AD9">
      <w:pPr>
        <w:pStyle w:val="TOC2"/>
        <w:rPr>
          <w:rtl/>
        </w:rPr>
      </w:pPr>
      <w:r>
        <w:rPr>
          <w:rFonts w:hint="cs"/>
          <w:rtl/>
        </w:rPr>
        <w:t>1 ـ تسمية بغداد بالزوراء</w:t>
      </w:r>
      <w:r w:rsidR="00C164D4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Fonts w:hint="cs"/>
          <w:rtl/>
        </w:rPr>
        <w:t>49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2 ـ رد روايات خسف بغداد وخرابها</w:t>
      </w:r>
      <w:r w:rsidR="00C164D4">
        <w:rPr>
          <w:rFonts w:hint="cs"/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53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3 ـ أحاديث جيش السفياني في بغداد</w:t>
      </w:r>
      <w:r w:rsidR="00C164D4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55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4 ـ صحة الأحاديث التي تذم الجبابرة في بغداد</w:t>
      </w:r>
      <w:r w:rsidR="00C164D4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58</w:t>
      </w:r>
    </w:p>
    <w:p w:rsidR="0042515A" w:rsidRDefault="0042515A" w:rsidP="00C164D4">
      <w:pPr>
        <w:pStyle w:val="TOC1"/>
        <w:rPr>
          <w:rtl/>
        </w:rPr>
      </w:pPr>
      <w:r>
        <w:rPr>
          <w:rFonts w:hint="cs"/>
          <w:rtl/>
        </w:rPr>
        <w:t>الفصل</w:t>
      </w:r>
      <w:r w:rsidR="004221ED">
        <w:rPr>
          <w:rFonts w:hint="cs"/>
          <w:rtl/>
        </w:rPr>
        <w:t xml:space="preserve"> الثالث</w:t>
      </w:r>
      <w:r w:rsidR="00492F36">
        <w:rPr>
          <w:rFonts w:hint="cs"/>
          <w:rtl/>
        </w:rPr>
        <w:t xml:space="preserve"> : </w:t>
      </w:r>
      <w:r>
        <w:rPr>
          <w:rFonts w:hint="cs"/>
          <w:rtl/>
        </w:rPr>
        <w:t>المنصور العباسي مؤسس بغداد</w:t>
      </w:r>
    </w:p>
    <w:p w:rsidR="0042515A" w:rsidRDefault="0042515A" w:rsidP="00FF1AD9">
      <w:pPr>
        <w:pStyle w:val="TOC2"/>
        <w:rPr>
          <w:rtl/>
        </w:rPr>
      </w:pPr>
      <w:r>
        <w:rPr>
          <w:rFonts w:hint="cs"/>
          <w:rtl/>
        </w:rPr>
        <w:t>1 ـ شخصية المنصور وأسرته</w:t>
      </w:r>
      <w:r w:rsidR="00C164D4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Fonts w:hint="cs"/>
          <w:rtl/>
        </w:rPr>
        <w:t>61</w:t>
      </w:r>
    </w:p>
    <w:p w:rsidR="0042515A" w:rsidRDefault="00C164D4" w:rsidP="00FF1AD9">
      <w:pPr>
        <w:pStyle w:val="TOC2"/>
        <w:rPr>
          <w:rtl/>
        </w:rPr>
      </w:pPr>
      <w:r>
        <w:rPr>
          <w:rtl/>
        </w:rPr>
        <w:t>2</w:t>
      </w:r>
      <w:r>
        <w:rPr>
          <w:rFonts w:hint="cs"/>
          <w:rtl/>
        </w:rPr>
        <w:t xml:space="preserve"> ـ </w:t>
      </w:r>
      <w:r w:rsidR="0042515A">
        <w:rPr>
          <w:rtl/>
        </w:rPr>
        <w:t>ن</w:t>
      </w:r>
      <w:r>
        <w:rPr>
          <w:rFonts w:hint="cs"/>
          <w:rtl/>
        </w:rPr>
        <w:t>َ</w:t>
      </w:r>
      <w:r w:rsidR="0042515A">
        <w:rPr>
          <w:rtl/>
        </w:rPr>
        <w:t>قَّلّ المنصور العاصمة حتى استقر في بغداد</w:t>
      </w:r>
      <w:r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>
        <w:rPr>
          <w:rFonts w:hint="cs"/>
          <w:rtl/>
        </w:rPr>
        <w:t xml:space="preserve"> </w:t>
      </w:r>
      <w:r w:rsidR="0042515A">
        <w:rPr>
          <w:rtl/>
        </w:rPr>
        <w:t>63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3 ـ ظلم بني العباس أشهر من كفر إبليس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C164D4">
        <w:rPr>
          <w:rFonts w:hint="cs"/>
          <w:rtl/>
        </w:rPr>
        <w:t xml:space="preserve"> </w:t>
      </w:r>
      <w:r w:rsidR="0064470A">
        <w:rPr>
          <w:rtl/>
        </w:rPr>
        <w:tab/>
      </w:r>
      <w:r w:rsidR="00C164D4">
        <w:rPr>
          <w:rFonts w:hint="cs"/>
          <w:rtl/>
        </w:rPr>
        <w:t xml:space="preserve"> </w:t>
      </w:r>
      <w:r>
        <w:rPr>
          <w:rtl/>
        </w:rPr>
        <w:t>64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4 ـ الثروة التي ورَّثها المنصور لابنه</w:t>
      </w:r>
      <w:r w:rsidR="00012686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67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5 ـ كان المنصور شيعياً قبل ثورة الحسنيين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68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6 ـ المنصور مهندس الخلافة ومهندس المذاهب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69</w:t>
      </w:r>
    </w:p>
    <w:p w:rsidR="0042515A" w:rsidRDefault="004221ED" w:rsidP="00FF1AD9">
      <w:pPr>
        <w:pStyle w:val="TOC2"/>
        <w:rPr>
          <w:rtl/>
        </w:rPr>
      </w:pPr>
      <w:r>
        <w:rPr>
          <w:rtl/>
        </w:rPr>
        <w:t>الأول</w:t>
      </w:r>
      <w:r w:rsidR="00492F36">
        <w:rPr>
          <w:rtl/>
        </w:rPr>
        <w:t xml:space="preserve"> : </w:t>
      </w:r>
      <w:r w:rsidR="0042515A">
        <w:rPr>
          <w:rtl/>
        </w:rPr>
        <w:t>تأسيس م</w:t>
      </w:r>
      <w:r>
        <w:rPr>
          <w:rtl/>
        </w:rPr>
        <w:t>ذاهب مقابل مرجعية الإمام الصادق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70</w:t>
      </w:r>
    </w:p>
    <w:p w:rsidR="0042515A" w:rsidRDefault="004221ED" w:rsidP="00FF1AD9">
      <w:pPr>
        <w:pStyle w:val="TOC2"/>
        <w:rPr>
          <w:rtl/>
        </w:rPr>
      </w:pPr>
      <w:r>
        <w:rPr>
          <w:rtl/>
        </w:rPr>
        <w:t>الثاني</w:t>
      </w:r>
      <w:r w:rsidR="00492F36">
        <w:rPr>
          <w:rtl/>
        </w:rPr>
        <w:t xml:space="preserve"> : </w:t>
      </w:r>
      <w:r w:rsidR="0042515A">
        <w:rPr>
          <w:rtl/>
        </w:rPr>
        <w:t>إبادة العلويين حتى أطفالهم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74</w:t>
      </w:r>
    </w:p>
    <w:p w:rsidR="0042515A" w:rsidRDefault="004221ED" w:rsidP="00FF1AD9">
      <w:pPr>
        <w:pStyle w:val="TOC2"/>
        <w:rPr>
          <w:rtl/>
        </w:rPr>
      </w:pPr>
      <w:r>
        <w:rPr>
          <w:rtl/>
        </w:rPr>
        <w:t>الثالث</w:t>
      </w:r>
      <w:r w:rsidR="00492F36">
        <w:rPr>
          <w:rtl/>
        </w:rPr>
        <w:t xml:space="preserve"> : </w:t>
      </w:r>
      <w:r w:rsidR="0042515A">
        <w:rPr>
          <w:rtl/>
        </w:rPr>
        <w:t>أح</w:t>
      </w:r>
      <w:r>
        <w:rPr>
          <w:rtl/>
        </w:rPr>
        <w:t>يا المنصور حملة الأمويين ضد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80</w:t>
      </w:r>
    </w:p>
    <w:p w:rsidR="0042515A" w:rsidRDefault="004221ED" w:rsidP="00FF1AD9">
      <w:pPr>
        <w:pStyle w:val="TOC2"/>
        <w:rPr>
          <w:rtl/>
        </w:rPr>
      </w:pPr>
      <w:r>
        <w:rPr>
          <w:rtl/>
        </w:rPr>
        <w:t>الرابع</w:t>
      </w:r>
      <w:r w:rsidR="00492F36">
        <w:rPr>
          <w:rtl/>
        </w:rPr>
        <w:t xml:space="preserve"> : </w:t>
      </w:r>
      <w:r w:rsidR="0042515A">
        <w:rPr>
          <w:rtl/>
        </w:rPr>
        <w:t>أمر بتعظ</w:t>
      </w:r>
      <w:r>
        <w:rPr>
          <w:rtl/>
        </w:rPr>
        <w:t>يم أبي بكر وعمر لأنهما خصوم علي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81</w:t>
      </w:r>
    </w:p>
    <w:p w:rsidR="0042515A" w:rsidRDefault="004221ED" w:rsidP="00FF1AD9">
      <w:pPr>
        <w:pStyle w:val="TOC2"/>
        <w:rPr>
          <w:rtl/>
        </w:rPr>
      </w:pPr>
      <w:r>
        <w:rPr>
          <w:rtl/>
        </w:rPr>
        <w:t>الخامس</w:t>
      </w:r>
      <w:r w:rsidR="00492F36">
        <w:rPr>
          <w:rtl/>
        </w:rPr>
        <w:t xml:space="preserve"> : </w:t>
      </w:r>
      <w:r w:rsidR="0042515A">
        <w:rPr>
          <w:rtl/>
        </w:rPr>
        <w:t>تعظيم جده العباس وحصر الخلافة بأولاد</w:t>
      </w:r>
      <w:r w:rsidR="00012686">
        <w:rPr>
          <w:rFonts w:hint="cs"/>
          <w:rtl/>
        </w:rPr>
        <w:t xml:space="preserve">ه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82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 xml:space="preserve">7 ـ </w:t>
      </w:r>
      <w:r w:rsidR="004221ED">
        <w:rPr>
          <w:rtl/>
        </w:rPr>
        <w:t>المنصور يحاول قتل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84</w:t>
      </w:r>
    </w:p>
    <w:p w:rsidR="0042515A" w:rsidRDefault="004221ED" w:rsidP="00C164D4">
      <w:pPr>
        <w:pStyle w:val="TOC1"/>
        <w:rPr>
          <w:rtl/>
        </w:rPr>
      </w:pPr>
      <w:r>
        <w:rPr>
          <w:rFonts w:hint="cs"/>
          <w:rtl/>
        </w:rPr>
        <w:t>الفصل الرابع</w:t>
      </w:r>
      <w:r w:rsidR="00492F36">
        <w:rPr>
          <w:rFonts w:hint="cs"/>
          <w:rtl/>
        </w:rPr>
        <w:t xml:space="preserve"> : </w:t>
      </w:r>
      <w:r>
        <w:rPr>
          <w:rFonts w:hint="cs"/>
          <w:rtl/>
        </w:rPr>
        <w:t>الإ</w:t>
      </w:r>
      <w:r w:rsidR="0042515A">
        <w:rPr>
          <w:rFonts w:hint="cs"/>
          <w:rtl/>
        </w:rPr>
        <w:t>مام الكاظم عليه السلام قديس بغداد</w:t>
      </w:r>
    </w:p>
    <w:p w:rsidR="0042515A" w:rsidRDefault="0042515A" w:rsidP="00FF1AD9">
      <w:pPr>
        <w:pStyle w:val="TOC2"/>
        <w:rPr>
          <w:rtl/>
        </w:rPr>
      </w:pPr>
      <w:r>
        <w:rPr>
          <w:rFonts w:hint="cs"/>
          <w:rtl/>
        </w:rPr>
        <w:t xml:space="preserve">1 ـ شريط سيرة الامام الكاظم </w:t>
      </w:r>
      <w:r w:rsidR="00012686" w:rsidRPr="00012686">
        <w:rPr>
          <w:rStyle w:val="rfdAlaem"/>
          <w:rFonts w:hint="cs"/>
          <w:rtl/>
        </w:rPr>
        <w:t>عليه‌السلام</w:t>
      </w:r>
      <w:r w:rsidR="00012686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Fonts w:hint="cs"/>
          <w:rtl/>
        </w:rPr>
        <w:t>89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2 ـ اعت</w:t>
      </w:r>
      <w:r w:rsidR="004221ED">
        <w:rPr>
          <w:rtl/>
        </w:rPr>
        <w:t>قاد أئمة المذاهب بالإمام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92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3 ـ مقتطف من تراجم</w:t>
      </w:r>
      <w:r w:rsidR="004221ED">
        <w:rPr>
          <w:rtl/>
        </w:rPr>
        <w:t xml:space="preserve"> أئمة علماء السنة للإمام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93</w:t>
      </w:r>
    </w:p>
    <w:p w:rsidR="0042515A" w:rsidRDefault="004221ED" w:rsidP="00FF1AD9">
      <w:pPr>
        <w:pStyle w:val="TOC2"/>
        <w:rPr>
          <w:rtl/>
        </w:rPr>
      </w:pPr>
      <w:r>
        <w:rPr>
          <w:rtl/>
        </w:rPr>
        <w:t>4 ـ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حامي بغداد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101</w:t>
      </w:r>
    </w:p>
    <w:p w:rsidR="0042515A" w:rsidRDefault="004221ED" w:rsidP="00FF1AD9">
      <w:pPr>
        <w:pStyle w:val="TOC2"/>
        <w:rPr>
          <w:rtl/>
        </w:rPr>
      </w:pPr>
      <w:r>
        <w:rPr>
          <w:rtl/>
        </w:rPr>
        <w:t>5 ـ زيارة قبر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دواء مجرب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102</w:t>
      </w:r>
    </w:p>
    <w:p w:rsidR="0042515A" w:rsidRDefault="0042515A" w:rsidP="00012686">
      <w:pPr>
        <w:pStyle w:val="TOC1"/>
        <w:rPr>
          <w:rtl/>
        </w:rPr>
      </w:pPr>
      <w:r>
        <w:rPr>
          <w:rtl/>
        </w:rPr>
        <w:br w:type="page"/>
      </w:r>
      <w:r w:rsidR="00AC684B">
        <w:rPr>
          <w:rFonts w:hint="cs"/>
          <w:rtl/>
        </w:rPr>
        <w:lastRenderedPageBreak/>
        <w:t>الفصل الخامس</w:t>
      </w:r>
      <w:r w:rsidR="00492F36">
        <w:rPr>
          <w:rFonts w:hint="cs"/>
          <w:rtl/>
        </w:rPr>
        <w:t xml:space="preserve"> : </w:t>
      </w:r>
      <w:r w:rsidR="00AC684B">
        <w:rPr>
          <w:rFonts w:hint="cs"/>
          <w:rtl/>
        </w:rPr>
        <w:t>الإمام الكاظم</w:t>
      </w:r>
      <w:r w:rsidR="00012686">
        <w:rPr>
          <w:rFonts w:hint="cs"/>
          <w:rtl/>
        </w:rPr>
        <w:t xml:space="preserve"> </w:t>
      </w:r>
      <w:r w:rsidR="00012686">
        <w:rPr>
          <w:rStyle w:val="rfdAlaem"/>
          <w:rFonts w:hint="cs"/>
          <w:rtl/>
        </w:rPr>
        <w:t>عليه‌السلام</w:t>
      </w:r>
      <w:r w:rsidR="00012686">
        <w:rPr>
          <w:rFonts w:hint="cs"/>
          <w:rtl/>
        </w:rPr>
        <w:t xml:space="preserve"> </w:t>
      </w:r>
      <w:r>
        <w:rPr>
          <w:rFonts w:hint="cs"/>
          <w:rtl/>
        </w:rPr>
        <w:t>والمهدي العباسي</w:t>
      </w:r>
    </w:p>
    <w:p w:rsidR="0042515A" w:rsidRDefault="00AC684B" w:rsidP="00FF1AD9">
      <w:pPr>
        <w:pStyle w:val="TOC2"/>
        <w:rPr>
          <w:rtl/>
        </w:rPr>
      </w:pPr>
      <w:r>
        <w:rPr>
          <w:rFonts w:hint="cs"/>
          <w:rtl/>
        </w:rPr>
        <w:t>1 ـ أخبر الإ</w:t>
      </w:r>
      <w:r w:rsidR="0042515A">
        <w:rPr>
          <w:rFonts w:hint="cs"/>
          <w:rtl/>
        </w:rPr>
        <w:t xml:space="preserve">مام </w:t>
      </w:r>
      <w:r w:rsidR="00012686" w:rsidRPr="00012686">
        <w:rPr>
          <w:rStyle w:val="rfdAlaem"/>
          <w:rFonts w:hint="cs"/>
          <w:rtl/>
        </w:rPr>
        <w:t>عليه‌السلام</w:t>
      </w:r>
      <w:r w:rsidR="0042515A">
        <w:rPr>
          <w:rFonts w:hint="cs"/>
          <w:rtl/>
        </w:rPr>
        <w:t xml:space="preserve"> عن قرب موت المنصور</w:t>
      </w:r>
      <w:r w:rsidR="00012686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Fonts w:hint="cs"/>
          <w:rtl/>
        </w:rPr>
        <w:t>103</w:t>
      </w:r>
    </w:p>
    <w:p w:rsidR="0042515A" w:rsidRDefault="0042515A" w:rsidP="00FF1AD9">
      <w:pPr>
        <w:pStyle w:val="TOC2"/>
        <w:rPr>
          <w:rtl/>
        </w:rPr>
      </w:pPr>
      <w:r>
        <w:rPr>
          <w:rFonts w:hint="cs"/>
          <w:rtl/>
        </w:rPr>
        <w:t>2 ـ فروقات شخصية المهدي عن أبيه المنصور</w:t>
      </w:r>
      <w:r w:rsidR="00012686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Fonts w:hint="cs"/>
          <w:rtl/>
        </w:rPr>
        <w:t>103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3 ـ رووا هم أن المهدي العباسي ليس بمهدي</w:t>
      </w:r>
      <w:r w:rsidR="00492F36">
        <w:rPr>
          <w:rtl/>
        </w:rPr>
        <w:t xml:space="preserve"> !</w:t>
      </w:r>
      <w:r w:rsidR="00012686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112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4 ـ كان المهدي يخاف من زوجته الخيزران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12686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114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5 ـ لم تكن الخيزران ناصبية كزوجها وولديها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12686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117</w:t>
      </w:r>
    </w:p>
    <w:p w:rsidR="0042515A" w:rsidRDefault="00AC684B" w:rsidP="00FF1AD9">
      <w:pPr>
        <w:pStyle w:val="TOC2"/>
        <w:rPr>
          <w:rtl/>
        </w:rPr>
      </w:pPr>
      <w:r>
        <w:rPr>
          <w:rtl/>
        </w:rPr>
        <w:t>6 ـ كتب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 xml:space="preserve">رسالة </w:t>
      </w:r>
      <w:r>
        <w:rPr>
          <w:rFonts w:hint="cs"/>
          <w:rtl/>
        </w:rPr>
        <w:t>ا</w:t>
      </w:r>
      <w:r w:rsidR="0042515A">
        <w:rPr>
          <w:rtl/>
        </w:rPr>
        <w:t>لى الخيزان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119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 xml:space="preserve">7 ـ كانت </w:t>
      </w:r>
      <w:r w:rsidR="00AC684B">
        <w:rPr>
          <w:rtl/>
        </w:rPr>
        <w:t>علاقة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حسنة مع المهدي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121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 xml:space="preserve">8 ـ وكان </w:t>
      </w:r>
      <w:r w:rsidR="00AC684B">
        <w:rPr>
          <w:rtl/>
        </w:rPr>
        <w:t>المهدي يحترم مقام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123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9 ـ ومع ذلك</w:t>
      </w:r>
      <w:r w:rsidR="00AC684B">
        <w:rPr>
          <w:rtl/>
        </w:rPr>
        <w:t xml:space="preserve"> أراد المهدي العباسي قتل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125</w:t>
      </w:r>
    </w:p>
    <w:p w:rsidR="0042515A" w:rsidRDefault="00AC684B" w:rsidP="00FF1AD9">
      <w:pPr>
        <w:pStyle w:val="TOC2"/>
        <w:rPr>
          <w:rtl/>
        </w:rPr>
      </w:pPr>
      <w:r>
        <w:rPr>
          <w:rtl/>
        </w:rPr>
        <w:t>10 ـ وأخبر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بأن</w:t>
      </w:r>
      <w:r>
        <w:rPr>
          <w:rFonts w:hint="cs"/>
          <w:rtl/>
        </w:rPr>
        <w:t>ه</w:t>
      </w:r>
      <w:r w:rsidR="0042515A">
        <w:rPr>
          <w:rtl/>
        </w:rPr>
        <w:t xml:space="preserve"> </w:t>
      </w:r>
      <w:r>
        <w:rPr>
          <w:rFonts w:hint="cs"/>
          <w:rtl/>
        </w:rPr>
        <w:t>لا يصله شر من المهدي العباسي والذي بعده</w:t>
      </w:r>
      <w:r w:rsidR="00012686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128</w:t>
      </w:r>
    </w:p>
    <w:p w:rsidR="0042515A" w:rsidRDefault="00AC684B" w:rsidP="00FF1AD9">
      <w:pPr>
        <w:pStyle w:val="TOC2"/>
        <w:rPr>
          <w:rtl/>
        </w:rPr>
      </w:pPr>
      <w:r>
        <w:rPr>
          <w:rtl/>
        </w:rPr>
        <w:t>11 ـ قال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للخليفة</w:t>
      </w:r>
      <w:r w:rsidR="00492F36">
        <w:rPr>
          <w:rtl/>
        </w:rPr>
        <w:t xml:space="preserve"> : </w:t>
      </w:r>
      <w:r w:rsidR="0042515A">
        <w:rPr>
          <w:rtl/>
        </w:rPr>
        <w:t>ما بال مظلمتنا لا ترد</w:t>
      </w:r>
      <w:r>
        <w:rPr>
          <w:rFonts w:hint="cs"/>
          <w:rtl/>
        </w:rPr>
        <w:t xml:space="preserve"> </w:t>
      </w:r>
      <w:r w:rsidR="00420E2E">
        <w:rPr>
          <w:rtl/>
        </w:rPr>
        <w:t>؟</w:t>
      </w:r>
      <w:r w:rsidR="00492F36">
        <w:rPr>
          <w:rtl/>
        </w:rPr>
        <w:t>!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129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 xml:space="preserve">12 ـ المهدي </w:t>
      </w:r>
      <w:r w:rsidR="00AC684B">
        <w:rPr>
          <w:rtl/>
        </w:rPr>
        <w:t>العباسي يختبر علم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>
        <w:rPr>
          <w:rtl/>
        </w:rPr>
        <w:t>132</w:t>
      </w:r>
    </w:p>
    <w:p w:rsidR="0042515A" w:rsidRDefault="00AC684B" w:rsidP="00FF1AD9">
      <w:pPr>
        <w:pStyle w:val="TOC2"/>
        <w:rPr>
          <w:rtl/>
        </w:rPr>
      </w:pPr>
      <w:r>
        <w:rPr>
          <w:rtl/>
        </w:rPr>
        <w:t>13 ـ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يأمر تلاميذه بإيقاف المناظرة في زمن المهدي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133</w:t>
      </w:r>
    </w:p>
    <w:p w:rsidR="0042515A" w:rsidRDefault="00AC684B" w:rsidP="00FF1AD9">
      <w:pPr>
        <w:pStyle w:val="TOC2"/>
        <w:rPr>
          <w:rtl/>
        </w:rPr>
      </w:pPr>
      <w:r>
        <w:rPr>
          <w:rtl/>
        </w:rPr>
        <w:t>14 ـ قرر المهدي أن يقتل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فرأى مناماً مرعباً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012686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12686">
        <w:rPr>
          <w:rFonts w:hint="cs"/>
          <w:rtl/>
        </w:rPr>
        <w:t xml:space="preserve"> </w:t>
      </w:r>
      <w:r w:rsidR="0042515A">
        <w:rPr>
          <w:rtl/>
        </w:rPr>
        <w:t>134</w:t>
      </w:r>
    </w:p>
    <w:p w:rsidR="0042515A" w:rsidRDefault="0042515A" w:rsidP="00012686">
      <w:pPr>
        <w:pStyle w:val="TOC1"/>
        <w:rPr>
          <w:rtl/>
        </w:rPr>
      </w:pPr>
      <w:r>
        <w:rPr>
          <w:rFonts w:hint="cs"/>
          <w:rtl/>
        </w:rPr>
        <w:t>ال</w:t>
      </w:r>
      <w:r w:rsidR="00AC684B">
        <w:rPr>
          <w:rFonts w:hint="cs"/>
          <w:rtl/>
        </w:rPr>
        <w:t>فصل السادس</w:t>
      </w:r>
      <w:r w:rsidR="00492F36">
        <w:rPr>
          <w:rFonts w:hint="cs"/>
          <w:rtl/>
        </w:rPr>
        <w:t xml:space="preserve"> : </w:t>
      </w:r>
      <w:r w:rsidR="00AC684B">
        <w:rPr>
          <w:rFonts w:hint="cs"/>
          <w:rtl/>
        </w:rPr>
        <w:t>الإ</w:t>
      </w:r>
      <w:r>
        <w:rPr>
          <w:rFonts w:hint="cs"/>
          <w:rtl/>
        </w:rPr>
        <w:t xml:space="preserve">مام الكاظم </w:t>
      </w:r>
      <w:r w:rsidR="00012686" w:rsidRPr="00012686">
        <w:rPr>
          <w:rStyle w:val="rfdAlaem"/>
          <w:rFonts w:hint="cs"/>
          <w:rtl/>
        </w:rPr>
        <w:t>عليه‌السلام</w:t>
      </w:r>
      <w:r>
        <w:rPr>
          <w:rFonts w:hint="cs"/>
          <w:rtl/>
        </w:rPr>
        <w:t xml:space="preserve"> وموسى الهادي العباسي</w:t>
      </w:r>
    </w:p>
    <w:p w:rsidR="0042515A" w:rsidRDefault="0042515A" w:rsidP="00FF1AD9">
      <w:pPr>
        <w:pStyle w:val="TOC2"/>
        <w:rPr>
          <w:rtl/>
        </w:rPr>
      </w:pPr>
      <w:r>
        <w:rPr>
          <w:rFonts w:hint="cs"/>
          <w:rtl/>
        </w:rPr>
        <w:t>1 ـ الخليفة موسى الهادي قصير العمر كثير الشر</w:t>
      </w:r>
      <w:r w:rsidR="008A3885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8A3885">
        <w:rPr>
          <w:rFonts w:hint="cs"/>
          <w:rtl/>
        </w:rPr>
        <w:t xml:space="preserve"> </w:t>
      </w:r>
      <w:r>
        <w:rPr>
          <w:rFonts w:hint="cs"/>
          <w:rtl/>
        </w:rPr>
        <w:t>135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2 ـ كان موسى الهادي مشهوراً بالفسق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8A3885">
        <w:rPr>
          <w:rFonts w:hint="cs"/>
          <w:rtl/>
        </w:rPr>
        <w:t xml:space="preserve"> </w:t>
      </w:r>
      <w:r w:rsidR="0064470A">
        <w:rPr>
          <w:rtl/>
        </w:rPr>
        <w:tab/>
      </w:r>
      <w:r w:rsidR="008A3885">
        <w:rPr>
          <w:rFonts w:hint="cs"/>
          <w:rtl/>
        </w:rPr>
        <w:t xml:space="preserve"> </w:t>
      </w:r>
      <w:r>
        <w:rPr>
          <w:rtl/>
        </w:rPr>
        <w:t>136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3 ـ ثورة الحسين بن علي صاحب فخ على موسى الهادي</w:t>
      </w:r>
      <w:r w:rsidR="008A3885">
        <w:rPr>
          <w:rFonts w:hint="cs"/>
          <w:rtl/>
        </w:rPr>
        <w:t xml:space="preserve"> </w:t>
      </w:r>
      <w:r w:rsidR="0064470A">
        <w:rPr>
          <w:rtl/>
        </w:rPr>
        <w:tab/>
      </w:r>
      <w:r w:rsidR="008A3885">
        <w:rPr>
          <w:rFonts w:hint="cs"/>
          <w:rtl/>
        </w:rPr>
        <w:t xml:space="preserve"> </w:t>
      </w:r>
      <w:r>
        <w:rPr>
          <w:rtl/>
        </w:rPr>
        <w:t>137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4 ـ موس</w:t>
      </w:r>
      <w:r w:rsidR="00AC684B">
        <w:rPr>
          <w:rtl/>
        </w:rPr>
        <w:t>ى الهادي يقرر قتل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8A3885">
        <w:rPr>
          <w:rFonts w:hint="cs"/>
          <w:rtl/>
        </w:rPr>
        <w:t xml:space="preserve"> </w:t>
      </w:r>
      <w:r>
        <w:rPr>
          <w:rtl/>
        </w:rPr>
        <w:t>142</w:t>
      </w:r>
    </w:p>
    <w:p w:rsidR="0056168E" w:rsidRDefault="0042515A" w:rsidP="008A3885">
      <w:pPr>
        <w:pStyle w:val="TOC1"/>
        <w:rPr>
          <w:rtl/>
        </w:rPr>
      </w:pPr>
      <w:r>
        <w:rPr>
          <w:rtl/>
        </w:rPr>
        <w:br w:type="page"/>
      </w:r>
      <w:r w:rsidR="00E55441">
        <w:rPr>
          <w:rFonts w:hint="cs"/>
          <w:rtl/>
        </w:rPr>
        <w:lastRenderedPageBreak/>
        <w:t>الفصل السابع</w:t>
      </w:r>
      <w:r w:rsidR="00492F36">
        <w:rPr>
          <w:rFonts w:hint="cs"/>
          <w:rtl/>
        </w:rPr>
        <w:t xml:space="preserve"> : </w:t>
      </w:r>
      <w:r w:rsidR="00E55441">
        <w:rPr>
          <w:rFonts w:hint="cs"/>
          <w:rtl/>
        </w:rPr>
        <w:t>خلافة هارون قاتل الإ</w:t>
      </w:r>
      <w:r w:rsidR="0056168E">
        <w:rPr>
          <w:rFonts w:hint="cs"/>
          <w:rtl/>
        </w:rPr>
        <w:t xml:space="preserve">مام الكاظم </w:t>
      </w:r>
      <w:r w:rsidR="008A3885" w:rsidRPr="008A3885">
        <w:rPr>
          <w:rStyle w:val="rfdAlaem"/>
          <w:rFonts w:hint="cs"/>
          <w:rtl/>
        </w:rPr>
        <w:t>عليه‌السلام</w:t>
      </w:r>
    </w:p>
    <w:p w:rsidR="0056168E" w:rsidRDefault="0056168E" w:rsidP="00FF1AD9">
      <w:pPr>
        <w:pStyle w:val="TOC2"/>
        <w:rPr>
          <w:rtl/>
        </w:rPr>
      </w:pPr>
      <w:r>
        <w:rPr>
          <w:rFonts w:hint="cs"/>
          <w:rtl/>
        </w:rPr>
        <w:t>1 ـ عزله أخوه فقتلته أمه ونصبت هاروناً خليفة</w:t>
      </w:r>
      <w:r w:rsidR="008A3885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8A3885">
        <w:rPr>
          <w:rFonts w:hint="cs"/>
          <w:rtl/>
        </w:rPr>
        <w:t xml:space="preserve"> </w:t>
      </w:r>
      <w:r>
        <w:rPr>
          <w:rFonts w:hint="cs"/>
          <w:rtl/>
        </w:rPr>
        <w:t>147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2 ـ الفردية المُفْرِطة عند هارون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62172">
        <w:rPr>
          <w:rFonts w:hint="cs"/>
          <w:rtl/>
        </w:rPr>
        <w:t xml:space="preserve"> </w:t>
      </w:r>
      <w:r w:rsidR="0064470A">
        <w:rPr>
          <w:rtl/>
        </w:rPr>
        <w:tab/>
      </w:r>
      <w:r w:rsidR="00162172">
        <w:rPr>
          <w:rFonts w:hint="cs"/>
          <w:rtl/>
        </w:rPr>
        <w:t xml:space="preserve"> </w:t>
      </w:r>
      <w:r>
        <w:rPr>
          <w:rtl/>
        </w:rPr>
        <w:t>150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3 ـ خليفة يتفنن في تقصيب المسلمين حتى آخر ساعة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62172">
        <w:rPr>
          <w:rFonts w:hint="cs"/>
          <w:rtl/>
        </w:rPr>
        <w:t xml:space="preserve"> </w:t>
      </w:r>
      <w:r w:rsidR="0064470A">
        <w:rPr>
          <w:rtl/>
        </w:rPr>
        <w:tab/>
      </w:r>
      <w:r w:rsidR="00162172">
        <w:rPr>
          <w:rFonts w:hint="cs"/>
          <w:rtl/>
        </w:rPr>
        <w:t xml:space="preserve"> </w:t>
      </w:r>
      <w:r>
        <w:rPr>
          <w:rtl/>
        </w:rPr>
        <w:t>153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4 ـ أولاده يتجسسون عليه ويستعجلون موته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62172">
        <w:rPr>
          <w:rFonts w:hint="cs"/>
          <w:rtl/>
        </w:rPr>
        <w:t xml:space="preserve"> </w:t>
      </w:r>
      <w:r w:rsidR="0064470A">
        <w:rPr>
          <w:rtl/>
        </w:rPr>
        <w:tab/>
      </w:r>
      <w:r w:rsidR="00162172">
        <w:rPr>
          <w:rFonts w:hint="cs"/>
          <w:rtl/>
        </w:rPr>
        <w:t xml:space="preserve"> </w:t>
      </w:r>
      <w:r>
        <w:rPr>
          <w:rtl/>
        </w:rPr>
        <w:t>156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5 ـ خليفة المسلمين يغني ويرقص ويشرب ويسكر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62172">
        <w:rPr>
          <w:rFonts w:hint="cs"/>
          <w:rtl/>
        </w:rPr>
        <w:t xml:space="preserve"> </w:t>
      </w:r>
      <w:r w:rsidR="0064470A">
        <w:rPr>
          <w:rtl/>
        </w:rPr>
        <w:tab/>
      </w:r>
      <w:r w:rsidR="00162172">
        <w:rPr>
          <w:rFonts w:hint="cs"/>
          <w:rtl/>
        </w:rPr>
        <w:t xml:space="preserve"> </w:t>
      </w:r>
      <w:r>
        <w:rPr>
          <w:rtl/>
        </w:rPr>
        <w:t>157</w:t>
      </w:r>
    </w:p>
    <w:p w:rsidR="0056168E" w:rsidRDefault="00E55441" w:rsidP="00C164D4">
      <w:pPr>
        <w:pStyle w:val="TOC1"/>
        <w:rPr>
          <w:rtl/>
        </w:rPr>
      </w:pPr>
      <w:r>
        <w:rPr>
          <w:rFonts w:hint="cs"/>
          <w:rtl/>
        </w:rPr>
        <w:t>الفصل الثامن</w:t>
      </w:r>
      <w:r w:rsidR="00492F36">
        <w:rPr>
          <w:rFonts w:hint="cs"/>
          <w:rtl/>
        </w:rPr>
        <w:t xml:space="preserve"> : </w:t>
      </w:r>
      <w:r w:rsidR="0056168E">
        <w:rPr>
          <w:rFonts w:hint="cs"/>
          <w:rtl/>
        </w:rPr>
        <w:t>وزراء هارون فيهم أبرار</w:t>
      </w:r>
      <w:r w:rsidR="00492F36">
        <w:rPr>
          <w:rFonts w:hint="cs"/>
          <w:rtl/>
        </w:rPr>
        <w:t xml:space="preserve"> !</w:t>
      </w:r>
    </w:p>
    <w:p w:rsidR="0056168E" w:rsidRDefault="0056168E" w:rsidP="00FF1AD9">
      <w:pPr>
        <w:pStyle w:val="TOC2"/>
        <w:rPr>
          <w:rtl/>
        </w:rPr>
      </w:pPr>
      <w:r>
        <w:rPr>
          <w:rFonts w:hint="cs"/>
          <w:rtl/>
        </w:rPr>
        <w:t>1 ـ البرامكة زنادقة ونواصب</w:t>
      </w:r>
      <w:r w:rsidR="00492F36">
        <w:rPr>
          <w:rFonts w:hint="cs"/>
          <w:rtl/>
        </w:rPr>
        <w:t xml:space="preserve"> !</w:t>
      </w:r>
      <w:r w:rsidR="00162172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162172">
        <w:rPr>
          <w:rFonts w:hint="cs"/>
          <w:rtl/>
        </w:rPr>
        <w:t xml:space="preserve"> </w:t>
      </w:r>
      <w:r>
        <w:rPr>
          <w:rFonts w:hint="cs"/>
          <w:rtl/>
        </w:rPr>
        <w:t>163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2</w:t>
      </w:r>
      <w:r w:rsidR="00E55441">
        <w:rPr>
          <w:rtl/>
        </w:rPr>
        <w:t xml:space="preserve"> ـ عداوة البرامكة للإمام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162172">
        <w:rPr>
          <w:rFonts w:hint="cs"/>
          <w:rtl/>
        </w:rPr>
        <w:t xml:space="preserve"> </w:t>
      </w:r>
      <w:r>
        <w:rPr>
          <w:rtl/>
        </w:rPr>
        <w:t>164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3 ـ نكبة البرامكة في أوج مجدهم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162172">
        <w:rPr>
          <w:rFonts w:hint="cs"/>
          <w:rtl/>
        </w:rPr>
        <w:t xml:space="preserve"> </w:t>
      </w:r>
      <w:r w:rsidR="0064470A">
        <w:rPr>
          <w:rtl/>
        </w:rPr>
        <w:tab/>
      </w:r>
      <w:r w:rsidR="00162172">
        <w:rPr>
          <w:rFonts w:hint="cs"/>
          <w:rtl/>
        </w:rPr>
        <w:t xml:space="preserve"> </w:t>
      </w:r>
      <w:r>
        <w:rPr>
          <w:rtl/>
        </w:rPr>
        <w:t>170</w:t>
      </w:r>
    </w:p>
    <w:p w:rsidR="0042515A" w:rsidRDefault="00E55441" w:rsidP="00FF1AD9">
      <w:pPr>
        <w:pStyle w:val="TOC2"/>
        <w:rPr>
          <w:rtl/>
        </w:rPr>
      </w:pPr>
      <w:r>
        <w:rPr>
          <w:rtl/>
        </w:rPr>
        <w:t>4 ـ علي بن يقطين</w:t>
      </w:r>
      <w:r w:rsidR="007916DD">
        <w:rPr>
          <w:rtl/>
        </w:rPr>
        <w:t xml:space="preserve"> </w:t>
      </w:r>
      <w:r w:rsidR="007916DD" w:rsidRPr="007916DD">
        <w:rPr>
          <w:rStyle w:val="rfdAlaem"/>
          <w:rtl/>
        </w:rPr>
        <w:t>رحمه‌الله</w:t>
      </w:r>
      <w:r w:rsidR="007916DD">
        <w:rPr>
          <w:rtl/>
        </w:rPr>
        <w:t xml:space="preserve"> </w:t>
      </w:r>
      <w:r w:rsidR="0042515A">
        <w:rPr>
          <w:rtl/>
        </w:rPr>
        <w:t>رئيس وزراء هارون</w:t>
      </w:r>
      <w:r w:rsidR="00162172">
        <w:rPr>
          <w:rFonts w:hint="cs"/>
          <w:rtl/>
        </w:rPr>
        <w:t xml:space="preserve"> </w:t>
      </w:r>
      <w:r w:rsidR="0064470A">
        <w:rPr>
          <w:rtl/>
        </w:rPr>
        <w:tab/>
      </w:r>
      <w:r w:rsidR="00162172">
        <w:rPr>
          <w:rFonts w:hint="cs"/>
          <w:rtl/>
        </w:rPr>
        <w:t xml:space="preserve"> </w:t>
      </w:r>
      <w:r w:rsidR="0042515A">
        <w:rPr>
          <w:rtl/>
        </w:rPr>
        <w:t>174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5 ـ من أخبار ع</w:t>
      </w:r>
      <w:r w:rsidR="00E55441">
        <w:rPr>
          <w:rtl/>
        </w:rPr>
        <w:t>لي بن يقطين مع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162172">
        <w:rPr>
          <w:rFonts w:hint="cs"/>
          <w:rtl/>
        </w:rPr>
        <w:t xml:space="preserve"> </w:t>
      </w:r>
      <w:r>
        <w:rPr>
          <w:rtl/>
        </w:rPr>
        <w:t>175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6 ـ جعفر بن محمد بن الأشعث رئيس وزراء هارون</w:t>
      </w:r>
      <w:r w:rsidR="00162172">
        <w:rPr>
          <w:rFonts w:hint="cs"/>
          <w:rtl/>
        </w:rPr>
        <w:t xml:space="preserve"> </w:t>
      </w:r>
      <w:r w:rsidR="0064470A">
        <w:rPr>
          <w:rtl/>
        </w:rPr>
        <w:tab/>
      </w:r>
      <w:r w:rsidR="00162172">
        <w:rPr>
          <w:rFonts w:hint="cs"/>
          <w:rtl/>
        </w:rPr>
        <w:t xml:space="preserve"> </w:t>
      </w:r>
      <w:r>
        <w:rPr>
          <w:rtl/>
        </w:rPr>
        <w:t>181</w:t>
      </w:r>
    </w:p>
    <w:p w:rsidR="0056168E" w:rsidRDefault="00E55441" w:rsidP="00162172">
      <w:pPr>
        <w:pStyle w:val="TOC1"/>
        <w:rPr>
          <w:rtl/>
        </w:rPr>
      </w:pPr>
      <w:r>
        <w:rPr>
          <w:rFonts w:hint="cs"/>
          <w:rtl/>
        </w:rPr>
        <w:t>الفصل التاسع</w:t>
      </w:r>
      <w:r w:rsidR="00492F36">
        <w:rPr>
          <w:rFonts w:hint="cs"/>
          <w:rtl/>
        </w:rPr>
        <w:t xml:space="preserve"> : </w:t>
      </w:r>
      <w:r w:rsidR="0056168E">
        <w:rPr>
          <w:rFonts w:hint="cs"/>
          <w:rtl/>
        </w:rPr>
        <w:t xml:space="preserve">هارون يعرف أن الكاظم </w:t>
      </w:r>
      <w:r w:rsidR="00162172" w:rsidRPr="00787310">
        <w:rPr>
          <w:rStyle w:val="rfdAlaem"/>
          <w:rFonts w:hint="cs"/>
          <w:rtl/>
        </w:rPr>
        <w:t>عليه‌السلام</w:t>
      </w:r>
      <w:r w:rsidR="0056168E">
        <w:rPr>
          <w:rFonts w:hint="cs"/>
          <w:rtl/>
        </w:rPr>
        <w:t xml:space="preserve"> </w:t>
      </w:r>
      <w:r w:rsidR="00787310">
        <w:rPr>
          <w:rFonts w:hint="cs"/>
          <w:rtl/>
        </w:rPr>
        <w:t>إ</w:t>
      </w:r>
      <w:r w:rsidR="0056168E">
        <w:rPr>
          <w:rFonts w:hint="cs"/>
          <w:rtl/>
        </w:rPr>
        <w:t>مام من الله تعالى</w:t>
      </w:r>
    </w:p>
    <w:p w:rsidR="0056168E" w:rsidRDefault="00E55441" w:rsidP="00FF1AD9">
      <w:pPr>
        <w:pStyle w:val="TOC2"/>
        <w:rPr>
          <w:rtl/>
        </w:rPr>
      </w:pPr>
      <w:r>
        <w:rPr>
          <w:rFonts w:hint="cs"/>
          <w:rtl/>
        </w:rPr>
        <w:t>1 ـ يعرف أنه إ</w:t>
      </w:r>
      <w:r w:rsidR="0056168E">
        <w:rPr>
          <w:rFonts w:hint="cs"/>
          <w:rtl/>
        </w:rPr>
        <w:t>مام رباني ويعاديه</w:t>
      </w:r>
      <w:r w:rsidR="00492F36">
        <w:rPr>
          <w:rFonts w:hint="cs"/>
          <w:rtl/>
        </w:rPr>
        <w:t xml:space="preserve"> !</w:t>
      </w:r>
      <w:r w:rsidR="00787310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787310">
        <w:rPr>
          <w:rFonts w:hint="cs"/>
          <w:rtl/>
        </w:rPr>
        <w:t xml:space="preserve"> </w:t>
      </w:r>
      <w:r w:rsidR="0056168E">
        <w:rPr>
          <w:rFonts w:hint="cs"/>
          <w:rtl/>
        </w:rPr>
        <w:t>185</w:t>
      </w:r>
    </w:p>
    <w:p w:rsidR="0042515A" w:rsidRDefault="00E55441" w:rsidP="00FF1AD9">
      <w:pPr>
        <w:pStyle w:val="TOC2"/>
        <w:rPr>
          <w:rtl/>
        </w:rPr>
      </w:pPr>
      <w:r>
        <w:rPr>
          <w:rtl/>
        </w:rPr>
        <w:t>2 ـ حبس هارون للإمام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2515A">
        <w:rPr>
          <w:rtl/>
        </w:rPr>
        <w:t>ـ المرة الأولى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 w:rsidR="0042515A">
        <w:rPr>
          <w:rtl/>
        </w:rPr>
        <w:t>189</w:t>
      </w:r>
    </w:p>
    <w:p w:rsidR="0042515A" w:rsidRDefault="00E55441" w:rsidP="00FF1AD9">
      <w:pPr>
        <w:pStyle w:val="TOC2"/>
        <w:rPr>
          <w:rtl/>
        </w:rPr>
      </w:pPr>
      <w:r>
        <w:rPr>
          <w:rtl/>
        </w:rPr>
        <w:t>3 ـ خلط الرواة بين أخبار حبسه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في المرة الأولى والثانية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 w:rsidR="0042515A">
        <w:rPr>
          <w:rtl/>
        </w:rPr>
        <w:t>193</w:t>
      </w:r>
    </w:p>
    <w:p w:rsidR="0042515A" w:rsidRDefault="00E55441" w:rsidP="00FF1AD9">
      <w:pPr>
        <w:pStyle w:val="TOC2"/>
        <w:rPr>
          <w:rtl/>
        </w:rPr>
      </w:pPr>
      <w:r>
        <w:rPr>
          <w:rtl/>
        </w:rPr>
        <w:t>4 ـ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يصارح هارون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 w:rsidR="0042515A">
        <w:rPr>
          <w:rtl/>
        </w:rPr>
        <w:t>196</w:t>
      </w:r>
    </w:p>
    <w:p w:rsidR="0042515A" w:rsidRDefault="00E55441" w:rsidP="00FF1AD9">
      <w:pPr>
        <w:pStyle w:val="TOC2"/>
        <w:rPr>
          <w:rtl/>
        </w:rPr>
      </w:pPr>
      <w:r>
        <w:rPr>
          <w:rtl/>
        </w:rPr>
        <w:t>5 ـ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ينسف أساس نظام العباسيين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 w:rsidR="0042515A">
        <w:rPr>
          <w:rtl/>
        </w:rPr>
        <w:t>201</w:t>
      </w:r>
    </w:p>
    <w:p w:rsidR="0042515A" w:rsidRDefault="00E55441" w:rsidP="00FF1AD9">
      <w:pPr>
        <w:pStyle w:val="TOC2"/>
        <w:rPr>
          <w:rtl/>
        </w:rPr>
      </w:pPr>
      <w:r>
        <w:rPr>
          <w:rtl/>
        </w:rPr>
        <w:t>6 ـ حبس هارون للإمام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2515A">
        <w:rPr>
          <w:rtl/>
        </w:rPr>
        <w:t>ـ المرة الثانية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 w:rsidR="0042515A">
        <w:rPr>
          <w:rtl/>
        </w:rPr>
        <w:t>203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7 ـ فرض عليه هارون الإقامة الجبرية في بغداد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207</w:t>
      </w:r>
    </w:p>
    <w:p w:rsidR="0042515A" w:rsidRDefault="0056168E" w:rsidP="00FF1AD9">
      <w:pPr>
        <w:pStyle w:val="TOC2"/>
        <w:rPr>
          <w:rtl/>
        </w:rPr>
      </w:pPr>
      <w:r>
        <w:rPr>
          <w:rtl/>
        </w:rPr>
        <w:br w:type="page"/>
      </w:r>
      <w:r w:rsidR="006A3139">
        <w:rPr>
          <w:rtl/>
        </w:rPr>
        <w:lastRenderedPageBreak/>
        <w:t>8 ـ سكن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في بغداد في بيت متواضع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 w:rsidR="0042515A">
        <w:rPr>
          <w:rtl/>
        </w:rPr>
        <w:t>210</w:t>
      </w:r>
    </w:p>
    <w:p w:rsidR="0042515A" w:rsidRDefault="006A3139" w:rsidP="00FF1AD9">
      <w:pPr>
        <w:pStyle w:val="TOC2"/>
        <w:rPr>
          <w:rtl/>
        </w:rPr>
      </w:pPr>
      <w:r>
        <w:rPr>
          <w:rtl/>
        </w:rPr>
        <w:t>9 ـ محاولات هارون ال</w:t>
      </w:r>
      <w:r>
        <w:rPr>
          <w:rFonts w:hint="cs"/>
          <w:rtl/>
        </w:rPr>
        <w:t>إ</w:t>
      </w:r>
      <w:r>
        <w:rPr>
          <w:rtl/>
        </w:rPr>
        <w:t>ستخفاف بالإمام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وإهانته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 w:rsidR="0042515A">
        <w:rPr>
          <w:rtl/>
        </w:rPr>
        <w:t>212</w:t>
      </w:r>
    </w:p>
    <w:p w:rsidR="0056168E" w:rsidRDefault="006A3139" w:rsidP="00787310">
      <w:pPr>
        <w:pStyle w:val="TOC1"/>
        <w:rPr>
          <w:rtl/>
        </w:rPr>
      </w:pPr>
      <w:r>
        <w:rPr>
          <w:rFonts w:hint="cs"/>
          <w:rtl/>
        </w:rPr>
        <w:t>الفصل العاشر</w:t>
      </w:r>
      <w:r w:rsidR="00492F36">
        <w:rPr>
          <w:rFonts w:hint="cs"/>
          <w:rtl/>
        </w:rPr>
        <w:t xml:space="preserve"> : </w:t>
      </w:r>
      <w:r>
        <w:rPr>
          <w:rFonts w:hint="cs"/>
          <w:rtl/>
        </w:rPr>
        <w:t>تصورات هارون لخطر الإ</w:t>
      </w:r>
      <w:r w:rsidR="0056168E">
        <w:rPr>
          <w:rFonts w:hint="cs"/>
          <w:rtl/>
        </w:rPr>
        <w:t xml:space="preserve">مام الكاظم </w:t>
      </w:r>
      <w:r w:rsidR="00787310" w:rsidRPr="00787310">
        <w:rPr>
          <w:rStyle w:val="rfdAlaem"/>
          <w:rFonts w:hint="cs"/>
          <w:rtl/>
        </w:rPr>
        <w:t>عليه‌السلام</w:t>
      </w:r>
    </w:p>
    <w:p w:rsidR="0056168E" w:rsidRDefault="0056168E" w:rsidP="00FF1AD9">
      <w:pPr>
        <w:pStyle w:val="TOC2"/>
        <w:rPr>
          <w:rtl/>
        </w:rPr>
      </w:pPr>
      <w:r>
        <w:rPr>
          <w:rFonts w:hint="cs"/>
          <w:rtl/>
        </w:rPr>
        <w:t>1 ـ الخطر ال</w:t>
      </w:r>
      <w:r w:rsidR="00787310">
        <w:rPr>
          <w:rFonts w:hint="cs"/>
          <w:rtl/>
        </w:rPr>
        <w:t>أ</w:t>
      </w:r>
      <w:r>
        <w:rPr>
          <w:rFonts w:hint="cs"/>
          <w:rtl/>
        </w:rPr>
        <w:t>كبر برأي هارون على ملكه</w:t>
      </w:r>
      <w:r w:rsidR="00492F36">
        <w:rPr>
          <w:rFonts w:hint="cs"/>
          <w:rtl/>
        </w:rPr>
        <w:t xml:space="preserve"> !</w:t>
      </w:r>
      <w:r w:rsidR="00787310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Fonts w:hint="cs"/>
          <w:rtl/>
        </w:rPr>
        <w:t>215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2 ـ ه</w:t>
      </w:r>
      <w:r w:rsidR="006A3139">
        <w:rPr>
          <w:rtl/>
        </w:rPr>
        <w:t>ارون يعتقد أن التعايش مع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غير ممكن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217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3 ـ هارون ي</w:t>
      </w:r>
      <w:r w:rsidR="006A3139">
        <w:rPr>
          <w:rtl/>
        </w:rPr>
        <w:t>حضر مناظرات تلميذ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 w:rsidR="00492F36">
        <w:rPr>
          <w:rtl/>
        </w:rPr>
        <w:t>!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218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 xml:space="preserve">4 ـ </w:t>
      </w:r>
      <w:r w:rsidR="006A3139">
        <w:rPr>
          <w:rtl/>
        </w:rPr>
        <w:t>محاولات هارون قتل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227</w:t>
      </w:r>
    </w:p>
    <w:p w:rsidR="0056168E" w:rsidRDefault="006A3139" w:rsidP="00787310">
      <w:pPr>
        <w:pStyle w:val="TOC1"/>
        <w:rPr>
          <w:rtl/>
        </w:rPr>
      </w:pPr>
      <w:r>
        <w:rPr>
          <w:rFonts w:hint="cs"/>
          <w:rtl/>
        </w:rPr>
        <w:t>الفصل الحادي عشر</w:t>
      </w:r>
      <w:r w:rsidR="00492F36">
        <w:rPr>
          <w:rFonts w:hint="cs"/>
          <w:rtl/>
        </w:rPr>
        <w:t xml:space="preserve"> : </w:t>
      </w:r>
      <w:r>
        <w:rPr>
          <w:rFonts w:hint="cs"/>
          <w:rtl/>
        </w:rPr>
        <w:t>إصرار هارون على قتل الإ</w:t>
      </w:r>
      <w:r w:rsidR="0056168E">
        <w:rPr>
          <w:rFonts w:hint="cs"/>
          <w:rtl/>
        </w:rPr>
        <w:t xml:space="preserve">مام الكاظم </w:t>
      </w:r>
      <w:r w:rsidR="00787310" w:rsidRPr="00787310">
        <w:rPr>
          <w:rStyle w:val="rfdAlaem"/>
          <w:rFonts w:hint="cs"/>
          <w:rtl/>
        </w:rPr>
        <w:t>عليه‌السلام</w:t>
      </w:r>
    </w:p>
    <w:p w:rsidR="0056168E" w:rsidRDefault="0056168E" w:rsidP="00FF1AD9">
      <w:pPr>
        <w:pStyle w:val="TOC2"/>
        <w:rPr>
          <w:rtl/>
        </w:rPr>
      </w:pPr>
      <w:r>
        <w:rPr>
          <w:rFonts w:hint="cs"/>
          <w:rtl/>
        </w:rPr>
        <w:t>1 ـ حبسه في البصرة سنة ثم نقله الى بغداد</w:t>
      </w:r>
      <w:r w:rsidR="00787310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Fonts w:hint="cs"/>
          <w:rtl/>
        </w:rPr>
        <w:t>233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2 ـ لماذا لم يعاقب هارون عيسى بن جعفر والفضل بن الربيع</w:t>
      </w:r>
      <w:r w:rsidR="00787310">
        <w:rPr>
          <w:rFonts w:hint="cs"/>
          <w:rtl/>
        </w:rPr>
        <w:t xml:space="preserve"> </w:t>
      </w:r>
      <w:r w:rsidR="00420E2E">
        <w:rPr>
          <w:rtl/>
        </w:rPr>
        <w:t>؟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234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3 ـ لماذا غضب هارون على وزيره الفضل بن يحيى</w:t>
      </w:r>
      <w:r w:rsidR="006A3139">
        <w:rPr>
          <w:rFonts w:hint="cs"/>
          <w:rtl/>
        </w:rPr>
        <w:t xml:space="preserve"> </w:t>
      </w:r>
      <w:r w:rsidR="00420E2E">
        <w:rPr>
          <w:rtl/>
        </w:rPr>
        <w:t>؟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238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4 ـ العباس بن محمد الذي وكله هارون بجلد وزيره الفضل</w:t>
      </w:r>
      <w:r w:rsidR="006A3139">
        <w:rPr>
          <w:rFonts w:hint="cs"/>
          <w:rtl/>
        </w:rPr>
        <w:t xml:space="preserve"> ؟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241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5 ـ السندي بن شاهك رئيس شرطة هارون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243</w:t>
      </w:r>
    </w:p>
    <w:p w:rsidR="0056168E" w:rsidRDefault="0056168E" w:rsidP="00FF1AD9">
      <w:pPr>
        <w:pStyle w:val="TOC2"/>
        <w:rPr>
          <w:rtl/>
        </w:rPr>
      </w:pPr>
      <w:r>
        <w:rPr>
          <w:rFonts w:hint="cs"/>
          <w:rtl/>
        </w:rPr>
        <w:t>6 ـ السندية بنت شاهك خير من أخيها</w:t>
      </w:r>
      <w:r w:rsidR="00492F36">
        <w:rPr>
          <w:rFonts w:hint="cs"/>
          <w:rtl/>
        </w:rPr>
        <w:t xml:space="preserve"> !</w:t>
      </w:r>
      <w:r w:rsidR="00787310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Fonts w:hint="cs"/>
          <w:rtl/>
        </w:rPr>
        <w:t>245</w:t>
      </w:r>
    </w:p>
    <w:p w:rsidR="0056168E" w:rsidRDefault="006A3139" w:rsidP="00FF1AD9">
      <w:pPr>
        <w:pStyle w:val="TOC2"/>
        <w:rPr>
          <w:rtl/>
        </w:rPr>
      </w:pPr>
      <w:r>
        <w:rPr>
          <w:rFonts w:hint="cs"/>
          <w:rtl/>
        </w:rPr>
        <w:t>7 ـ سجن السندي أشد سجون الإ</w:t>
      </w:r>
      <w:r w:rsidR="0056168E">
        <w:rPr>
          <w:rFonts w:hint="cs"/>
          <w:rtl/>
        </w:rPr>
        <w:t xml:space="preserve">مام الكاظم </w:t>
      </w:r>
      <w:r w:rsidR="00787310" w:rsidRPr="00787310">
        <w:rPr>
          <w:rStyle w:val="rfdAlaem"/>
          <w:rFonts w:hint="cs"/>
          <w:rtl/>
        </w:rPr>
        <w:t>عليه‌السلام</w:t>
      </w:r>
      <w:r w:rsidR="00787310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787310">
        <w:rPr>
          <w:rFonts w:hint="cs"/>
          <w:rtl/>
        </w:rPr>
        <w:t xml:space="preserve"> </w:t>
      </w:r>
      <w:r w:rsidR="0056168E">
        <w:rPr>
          <w:rFonts w:hint="cs"/>
          <w:rtl/>
        </w:rPr>
        <w:t>245</w:t>
      </w:r>
    </w:p>
    <w:p w:rsidR="0056168E" w:rsidRDefault="006A3139" w:rsidP="00787310">
      <w:pPr>
        <w:pStyle w:val="TOC1"/>
        <w:rPr>
          <w:rtl/>
        </w:rPr>
      </w:pPr>
      <w:r>
        <w:rPr>
          <w:rFonts w:hint="cs"/>
          <w:rtl/>
        </w:rPr>
        <w:t>الفصل الثاني عشر</w:t>
      </w:r>
      <w:r w:rsidR="00492F36">
        <w:rPr>
          <w:rFonts w:hint="cs"/>
          <w:rtl/>
        </w:rPr>
        <w:t xml:space="preserve"> : </w:t>
      </w:r>
      <w:r>
        <w:rPr>
          <w:rFonts w:hint="cs"/>
          <w:rtl/>
        </w:rPr>
        <w:t>شهادة الإ</w:t>
      </w:r>
      <w:r w:rsidR="0056168E">
        <w:rPr>
          <w:rFonts w:hint="cs"/>
          <w:rtl/>
        </w:rPr>
        <w:t xml:space="preserve">مام الكاظم </w:t>
      </w:r>
      <w:r w:rsidR="00787310" w:rsidRPr="00787310">
        <w:rPr>
          <w:rStyle w:val="rfdAlaem"/>
          <w:rFonts w:hint="cs"/>
          <w:rtl/>
        </w:rPr>
        <w:t>عليه‌السلام</w:t>
      </w:r>
      <w:r w:rsidR="0056168E">
        <w:rPr>
          <w:rFonts w:hint="cs"/>
          <w:rtl/>
        </w:rPr>
        <w:t xml:space="preserve"> ومراسم تشييعه</w:t>
      </w:r>
    </w:p>
    <w:p w:rsidR="0056168E" w:rsidRDefault="006A3139" w:rsidP="00FF1AD9">
      <w:pPr>
        <w:pStyle w:val="TOC2"/>
        <w:rPr>
          <w:rtl/>
        </w:rPr>
      </w:pPr>
      <w:r>
        <w:rPr>
          <w:rFonts w:hint="cs"/>
          <w:rtl/>
        </w:rPr>
        <w:t>1 ـ أخبر الإ</w:t>
      </w:r>
      <w:r w:rsidR="0056168E">
        <w:rPr>
          <w:rFonts w:hint="cs"/>
          <w:rtl/>
        </w:rPr>
        <w:t xml:space="preserve">مام </w:t>
      </w:r>
      <w:r w:rsidR="00787310" w:rsidRPr="00787310">
        <w:rPr>
          <w:rStyle w:val="rfdAlaem"/>
          <w:rFonts w:hint="cs"/>
          <w:rtl/>
        </w:rPr>
        <w:t>عليه‌السلام</w:t>
      </w:r>
      <w:r w:rsidR="0056168E">
        <w:rPr>
          <w:rFonts w:hint="cs"/>
          <w:rtl/>
        </w:rPr>
        <w:t xml:space="preserve"> بشهادته وأوصى بتجهيزه</w:t>
      </w:r>
      <w:r w:rsidR="00787310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787310">
        <w:rPr>
          <w:rFonts w:hint="cs"/>
          <w:rtl/>
        </w:rPr>
        <w:t xml:space="preserve"> </w:t>
      </w:r>
      <w:r w:rsidR="0056168E">
        <w:rPr>
          <w:rFonts w:hint="cs"/>
          <w:rtl/>
        </w:rPr>
        <w:t>247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 xml:space="preserve">2 </w:t>
      </w:r>
      <w:r w:rsidR="006A3139">
        <w:rPr>
          <w:rtl/>
        </w:rPr>
        <w:t>ـ المكان الذي استشهد فيه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253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 xml:space="preserve">3 ـ </w:t>
      </w:r>
      <w:r w:rsidR="006A3139">
        <w:rPr>
          <w:rtl/>
        </w:rPr>
        <w:t>إهانة هارون لجنازة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وتكريم عمه لها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255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4 ـ سليمان بن أبي جعفر عم هارون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257</w:t>
      </w:r>
    </w:p>
    <w:p w:rsidR="0042515A" w:rsidRDefault="006A3139" w:rsidP="00FF1AD9">
      <w:pPr>
        <w:pStyle w:val="TOC2"/>
        <w:rPr>
          <w:rtl/>
        </w:rPr>
      </w:pPr>
      <w:r>
        <w:rPr>
          <w:rtl/>
        </w:rPr>
        <w:t>5 ـ صار قبر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مزاراً ومشهداً من أول يوم</w:t>
      </w:r>
      <w:r w:rsidR="00787310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87310">
        <w:rPr>
          <w:rFonts w:hint="cs"/>
          <w:rtl/>
        </w:rPr>
        <w:t xml:space="preserve"> </w:t>
      </w:r>
      <w:r w:rsidR="0042515A">
        <w:rPr>
          <w:rtl/>
        </w:rPr>
        <w:t>259</w:t>
      </w:r>
    </w:p>
    <w:p w:rsidR="00A43D6A" w:rsidRDefault="0056168E" w:rsidP="00787310">
      <w:pPr>
        <w:pStyle w:val="TOC1"/>
        <w:rPr>
          <w:rtl/>
        </w:rPr>
      </w:pPr>
      <w:r>
        <w:rPr>
          <w:rtl/>
        </w:rPr>
        <w:br w:type="page"/>
      </w:r>
      <w:r w:rsidR="006A5F69">
        <w:rPr>
          <w:rFonts w:hint="cs"/>
          <w:rtl/>
        </w:rPr>
        <w:lastRenderedPageBreak/>
        <w:t>الفصل الثالث عشر</w:t>
      </w:r>
      <w:r w:rsidR="00492F36">
        <w:rPr>
          <w:rFonts w:hint="cs"/>
          <w:rtl/>
        </w:rPr>
        <w:t xml:space="preserve"> : </w:t>
      </w:r>
      <w:r w:rsidR="006A5F69">
        <w:rPr>
          <w:rFonts w:hint="cs"/>
          <w:rtl/>
        </w:rPr>
        <w:t>هارون يقتل الإ</w:t>
      </w:r>
      <w:r w:rsidR="00A43D6A">
        <w:rPr>
          <w:rFonts w:hint="cs"/>
          <w:rtl/>
        </w:rPr>
        <w:t xml:space="preserve">مام </w:t>
      </w:r>
      <w:r w:rsidR="00787310" w:rsidRPr="00787310">
        <w:rPr>
          <w:rStyle w:val="rfdAlaem"/>
          <w:rFonts w:hint="cs"/>
          <w:rtl/>
        </w:rPr>
        <w:t>عليه‌السلام</w:t>
      </w:r>
      <w:r w:rsidR="00A43D6A">
        <w:rPr>
          <w:rFonts w:hint="cs"/>
          <w:rtl/>
        </w:rPr>
        <w:t xml:space="preserve"> وينكر قتله</w:t>
      </w:r>
      <w:r w:rsidR="00492F36">
        <w:rPr>
          <w:rFonts w:hint="cs"/>
          <w:rtl/>
        </w:rPr>
        <w:t xml:space="preserve"> !</w:t>
      </w:r>
    </w:p>
    <w:p w:rsidR="00A43D6A" w:rsidRDefault="006A5F69" w:rsidP="00FF1AD9">
      <w:pPr>
        <w:pStyle w:val="TOC2"/>
        <w:rPr>
          <w:rtl/>
        </w:rPr>
      </w:pPr>
      <w:r>
        <w:rPr>
          <w:rFonts w:hint="cs"/>
          <w:rtl/>
        </w:rPr>
        <w:t>1 ـ لما رأى هارون معجزات الإ</w:t>
      </w:r>
      <w:r w:rsidR="00A43D6A">
        <w:rPr>
          <w:rFonts w:hint="cs"/>
          <w:rtl/>
        </w:rPr>
        <w:t xml:space="preserve">مام </w:t>
      </w:r>
      <w:r w:rsidR="00787310" w:rsidRPr="00787310">
        <w:rPr>
          <w:rStyle w:val="rfdAlaem"/>
          <w:rFonts w:hint="cs"/>
          <w:rtl/>
        </w:rPr>
        <w:t>عليه‌السلام</w:t>
      </w:r>
      <w:r w:rsidR="00A43D6A">
        <w:rPr>
          <w:rFonts w:hint="cs"/>
          <w:rtl/>
        </w:rPr>
        <w:t xml:space="preserve"> قرر قتله</w:t>
      </w:r>
      <w:r w:rsidR="00492F36">
        <w:rPr>
          <w:rFonts w:hint="cs"/>
          <w:rtl/>
        </w:rPr>
        <w:t xml:space="preserve"> !</w:t>
      </w:r>
      <w:r w:rsidR="00787310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787310">
        <w:rPr>
          <w:rFonts w:hint="cs"/>
          <w:rtl/>
        </w:rPr>
        <w:t xml:space="preserve"> </w:t>
      </w:r>
      <w:r w:rsidR="00A43D6A">
        <w:rPr>
          <w:rFonts w:hint="cs"/>
          <w:rtl/>
        </w:rPr>
        <w:t>261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 xml:space="preserve">2 ـ هارون </w:t>
      </w:r>
      <w:r w:rsidR="006A5F69">
        <w:rPr>
          <w:rtl/>
        </w:rPr>
        <w:t>يحاول إثبات براءته من دم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Fonts w:hint="cs"/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tl/>
        </w:rPr>
        <w:t>265</w:t>
      </w:r>
    </w:p>
    <w:p w:rsidR="0056168E" w:rsidRDefault="006A5F69" w:rsidP="00787310">
      <w:pPr>
        <w:pStyle w:val="TOC1"/>
        <w:rPr>
          <w:rtl/>
        </w:rPr>
      </w:pPr>
      <w:r>
        <w:rPr>
          <w:rFonts w:hint="cs"/>
          <w:rtl/>
        </w:rPr>
        <w:t>الفصل الرابع عشر</w:t>
      </w:r>
      <w:r w:rsidR="00492F36">
        <w:rPr>
          <w:rFonts w:hint="cs"/>
          <w:rtl/>
        </w:rPr>
        <w:t xml:space="preserve"> : </w:t>
      </w:r>
      <w:r w:rsidR="00A43D6A">
        <w:rPr>
          <w:rFonts w:hint="cs"/>
          <w:rtl/>
        </w:rPr>
        <w:t xml:space="preserve">بعض أخبار الامام الكاظم </w:t>
      </w:r>
      <w:r w:rsidR="00787310" w:rsidRPr="00787310">
        <w:rPr>
          <w:rStyle w:val="rfdAlaem"/>
          <w:rFonts w:hint="cs"/>
          <w:rtl/>
        </w:rPr>
        <w:t>عليه‌السلام</w:t>
      </w:r>
      <w:r w:rsidR="00A43D6A">
        <w:rPr>
          <w:rFonts w:hint="cs"/>
          <w:rtl/>
        </w:rPr>
        <w:t xml:space="preserve"> في السجن</w:t>
      </w:r>
    </w:p>
    <w:p w:rsidR="0056168E" w:rsidRDefault="00A43D6A" w:rsidP="00FF1AD9">
      <w:pPr>
        <w:pStyle w:val="TOC2"/>
        <w:rPr>
          <w:rtl/>
        </w:rPr>
      </w:pPr>
      <w:r>
        <w:rPr>
          <w:rFonts w:hint="cs"/>
          <w:rtl/>
        </w:rPr>
        <w:t xml:space="preserve">1 ـ كان </w:t>
      </w:r>
      <w:r w:rsidR="00787310" w:rsidRPr="00787310">
        <w:rPr>
          <w:rStyle w:val="rfdAlaem"/>
          <w:rFonts w:hint="cs"/>
          <w:rtl/>
        </w:rPr>
        <w:t>عليه‌السلام</w:t>
      </w:r>
      <w:r>
        <w:rPr>
          <w:rFonts w:hint="cs"/>
          <w:rtl/>
        </w:rPr>
        <w:t xml:space="preserve"> يشكر الله لأنه فرغه لعبادته</w:t>
      </w:r>
      <w:r w:rsidR="00492F36">
        <w:rPr>
          <w:rFonts w:hint="cs"/>
          <w:rtl/>
        </w:rPr>
        <w:t xml:space="preserve"> !</w:t>
      </w:r>
      <w:r w:rsidR="00787310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Fonts w:hint="cs"/>
          <w:rtl/>
        </w:rPr>
        <w:t>269</w:t>
      </w:r>
    </w:p>
    <w:p w:rsidR="00A43D6A" w:rsidRDefault="006A5F69" w:rsidP="00FF1AD9">
      <w:pPr>
        <w:pStyle w:val="TOC2"/>
        <w:rPr>
          <w:rtl/>
        </w:rPr>
      </w:pPr>
      <w:r>
        <w:rPr>
          <w:rFonts w:hint="cs"/>
          <w:rtl/>
        </w:rPr>
        <w:t>2 ـ رسالة الإ</w:t>
      </w:r>
      <w:r w:rsidR="00A43D6A">
        <w:rPr>
          <w:rFonts w:hint="cs"/>
          <w:rtl/>
        </w:rPr>
        <w:t xml:space="preserve">مام </w:t>
      </w:r>
      <w:r w:rsidR="00787310" w:rsidRPr="00787310">
        <w:rPr>
          <w:rStyle w:val="rfdAlaem"/>
          <w:rFonts w:hint="cs"/>
          <w:rtl/>
        </w:rPr>
        <w:t>عليه‌السلام</w:t>
      </w:r>
      <w:r w:rsidR="00A43D6A">
        <w:rPr>
          <w:rFonts w:hint="cs"/>
          <w:rtl/>
        </w:rPr>
        <w:t xml:space="preserve"> الى هارون الرشيد</w:t>
      </w:r>
      <w:r w:rsidR="00787310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787310">
        <w:rPr>
          <w:rFonts w:hint="cs"/>
          <w:rtl/>
        </w:rPr>
        <w:t xml:space="preserve"> </w:t>
      </w:r>
      <w:r w:rsidR="00A43D6A">
        <w:rPr>
          <w:rFonts w:hint="cs"/>
          <w:rtl/>
        </w:rPr>
        <w:t>273</w:t>
      </w:r>
    </w:p>
    <w:p w:rsidR="0056168E" w:rsidRDefault="00A43D6A" w:rsidP="00FF1AD9">
      <w:pPr>
        <w:pStyle w:val="TOC2"/>
        <w:rPr>
          <w:rtl/>
        </w:rPr>
      </w:pPr>
      <w:r>
        <w:rPr>
          <w:rFonts w:hint="cs"/>
          <w:rtl/>
        </w:rPr>
        <w:t>3 ـ رسا</w:t>
      </w:r>
      <w:r w:rsidR="006A5F69">
        <w:rPr>
          <w:rFonts w:hint="cs"/>
          <w:rtl/>
        </w:rPr>
        <w:t>لة الإ</w:t>
      </w:r>
      <w:r>
        <w:rPr>
          <w:rFonts w:hint="cs"/>
          <w:rtl/>
        </w:rPr>
        <w:t xml:space="preserve">مام </w:t>
      </w:r>
      <w:r w:rsidR="00787310" w:rsidRPr="00787310">
        <w:rPr>
          <w:rStyle w:val="rfdAlaem"/>
          <w:rFonts w:hint="cs"/>
          <w:rtl/>
        </w:rPr>
        <w:t>عليه‌السلام</w:t>
      </w:r>
      <w:r>
        <w:rPr>
          <w:rFonts w:hint="cs"/>
          <w:rtl/>
        </w:rPr>
        <w:t xml:space="preserve"> الى يحيى بن خالد البرمكي</w:t>
      </w:r>
      <w:r w:rsidR="00787310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787310">
        <w:rPr>
          <w:rFonts w:hint="cs"/>
          <w:rtl/>
        </w:rPr>
        <w:t xml:space="preserve"> </w:t>
      </w:r>
      <w:r>
        <w:rPr>
          <w:rFonts w:hint="cs"/>
          <w:rtl/>
        </w:rPr>
        <w:t>273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4 ـ عاهرة الرشيد صارت عابدة</w:t>
      </w:r>
      <w:r w:rsidR="00492F36">
        <w:rPr>
          <w:rFonts w:hint="cs"/>
          <w:rtl/>
        </w:rPr>
        <w:t xml:space="preserve"> </w:t>
      </w:r>
      <w:r w:rsidR="00492F36">
        <w:rPr>
          <w:rtl/>
        </w:rPr>
        <w:t>!</w:t>
      </w:r>
      <w:r w:rsidR="007F6B58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F6B58">
        <w:rPr>
          <w:rFonts w:hint="cs"/>
          <w:rtl/>
        </w:rPr>
        <w:t xml:space="preserve"> </w:t>
      </w:r>
      <w:r>
        <w:rPr>
          <w:rtl/>
        </w:rPr>
        <w:t>274</w:t>
      </w:r>
    </w:p>
    <w:p w:rsidR="0042515A" w:rsidRDefault="006A5F69" w:rsidP="00FF1AD9">
      <w:pPr>
        <w:pStyle w:val="TOC2"/>
        <w:rPr>
          <w:rtl/>
        </w:rPr>
      </w:pPr>
      <w:r>
        <w:rPr>
          <w:rtl/>
        </w:rPr>
        <w:t>5 ـ فقهاء السلطة يزورون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في السجن</w:t>
      </w:r>
      <w:r w:rsidR="007F6B58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7F6B58">
        <w:rPr>
          <w:rFonts w:hint="cs"/>
          <w:rtl/>
        </w:rPr>
        <w:t xml:space="preserve"> </w:t>
      </w:r>
      <w:r w:rsidR="0042515A">
        <w:rPr>
          <w:rtl/>
        </w:rPr>
        <w:t>275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6 ـ كان</w:t>
      </w:r>
      <w:r w:rsidR="004555E4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555E4">
        <w:rPr>
          <w:rtl/>
        </w:rPr>
        <w:t xml:space="preserve"> </w:t>
      </w:r>
      <w:r>
        <w:rPr>
          <w:rtl/>
        </w:rPr>
        <w:t>يجيب من السجن على بعض الرسائل</w:t>
      </w:r>
      <w:r w:rsidR="007F6B58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F6B58">
        <w:rPr>
          <w:rFonts w:hint="cs"/>
          <w:rtl/>
        </w:rPr>
        <w:t xml:space="preserve"> </w:t>
      </w:r>
      <w:r>
        <w:rPr>
          <w:rtl/>
        </w:rPr>
        <w:t>277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7 ـ غلام السندي بن شاهك يتشيع</w:t>
      </w:r>
      <w:r w:rsidR="00492F36">
        <w:rPr>
          <w:rtl/>
        </w:rPr>
        <w:t xml:space="preserve"> !</w:t>
      </w:r>
      <w:r w:rsidR="007F6B58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F6B58">
        <w:rPr>
          <w:rFonts w:hint="cs"/>
          <w:rtl/>
        </w:rPr>
        <w:t xml:space="preserve"> </w:t>
      </w:r>
      <w:r>
        <w:rPr>
          <w:rtl/>
        </w:rPr>
        <w:t>280</w:t>
      </w:r>
    </w:p>
    <w:p w:rsidR="0042515A" w:rsidRDefault="006A5F69" w:rsidP="00FF1AD9">
      <w:pPr>
        <w:pStyle w:val="TOC2"/>
        <w:rPr>
          <w:rtl/>
        </w:rPr>
      </w:pPr>
      <w:r>
        <w:rPr>
          <w:rtl/>
        </w:rPr>
        <w:t>8 ـ كان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يخرج من السجن بنحو الإعجاز</w:t>
      </w:r>
      <w:r w:rsidR="007F6B58">
        <w:rPr>
          <w:rFonts w:hint="cs"/>
          <w:rtl/>
        </w:rPr>
        <w:t xml:space="preserve"> </w:t>
      </w:r>
      <w:r w:rsidR="0064470A">
        <w:rPr>
          <w:rtl/>
        </w:rPr>
        <w:tab/>
      </w:r>
      <w:r w:rsidR="007F6B58">
        <w:rPr>
          <w:rFonts w:hint="cs"/>
          <w:rtl/>
        </w:rPr>
        <w:t xml:space="preserve"> </w:t>
      </w:r>
      <w:r w:rsidR="0042515A">
        <w:rPr>
          <w:rtl/>
        </w:rPr>
        <w:t>282</w:t>
      </w:r>
    </w:p>
    <w:p w:rsidR="0056168E" w:rsidRDefault="006A5F69" w:rsidP="007F6B58">
      <w:pPr>
        <w:pStyle w:val="TOC1"/>
        <w:rPr>
          <w:rtl/>
        </w:rPr>
      </w:pPr>
      <w:r>
        <w:rPr>
          <w:rFonts w:hint="cs"/>
          <w:rtl/>
        </w:rPr>
        <w:t>الفصل الخامس عشر</w:t>
      </w:r>
      <w:r w:rsidR="00492F36">
        <w:rPr>
          <w:rFonts w:hint="cs"/>
          <w:rtl/>
        </w:rPr>
        <w:t xml:space="preserve"> : </w:t>
      </w:r>
      <w:r>
        <w:rPr>
          <w:rFonts w:hint="cs"/>
          <w:rtl/>
        </w:rPr>
        <w:t>الإ</w:t>
      </w:r>
      <w:r w:rsidR="00A43D6A">
        <w:rPr>
          <w:rFonts w:hint="cs"/>
          <w:rtl/>
        </w:rPr>
        <w:t xml:space="preserve">مام الكاظم </w:t>
      </w:r>
      <w:r w:rsidR="007F6B58" w:rsidRPr="007F6B58">
        <w:rPr>
          <w:rStyle w:val="rfdAlaem"/>
          <w:rFonts w:hint="cs"/>
          <w:rtl/>
        </w:rPr>
        <w:t>عليه‌السلام</w:t>
      </w:r>
      <w:r w:rsidR="00A43D6A">
        <w:rPr>
          <w:rFonts w:hint="cs"/>
          <w:rtl/>
        </w:rPr>
        <w:t xml:space="preserve"> وعلماء النصارى</w:t>
      </w:r>
    </w:p>
    <w:p w:rsidR="0056168E" w:rsidRDefault="008422B8" w:rsidP="00FF1AD9">
      <w:pPr>
        <w:pStyle w:val="TOC2"/>
        <w:rPr>
          <w:rtl/>
        </w:rPr>
      </w:pPr>
      <w:r>
        <w:rPr>
          <w:rFonts w:hint="cs"/>
          <w:rtl/>
        </w:rPr>
        <w:t xml:space="preserve">1 ـ </w:t>
      </w:r>
      <w:r w:rsidR="00A43D6A">
        <w:rPr>
          <w:rFonts w:hint="cs"/>
          <w:rtl/>
        </w:rPr>
        <w:t>إسلام الراهب ب</w:t>
      </w:r>
      <w:r w:rsidR="006A5F69">
        <w:rPr>
          <w:rFonts w:hint="cs"/>
          <w:rtl/>
        </w:rPr>
        <w:t>ُ</w:t>
      </w:r>
      <w:r w:rsidR="00A43D6A">
        <w:rPr>
          <w:rFonts w:hint="cs"/>
          <w:rtl/>
        </w:rPr>
        <w:t>ر</w:t>
      </w:r>
      <w:r w:rsidR="006A5F69">
        <w:rPr>
          <w:rFonts w:hint="cs"/>
          <w:rtl/>
        </w:rPr>
        <w:t>َ</w:t>
      </w:r>
      <w:r w:rsidR="00A43D6A">
        <w:rPr>
          <w:rFonts w:hint="cs"/>
          <w:rtl/>
        </w:rPr>
        <w:t>ي</w:t>
      </w:r>
      <w:r w:rsidR="006A5F69">
        <w:rPr>
          <w:rFonts w:hint="cs"/>
          <w:rtl/>
        </w:rPr>
        <w:t>ْ</w:t>
      </w:r>
      <w:r w:rsidR="00A43D6A">
        <w:rPr>
          <w:rFonts w:hint="cs"/>
          <w:rtl/>
        </w:rPr>
        <w:t>ه</w:t>
      </w:r>
      <w:r w:rsidR="006A5F69">
        <w:rPr>
          <w:rFonts w:hint="cs"/>
          <w:rtl/>
        </w:rPr>
        <w:t>َ</w:t>
      </w:r>
      <w:r w:rsidR="00A43D6A">
        <w:rPr>
          <w:rFonts w:hint="cs"/>
          <w:rtl/>
        </w:rPr>
        <w:t xml:space="preserve">ة على يده </w:t>
      </w:r>
      <w:r w:rsidR="00045131" w:rsidRPr="00045131">
        <w:rPr>
          <w:rStyle w:val="rfdAlaem"/>
          <w:rFonts w:hint="cs"/>
          <w:rtl/>
        </w:rPr>
        <w:t>عليه‌السلام</w:t>
      </w:r>
      <w:r w:rsidR="00045131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45131">
        <w:rPr>
          <w:rFonts w:hint="cs"/>
          <w:rtl/>
        </w:rPr>
        <w:t xml:space="preserve"> </w:t>
      </w:r>
      <w:r w:rsidR="00A43D6A">
        <w:rPr>
          <w:rFonts w:hint="cs"/>
          <w:rtl/>
        </w:rPr>
        <w:t>285</w:t>
      </w:r>
    </w:p>
    <w:p w:rsidR="0042515A" w:rsidRDefault="006672A7" w:rsidP="00FF1AD9">
      <w:pPr>
        <w:pStyle w:val="TOC2"/>
        <w:rPr>
          <w:rtl/>
        </w:rPr>
      </w:pPr>
      <w:r>
        <w:rPr>
          <w:rtl/>
        </w:rPr>
        <w:t>2 ـ إسلام راهب آخر قصد الإمام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من الشام</w:t>
      </w:r>
      <w:r w:rsidR="00045131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45131">
        <w:rPr>
          <w:rFonts w:hint="cs"/>
          <w:rtl/>
        </w:rPr>
        <w:t xml:space="preserve"> </w:t>
      </w:r>
      <w:r w:rsidR="0042515A">
        <w:rPr>
          <w:rtl/>
        </w:rPr>
        <w:t>290</w:t>
      </w:r>
    </w:p>
    <w:p w:rsidR="00A43D6A" w:rsidRDefault="006672A7" w:rsidP="00045131">
      <w:pPr>
        <w:pStyle w:val="TOC1"/>
        <w:rPr>
          <w:rtl/>
        </w:rPr>
      </w:pPr>
      <w:r>
        <w:rPr>
          <w:rFonts w:hint="cs"/>
          <w:rtl/>
        </w:rPr>
        <w:t>الفصل السادس عشر</w:t>
      </w:r>
      <w:r w:rsidR="00492F36">
        <w:rPr>
          <w:rFonts w:hint="cs"/>
          <w:rtl/>
        </w:rPr>
        <w:t xml:space="preserve"> : </w:t>
      </w:r>
      <w:r>
        <w:rPr>
          <w:rFonts w:hint="cs"/>
          <w:rtl/>
        </w:rPr>
        <w:t>آيات الإ</w:t>
      </w:r>
      <w:r w:rsidR="00A43D6A">
        <w:rPr>
          <w:rFonts w:hint="cs"/>
          <w:rtl/>
        </w:rPr>
        <w:t xml:space="preserve">مام الكاظم </w:t>
      </w:r>
      <w:r w:rsidR="00045131" w:rsidRPr="00045131">
        <w:rPr>
          <w:rStyle w:val="rfdAlaem"/>
          <w:rFonts w:hint="cs"/>
          <w:rtl/>
        </w:rPr>
        <w:t>عليه‌السلام</w:t>
      </w:r>
      <w:r w:rsidR="00A43D6A">
        <w:rPr>
          <w:rFonts w:hint="cs"/>
          <w:rtl/>
        </w:rPr>
        <w:t xml:space="preserve"> من طفولته</w:t>
      </w:r>
    </w:p>
    <w:p w:rsidR="00A43D6A" w:rsidRDefault="00A43D6A" w:rsidP="00FF1AD9">
      <w:pPr>
        <w:pStyle w:val="TOC2"/>
        <w:rPr>
          <w:rtl/>
        </w:rPr>
      </w:pPr>
      <w:r>
        <w:rPr>
          <w:rFonts w:hint="cs"/>
          <w:rtl/>
        </w:rPr>
        <w:t>1 ـ كان أبوه ال</w:t>
      </w:r>
      <w:r w:rsidR="00045131">
        <w:rPr>
          <w:rFonts w:hint="cs"/>
          <w:rtl/>
        </w:rPr>
        <w:t>إ</w:t>
      </w:r>
      <w:r>
        <w:rPr>
          <w:rFonts w:hint="cs"/>
          <w:rtl/>
        </w:rPr>
        <w:t xml:space="preserve">مام الصادق </w:t>
      </w:r>
      <w:r w:rsidR="00045131" w:rsidRPr="00045131">
        <w:rPr>
          <w:rStyle w:val="rfdAlaem"/>
          <w:rFonts w:hint="cs"/>
          <w:rtl/>
        </w:rPr>
        <w:t>عليه‌السلام</w:t>
      </w:r>
      <w:r>
        <w:rPr>
          <w:rFonts w:hint="cs"/>
          <w:rtl/>
        </w:rPr>
        <w:t xml:space="preserve"> يحدثه وهو في المهد</w:t>
      </w:r>
      <w:r w:rsidR="00492F36">
        <w:rPr>
          <w:rFonts w:hint="cs"/>
          <w:rtl/>
        </w:rPr>
        <w:t xml:space="preserve"> !</w:t>
      </w:r>
      <w:r w:rsidR="00045131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45131">
        <w:rPr>
          <w:rFonts w:hint="cs"/>
          <w:rtl/>
        </w:rPr>
        <w:t xml:space="preserve"> </w:t>
      </w:r>
      <w:r>
        <w:rPr>
          <w:rFonts w:hint="cs"/>
          <w:rtl/>
        </w:rPr>
        <w:t>295</w:t>
      </w:r>
    </w:p>
    <w:p w:rsidR="00A43D6A" w:rsidRDefault="00A43D6A" w:rsidP="00FF1AD9">
      <w:pPr>
        <w:pStyle w:val="TOC2"/>
        <w:rPr>
          <w:rtl/>
        </w:rPr>
      </w:pPr>
      <w:r>
        <w:rPr>
          <w:rFonts w:hint="cs"/>
          <w:rtl/>
        </w:rPr>
        <w:t xml:space="preserve">2 ـ كان </w:t>
      </w:r>
      <w:r w:rsidR="00045131" w:rsidRPr="00045131">
        <w:rPr>
          <w:rStyle w:val="rfdAlaem"/>
          <w:rFonts w:hint="cs"/>
          <w:rtl/>
        </w:rPr>
        <w:t>عليه‌السلام</w:t>
      </w:r>
      <w:r>
        <w:rPr>
          <w:rFonts w:hint="cs"/>
          <w:rtl/>
        </w:rPr>
        <w:t xml:space="preserve"> صبياً وأفحم أبا حنيفة</w:t>
      </w:r>
      <w:r w:rsidR="00492F36">
        <w:rPr>
          <w:rFonts w:hint="cs"/>
          <w:rtl/>
        </w:rPr>
        <w:t xml:space="preserve"> !</w:t>
      </w:r>
      <w:r w:rsidR="00045131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45131">
        <w:rPr>
          <w:rFonts w:hint="cs"/>
          <w:rtl/>
        </w:rPr>
        <w:t xml:space="preserve"> </w:t>
      </w:r>
      <w:r>
        <w:rPr>
          <w:rFonts w:hint="cs"/>
          <w:rtl/>
        </w:rPr>
        <w:t>295</w:t>
      </w:r>
    </w:p>
    <w:p w:rsidR="0042515A" w:rsidRDefault="006672A7" w:rsidP="00FF1AD9">
      <w:pPr>
        <w:pStyle w:val="TOC2"/>
        <w:rPr>
          <w:rtl/>
        </w:rPr>
      </w:pPr>
      <w:r>
        <w:rPr>
          <w:rtl/>
        </w:rPr>
        <w:t>3 ـ حديث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 معجزات النبي</w:t>
      </w:r>
      <w:r w:rsidR="004555E4">
        <w:rPr>
          <w:rtl/>
        </w:rPr>
        <w:t xml:space="preserve"> </w:t>
      </w:r>
      <w:r w:rsidR="004555E4" w:rsidRPr="004555E4">
        <w:rPr>
          <w:rStyle w:val="rfdAlaem"/>
          <w:rtl/>
        </w:rPr>
        <w:t>صلى‌الله‌عليه‌وآله</w:t>
      </w:r>
      <w:r w:rsidR="004555E4">
        <w:rPr>
          <w:rtl/>
        </w:rPr>
        <w:t xml:space="preserve"> </w:t>
      </w:r>
      <w:r w:rsidR="0064470A">
        <w:rPr>
          <w:rtl/>
        </w:rPr>
        <w:tab/>
      </w:r>
      <w:r w:rsidR="00045131">
        <w:rPr>
          <w:rFonts w:hint="cs"/>
          <w:rtl/>
        </w:rPr>
        <w:t xml:space="preserve"> </w:t>
      </w:r>
      <w:r w:rsidR="0042515A">
        <w:rPr>
          <w:rtl/>
        </w:rPr>
        <w:t>296</w:t>
      </w:r>
    </w:p>
    <w:p w:rsidR="0056168E" w:rsidRDefault="0056168E" w:rsidP="00045131">
      <w:pPr>
        <w:pStyle w:val="TOC1"/>
        <w:rPr>
          <w:rtl/>
        </w:rPr>
      </w:pPr>
      <w:r>
        <w:rPr>
          <w:rtl/>
        </w:rPr>
        <w:br w:type="page"/>
      </w:r>
      <w:r w:rsidR="006672A7">
        <w:rPr>
          <w:rFonts w:hint="cs"/>
          <w:rtl/>
        </w:rPr>
        <w:lastRenderedPageBreak/>
        <w:t>الفصل السابع عشر</w:t>
      </w:r>
      <w:r w:rsidR="00492F36">
        <w:rPr>
          <w:rFonts w:hint="cs"/>
          <w:rtl/>
        </w:rPr>
        <w:t xml:space="preserve"> : </w:t>
      </w:r>
      <w:r>
        <w:rPr>
          <w:rFonts w:hint="cs"/>
          <w:rtl/>
        </w:rPr>
        <w:t xml:space="preserve">أشعة من أحاديث الامام الكاظم </w:t>
      </w:r>
      <w:r w:rsidR="00045131" w:rsidRPr="00045131">
        <w:rPr>
          <w:rStyle w:val="rfdAlaem"/>
          <w:rFonts w:hint="cs"/>
          <w:rtl/>
        </w:rPr>
        <w:t>عليه‌السلام</w:t>
      </w:r>
    </w:p>
    <w:p w:rsidR="0056168E" w:rsidRDefault="0056168E" w:rsidP="00FF1AD9">
      <w:pPr>
        <w:pStyle w:val="TOC2"/>
        <w:rPr>
          <w:rtl/>
        </w:rPr>
      </w:pPr>
      <w:r>
        <w:rPr>
          <w:rFonts w:hint="cs"/>
          <w:rtl/>
        </w:rPr>
        <w:t xml:space="preserve">1 </w:t>
      </w:r>
      <w:r w:rsidR="006672A7">
        <w:rPr>
          <w:rFonts w:hint="cs"/>
          <w:rtl/>
        </w:rPr>
        <w:t>ـ حديث الإ</w:t>
      </w:r>
      <w:r>
        <w:rPr>
          <w:rFonts w:hint="cs"/>
          <w:rtl/>
        </w:rPr>
        <w:t xml:space="preserve">مام </w:t>
      </w:r>
      <w:r w:rsidR="00045131" w:rsidRPr="00045131">
        <w:rPr>
          <w:rStyle w:val="rfdAlaem"/>
          <w:rFonts w:hint="cs"/>
          <w:rtl/>
        </w:rPr>
        <w:t>عليه‌السلام</w:t>
      </w:r>
      <w:r>
        <w:rPr>
          <w:rFonts w:hint="cs"/>
          <w:rtl/>
        </w:rPr>
        <w:t xml:space="preserve"> في مكانة العقل وأهمية التعقل</w:t>
      </w:r>
      <w:r w:rsidR="00045131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45131">
        <w:rPr>
          <w:rFonts w:hint="cs"/>
          <w:rtl/>
        </w:rPr>
        <w:t xml:space="preserve"> </w:t>
      </w:r>
      <w:r>
        <w:rPr>
          <w:rFonts w:hint="cs"/>
          <w:rtl/>
        </w:rPr>
        <w:t>307</w:t>
      </w:r>
    </w:p>
    <w:p w:rsidR="0042515A" w:rsidRDefault="006672A7" w:rsidP="00FF1AD9">
      <w:pPr>
        <w:pStyle w:val="TOC2"/>
        <w:rPr>
          <w:rtl/>
        </w:rPr>
      </w:pPr>
      <w:r>
        <w:rPr>
          <w:rtl/>
        </w:rPr>
        <w:t>2 ـ من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في توحيد الله تعالى ومعرفته</w:t>
      </w:r>
      <w:r w:rsidR="00045131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45131">
        <w:rPr>
          <w:rFonts w:hint="cs"/>
          <w:rtl/>
        </w:rPr>
        <w:t xml:space="preserve"> </w:t>
      </w:r>
      <w:r w:rsidR="0042515A">
        <w:rPr>
          <w:rtl/>
        </w:rPr>
        <w:t>314</w:t>
      </w:r>
    </w:p>
    <w:p w:rsidR="0042515A" w:rsidRDefault="006672A7" w:rsidP="00FF1AD9">
      <w:pPr>
        <w:pStyle w:val="TOC2"/>
        <w:rPr>
          <w:rtl/>
        </w:rPr>
      </w:pPr>
      <w:r>
        <w:rPr>
          <w:rtl/>
        </w:rPr>
        <w:t>3 ـ من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في النبوة</w:t>
      </w:r>
      <w:r w:rsidR="00045131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45131">
        <w:rPr>
          <w:rFonts w:hint="cs"/>
          <w:rtl/>
        </w:rPr>
        <w:t xml:space="preserve"> </w:t>
      </w:r>
      <w:r w:rsidR="0042515A">
        <w:rPr>
          <w:rtl/>
        </w:rPr>
        <w:t>319</w:t>
      </w:r>
    </w:p>
    <w:p w:rsidR="0042515A" w:rsidRDefault="006672A7" w:rsidP="00FF1AD9">
      <w:pPr>
        <w:pStyle w:val="TOC2"/>
        <w:rPr>
          <w:rtl/>
        </w:rPr>
      </w:pPr>
      <w:r>
        <w:rPr>
          <w:rtl/>
        </w:rPr>
        <w:t>4 ـ من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في الإمامة</w:t>
      </w:r>
      <w:r w:rsidR="00045131">
        <w:rPr>
          <w:rFonts w:hint="cs"/>
          <w:rtl/>
        </w:rPr>
        <w:t xml:space="preserve"> </w:t>
      </w:r>
      <w:r w:rsidR="0064470A">
        <w:rPr>
          <w:rFonts w:hint="cs"/>
          <w:rtl/>
        </w:rPr>
        <w:tab/>
      </w:r>
      <w:r w:rsidR="00045131">
        <w:rPr>
          <w:rFonts w:hint="cs"/>
          <w:rtl/>
        </w:rPr>
        <w:t xml:space="preserve"> </w:t>
      </w:r>
      <w:r w:rsidR="0042515A">
        <w:rPr>
          <w:rtl/>
        </w:rPr>
        <w:t>321</w:t>
      </w:r>
    </w:p>
    <w:p w:rsidR="0042515A" w:rsidRDefault="006672A7" w:rsidP="00FF1AD9">
      <w:pPr>
        <w:pStyle w:val="TOC2"/>
        <w:rPr>
          <w:rtl/>
        </w:rPr>
      </w:pPr>
      <w:r>
        <w:rPr>
          <w:rtl/>
        </w:rPr>
        <w:t>5 ـ من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الفقهية</w:t>
      </w:r>
      <w:r w:rsidR="00045131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45131">
        <w:rPr>
          <w:rFonts w:hint="cs"/>
          <w:rtl/>
        </w:rPr>
        <w:t xml:space="preserve"> </w:t>
      </w:r>
      <w:r w:rsidR="0042515A">
        <w:rPr>
          <w:rtl/>
        </w:rPr>
        <w:t>326</w:t>
      </w:r>
    </w:p>
    <w:p w:rsidR="0042515A" w:rsidRDefault="0042515A" w:rsidP="00FF1AD9">
      <w:pPr>
        <w:pStyle w:val="TOC2"/>
        <w:rPr>
          <w:rtl/>
        </w:rPr>
      </w:pPr>
      <w:r>
        <w:rPr>
          <w:rtl/>
        </w:rPr>
        <w:t>6 ـ من أ</w:t>
      </w:r>
      <w:r w:rsidR="006672A7">
        <w:rPr>
          <w:rtl/>
        </w:rPr>
        <w:t>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>
        <w:rPr>
          <w:rtl/>
        </w:rPr>
        <w:t>في الأدعية والأذكار</w:t>
      </w:r>
      <w:r w:rsidR="00045131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45131">
        <w:rPr>
          <w:rFonts w:hint="cs"/>
          <w:rtl/>
        </w:rPr>
        <w:t xml:space="preserve"> </w:t>
      </w:r>
      <w:r>
        <w:rPr>
          <w:rtl/>
        </w:rPr>
        <w:t>329</w:t>
      </w:r>
    </w:p>
    <w:p w:rsidR="0042515A" w:rsidRDefault="006672A7" w:rsidP="00FF1AD9">
      <w:pPr>
        <w:pStyle w:val="TOC2"/>
        <w:rPr>
          <w:rtl/>
        </w:rPr>
      </w:pPr>
      <w:r>
        <w:rPr>
          <w:rtl/>
        </w:rPr>
        <w:t>7 ـ من أحاديثه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في الآداب والتربية</w:t>
      </w:r>
      <w:r w:rsidR="00045131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45131">
        <w:rPr>
          <w:rFonts w:hint="cs"/>
          <w:rtl/>
        </w:rPr>
        <w:t xml:space="preserve"> </w:t>
      </w:r>
      <w:r w:rsidR="0042515A">
        <w:rPr>
          <w:rtl/>
        </w:rPr>
        <w:t>330</w:t>
      </w:r>
    </w:p>
    <w:p w:rsidR="0042515A" w:rsidRDefault="006672A7" w:rsidP="00FF1AD9">
      <w:pPr>
        <w:pStyle w:val="TOC2"/>
        <w:rPr>
          <w:rtl/>
        </w:rPr>
      </w:pPr>
      <w:r>
        <w:rPr>
          <w:rtl/>
        </w:rPr>
        <w:t>8 ـ من أحاديث الإمام الكاظم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42515A">
        <w:rPr>
          <w:rtl/>
        </w:rPr>
        <w:t>الطبية</w:t>
      </w:r>
      <w:r w:rsidR="00045131">
        <w:rPr>
          <w:rFonts w:hint="cs"/>
          <w:rtl/>
        </w:rPr>
        <w:t xml:space="preserve"> </w:t>
      </w:r>
      <w:r w:rsidR="0064470A">
        <w:rPr>
          <w:rtl/>
        </w:rPr>
        <w:tab/>
      </w:r>
      <w:r w:rsidR="00045131">
        <w:rPr>
          <w:rFonts w:hint="cs"/>
          <w:rtl/>
        </w:rPr>
        <w:t xml:space="preserve"> </w:t>
      </w:r>
      <w:r w:rsidR="0042515A">
        <w:rPr>
          <w:rtl/>
        </w:rPr>
        <w:t>334</w:t>
      </w:r>
    </w:p>
    <w:p w:rsidR="00CF621C" w:rsidRDefault="0042515A" w:rsidP="00FF1AD9">
      <w:pPr>
        <w:pStyle w:val="TOC2"/>
        <w:rPr>
          <w:rtl/>
        </w:rPr>
      </w:pPr>
      <w:r>
        <w:rPr>
          <w:rtl/>
        </w:rPr>
        <w:t>9 ـ من أح</w:t>
      </w:r>
      <w:r w:rsidR="006672A7">
        <w:rPr>
          <w:rtl/>
        </w:rPr>
        <w:t>اديثه في البشارة بالإمام المهدي</w:t>
      </w:r>
      <w:r w:rsidR="004D5DDF">
        <w:rPr>
          <w:rtl/>
        </w:rPr>
        <w:t xml:space="preserve"> </w:t>
      </w:r>
      <w:r w:rsidR="004D5DDF" w:rsidRPr="004D5DDF">
        <w:rPr>
          <w:rStyle w:val="rfdAlaem"/>
          <w:rtl/>
        </w:rPr>
        <w:t>عليه‌السلام</w:t>
      </w:r>
      <w:r w:rsidR="004D5DDF">
        <w:rPr>
          <w:rtl/>
        </w:rPr>
        <w:t xml:space="preserve"> </w:t>
      </w:r>
      <w:r w:rsidR="0064470A">
        <w:rPr>
          <w:rFonts w:hint="cs"/>
          <w:rtl/>
        </w:rPr>
        <w:tab/>
      </w:r>
      <w:r w:rsidR="00045131">
        <w:rPr>
          <w:rFonts w:hint="cs"/>
          <w:rtl/>
        </w:rPr>
        <w:t xml:space="preserve"> </w:t>
      </w:r>
      <w:r w:rsidR="00CF69E4">
        <w:rPr>
          <w:rFonts w:hint="cs"/>
          <w:rtl/>
        </w:rPr>
        <w:t>336</w:t>
      </w:r>
    </w:p>
    <w:p w:rsidR="006672A7" w:rsidRPr="006672A7" w:rsidRDefault="00045131" w:rsidP="00045131">
      <w:pPr>
        <w:pStyle w:val="rfdCenterBold1"/>
        <w:rPr>
          <w:rtl/>
        </w:rPr>
      </w:pPr>
      <w:r>
        <w:t></w:t>
      </w:r>
      <w:r w:rsidR="006672A7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>
        <w:t></w:t>
      </w:r>
    </w:p>
    <w:sectPr w:rsidR="006672A7" w:rsidRPr="006672A7" w:rsidSect="003656F0">
      <w:headerReference w:type="default" r:id="rId120"/>
      <w:type w:val="continuous"/>
      <w:pgSz w:w="11907" w:h="16840" w:code="9"/>
      <w:pgMar w:top="1701" w:right="1701" w:bottom="1701" w:left="1701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61E" w:rsidRDefault="0090561E">
      <w:r>
        <w:separator/>
      </w:r>
    </w:p>
  </w:endnote>
  <w:endnote w:type="continuationSeparator" w:id="0">
    <w:p w:rsidR="0090561E" w:rsidRDefault="0090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charset w:val="B2"/>
    <w:family w:val="auto"/>
    <w:pitch w:val="variable"/>
    <w:sig w:usb0="00002001" w:usb1="00000000" w:usb2="00000000" w:usb3="00000000" w:csb0="00000040" w:csb1="00000000"/>
  </w:font>
  <w:font w:name="Rafed Alaem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61E" w:rsidRDefault="0090561E">
      <w:r>
        <w:separator/>
      </w:r>
    </w:p>
  </w:footnote>
  <w:footnote w:type="continuationSeparator" w:id="0">
    <w:p w:rsidR="0090561E" w:rsidRDefault="00905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CE7F19" w:rsidRDefault="006D7512" w:rsidP="00CE7F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494" o:spid="_x0000_s2050" type="#_x0000_t75" style="position:absolute;left:0;text-align:left;margin-left:0;margin-top:0;width:596.25pt;height:842.25pt;z-index:-2516572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0E1783" w:rsidRDefault="006D7512" w:rsidP="000E1783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46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03" o:spid="_x0000_s2059" type="#_x0000_t75" style="position:absolute;left:0;text-align:left;margin-left:0;margin-top:0;width:596.25pt;height:842.25pt;z-index:-2516480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304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93" o:spid="_x0000_s2149" type="#_x0000_t75" style="position:absolute;left:0;text-align:left;margin-left:0;margin-top:0;width:596.25pt;height:842.25pt;z-index:-2515558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301DC0" w:rsidRDefault="006D7512" w:rsidP="00301DC0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94" o:spid="_x0000_s2150" type="#_x0000_t75" style="position:absolute;left:0;text-align:left;margin-left:0;margin-top:0;width:596.25pt;height:842.25pt;z-index:-2515548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السادس عشر : ظهرت آيات الإمام الكاظم </w:t>
    </w:r>
    <w:r w:rsidRPr="00B20EA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من طفولته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305</w:t>
    </w:r>
    <w:r>
      <w:rPr>
        <w:rStyle w:val="PageNumber"/>
      </w:rPr>
      <w:fldChar w:fldCharType="end"/>
    </w:r>
  </w:p>
</w:hdr>
</file>

<file path=word/header10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92" o:spid="_x0000_s2148" type="#_x0000_t75" style="position:absolute;left:0;text-align:left;margin-left:0;margin-top:0;width:596.25pt;height:842.25pt;z-index:-2515568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306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96" o:spid="_x0000_s2152" type="#_x0000_t75" style="position:absolute;left:0;text-align:left;margin-left:0;margin-top:0;width:596.25pt;height:842.25pt;z-index:-2515527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FF1AD9" w:rsidRDefault="006D7512" w:rsidP="00FF1A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97" o:spid="_x0000_s2153" type="#_x0000_t75" style="position:absolute;left:0;text-align:left;margin-left:0;margin-top:0;width:596.25pt;height:842.25pt;z-index:-2515517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95" o:spid="_x0000_s2151" type="#_x0000_t75" style="position:absolute;left:0;text-align:left;margin-left:0;margin-top:0;width:596.25pt;height:842.25pt;z-index:-2515537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342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99" o:spid="_x0000_s2155" type="#_x0000_t75" style="position:absolute;left:0;text-align:left;margin-left:0;margin-top:0;width:596.25pt;height:842.25pt;z-index:-2515496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301DC0" w:rsidRDefault="006D7512" w:rsidP="00FF1AD9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600" o:spid="_x0000_s2156" type="#_x0000_t75" style="position:absolute;left:0;text-align:left;margin-left:0;margin-top:0;width:596.25pt;height:842.25pt;z-index:-2515486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السابع عشر : أشعة من أحاديث الإمام الكاظم </w:t>
    </w:r>
    <w:r w:rsidRPr="00B20EA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335</w:t>
    </w:r>
    <w:r>
      <w:rPr>
        <w:rStyle w:val="PageNumber"/>
      </w:rPr>
      <w:fldChar w:fldCharType="end"/>
    </w:r>
  </w:p>
</w:hdr>
</file>

<file path=word/header10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98" o:spid="_x0000_s2154" type="#_x0000_t75" style="position:absolute;left:0;text-align:left;margin-left:0;margin-top:0;width:596.25pt;height:842.25pt;z-index:-2515507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0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301DC0" w:rsidRDefault="006D7512" w:rsidP="00207820">
    <w:pPr>
      <w:pStyle w:val="Header"/>
      <w:tabs>
        <w:tab w:val="clear" w:pos="2835"/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7" type="#_x0000_t75" style="position:absolute;left:0;text-align:left;margin-left:0;margin-top:0;width:596.25pt;height:842.25pt;z-index:-2515466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 w:rsidRPr="00301DC0">
      <w:t xml:space="preserve"> 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CE7F19" w:rsidRDefault="006D7512" w:rsidP="000E1783">
    <w:pPr>
      <w:pStyle w:val="Header"/>
      <w:tabs>
        <w:tab w:val="clear" w:pos="2835"/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04" o:spid="_x0000_s2060" type="#_x0000_t75" style="position:absolute;left:0;text-align:left;margin-left:0;margin-top:0;width:596.25pt;height:842.25pt;z-index:-2516469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الأول : </w:t>
    </w:r>
    <w:r>
      <w:rPr>
        <w:rtl/>
      </w:rPr>
      <w:fldChar w:fldCharType="begin"/>
    </w:r>
    <w:r>
      <w:rPr>
        <w:rtl/>
      </w:rPr>
      <w:instrText xml:space="preserve"> </w:instrText>
    </w:r>
    <w:r>
      <w:instrText xml:space="preserve">STYLEREF  "Heading </w:instrText>
    </w:r>
    <w:r>
      <w:rPr>
        <w:rtl/>
      </w:rPr>
      <w:instrText xml:space="preserve">1 </w:instrText>
    </w:r>
    <w:r>
      <w:instrText>Center"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>عراقة الشيعة في بغداد</w:t>
    </w:r>
    <w:r>
      <w:rPr>
        <w:rtl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47</w:t>
    </w:r>
    <w:r>
      <w:rPr>
        <w:rStyle w:val="PageNumber"/>
      </w:rPr>
      <w:fldChar w:fldCharType="end"/>
    </w:r>
  </w:p>
</w:hdr>
</file>

<file path=word/header1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301DC0" w:rsidRDefault="006D7512" w:rsidP="00207820">
    <w:pPr>
      <w:pStyle w:val="Header"/>
      <w:tabs>
        <w:tab w:val="clear" w:pos="2835"/>
        <w:tab w:val="right" w:leader="dot" w:pos="8505"/>
      </w:tabs>
    </w:pPr>
    <w:r>
      <w:rPr>
        <w:rFonts w:hint="cs"/>
        <w:rtl/>
      </w:rPr>
      <w:t xml:space="preserve">فهرس المواضيع الكتاب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343</w:t>
    </w:r>
    <w:r>
      <w:rPr>
        <w:rStyle w:val="PageNumber"/>
      </w:rPr>
      <w:fldChar w:fldCharType="end"/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58" type="#_x0000_t75" style="position:absolute;left:0;text-align:left;margin-left:0;margin-top:0;width:596.25pt;height:842.25pt;z-index:-2515445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02" o:spid="_x0000_s2058" type="#_x0000_t75" style="position:absolute;left:0;text-align:left;margin-left:0;margin-top:0;width:596.25pt;height:842.25pt;z-index:-2516490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0E1783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48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06" o:spid="_x0000_s2062" type="#_x0000_t75" style="position:absolute;left:0;text-align:left;margin-left:0;margin-top:0;width:596.25pt;height:842.25pt;z-index:-2516449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3656F0" w:rsidRDefault="006D7512" w:rsidP="003656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07" o:spid="_x0000_s2063" type="#_x0000_t75" style="position:absolute;left:0;text-align:left;margin-left:0;margin-top:0;width:596.25pt;height:842.25pt;z-index:-2516439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05" o:spid="_x0000_s2061" type="#_x0000_t75" style="position:absolute;left:0;text-align:left;margin-left:0;margin-top:0;width:596.25pt;height:842.25pt;z-index:-2516459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0E1783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58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09" o:spid="_x0000_s2065" type="#_x0000_t75" style="position:absolute;left:0;text-align:left;margin-left:0;margin-top:0;width:596.25pt;height:842.25pt;z-index:-2516418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3656F0" w:rsidRDefault="006D7512" w:rsidP="003656F0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10" o:spid="_x0000_s2066" type="#_x0000_t75" style="position:absolute;left:0;text-align:left;margin-left:0;margin-top:0;width:596.25pt;height:842.25pt;z-index:-2516408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الثاني : </w:t>
    </w:r>
    <w:r>
      <w:rPr>
        <w:rtl/>
      </w:rPr>
      <w:fldChar w:fldCharType="begin"/>
    </w:r>
    <w:r>
      <w:rPr>
        <w:rtl/>
      </w:rPr>
      <w:instrText xml:space="preserve"> </w:instrText>
    </w:r>
    <w:r>
      <w:instrText xml:space="preserve">STYLEREF  "Heading </w:instrText>
    </w:r>
    <w:r>
      <w:rPr>
        <w:rtl/>
      </w:rPr>
      <w:instrText xml:space="preserve">1 </w:instrText>
    </w:r>
    <w:r>
      <w:instrText>Center"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>بحث الروايات التي وردت عن بغداد</w:t>
    </w:r>
    <w:r>
      <w:rPr>
        <w:rtl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59</w:t>
    </w:r>
    <w:r>
      <w:rPr>
        <w:rStyle w:val="PageNumber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08" o:spid="_x0000_s2064" type="#_x0000_t75" style="position:absolute;left:0;text-align:left;margin-left:0;margin-top:0;width:596.25pt;height:842.25pt;z-index:-2516428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0E1783" w:rsidRDefault="006D7512" w:rsidP="000E1783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60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12" o:spid="_x0000_s2068" type="#_x0000_t75" style="position:absolute;left:0;text-align:left;margin-left:0;margin-top:0;width:596.25pt;height:842.25pt;z-index:-2516387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CE7F19" w:rsidRDefault="006D7512" w:rsidP="00CE7F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495" o:spid="_x0000_s2051" type="#_x0000_t75" style="position:absolute;left:0;text-align:left;margin-left:0;margin-top:0;width:596.25pt;height:842.25pt;z-index:-2516561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3656F0" w:rsidRDefault="006D7512" w:rsidP="003656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13" o:spid="_x0000_s2069" type="#_x0000_t75" style="position:absolute;left:0;text-align:left;margin-left:0;margin-top:0;width:596.25pt;height:842.25pt;z-index:-2516377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11" o:spid="_x0000_s2067" type="#_x0000_t75" style="position:absolute;left:0;text-align:left;margin-left:0;margin-top:0;width:596.25pt;height:842.25pt;z-index:-2516398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0E1783" w:rsidRDefault="006D7512" w:rsidP="000E1783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86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15" o:spid="_x0000_s2071" type="#_x0000_t75" style="position:absolute;left:0;text-align:left;margin-left:0;margin-top:0;width:596.25pt;height:842.25pt;z-index:-2516357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3656F0" w:rsidRDefault="006D7512" w:rsidP="003656F0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16" o:spid="_x0000_s2072" type="#_x0000_t75" style="position:absolute;left:0;text-align:left;margin-left:0;margin-top:0;width:596.25pt;height:842.25pt;z-index:-2516346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الثالث : </w:t>
    </w:r>
    <w:r>
      <w:rPr>
        <w:rtl/>
      </w:rPr>
      <w:fldChar w:fldCharType="begin"/>
    </w:r>
    <w:r>
      <w:rPr>
        <w:rtl/>
      </w:rPr>
      <w:instrText xml:space="preserve"> </w:instrText>
    </w:r>
    <w:r>
      <w:instrText xml:space="preserve">STYLEREF  "Heading </w:instrText>
    </w:r>
    <w:r>
      <w:rPr>
        <w:rtl/>
      </w:rPr>
      <w:instrText xml:space="preserve">1 </w:instrText>
    </w:r>
    <w:r>
      <w:instrText>Center"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>المنصور العباسي مؤسس بغداد</w:t>
    </w:r>
    <w:r>
      <w:rPr>
        <w:rtl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87</w:t>
    </w:r>
    <w:r>
      <w:rPr>
        <w:rStyle w:val="PageNumber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14" o:spid="_x0000_s2070" type="#_x0000_t75" style="position:absolute;left:0;text-align:left;margin-left:0;margin-top:0;width:596.25pt;height:842.25pt;z-index:-2516367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3F3482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88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18" o:spid="_x0000_s2074" type="#_x0000_t75" style="position:absolute;left:0;text-align:left;margin-left:0;margin-top:0;width:596.25pt;height:842.25pt;z-index:-2516326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3656F0" w:rsidRDefault="006D7512" w:rsidP="003656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19" o:spid="_x0000_s2075" type="#_x0000_t75" style="position:absolute;left:0;text-align:left;margin-left:0;margin-top:0;width:596.25pt;height:842.25pt;z-index:-2516316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17" o:spid="_x0000_s2073" type="#_x0000_t75" style="position:absolute;left:0;text-align:left;margin-left:0;margin-top:0;width:596.25pt;height:842.25pt;z-index:-2516336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3F3482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100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21" o:spid="_x0000_s2077" type="#_x0000_t75" style="position:absolute;left:0;text-align:left;margin-left:0;margin-top:0;width:596.25pt;height:842.25pt;z-index:-2516295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3656F0" w:rsidRDefault="006D7512" w:rsidP="003656F0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22" o:spid="_x0000_s2078" type="#_x0000_t75" style="position:absolute;left:0;text-align:left;margin-left:0;margin-top:0;width:596.25pt;height:842.25pt;z-index:-2516285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الرابع : </w:t>
    </w:r>
    <w:r>
      <w:rPr>
        <w:rtl/>
      </w:rPr>
      <w:fldChar w:fldCharType="begin"/>
    </w:r>
    <w:r>
      <w:rPr>
        <w:rtl/>
      </w:rPr>
      <w:instrText xml:space="preserve"> </w:instrText>
    </w:r>
    <w:r>
      <w:instrText xml:space="preserve">STYLEREF  "Heading </w:instrText>
    </w:r>
    <w:r>
      <w:rPr>
        <w:rtl/>
      </w:rPr>
      <w:instrText xml:space="preserve">1 </w:instrText>
    </w:r>
    <w:r>
      <w:instrText>Center"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 xml:space="preserve">الإمام الكاظم </w:t>
    </w:r>
    <w:r w:rsidRPr="006D7512">
      <w:rPr>
        <w:rStyle w:val="rfdAlaem"/>
        <w:noProof/>
        <w:rtl/>
      </w:rPr>
      <w:t>عليه‌السلام</w:t>
    </w:r>
    <w:r>
      <w:rPr>
        <w:noProof/>
        <w:rtl/>
      </w:rPr>
      <w:t xml:space="preserve"> قديس بغداد</w:t>
    </w:r>
    <w:r>
      <w:rPr>
        <w:rtl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101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493" o:spid="_x0000_s2049" type="#_x0000_t75" style="position:absolute;left:0;text-align:left;margin-left:0;margin-top:0;width:596.25pt;height:842.25pt;z-index:-2516582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20" o:spid="_x0000_s2076" type="#_x0000_t75" style="position:absolute;left:0;text-align:left;margin-left:0;margin-top:0;width:596.25pt;height:842.25pt;z-index:-2516305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3F3482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102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24" o:spid="_x0000_s2080" type="#_x0000_t75" style="position:absolute;left:0;text-align:left;margin-left:0;margin-top:0;width:596.25pt;height:842.25pt;z-index:-2516264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DD1A2A" w:rsidRDefault="006D7512" w:rsidP="00DD1A2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25" o:spid="_x0000_s2081" type="#_x0000_t75" style="position:absolute;left:0;text-align:left;margin-left:0;margin-top:0;width:596.25pt;height:842.25pt;z-index:-2516254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23" o:spid="_x0000_s2079" type="#_x0000_t75" style="position:absolute;left:0;text-align:left;margin-left:0;margin-top:0;width:596.25pt;height:842.25pt;z-index:-2516275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3F3482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132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27" o:spid="_x0000_s2083" type="#_x0000_t75" style="position:absolute;left:0;text-align:left;margin-left:0;margin-top:0;width:596.25pt;height:842.25pt;z-index:-2516234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DD1A2A" w:rsidRDefault="006D7512" w:rsidP="00DD1A2A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28" o:spid="_x0000_s2084" type="#_x0000_t75" style="position:absolute;left:0;text-align:left;margin-left:0;margin-top:0;width:596.25pt;height:842.25pt;z-index:-2516224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الخامس : </w:t>
    </w:r>
    <w:r>
      <w:rPr>
        <w:rtl/>
      </w:rPr>
      <w:fldChar w:fldCharType="begin"/>
    </w:r>
    <w:r>
      <w:rPr>
        <w:rtl/>
      </w:rPr>
      <w:instrText xml:space="preserve"> </w:instrText>
    </w:r>
    <w:r>
      <w:instrText xml:space="preserve">STYLEREF  "Heading </w:instrText>
    </w:r>
    <w:r>
      <w:rPr>
        <w:rtl/>
      </w:rPr>
      <w:instrText xml:space="preserve">1 </w:instrText>
    </w:r>
    <w:r>
      <w:instrText>Center"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>
      <w:rPr>
        <w:noProof/>
        <w:rtl/>
      </w:rPr>
      <w:t xml:space="preserve">الإمام الكاظم </w:t>
    </w:r>
    <w:r w:rsidRPr="006D7512">
      <w:rPr>
        <w:rStyle w:val="rfdAlaem"/>
        <w:noProof/>
        <w:rtl/>
      </w:rPr>
      <w:t>عليه‌السلام</w:t>
    </w:r>
    <w:r>
      <w:rPr>
        <w:noProof/>
        <w:rtl/>
      </w:rPr>
      <w:t xml:space="preserve"> والمهدي العباسي</w:t>
    </w:r>
    <w:r>
      <w:rPr>
        <w:rtl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133</w:t>
    </w:r>
    <w:r>
      <w:rPr>
        <w:rStyle w:val="PageNumber"/>
      </w:rPr>
      <w:fldChar w:fldCharType="end"/>
    </w:r>
  </w:p>
</w:hdr>
</file>

<file path=word/header3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26" o:spid="_x0000_s2082" type="#_x0000_t75" style="position:absolute;left:0;text-align:left;margin-left:0;margin-top:0;width:596.25pt;height:842.25pt;z-index:-2516244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3F3482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134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30" o:spid="_x0000_s2086" type="#_x0000_t75" style="position:absolute;left:0;text-align:left;margin-left:0;margin-top:0;width:596.25pt;height:842.25pt;z-index:-2516203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D16C84" w:rsidRDefault="006D7512" w:rsidP="00D16C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31" o:spid="_x0000_s2087" type="#_x0000_t75" style="position:absolute;left:0;text-align:left;margin-left:0;margin-top:0;width:596.25pt;height:842.25pt;z-index:-2516193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3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29" o:spid="_x0000_s2085" type="#_x0000_t75" style="position:absolute;left:0;text-align:left;margin-left:0;margin-top:0;width:596.25pt;height:842.25pt;z-index:-2516213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CE7F19" w:rsidRDefault="006D7512" w:rsidP="000E1783">
    <w:pPr>
      <w:pStyle w:val="Header"/>
      <w:tabs>
        <w:tab w:val="clear" w:pos="2835"/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497" o:spid="_x0000_s2053" type="#_x0000_t75" style="position:absolute;left:0;text-align:left;margin-left:0;margin-top:0;width:596.25pt;height:842.25pt;z-index:-2516541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535C">
      <w:rPr>
        <w:rStyle w:val="PageNumber"/>
        <w:noProof/>
        <w:rtl/>
      </w:rPr>
      <w:t>4</w:t>
    </w:r>
    <w:r>
      <w:rPr>
        <w:rStyle w:val="PageNumber"/>
      </w:rPr>
      <w:fldChar w:fldCharType="end"/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الإمام الكاظم </w:t>
    </w:r>
    <w:r w:rsidRPr="00CE7F19">
      <w:rPr>
        <w:rStyle w:val="rfdAlaem"/>
        <w:rFonts w:hint="cs"/>
        <w:rtl/>
      </w:rPr>
      <w:t>عليه‌السلام</w:t>
    </w:r>
    <w:r>
      <w:rPr>
        <w:rStyle w:val="PageNumber"/>
        <w:rFonts w:hint="cs"/>
        <w:rtl/>
      </w:rPr>
      <w:t xml:space="preserve"> سيد بغداد</w:t>
    </w:r>
  </w:p>
</w:hdr>
</file>

<file path=word/header4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3F3482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 w:rsidR="00A7535C">
      <w:rPr>
        <w:noProof/>
        <w:rtl/>
      </w:rPr>
      <w:t>142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33" o:spid="_x0000_s2089" type="#_x0000_t75" style="position:absolute;left:0;text-align:left;margin-left:0;margin-top:0;width:596.25pt;height:842.25pt;z-index:-2516172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DD1A2A" w:rsidRDefault="006D7512" w:rsidP="00D16C84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34" o:spid="_x0000_s2090" type="#_x0000_t75" style="position:absolute;left:0;text-align:left;margin-left:0;margin-top:0;width:596.25pt;height:842.25pt;z-index:-2516162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السادس : </w:t>
    </w:r>
    <w:r>
      <w:rPr>
        <w:rtl/>
      </w:rPr>
      <w:fldChar w:fldCharType="begin"/>
    </w:r>
    <w:r>
      <w:rPr>
        <w:rtl/>
      </w:rPr>
      <w:instrText xml:space="preserve"> </w:instrText>
    </w:r>
    <w:r>
      <w:instrText xml:space="preserve">STYLEREF  "Heading </w:instrText>
    </w:r>
    <w:r>
      <w:rPr>
        <w:rtl/>
      </w:rPr>
      <w:instrText xml:space="preserve">1 </w:instrText>
    </w:r>
    <w:r>
      <w:instrText>Center"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7535C">
      <w:rPr>
        <w:noProof/>
        <w:rtl/>
      </w:rPr>
      <w:t xml:space="preserve">الإمام الكاظم </w:t>
    </w:r>
    <w:r w:rsidR="00A7535C" w:rsidRPr="00A7535C">
      <w:rPr>
        <w:rStyle w:val="rfdAlaem"/>
        <w:noProof/>
        <w:rtl/>
      </w:rPr>
      <w:t>عليه‌السلام</w:t>
    </w:r>
    <w:r w:rsidR="00A7535C">
      <w:rPr>
        <w:noProof/>
        <w:rtl/>
      </w:rPr>
      <w:t xml:space="preserve"> وموسى الهادي العباسي</w:t>
    </w:r>
    <w:r>
      <w:rPr>
        <w:rtl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535C">
      <w:rPr>
        <w:rStyle w:val="PageNumber"/>
        <w:noProof/>
        <w:rtl/>
      </w:rPr>
      <w:t>143</w:t>
    </w:r>
    <w:r>
      <w:rPr>
        <w:rStyle w:val="PageNumber"/>
      </w:rPr>
      <w:fldChar w:fldCharType="end"/>
    </w:r>
  </w:p>
</w:hdr>
</file>

<file path=word/header4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32" o:spid="_x0000_s2088" type="#_x0000_t75" style="position:absolute;left:0;text-align:left;margin-left:0;margin-top:0;width:596.25pt;height:842.25pt;z-index:-2516183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6F4231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146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36" o:spid="_x0000_s2092" type="#_x0000_t75" style="position:absolute;left:0;text-align:left;margin-left:0;margin-top:0;width:596.25pt;height:842.25pt;z-index:-2516142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D16C84" w:rsidRDefault="006D7512" w:rsidP="00D16C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37" o:spid="_x0000_s2093" type="#_x0000_t75" style="position:absolute;left:0;text-align:left;margin-left:0;margin-top:0;width:596.25pt;height:842.25pt;z-index:-2516131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35" o:spid="_x0000_s2091" type="#_x0000_t75" style="position:absolute;left:0;text-align:left;margin-left:0;margin-top:0;width:596.25pt;height:842.25pt;z-index:-2516152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6F4231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160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39" o:spid="_x0000_s2095" type="#_x0000_t75" style="position:absolute;left:0;text-align:left;margin-left:0;margin-top:0;width:596.25pt;height:842.25pt;z-index:-2516111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DD1A2A" w:rsidRDefault="006D7512" w:rsidP="00D16C84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40" o:spid="_x0000_s2096" type="#_x0000_t75" style="position:absolute;left:0;text-align:left;margin-left:0;margin-top:0;width:596.25pt;height:842.25pt;z-index:-2516101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السابع : خلافة هارون الرشيد قاتل الإمام الكاظم </w:t>
    </w:r>
    <w:r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161</w:t>
    </w:r>
    <w:r>
      <w:rPr>
        <w:rStyle w:val="PageNumber"/>
      </w:rPr>
      <w:fldChar w:fldCharType="end"/>
    </w:r>
  </w:p>
</w:hdr>
</file>

<file path=word/header4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38" o:spid="_x0000_s2094" type="#_x0000_t75" style="position:absolute;left:0;text-align:left;margin-left:0;margin-top:0;width:596.25pt;height:842.25pt;z-index:-2516121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4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6F4231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162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42" o:spid="_x0000_s2098" type="#_x0000_t75" style="position:absolute;left:0;text-align:left;margin-left:0;margin-top:0;width:596.25pt;height:842.25pt;z-index:-2516080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CE7F19" w:rsidRDefault="006D7512" w:rsidP="000E1783">
    <w:pPr>
      <w:pStyle w:val="Header"/>
      <w:tabs>
        <w:tab w:val="clear" w:pos="2835"/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498" o:spid="_x0000_s2054" type="#_x0000_t75" style="position:absolute;left:0;text-align:left;margin-left:0;margin-top:0;width:596.25pt;height:842.25pt;z-index:-2516531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tl/>
      </w:rPr>
      <w:fldChar w:fldCharType="begin"/>
    </w:r>
    <w:r>
      <w:rPr>
        <w:rtl/>
      </w:rPr>
      <w:instrText xml:space="preserve"> </w:instrText>
    </w:r>
    <w:r>
      <w:instrText xml:space="preserve">STYLEREF  "Heading </w:instrText>
    </w:r>
    <w:r>
      <w:rPr>
        <w:rtl/>
      </w:rPr>
      <w:instrText xml:space="preserve">1 </w:instrText>
    </w:r>
    <w:r>
      <w:instrText>Center"  \* 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7535C">
      <w:rPr>
        <w:noProof/>
        <w:rtl/>
      </w:rPr>
      <w:t>مقدمة</w:t>
    </w:r>
    <w:r>
      <w:rPr>
        <w:rtl/>
      </w:rPr>
      <w:fldChar w:fldCharType="end"/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535C">
      <w:rPr>
        <w:rStyle w:val="PageNumber"/>
        <w:noProof/>
        <w:rtl/>
      </w:rPr>
      <w:t>5</w:t>
    </w:r>
    <w:r>
      <w:rPr>
        <w:rStyle w:val="PageNumber"/>
      </w:rPr>
      <w:fldChar w:fldCharType="end"/>
    </w:r>
  </w:p>
</w:hdr>
</file>

<file path=word/header5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D16C84" w:rsidRDefault="006D7512" w:rsidP="00D16C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43" o:spid="_x0000_s2099" type="#_x0000_t75" style="position:absolute;left:0;text-align:left;margin-left:0;margin-top:0;width:596.25pt;height:842.25pt;z-index:-2516070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41" o:spid="_x0000_s2097" type="#_x0000_t75" style="position:absolute;left:0;text-align:left;margin-left:0;margin-top:0;width:596.25pt;height:842.25pt;z-index:-2516090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6F4231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182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45" o:spid="_x0000_s2101" type="#_x0000_t75" style="position:absolute;left:0;text-align:left;margin-left:0;margin-top:0;width:596.25pt;height:842.25pt;z-index:-2516049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D16C84" w:rsidRDefault="006D7512" w:rsidP="00CE19CE">
    <w:pPr>
      <w:pStyle w:val="Header"/>
      <w:tabs>
        <w:tab w:val="clear" w:pos="2835"/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46" o:spid="_x0000_s2102" type="#_x0000_t75" style="position:absolute;left:0;text-align:left;margin-left:0;margin-top:0;width:596.25pt;height:842.25pt;z-index:-2516039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الثامن : وزراء الرشيد فيهم أبرار !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183</w:t>
    </w:r>
    <w:r>
      <w:rPr>
        <w:rStyle w:val="PageNumber"/>
      </w:rPr>
      <w:fldChar w:fldCharType="end"/>
    </w:r>
  </w:p>
</w:hdr>
</file>

<file path=word/header5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44" o:spid="_x0000_s2100" type="#_x0000_t75" style="position:absolute;left:0;text-align:left;margin-left:0;margin-top:0;width:596.25pt;height:842.25pt;z-index:-2516060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184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48" o:spid="_x0000_s2104" type="#_x0000_t75" style="position:absolute;left:0;text-align:left;margin-left:0;margin-top:0;width:596.25pt;height:842.25pt;z-index:-2516019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8C2B34" w:rsidRDefault="006D7512" w:rsidP="008C2B3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49" o:spid="_x0000_s2105" type="#_x0000_t75" style="position:absolute;left:0;text-align:left;margin-left:0;margin-top:0;width:596.25pt;height:842.25pt;z-index:-2516008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47" o:spid="_x0000_s2103" type="#_x0000_t75" style="position:absolute;left:0;text-align:left;margin-left:0;margin-top:0;width:596.25pt;height:842.25pt;z-index:-2516029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212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51" o:spid="_x0000_s2107" type="#_x0000_t75" style="position:absolute;left:0;text-align:left;margin-left:0;margin-top:0;width:596.25pt;height:842.25pt;z-index:-2515988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5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D16C84" w:rsidRDefault="006D7512" w:rsidP="00B20EAE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52" o:spid="_x0000_s2108" type="#_x0000_t75" style="position:absolute;left:0;text-align:left;margin-left:0;margin-top:0;width:596.25pt;height:842.25pt;z-index:-2515978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التاسع : هارون يعرف أن الكاظم </w:t>
    </w:r>
    <w:r w:rsidRPr="00B20EA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إمام من الله تعالى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213</w:t>
    </w:r>
    <w:r>
      <w:rPr>
        <w:rStyle w:val="PageNumber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496" o:spid="_x0000_s2052" type="#_x0000_t75" style="position:absolute;left:0;text-align:left;margin-left:0;margin-top:0;width:596.25pt;height:842.25pt;z-index:-2516551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50" o:spid="_x0000_s2106" type="#_x0000_t75" style="position:absolute;left:0;text-align:left;margin-left:0;margin-top:0;width:596.25pt;height:842.25pt;z-index:-2515998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214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54" o:spid="_x0000_s2110" type="#_x0000_t75" style="position:absolute;left:0;text-align:left;margin-left:0;margin-top:0;width:596.25pt;height:842.25pt;z-index:-2515957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4E2890" w:rsidRDefault="006D7512" w:rsidP="004E28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55" o:spid="_x0000_s2111" type="#_x0000_t75" style="position:absolute;left:0;text-align:left;margin-left:0;margin-top:0;width:596.25pt;height:842.25pt;z-index:-2515947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53" o:spid="_x0000_s2109" type="#_x0000_t75" style="position:absolute;left:0;text-align:left;margin-left:0;margin-top:0;width:596.25pt;height:842.25pt;z-index:-2515968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230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57" o:spid="_x0000_s2113" type="#_x0000_t75" style="position:absolute;left:0;text-align:left;margin-left:0;margin-top:0;width:596.25pt;height:842.25pt;z-index:-2515927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4E2890" w:rsidRDefault="006D7512" w:rsidP="004E2890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58" o:spid="_x0000_s2114" type="#_x0000_t75" style="position:absolute;left:0;text-align:left;margin-left:0;margin-top:0;width:596.25pt;height:842.25pt;z-index:-2515916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العاشر : تصورات هارون عن خطر الإمام الكاظم </w:t>
    </w:r>
    <w:r w:rsidRPr="00B20EA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231</w:t>
    </w:r>
    <w:r>
      <w:rPr>
        <w:rStyle w:val="PageNumber"/>
      </w:rPr>
      <w:fldChar w:fldCharType="end"/>
    </w:r>
  </w:p>
</w:hdr>
</file>

<file path=word/header6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56" o:spid="_x0000_s2112" type="#_x0000_t75" style="position:absolute;left:0;text-align:left;margin-left:0;margin-top:0;width:596.25pt;height:842.25pt;z-index:-2515937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232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60" o:spid="_x0000_s2116" type="#_x0000_t75" style="position:absolute;left:0;text-align:left;margin-left:0;margin-top:0;width:596.25pt;height:842.25pt;z-index:-2515896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4E2890" w:rsidRDefault="006D7512" w:rsidP="004E28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61" o:spid="_x0000_s2117" type="#_x0000_t75" style="position:absolute;left:0;text-align:left;margin-left:0;margin-top:0;width:596.25pt;height:842.25pt;z-index:-2515886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6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59" o:spid="_x0000_s2115" type="#_x0000_t75" style="position:absolute;left:0;text-align:left;margin-left:0;margin-top:0;width:596.25pt;height:842.25pt;z-index:-2515906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0E1783">
    <w:pPr>
      <w:pStyle w:val="Header"/>
      <w:tabs>
        <w:tab w:val="clear" w:pos="2835"/>
        <w:tab w:val="right" w:leader="dot" w:pos="8505"/>
      </w:tabs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6</w:t>
    </w:r>
    <w:r>
      <w:rPr>
        <w:rStyle w:val="PageNumber"/>
      </w:rPr>
      <w:fldChar w:fldCharType="end"/>
    </w:r>
    <w:r>
      <w:rPr>
        <w:rStyle w:val="PageNumber"/>
        <w:rFonts w:hint="cs"/>
        <w:rtl/>
      </w:rPr>
      <w:t xml:space="preserve"> </w:t>
    </w:r>
    <w:r>
      <w:rPr>
        <w:rStyle w:val="PageNumber"/>
        <w:rFonts w:hint="cs"/>
        <w:rtl/>
      </w:rPr>
      <w:tab/>
      <w:t xml:space="preserve"> الإمام الكاظم </w:t>
    </w:r>
    <w:r w:rsidRPr="00CE7F19">
      <w:rPr>
        <w:rStyle w:val="rfdAlaem"/>
        <w:rFonts w:hint="cs"/>
        <w:rtl/>
      </w:rPr>
      <w:t>عليه‌السلام</w:t>
    </w:r>
    <w:r>
      <w:rPr>
        <w:rStyle w:val="PageNumber"/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00" o:spid="_x0000_s2056" type="#_x0000_t75" style="position:absolute;left:0;text-align:left;margin-left:0;margin-top:0;width:596.25pt;height:842.25pt;z-index:-2516510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244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63" o:spid="_x0000_s2119" type="#_x0000_t75" style="position:absolute;left:0;text-align:left;margin-left:0;margin-top:0;width:596.25pt;height:842.25pt;z-index:-2515865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4E2890" w:rsidRDefault="006D7512" w:rsidP="004E2890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64" o:spid="_x0000_s2120" type="#_x0000_t75" style="position:absolute;left:0;text-align:left;margin-left:0;margin-top:0;width:596.25pt;height:842.25pt;z-index:-2515855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الحادي عشر : إصرار هارون على قتل الإمام الكاظم </w:t>
    </w:r>
    <w:r w:rsidRPr="00B20EA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245</w:t>
    </w:r>
    <w:r>
      <w:rPr>
        <w:rStyle w:val="PageNumber"/>
      </w:rPr>
      <w:fldChar w:fldCharType="end"/>
    </w:r>
  </w:p>
</w:hdr>
</file>

<file path=word/header7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62" o:spid="_x0000_s2118" type="#_x0000_t75" style="position:absolute;left:0;text-align:left;margin-left:0;margin-top:0;width:596.25pt;height:842.25pt;z-index:-2515875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246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66" o:spid="_x0000_s2122" type="#_x0000_t75" style="position:absolute;left:0;text-align:left;margin-left:0;margin-top:0;width:596.25pt;height:842.25pt;z-index:-2515834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4E2890" w:rsidRDefault="006D7512" w:rsidP="004E28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67" o:spid="_x0000_s2123" type="#_x0000_t75" style="position:absolute;left:0;text-align:left;margin-left:0;margin-top:0;width:596.25pt;height:842.25pt;z-index:-25158246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65" o:spid="_x0000_s2121" type="#_x0000_t75" style="position:absolute;left:0;text-align:left;margin-left:0;margin-top:0;width:596.25pt;height:842.25pt;z-index:-2515845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 w:rsidR="00A7535C">
      <w:rPr>
        <w:noProof/>
        <w:rtl/>
      </w:rPr>
      <w:t>250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69" o:spid="_x0000_s2125" type="#_x0000_t75" style="position:absolute;left:0;text-align:left;margin-left:0;margin-top:0;width:596.25pt;height:842.25pt;z-index:-25158041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4E2890" w:rsidRDefault="006D7512" w:rsidP="004E2890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70" o:spid="_x0000_s2126" type="#_x0000_t75" style="position:absolute;left:0;text-align:left;margin-left:0;margin-top:0;width:596.25pt;height:842.25pt;z-index:-25157939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الثاني عشر : شهادة الإمام الكاظم </w:t>
    </w:r>
    <w:r w:rsidRPr="00B20EA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ومراسم تشييعه ودفنه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7535C">
      <w:rPr>
        <w:rStyle w:val="PageNumber"/>
        <w:noProof/>
        <w:rtl/>
      </w:rPr>
      <w:t>251</w:t>
    </w:r>
    <w:r>
      <w:rPr>
        <w:rStyle w:val="PageNumber"/>
      </w:rPr>
      <w:fldChar w:fldCharType="end"/>
    </w:r>
  </w:p>
</w:hdr>
</file>

<file path=word/header7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68" o:spid="_x0000_s2124" type="#_x0000_t75" style="position:absolute;left:0;text-align:left;margin-left:0;margin-top:0;width:596.25pt;height:842.25pt;z-index:-25158144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7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260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72" o:spid="_x0000_s2128" type="#_x0000_t75" style="position:absolute;left:0;text-align:left;margin-left:0;margin-top:0;width:596.25pt;height:842.25pt;z-index:-25157734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CE7F19" w:rsidRDefault="006D7512" w:rsidP="00CE7F1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01" o:spid="_x0000_s2057" type="#_x0000_t75" style="position:absolute;left:0;text-align:left;margin-left:0;margin-top:0;width:596.25pt;height:842.25pt;z-index:-2516500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421703" w:rsidRDefault="006D7512" w:rsidP="004217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73" o:spid="_x0000_s2129" type="#_x0000_t75" style="position:absolute;left:0;text-align:left;margin-left:0;margin-top:0;width:596.25pt;height:842.25pt;z-index:-25157632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71" o:spid="_x0000_s2127" type="#_x0000_t75" style="position:absolute;left:0;text-align:left;margin-left:0;margin-top:0;width:596.25pt;height:842.25pt;z-index:-25157836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266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75" o:spid="_x0000_s2131" type="#_x0000_t75" style="position:absolute;left:0;text-align:left;margin-left:0;margin-top:0;width:596.25pt;height:842.25pt;z-index:-25157427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421703" w:rsidRDefault="006D7512" w:rsidP="00421703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76" o:spid="_x0000_s2132" type="#_x0000_t75" style="position:absolute;left:0;text-align:left;margin-left:0;margin-top:0;width:596.25pt;height:842.25pt;z-index:-25157324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الثالث عشر : هارون يقتل الإمام </w:t>
    </w:r>
    <w:r w:rsidRPr="00B20EA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وينكر قتله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267</w:t>
    </w:r>
    <w:r>
      <w:rPr>
        <w:rStyle w:val="PageNumber"/>
      </w:rPr>
      <w:fldChar w:fldCharType="end"/>
    </w:r>
  </w:p>
</w:hdr>
</file>

<file path=word/header8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74" o:spid="_x0000_s2130" type="#_x0000_t75" style="position:absolute;left:0;text-align:left;margin-left:0;margin-top:0;width:596.25pt;height:842.25pt;z-index:-2515752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268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78" o:spid="_x0000_s2134" type="#_x0000_t75" style="position:absolute;left:0;text-align:left;margin-left:0;margin-top:0;width:596.25pt;height:842.25pt;z-index:-25157120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421703" w:rsidRDefault="006D7512" w:rsidP="0042170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79" o:spid="_x0000_s2135" type="#_x0000_t75" style="position:absolute;left:0;text-align:left;margin-left:0;margin-top:0;width:596.25pt;height:842.25pt;z-index:-25157017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77" o:spid="_x0000_s2133" type="#_x0000_t75" style="position:absolute;left:0;text-align:left;margin-left:0;margin-top:0;width:596.25pt;height:842.25pt;z-index:-25157222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282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1" o:spid="_x0000_s2137" type="#_x0000_t75" style="position:absolute;left:0;text-align:left;margin-left:0;margin-top:0;width:596.25pt;height:842.25pt;z-index:-25156812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8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421703" w:rsidRDefault="006D7512" w:rsidP="00421703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2" o:spid="_x0000_s2138" type="#_x0000_t75" style="position:absolute;left:0;text-align:left;margin-left:0;margin-top:0;width:596.25pt;height:842.25pt;z-index:-25156710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الرابع عشر : بعض أخبار الإمام الكاظم </w:t>
    </w:r>
    <w:r w:rsidRPr="00B20EA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في السجن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283</w:t>
    </w:r>
    <w:r>
      <w:rPr>
        <w:rStyle w:val="PageNumber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499" o:spid="_x0000_s2055" type="#_x0000_t75" style="position:absolute;left:0;text-align:left;margin-left:0;margin-top:0;width:596.25pt;height:842.25pt;z-index:-25165209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0" o:spid="_x0000_s2136" type="#_x0000_t75" style="position:absolute;left:0;text-align:left;margin-left:0;margin-top:0;width:596.25pt;height:842.25pt;z-index:-25156915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284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4" o:spid="_x0000_s2140" type="#_x0000_t75" style="position:absolute;left:0;text-align:left;margin-left:0;margin-top:0;width:596.25pt;height:842.25pt;z-index:-25156505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F53E53" w:rsidRDefault="006D7512" w:rsidP="00F53E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5" o:spid="_x0000_s2141" type="#_x0000_t75" style="position:absolute;left:0;text-align:left;margin-left:0;margin-top:0;width:596.25pt;height:842.25pt;z-index:-25156403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3" o:spid="_x0000_s2139" type="#_x0000_t75" style="position:absolute;left:0;text-align:left;margin-left:0;margin-top:0;width:596.25pt;height:842.25pt;z-index:-25156608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292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7" o:spid="_x0000_s2143" type="#_x0000_t75" style="position:absolute;left:0;text-align:left;margin-left:0;margin-top:0;width:596.25pt;height:842.25pt;z-index:-251561984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F53E53" w:rsidRDefault="006D7512" w:rsidP="00F53E53">
    <w:pPr>
      <w:pStyle w:val="Header"/>
      <w:tabs>
        <w:tab w:val="right" w:leader="dot" w:pos="8505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8" o:spid="_x0000_s2144" type="#_x0000_t75" style="position:absolute;left:0;text-align:left;margin-left:0;margin-top:0;width:596.25pt;height:842.25pt;z-index:-251560960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  <w:r>
      <w:rPr>
        <w:rFonts w:hint="cs"/>
        <w:rtl/>
      </w:rPr>
      <w:t xml:space="preserve">الفصل الخامس عشر : الإمام الكاظم </w:t>
    </w:r>
    <w:r w:rsidRPr="00B20EAE">
      <w:rPr>
        <w:rStyle w:val="rfdAlaem"/>
        <w:rFonts w:hint="cs"/>
        <w:rtl/>
      </w:rPr>
      <w:t>عليه‌السلام</w:t>
    </w:r>
    <w:r>
      <w:rPr>
        <w:rFonts w:hint="cs"/>
        <w:rtl/>
      </w:rPr>
      <w:t xml:space="preserve"> وعلماء النصارى </w:t>
    </w:r>
    <w:r>
      <w:rPr>
        <w:rFonts w:hint="cs"/>
        <w:rtl/>
      </w:rPr>
      <w:tab/>
      <w:t xml:space="preserve">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  <w:rtl/>
      </w:rPr>
      <w:t>293</w:t>
    </w:r>
    <w:r>
      <w:rPr>
        <w:rStyle w:val="PageNumber"/>
      </w:rPr>
      <w:fldChar w:fldCharType="end"/>
    </w:r>
  </w:p>
</w:hdr>
</file>

<file path=word/header9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6" o:spid="_x0000_s2142" type="#_x0000_t75" style="position:absolute;left:0;text-align:left;margin-left:0;margin-top:0;width:596.25pt;height:842.25pt;z-index:-25156300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 w:rsidP="00CE19CE">
    <w:pPr>
      <w:pStyle w:val="Header"/>
      <w:tabs>
        <w:tab w:val="clear" w:pos="2835"/>
        <w:tab w:val="right" w:leader="dot" w:pos="8505"/>
      </w:tabs>
    </w:pPr>
    <w:r w:rsidRPr="000E1783">
      <w:fldChar w:fldCharType="begin"/>
    </w:r>
    <w:r w:rsidRPr="000E1783">
      <w:instrText xml:space="preserve"> PAGE </w:instrText>
    </w:r>
    <w:r w:rsidRPr="000E1783">
      <w:fldChar w:fldCharType="separate"/>
    </w:r>
    <w:r>
      <w:rPr>
        <w:noProof/>
        <w:rtl/>
      </w:rPr>
      <w:t>294</w:t>
    </w:r>
    <w:r w:rsidRPr="000E1783">
      <w:fldChar w:fldCharType="end"/>
    </w:r>
    <w:r w:rsidRPr="000E1783">
      <w:rPr>
        <w:rFonts w:hint="cs"/>
        <w:rtl/>
      </w:rPr>
      <w:t xml:space="preserve"> </w:t>
    </w:r>
    <w:r w:rsidRPr="000E1783">
      <w:rPr>
        <w:rFonts w:hint="cs"/>
        <w:rtl/>
      </w:rPr>
      <w:tab/>
      <w:t xml:space="preserve"> الإمام الكاظم </w:t>
    </w:r>
    <w:r w:rsidRPr="000E1783">
      <w:rPr>
        <w:rStyle w:val="rfdAlaem"/>
        <w:rFonts w:hint="cs"/>
        <w:rtl/>
      </w:rPr>
      <w:t>عليه‌السلام</w:t>
    </w:r>
    <w:r w:rsidRPr="000E1783">
      <w:rPr>
        <w:rFonts w:hint="cs"/>
        <w:rtl/>
      </w:rPr>
      <w:t xml:space="preserve"> سيد بغداد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90" o:spid="_x0000_s2146" type="#_x0000_t75" style="position:absolute;left:0;text-align:left;margin-left:0;margin-top:0;width:596.25pt;height:842.25pt;z-index:-251558912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Pr="00301DC0" w:rsidRDefault="006D7512" w:rsidP="00301DC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91" o:spid="_x0000_s2147" type="#_x0000_t75" style="position:absolute;left:0;text-align:left;margin-left:0;margin-top:0;width:596.25pt;height:842.25pt;z-index:-251557888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header9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7512" w:rsidRDefault="006D75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153589" o:spid="_x0000_s2145" type="#_x0000_t75" style="position:absolute;left:0;text-align:left;margin-left:0;margin-top:0;width:596.25pt;height:842.25pt;z-index:-251559936;mso-position-horizontal:center;mso-position-horizontal-relative:margin;mso-position-vertical:center;mso-position-vertical-relative:margin" o:allowincell="f">
          <v:imagedata r:id="rId1" o:title="rafed-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36A89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D7EDC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03AA4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946B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0EA81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8842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40A080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696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467C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4869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60279F"/>
    <w:multiLevelType w:val="hybridMultilevel"/>
    <w:tmpl w:val="CC4ACA4C"/>
    <w:lvl w:ilvl="0" w:tplc="79B6DD1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D36C32"/>
    <w:multiLevelType w:val="hybridMultilevel"/>
    <w:tmpl w:val="1660B1D8"/>
    <w:lvl w:ilvl="0" w:tplc="6AD25A34">
      <w:start w:val="2"/>
      <w:numFmt w:val="bullet"/>
      <w:lvlText w:val=""/>
      <w:lvlJc w:val="left"/>
      <w:pPr>
        <w:ind w:left="53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2">
    <w:nsid w:val="365105B5"/>
    <w:multiLevelType w:val="hybridMultilevel"/>
    <w:tmpl w:val="CF7A0FA6"/>
    <w:lvl w:ilvl="0" w:tplc="F4945AE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1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6A7"/>
    <w:rsid w:val="0000418E"/>
    <w:rsid w:val="00005D7D"/>
    <w:rsid w:val="000061A2"/>
    <w:rsid w:val="00006309"/>
    <w:rsid w:val="00010567"/>
    <w:rsid w:val="00012686"/>
    <w:rsid w:val="0001381F"/>
    <w:rsid w:val="00015139"/>
    <w:rsid w:val="00016CCA"/>
    <w:rsid w:val="000267FE"/>
    <w:rsid w:val="000329B5"/>
    <w:rsid w:val="000347A2"/>
    <w:rsid w:val="0003497B"/>
    <w:rsid w:val="00035779"/>
    <w:rsid w:val="00040798"/>
    <w:rsid w:val="000434DB"/>
    <w:rsid w:val="0004491E"/>
    <w:rsid w:val="00045131"/>
    <w:rsid w:val="0005010A"/>
    <w:rsid w:val="0005232D"/>
    <w:rsid w:val="00054082"/>
    <w:rsid w:val="0005433C"/>
    <w:rsid w:val="00054406"/>
    <w:rsid w:val="0006216A"/>
    <w:rsid w:val="00062AEE"/>
    <w:rsid w:val="0006412B"/>
    <w:rsid w:val="00064A61"/>
    <w:rsid w:val="00067E0C"/>
    <w:rsid w:val="00067F84"/>
    <w:rsid w:val="00071C97"/>
    <w:rsid w:val="000726A9"/>
    <w:rsid w:val="000744E6"/>
    <w:rsid w:val="00076A3A"/>
    <w:rsid w:val="00082053"/>
    <w:rsid w:val="000823DA"/>
    <w:rsid w:val="00082BF0"/>
    <w:rsid w:val="00083E6A"/>
    <w:rsid w:val="00084B30"/>
    <w:rsid w:val="000856E2"/>
    <w:rsid w:val="000921AC"/>
    <w:rsid w:val="00092A0C"/>
    <w:rsid w:val="000956ED"/>
    <w:rsid w:val="0009683C"/>
    <w:rsid w:val="00096F0E"/>
    <w:rsid w:val="00097AC6"/>
    <w:rsid w:val="000A19A4"/>
    <w:rsid w:val="000A423F"/>
    <w:rsid w:val="000A5464"/>
    <w:rsid w:val="000A68E4"/>
    <w:rsid w:val="000A6F9B"/>
    <w:rsid w:val="000A7750"/>
    <w:rsid w:val="000A7C3E"/>
    <w:rsid w:val="000B395B"/>
    <w:rsid w:val="000B710A"/>
    <w:rsid w:val="000C0A89"/>
    <w:rsid w:val="000C11DF"/>
    <w:rsid w:val="000C25AE"/>
    <w:rsid w:val="000C2D61"/>
    <w:rsid w:val="000C420E"/>
    <w:rsid w:val="000C552D"/>
    <w:rsid w:val="000C7722"/>
    <w:rsid w:val="000C7EB8"/>
    <w:rsid w:val="000D109C"/>
    <w:rsid w:val="000D1BDF"/>
    <w:rsid w:val="000D297E"/>
    <w:rsid w:val="000D32F8"/>
    <w:rsid w:val="000D5A4A"/>
    <w:rsid w:val="000D5F13"/>
    <w:rsid w:val="000D67C4"/>
    <w:rsid w:val="000D71B7"/>
    <w:rsid w:val="000D762E"/>
    <w:rsid w:val="000D7C09"/>
    <w:rsid w:val="000E1263"/>
    <w:rsid w:val="000E1415"/>
    <w:rsid w:val="000E1783"/>
    <w:rsid w:val="000E6BF5"/>
    <w:rsid w:val="000F2108"/>
    <w:rsid w:val="000F263B"/>
    <w:rsid w:val="000F6063"/>
    <w:rsid w:val="000F6580"/>
    <w:rsid w:val="0010049D"/>
    <w:rsid w:val="001035AF"/>
    <w:rsid w:val="00105C8B"/>
    <w:rsid w:val="00107A6B"/>
    <w:rsid w:val="00107C52"/>
    <w:rsid w:val="0011352E"/>
    <w:rsid w:val="00113B0B"/>
    <w:rsid w:val="00113BD3"/>
    <w:rsid w:val="00113C51"/>
    <w:rsid w:val="00113CCC"/>
    <w:rsid w:val="0011433D"/>
    <w:rsid w:val="0011599D"/>
    <w:rsid w:val="001162C9"/>
    <w:rsid w:val="0011746F"/>
    <w:rsid w:val="001175A4"/>
    <w:rsid w:val="001212EF"/>
    <w:rsid w:val="0012134D"/>
    <w:rsid w:val="0012268F"/>
    <w:rsid w:val="001242A2"/>
    <w:rsid w:val="00124869"/>
    <w:rsid w:val="00124AA3"/>
    <w:rsid w:val="00126471"/>
    <w:rsid w:val="001274B7"/>
    <w:rsid w:val="00130F81"/>
    <w:rsid w:val="00133B01"/>
    <w:rsid w:val="00134A33"/>
    <w:rsid w:val="00135E90"/>
    <w:rsid w:val="00136E6F"/>
    <w:rsid w:val="001402C9"/>
    <w:rsid w:val="0014341C"/>
    <w:rsid w:val="00143EEA"/>
    <w:rsid w:val="001453E5"/>
    <w:rsid w:val="00147ED8"/>
    <w:rsid w:val="0015141E"/>
    <w:rsid w:val="001528FC"/>
    <w:rsid w:val="00152CC7"/>
    <w:rsid w:val="00153883"/>
    <w:rsid w:val="00153917"/>
    <w:rsid w:val="001551DB"/>
    <w:rsid w:val="00155766"/>
    <w:rsid w:val="00155CAD"/>
    <w:rsid w:val="00160F76"/>
    <w:rsid w:val="00162172"/>
    <w:rsid w:val="0016247E"/>
    <w:rsid w:val="00164767"/>
    <w:rsid w:val="00164810"/>
    <w:rsid w:val="00165541"/>
    <w:rsid w:val="0016731C"/>
    <w:rsid w:val="001702FD"/>
    <w:rsid w:val="001712E1"/>
    <w:rsid w:val="00172911"/>
    <w:rsid w:val="001775D1"/>
    <w:rsid w:val="0018075F"/>
    <w:rsid w:val="00180873"/>
    <w:rsid w:val="00181BE8"/>
    <w:rsid w:val="001834A2"/>
    <w:rsid w:val="001834D8"/>
    <w:rsid w:val="00187DC8"/>
    <w:rsid w:val="00191EBB"/>
    <w:rsid w:val="00193C1D"/>
    <w:rsid w:val="001947EC"/>
    <w:rsid w:val="00195263"/>
    <w:rsid w:val="0019603E"/>
    <w:rsid w:val="001A2842"/>
    <w:rsid w:val="001A3FC1"/>
    <w:rsid w:val="001A4D9B"/>
    <w:rsid w:val="001A4DE1"/>
    <w:rsid w:val="001A5D09"/>
    <w:rsid w:val="001A614A"/>
    <w:rsid w:val="001A6EC0"/>
    <w:rsid w:val="001B16FD"/>
    <w:rsid w:val="001B1CE7"/>
    <w:rsid w:val="001B28A3"/>
    <w:rsid w:val="001B308B"/>
    <w:rsid w:val="001B50BF"/>
    <w:rsid w:val="001B702D"/>
    <w:rsid w:val="001B7407"/>
    <w:rsid w:val="001B781A"/>
    <w:rsid w:val="001B7BF9"/>
    <w:rsid w:val="001B7D27"/>
    <w:rsid w:val="001C40C1"/>
    <w:rsid w:val="001C60E3"/>
    <w:rsid w:val="001C660A"/>
    <w:rsid w:val="001D1D8E"/>
    <w:rsid w:val="001D23D6"/>
    <w:rsid w:val="001D3A37"/>
    <w:rsid w:val="001D41A1"/>
    <w:rsid w:val="001E25DC"/>
    <w:rsid w:val="001E3F3C"/>
    <w:rsid w:val="001E3FCB"/>
    <w:rsid w:val="001E457D"/>
    <w:rsid w:val="001E4851"/>
    <w:rsid w:val="001E5CA1"/>
    <w:rsid w:val="001E788E"/>
    <w:rsid w:val="001F0713"/>
    <w:rsid w:val="001F6B5D"/>
    <w:rsid w:val="001F7972"/>
    <w:rsid w:val="0020225F"/>
    <w:rsid w:val="00207820"/>
    <w:rsid w:val="00213833"/>
    <w:rsid w:val="002139CB"/>
    <w:rsid w:val="00214801"/>
    <w:rsid w:val="00215725"/>
    <w:rsid w:val="00223579"/>
    <w:rsid w:val="00223F10"/>
    <w:rsid w:val="0022408F"/>
    <w:rsid w:val="00224208"/>
    <w:rsid w:val="00224368"/>
    <w:rsid w:val="00224964"/>
    <w:rsid w:val="00224E2A"/>
    <w:rsid w:val="00225D72"/>
    <w:rsid w:val="0022679B"/>
    <w:rsid w:val="00227FEE"/>
    <w:rsid w:val="002305D8"/>
    <w:rsid w:val="00232595"/>
    <w:rsid w:val="0023331D"/>
    <w:rsid w:val="0023367E"/>
    <w:rsid w:val="00233749"/>
    <w:rsid w:val="00233DE7"/>
    <w:rsid w:val="00234366"/>
    <w:rsid w:val="00241F59"/>
    <w:rsid w:val="00242BD2"/>
    <w:rsid w:val="002432D0"/>
    <w:rsid w:val="00245C75"/>
    <w:rsid w:val="002479C5"/>
    <w:rsid w:val="00251E02"/>
    <w:rsid w:val="00252A58"/>
    <w:rsid w:val="00252FBA"/>
    <w:rsid w:val="002532BE"/>
    <w:rsid w:val="00253F6F"/>
    <w:rsid w:val="00255126"/>
    <w:rsid w:val="00257657"/>
    <w:rsid w:val="00263F56"/>
    <w:rsid w:val="00267568"/>
    <w:rsid w:val="00270358"/>
    <w:rsid w:val="00270A93"/>
    <w:rsid w:val="00271006"/>
    <w:rsid w:val="00271A9B"/>
    <w:rsid w:val="002732B4"/>
    <w:rsid w:val="00273EB8"/>
    <w:rsid w:val="00276B54"/>
    <w:rsid w:val="00280503"/>
    <w:rsid w:val="00282268"/>
    <w:rsid w:val="002825EC"/>
    <w:rsid w:val="0028271F"/>
    <w:rsid w:val="00282B95"/>
    <w:rsid w:val="00282F87"/>
    <w:rsid w:val="00286C69"/>
    <w:rsid w:val="0029112D"/>
    <w:rsid w:val="00291A0E"/>
    <w:rsid w:val="00292086"/>
    <w:rsid w:val="00292921"/>
    <w:rsid w:val="00292E93"/>
    <w:rsid w:val="002A0284"/>
    <w:rsid w:val="002A0DF1"/>
    <w:rsid w:val="002A43B8"/>
    <w:rsid w:val="002A4996"/>
    <w:rsid w:val="002A6C0F"/>
    <w:rsid w:val="002A7DE3"/>
    <w:rsid w:val="002B0F8E"/>
    <w:rsid w:val="002B2AAD"/>
    <w:rsid w:val="002B3226"/>
    <w:rsid w:val="002B3CDD"/>
    <w:rsid w:val="002B403F"/>
    <w:rsid w:val="002B58A5"/>
    <w:rsid w:val="002B71A8"/>
    <w:rsid w:val="002B7B86"/>
    <w:rsid w:val="002B7F46"/>
    <w:rsid w:val="002C1262"/>
    <w:rsid w:val="002C393E"/>
    <w:rsid w:val="002C4477"/>
    <w:rsid w:val="002C59BE"/>
    <w:rsid w:val="002D19A9"/>
    <w:rsid w:val="002D2485"/>
    <w:rsid w:val="002D4EC9"/>
    <w:rsid w:val="002D580E"/>
    <w:rsid w:val="002D5E33"/>
    <w:rsid w:val="002D7670"/>
    <w:rsid w:val="002D7BD4"/>
    <w:rsid w:val="002E15E4"/>
    <w:rsid w:val="002E232E"/>
    <w:rsid w:val="002E30F6"/>
    <w:rsid w:val="002E4D3D"/>
    <w:rsid w:val="002E65AA"/>
    <w:rsid w:val="002F0871"/>
    <w:rsid w:val="002F2D94"/>
    <w:rsid w:val="002F32EB"/>
    <w:rsid w:val="002F48CD"/>
    <w:rsid w:val="002F5BF9"/>
    <w:rsid w:val="002F7286"/>
    <w:rsid w:val="003018D8"/>
    <w:rsid w:val="00301DC0"/>
    <w:rsid w:val="0030302A"/>
    <w:rsid w:val="00303E20"/>
    <w:rsid w:val="00305AFC"/>
    <w:rsid w:val="00307B5A"/>
    <w:rsid w:val="00307C3A"/>
    <w:rsid w:val="00307ED3"/>
    <w:rsid w:val="00314C2A"/>
    <w:rsid w:val="00316F33"/>
    <w:rsid w:val="00317E22"/>
    <w:rsid w:val="0032216E"/>
    <w:rsid w:val="00324B78"/>
    <w:rsid w:val="00326701"/>
    <w:rsid w:val="00327ECC"/>
    <w:rsid w:val="003339D0"/>
    <w:rsid w:val="00335D1C"/>
    <w:rsid w:val="00336213"/>
    <w:rsid w:val="00337219"/>
    <w:rsid w:val="00337708"/>
    <w:rsid w:val="00337B55"/>
    <w:rsid w:val="00337F41"/>
    <w:rsid w:val="00337FE9"/>
    <w:rsid w:val="00340B2C"/>
    <w:rsid w:val="00341DE7"/>
    <w:rsid w:val="0034552B"/>
    <w:rsid w:val="00345D8D"/>
    <w:rsid w:val="003465D5"/>
    <w:rsid w:val="00346BE8"/>
    <w:rsid w:val="003478F4"/>
    <w:rsid w:val="00352491"/>
    <w:rsid w:val="00354BDA"/>
    <w:rsid w:val="00354C7E"/>
    <w:rsid w:val="00362A5F"/>
    <w:rsid w:val="00363C94"/>
    <w:rsid w:val="0036400D"/>
    <w:rsid w:val="003656F0"/>
    <w:rsid w:val="0036611C"/>
    <w:rsid w:val="00367013"/>
    <w:rsid w:val="0036736D"/>
    <w:rsid w:val="00370025"/>
    <w:rsid w:val="003715CB"/>
    <w:rsid w:val="00373085"/>
    <w:rsid w:val="003739D9"/>
    <w:rsid w:val="0037481A"/>
    <w:rsid w:val="00375082"/>
    <w:rsid w:val="00376CA2"/>
    <w:rsid w:val="00377136"/>
    <w:rsid w:val="00380790"/>
    <w:rsid w:val="00382899"/>
    <w:rsid w:val="00386204"/>
    <w:rsid w:val="0038683D"/>
    <w:rsid w:val="00386DEF"/>
    <w:rsid w:val="00387A1F"/>
    <w:rsid w:val="003903F9"/>
    <w:rsid w:val="003916E6"/>
    <w:rsid w:val="003968DE"/>
    <w:rsid w:val="0039787F"/>
    <w:rsid w:val="003A0C1B"/>
    <w:rsid w:val="003A22E1"/>
    <w:rsid w:val="003A3832"/>
    <w:rsid w:val="003A4587"/>
    <w:rsid w:val="003A504E"/>
    <w:rsid w:val="003A661E"/>
    <w:rsid w:val="003A7407"/>
    <w:rsid w:val="003A79B0"/>
    <w:rsid w:val="003B0913"/>
    <w:rsid w:val="003B2CCA"/>
    <w:rsid w:val="003B3A02"/>
    <w:rsid w:val="003B3D99"/>
    <w:rsid w:val="003B6720"/>
    <w:rsid w:val="003B6ECD"/>
    <w:rsid w:val="003B6FCE"/>
    <w:rsid w:val="003B775B"/>
    <w:rsid w:val="003B7958"/>
    <w:rsid w:val="003B7FA9"/>
    <w:rsid w:val="003C032C"/>
    <w:rsid w:val="003C2B3E"/>
    <w:rsid w:val="003C5433"/>
    <w:rsid w:val="003C7C08"/>
    <w:rsid w:val="003D2459"/>
    <w:rsid w:val="003D28ED"/>
    <w:rsid w:val="003D2BBA"/>
    <w:rsid w:val="003D3107"/>
    <w:rsid w:val="003D35D4"/>
    <w:rsid w:val="003D54BA"/>
    <w:rsid w:val="003D5F3D"/>
    <w:rsid w:val="003D6956"/>
    <w:rsid w:val="003D7B09"/>
    <w:rsid w:val="003E3600"/>
    <w:rsid w:val="003E427A"/>
    <w:rsid w:val="003F060D"/>
    <w:rsid w:val="003F1AF5"/>
    <w:rsid w:val="003F3482"/>
    <w:rsid w:val="003F44BD"/>
    <w:rsid w:val="003F44D4"/>
    <w:rsid w:val="003F5BF9"/>
    <w:rsid w:val="00402C65"/>
    <w:rsid w:val="00404309"/>
    <w:rsid w:val="004056CC"/>
    <w:rsid w:val="0040726A"/>
    <w:rsid w:val="0041217A"/>
    <w:rsid w:val="00412CD8"/>
    <w:rsid w:val="0041482D"/>
    <w:rsid w:val="00415EB2"/>
    <w:rsid w:val="00416E2B"/>
    <w:rsid w:val="00417C52"/>
    <w:rsid w:val="004209BA"/>
    <w:rsid w:val="00420E2E"/>
    <w:rsid w:val="00421703"/>
    <w:rsid w:val="00421A40"/>
    <w:rsid w:val="004221ED"/>
    <w:rsid w:val="0042515A"/>
    <w:rsid w:val="004255B2"/>
    <w:rsid w:val="00425749"/>
    <w:rsid w:val="00425F54"/>
    <w:rsid w:val="00426FBE"/>
    <w:rsid w:val="00432A8F"/>
    <w:rsid w:val="00434A97"/>
    <w:rsid w:val="00435B78"/>
    <w:rsid w:val="00437035"/>
    <w:rsid w:val="00437B21"/>
    <w:rsid w:val="0044203A"/>
    <w:rsid w:val="00442797"/>
    <w:rsid w:val="004428A3"/>
    <w:rsid w:val="004432B3"/>
    <w:rsid w:val="004436FD"/>
    <w:rsid w:val="00444BB4"/>
    <w:rsid w:val="00446CCB"/>
    <w:rsid w:val="00446EF3"/>
    <w:rsid w:val="00447ACF"/>
    <w:rsid w:val="004543B5"/>
    <w:rsid w:val="004555E4"/>
    <w:rsid w:val="00455A59"/>
    <w:rsid w:val="00457CE1"/>
    <w:rsid w:val="00460A46"/>
    <w:rsid w:val="004660B4"/>
    <w:rsid w:val="0046634E"/>
    <w:rsid w:val="004670B3"/>
    <w:rsid w:val="00467846"/>
    <w:rsid w:val="00467F59"/>
    <w:rsid w:val="004722F9"/>
    <w:rsid w:val="00473538"/>
    <w:rsid w:val="00475BAF"/>
    <w:rsid w:val="00475D4C"/>
    <w:rsid w:val="00475E99"/>
    <w:rsid w:val="00476F60"/>
    <w:rsid w:val="00477153"/>
    <w:rsid w:val="00477DB5"/>
    <w:rsid w:val="0048054B"/>
    <w:rsid w:val="0048221F"/>
    <w:rsid w:val="00484734"/>
    <w:rsid w:val="004919C3"/>
    <w:rsid w:val="004924CD"/>
    <w:rsid w:val="00492F36"/>
    <w:rsid w:val="00494ECF"/>
    <w:rsid w:val="004953C3"/>
    <w:rsid w:val="00497042"/>
    <w:rsid w:val="004A0866"/>
    <w:rsid w:val="004A09E8"/>
    <w:rsid w:val="004A34AF"/>
    <w:rsid w:val="004A406B"/>
    <w:rsid w:val="004A50DF"/>
    <w:rsid w:val="004A74F1"/>
    <w:rsid w:val="004B17F4"/>
    <w:rsid w:val="004B1906"/>
    <w:rsid w:val="004B590A"/>
    <w:rsid w:val="004C232C"/>
    <w:rsid w:val="004C4535"/>
    <w:rsid w:val="004C4E5A"/>
    <w:rsid w:val="004C5A94"/>
    <w:rsid w:val="004C772C"/>
    <w:rsid w:val="004D16AF"/>
    <w:rsid w:val="004D3A59"/>
    <w:rsid w:val="004D4842"/>
    <w:rsid w:val="004D5DDF"/>
    <w:rsid w:val="004D6908"/>
    <w:rsid w:val="004D6977"/>
    <w:rsid w:val="004D7678"/>
    <w:rsid w:val="004E2890"/>
    <w:rsid w:val="004E3880"/>
    <w:rsid w:val="004E38C7"/>
    <w:rsid w:val="004E6E95"/>
    <w:rsid w:val="004F1780"/>
    <w:rsid w:val="004F1BE9"/>
    <w:rsid w:val="004F3FEF"/>
    <w:rsid w:val="004F462C"/>
    <w:rsid w:val="004F4E98"/>
    <w:rsid w:val="004F580F"/>
    <w:rsid w:val="004F5DCF"/>
    <w:rsid w:val="004F5E32"/>
    <w:rsid w:val="004F6C92"/>
    <w:rsid w:val="004F7F3D"/>
    <w:rsid w:val="0050074B"/>
    <w:rsid w:val="0050087A"/>
    <w:rsid w:val="005017E4"/>
    <w:rsid w:val="00501B4A"/>
    <w:rsid w:val="0050277D"/>
    <w:rsid w:val="00507E80"/>
    <w:rsid w:val="00511333"/>
    <w:rsid w:val="005132AF"/>
    <w:rsid w:val="00515C2F"/>
    <w:rsid w:val="00516E66"/>
    <w:rsid w:val="00517AF0"/>
    <w:rsid w:val="00517BC6"/>
    <w:rsid w:val="00521B86"/>
    <w:rsid w:val="005230B0"/>
    <w:rsid w:val="005258D3"/>
    <w:rsid w:val="00526058"/>
    <w:rsid w:val="00526724"/>
    <w:rsid w:val="0053257E"/>
    <w:rsid w:val="00532D80"/>
    <w:rsid w:val="0053363E"/>
    <w:rsid w:val="00535B23"/>
    <w:rsid w:val="0053612A"/>
    <w:rsid w:val="00537E73"/>
    <w:rsid w:val="005402BF"/>
    <w:rsid w:val="00542372"/>
    <w:rsid w:val="00542C41"/>
    <w:rsid w:val="00542EEF"/>
    <w:rsid w:val="00544CC5"/>
    <w:rsid w:val="00545105"/>
    <w:rsid w:val="00547119"/>
    <w:rsid w:val="00550905"/>
    <w:rsid w:val="00550B2F"/>
    <w:rsid w:val="0055269D"/>
    <w:rsid w:val="00552C63"/>
    <w:rsid w:val="00553E8E"/>
    <w:rsid w:val="005549DE"/>
    <w:rsid w:val="005571C4"/>
    <w:rsid w:val="00560B81"/>
    <w:rsid w:val="0056168E"/>
    <w:rsid w:val="00561C58"/>
    <w:rsid w:val="00561EEF"/>
    <w:rsid w:val="00562EED"/>
    <w:rsid w:val="00563407"/>
    <w:rsid w:val="005673A9"/>
    <w:rsid w:val="00575AA2"/>
    <w:rsid w:val="005772C4"/>
    <w:rsid w:val="00577577"/>
    <w:rsid w:val="00577A90"/>
    <w:rsid w:val="00577B5A"/>
    <w:rsid w:val="005851DF"/>
    <w:rsid w:val="00585609"/>
    <w:rsid w:val="005920ED"/>
    <w:rsid w:val="005923FF"/>
    <w:rsid w:val="00592F60"/>
    <w:rsid w:val="00594BAA"/>
    <w:rsid w:val="00595606"/>
    <w:rsid w:val="00595EE4"/>
    <w:rsid w:val="00596A89"/>
    <w:rsid w:val="00596BB7"/>
    <w:rsid w:val="0059729F"/>
    <w:rsid w:val="005979E6"/>
    <w:rsid w:val="005A01F3"/>
    <w:rsid w:val="005A0DCC"/>
    <w:rsid w:val="005A1C39"/>
    <w:rsid w:val="005A1E91"/>
    <w:rsid w:val="005A2D09"/>
    <w:rsid w:val="005A36D8"/>
    <w:rsid w:val="005A43ED"/>
    <w:rsid w:val="005A4D21"/>
    <w:rsid w:val="005A579F"/>
    <w:rsid w:val="005B0A46"/>
    <w:rsid w:val="005B2DE4"/>
    <w:rsid w:val="005B56BE"/>
    <w:rsid w:val="005B759B"/>
    <w:rsid w:val="005B7A23"/>
    <w:rsid w:val="005C06FA"/>
    <w:rsid w:val="005C07D1"/>
    <w:rsid w:val="005C0E2F"/>
    <w:rsid w:val="005C247D"/>
    <w:rsid w:val="005C2CCB"/>
    <w:rsid w:val="005C767E"/>
    <w:rsid w:val="005D0D44"/>
    <w:rsid w:val="005D225B"/>
    <w:rsid w:val="005D6913"/>
    <w:rsid w:val="005D6C4E"/>
    <w:rsid w:val="005E0D20"/>
    <w:rsid w:val="005E2913"/>
    <w:rsid w:val="005E3317"/>
    <w:rsid w:val="005E4825"/>
    <w:rsid w:val="005E51FA"/>
    <w:rsid w:val="005E628A"/>
    <w:rsid w:val="005F2826"/>
    <w:rsid w:val="005F2B7E"/>
    <w:rsid w:val="005F36C9"/>
    <w:rsid w:val="005F61BC"/>
    <w:rsid w:val="005F6B8C"/>
    <w:rsid w:val="005F7DD8"/>
    <w:rsid w:val="005F7DE1"/>
    <w:rsid w:val="0060051E"/>
    <w:rsid w:val="00600B8A"/>
    <w:rsid w:val="00614301"/>
    <w:rsid w:val="00615AC2"/>
    <w:rsid w:val="00620188"/>
    <w:rsid w:val="006205FD"/>
    <w:rsid w:val="00620B12"/>
    <w:rsid w:val="00620E4B"/>
    <w:rsid w:val="00620F11"/>
    <w:rsid w:val="006210F4"/>
    <w:rsid w:val="00621CBC"/>
    <w:rsid w:val="006223E1"/>
    <w:rsid w:val="00623811"/>
    <w:rsid w:val="00624877"/>
    <w:rsid w:val="00625218"/>
    <w:rsid w:val="00626216"/>
    <w:rsid w:val="006276AD"/>
    <w:rsid w:val="006357C1"/>
    <w:rsid w:val="00635A31"/>
    <w:rsid w:val="00637B31"/>
    <w:rsid w:val="00640149"/>
    <w:rsid w:val="00641A2D"/>
    <w:rsid w:val="00644465"/>
    <w:rsid w:val="0064470A"/>
    <w:rsid w:val="00646895"/>
    <w:rsid w:val="00646D08"/>
    <w:rsid w:val="00651640"/>
    <w:rsid w:val="00652FC1"/>
    <w:rsid w:val="006541BB"/>
    <w:rsid w:val="00654830"/>
    <w:rsid w:val="00654DC7"/>
    <w:rsid w:val="00654F46"/>
    <w:rsid w:val="006574EA"/>
    <w:rsid w:val="00661661"/>
    <w:rsid w:val="00661D19"/>
    <w:rsid w:val="00663284"/>
    <w:rsid w:val="006635C9"/>
    <w:rsid w:val="00664509"/>
    <w:rsid w:val="00665B79"/>
    <w:rsid w:val="00665FFE"/>
    <w:rsid w:val="006663A0"/>
    <w:rsid w:val="0066699A"/>
    <w:rsid w:val="00667168"/>
    <w:rsid w:val="006672A7"/>
    <w:rsid w:val="00671DAE"/>
    <w:rsid w:val="00673B07"/>
    <w:rsid w:val="00680544"/>
    <w:rsid w:val="0068078A"/>
    <w:rsid w:val="00682E6C"/>
    <w:rsid w:val="00684527"/>
    <w:rsid w:val="00687928"/>
    <w:rsid w:val="0069163F"/>
    <w:rsid w:val="006956DE"/>
    <w:rsid w:val="00696818"/>
    <w:rsid w:val="006A22E7"/>
    <w:rsid w:val="006A3139"/>
    <w:rsid w:val="006A3C2F"/>
    <w:rsid w:val="006A5F69"/>
    <w:rsid w:val="006A753C"/>
    <w:rsid w:val="006A7D4D"/>
    <w:rsid w:val="006B1067"/>
    <w:rsid w:val="006B215D"/>
    <w:rsid w:val="006B3A4A"/>
    <w:rsid w:val="006B6628"/>
    <w:rsid w:val="006B6714"/>
    <w:rsid w:val="006B7F0E"/>
    <w:rsid w:val="006C0226"/>
    <w:rsid w:val="006C2BFA"/>
    <w:rsid w:val="006C4226"/>
    <w:rsid w:val="006C4866"/>
    <w:rsid w:val="006D36EC"/>
    <w:rsid w:val="006D5820"/>
    <w:rsid w:val="006D6315"/>
    <w:rsid w:val="006D6F9A"/>
    <w:rsid w:val="006D7512"/>
    <w:rsid w:val="006E0E1E"/>
    <w:rsid w:val="006E2C8E"/>
    <w:rsid w:val="006E6291"/>
    <w:rsid w:val="006F2368"/>
    <w:rsid w:val="006F4231"/>
    <w:rsid w:val="006F49E9"/>
    <w:rsid w:val="00701353"/>
    <w:rsid w:val="00701BB9"/>
    <w:rsid w:val="00703AF6"/>
    <w:rsid w:val="00704230"/>
    <w:rsid w:val="00705111"/>
    <w:rsid w:val="00707CA8"/>
    <w:rsid w:val="007114E2"/>
    <w:rsid w:val="007116F0"/>
    <w:rsid w:val="00711C08"/>
    <w:rsid w:val="0071362A"/>
    <w:rsid w:val="00715C73"/>
    <w:rsid w:val="00717780"/>
    <w:rsid w:val="00717D2D"/>
    <w:rsid w:val="0072105B"/>
    <w:rsid w:val="00721A1A"/>
    <w:rsid w:val="00721D1C"/>
    <w:rsid w:val="00721FA0"/>
    <w:rsid w:val="00722128"/>
    <w:rsid w:val="007224FC"/>
    <w:rsid w:val="00722FD6"/>
    <w:rsid w:val="00723983"/>
    <w:rsid w:val="00723D07"/>
    <w:rsid w:val="00725377"/>
    <w:rsid w:val="00725EEC"/>
    <w:rsid w:val="00727F80"/>
    <w:rsid w:val="0073042E"/>
    <w:rsid w:val="007306B1"/>
    <w:rsid w:val="007315DD"/>
    <w:rsid w:val="00731DE8"/>
    <w:rsid w:val="0073417E"/>
    <w:rsid w:val="00737C88"/>
    <w:rsid w:val="00741871"/>
    <w:rsid w:val="00744689"/>
    <w:rsid w:val="0074517B"/>
    <w:rsid w:val="00745F3A"/>
    <w:rsid w:val="00751FE7"/>
    <w:rsid w:val="00756CEF"/>
    <w:rsid w:val="007571E2"/>
    <w:rsid w:val="00761EA5"/>
    <w:rsid w:val="00761F9D"/>
    <w:rsid w:val="00763141"/>
    <w:rsid w:val="0076569B"/>
    <w:rsid w:val="007666E3"/>
    <w:rsid w:val="0076678E"/>
    <w:rsid w:val="007704EB"/>
    <w:rsid w:val="00775FFA"/>
    <w:rsid w:val="00781A9C"/>
    <w:rsid w:val="00781FFD"/>
    <w:rsid w:val="0078259F"/>
    <w:rsid w:val="00783D49"/>
    <w:rsid w:val="0078541D"/>
    <w:rsid w:val="00787310"/>
    <w:rsid w:val="0078766A"/>
    <w:rsid w:val="007916DD"/>
    <w:rsid w:val="00791BEF"/>
    <w:rsid w:val="0079418B"/>
    <w:rsid w:val="007967DF"/>
    <w:rsid w:val="00796AAA"/>
    <w:rsid w:val="007A0389"/>
    <w:rsid w:val="007A0C2A"/>
    <w:rsid w:val="007A19C4"/>
    <w:rsid w:val="007A6185"/>
    <w:rsid w:val="007A67FD"/>
    <w:rsid w:val="007B10B3"/>
    <w:rsid w:val="007B309F"/>
    <w:rsid w:val="007B5209"/>
    <w:rsid w:val="007B5CD8"/>
    <w:rsid w:val="007C3DC9"/>
    <w:rsid w:val="007C3DE5"/>
    <w:rsid w:val="007C6E0C"/>
    <w:rsid w:val="007D1D2B"/>
    <w:rsid w:val="007D2155"/>
    <w:rsid w:val="007D3AA0"/>
    <w:rsid w:val="007D5074"/>
    <w:rsid w:val="007D5FD1"/>
    <w:rsid w:val="007E0A25"/>
    <w:rsid w:val="007E1D6A"/>
    <w:rsid w:val="007E2EBF"/>
    <w:rsid w:val="007E35E2"/>
    <w:rsid w:val="007E3D08"/>
    <w:rsid w:val="007E6DC3"/>
    <w:rsid w:val="007E6DD9"/>
    <w:rsid w:val="007F0728"/>
    <w:rsid w:val="007F08AC"/>
    <w:rsid w:val="007F2B95"/>
    <w:rsid w:val="007F4644"/>
    <w:rsid w:val="007F4E53"/>
    <w:rsid w:val="007F5895"/>
    <w:rsid w:val="007F590F"/>
    <w:rsid w:val="007F6B58"/>
    <w:rsid w:val="007F714D"/>
    <w:rsid w:val="0080007B"/>
    <w:rsid w:val="00800AA5"/>
    <w:rsid w:val="00802302"/>
    <w:rsid w:val="00802FF3"/>
    <w:rsid w:val="00805B32"/>
    <w:rsid w:val="00806335"/>
    <w:rsid w:val="00807B87"/>
    <w:rsid w:val="008105E2"/>
    <w:rsid w:val="0081267C"/>
    <w:rsid w:val="008128CA"/>
    <w:rsid w:val="00813440"/>
    <w:rsid w:val="008168F0"/>
    <w:rsid w:val="00817A41"/>
    <w:rsid w:val="00820A90"/>
    <w:rsid w:val="00821493"/>
    <w:rsid w:val="00822882"/>
    <w:rsid w:val="008237DB"/>
    <w:rsid w:val="00824A98"/>
    <w:rsid w:val="0082608E"/>
    <w:rsid w:val="00826B87"/>
    <w:rsid w:val="00827764"/>
    <w:rsid w:val="00830F89"/>
    <w:rsid w:val="0083116D"/>
    <w:rsid w:val="008339B5"/>
    <w:rsid w:val="008344BC"/>
    <w:rsid w:val="00837177"/>
    <w:rsid w:val="00837C3B"/>
    <w:rsid w:val="00841230"/>
    <w:rsid w:val="00841C1B"/>
    <w:rsid w:val="008422B8"/>
    <w:rsid w:val="0084238B"/>
    <w:rsid w:val="00842B25"/>
    <w:rsid w:val="0084318E"/>
    <w:rsid w:val="0084460A"/>
    <w:rsid w:val="0084496F"/>
    <w:rsid w:val="0084506E"/>
    <w:rsid w:val="00846343"/>
    <w:rsid w:val="00846D1A"/>
    <w:rsid w:val="00847590"/>
    <w:rsid w:val="00850983"/>
    <w:rsid w:val="008524C8"/>
    <w:rsid w:val="00852885"/>
    <w:rsid w:val="00853100"/>
    <w:rsid w:val="008536BF"/>
    <w:rsid w:val="0085507F"/>
    <w:rsid w:val="008565BA"/>
    <w:rsid w:val="00857A7C"/>
    <w:rsid w:val="0086018E"/>
    <w:rsid w:val="00861A94"/>
    <w:rsid w:val="00861F0B"/>
    <w:rsid w:val="008621F6"/>
    <w:rsid w:val="00862FC3"/>
    <w:rsid w:val="00863C73"/>
    <w:rsid w:val="00864864"/>
    <w:rsid w:val="00867449"/>
    <w:rsid w:val="00867D64"/>
    <w:rsid w:val="00870017"/>
    <w:rsid w:val="008707F6"/>
    <w:rsid w:val="00870D4D"/>
    <w:rsid w:val="008732F2"/>
    <w:rsid w:val="00873D38"/>
    <w:rsid w:val="00874112"/>
    <w:rsid w:val="00875134"/>
    <w:rsid w:val="008753B9"/>
    <w:rsid w:val="0087548E"/>
    <w:rsid w:val="00875CAF"/>
    <w:rsid w:val="008760C0"/>
    <w:rsid w:val="00876663"/>
    <w:rsid w:val="00877C3D"/>
    <w:rsid w:val="008810AF"/>
    <w:rsid w:val="00886931"/>
    <w:rsid w:val="00891B2C"/>
    <w:rsid w:val="008A225D"/>
    <w:rsid w:val="008A3885"/>
    <w:rsid w:val="008A3D7D"/>
    <w:rsid w:val="008A5539"/>
    <w:rsid w:val="008A7D28"/>
    <w:rsid w:val="008B174E"/>
    <w:rsid w:val="008B1B96"/>
    <w:rsid w:val="008B4F82"/>
    <w:rsid w:val="008B7D62"/>
    <w:rsid w:val="008C0DB1"/>
    <w:rsid w:val="008C0DBD"/>
    <w:rsid w:val="008C2B34"/>
    <w:rsid w:val="008C3327"/>
    <w:rsid w:val="008C33BE"/>
    <w:rsid w:val="008C342C"/>
    <w:rsid w:val="008C3F3C"/>
    <w:rsid w:val="008C516E"/>
    <w:rsid w:val="008C5C1A"/>
    <w:rsid w:val="008C6C4F"/>
    <w:rsid w:val="008D2282"/>
    <w:rsid w:val="008D42D6"/>
    <w:rsid w:val="008D4536"/>
    <w:rsid w:val="008D5FE6"/>
    <w:rsid w:val="008D6657"/>
    <w:rsid w:val="008E1FA7"/>
    <w:rsid w:val="008E4D2E"/>
    <w:rsid w:val="008E7374"/>
    <w:rsid w:val="008E7AE0"/>
    <w:rsid w:val="008E7AE2"/>
    <w:rsid w:val="008F1052"/>
    <w:rsid w:val="008F258C"/>
    <w:rsid w:val="008F3BB8"/>
    <w:rsid w:val="008F636A"/>
    <w:rsid w:val="008F64FC"/>
    <w:rsid w:val="00902FC5"/>
    <w:rsid w:val="009046DF"/>
    <w:rsid w:val="0090561E"/>
    <w:rsid w:val="00906A08"/>
    <w:rsid w:val="00906D8D"/>
    <w:rsid w:val="00913AC1"/>
    <w:rsid w:val="009167AE"/>
    <w:rsid w:val="0091682D"/>
    <w:rsid w:val="00920885"/>
    <w:rsid w:val="00925AE7"/>
    <w:rsid w:val="00926B52"/>
    <w:rsid w:val="00926FD4"/>
    <w:rsid w:val="00927D62"/>
    <w:rsid w:val="00932192"/>
    <w:rsid w:val="009343CA"/>
    <w:rsid w:val="00934E0E"/>
    <w:rsid w:val="00935D7B"/>
    <w:rsid w:val="0093673D"/>
    <w:rsid w:val="00936E29"/>
    <w:rsid w:val="00941350"/>
    <w:rsid w:val="00941506"/>
    <w:rsid w:val="009434EF"/>
    <w:rsid w:val="00943B2E"/>
    <w:rsid w:val="00944787"/>
    <w:rsid w:val="009452DE"/>
    <w:rsid w:val="0094681A"/>
    <w:rsid w:val="00950FEC"/>
    <w:rsid w:val="0095146D"/>
    <w:rsid w:val="00954E53"/>
    <w:rsid w:val="00956F7A"/>
    <w:rsid w:val="0096092C"/>
    <w:rsid w:val="00960D58"/>
    <w:rsid w:val="00960FAB"/>
    <w:rsid w:val="00961CD2"/>
    <w:rsid w:val="00963186"/>
    <w:rsid w:val="009636FA"/>
    <w:rsid w:val="009702D6"/>
    <w:rsid w:val="0097061F"/>
    <w:rsid w:val="00973C8F"/>
    <w:rsid w:val="00974224"/>
    <w:rsid w:val="00974FF1"/>
    <w:rsid w:val="00977587"/>
    <w:rsid w:val="00977939"/>
    <w:rsid w:val="0098004F"/>
    <w:rsid w:val="0098598C"/>
    <w:rsid w:val="00987A97"/>
    <w:rsid w:val="00991411"/>
    <w:rsid w:val="00992E31"/>
    <w:rsid w:val="00993FA6"/>
    <w:rsid w:val="0099415E"/>
    <w:rsid w:val="0099732E"/>
    <w:rsid w:val="009A30D6"/>
    <w:rsid w:val="009A7001"/>
    <w:rsid w:val="009A7DA5"/>
    <w:rsid w:val="009B4457"/>
    <w:rsid w:val="009B5F65"/>
    <w:rsid w:val="009C1057"/>
    <w:rsid w:val="009C1EEF"/>
    <w:rsid w:val="009C29F8"/>
    <w:rsid w:val="009C76AA"/>
    <w:rsid w:val="009D0405"/>
    <w:rsid w:val="009D1060"/>
    <w:rsid w:val="009D1206"/>
    <w:rsid w:val="009D2C73"/>
    <w:rsid w:val="009D3969"/>
    <w:rsid w:val="009D6CAA"/>
    <w:rsid w:val="009D6CB0"/>
    <w:rsid w:val="009D7E0F"/>
    <w:rsid w:val="009E03BE"/>
    <w:rsid w:val="009E07BB"/>
    <w:rsid w:val="009E3497"/>
    <w:rsid w:val="009E4824"/>
    <w:rsid w:val="009E5DB3"/>
    <w:rsid w:val="009E6CEB"/>
    <w:rsid w:val="009E6DE8"/>
    <w:rsid w:val="009E7AB9"/>
    <w:rsid w:val="009F0CF9"/>
    <w:rsid w:val="009F0DBB"/>
    <w:rsid w:val="009F0F45"/>
    <w:rsid w:val="009F11E4"/>
    <w:rsid w:val="009F48B6"/>
    <w:rsid w:val="00A00A9C"/>
    <w:rsid w:val="00A0282C"/>
    <w:rsid w:val="00A03DA0"/>
    <w:rsid w:val="00A05A22"/>
    <w:rsid w:val="00A06558"/>
    <w:rsid w:val="00A10602"/>
    <w:rsid w:val="00A148F5"/>
    <w:rsid w:val="00A15565"/>
    <w:rsid w:val="00A15C39"/>
    <w:rsid w:val="00A16F6F"/>
    <w:rsid w:val="00A17204"/>
    <w:rsid w:val="00A20540"/>
    <w:rsid w:val="00A206E8"/>
    <w:rsid w:val="00A20A82"/>
    <w:rsid w:val="00A21090"/>
    <w:rsid w:val="00A2310F"/>
    <w:rsid w:val="00A23A79"/>
    <w:rsid w:val="00A241FE"/>
    <w:rsid w:val="00A25046"/>
    <w:rsid w:val="00A2642A"/>
    <w:rsid w:val="00A26449"/>
    <w:rsid w:val="00A26AD5"/>
    <w:rsid w:val="00A27956"/>
    <w:rsid w:val="00A30F05"/>
    <w:rsid w:val="00A317D2"/>
    <w:rsid w:val="00A341BB"/>
    <w:rsid w:val="00A34A09"/>
    <w:rsid w:val="00A34B7F"/>
    <w:rsid w:val="00A35C2E"/>
    <w:rsid w:val="00A40C0F"/>
    <w:rsid w:val="00A43D6A"/>
    <w:rsid w:val="00A45324"/>
    <w:rsid w:val="00A478DC"/>
    <w:rsid w:val="00A50748"/>
    <w:rsid w:val="00A519E1"/>
    <w:rsid w:val="00A51FCA"/>
    <w:rsid w:val="00A569CC"/>
    <w:rsid w:val="00A6076B"/>
    <w:rsid w:val="00A6132F"/>
    <w:rsid w:val="00A61B14"/>
    <w:rsid w:val="00A64C6F"/>
    <w:rsid w:val="00A6673E"/>
    <w:rsid w:val="00A676CD"/>
    <w:rsid w:val="00A71A5E"/>
    <w:rsid w:val="00A745EB"/>
    <w:rsid w:val="00A7535C"/>
    <w:rsid w:val="00A77535"/>
    <w:rsid w:val="00A777B1"/>
    <w:rsid w:val="00A84FF2"/>
    <w:rsid w:val="00A870B2"/>
    <w:rsid w:val="00A90EDE"/>
    <w:rsid w:val="00A91DC7"/>
    <w:rsid w:val="00A96171"/>
    <w:rsid w:val="00A9679D"/>
    <w:rsid w:val="00A96A54"/>
    <w:rsid w:val="00A971B5"/>
    <w:rsid w:val="00AA2C74"/>
    <w:rsid w:val="00AA378D"/>
    <w:rsid w:val="00AA5F02"/>
    <w:rsid w:val="00AB2ED3"/>
    <w:rsid w:val="00AB397B"/>
    <w:rsid w:val="00AB3C10"/>
    <w:rsid w:val="00AB442E"/>
    <w:rsid w:val="00AB5AFC"/>
    <w:rsid w:val="00AB79B6"/>
    <w:rsid w:val="00AB7E71"/>
    <w:rsid w:val="00AC1276"/>
    <w:rsid w:val="00AC186A"/>
    <w:rsid w:val="00AC1E5F"/>
    <w:rsid w:val="00AC59AB"/>
    <w:rsid w:val="00AC5FCF"/>
    <w:rsid w:val="00AC6146"/>
    <w:rsid w:val="00AC684B"/>
    <w:rsid w:val="00AD2942"/>
    <w:rsid w:val="00AD37B4"/>
    <w:rsid w:val="00AD4297"/>
    <w:rsid w:val="00AD4AF1"/>
    <w:rsid w:val="00AE0C1A"/>
    <w:rsid w:val="00AE11E3"/>
    <w:rsid w:val="00AE1E35"/>
    <w:rsid w:val="00AE4069"/>
    <w:rsid w:val="00AE4689"/>
    <w:rsid w:val="00AE5DAC"/>
    <w:rsid w:val="00AE7F01"/>
    <w:rsid w:val="00AF0134"/>
    <w:rsid w:val="00AF09C1"/>
    <w:rsid w:val="00AF18AE"/>
    <w:rsid w:val="00AF59A1"/>
    <w:rsid w:val="00B0109D"/>
    <w:rsid w:val="00B06885"/>
    <w:rsid w:val="00B06A54"/>
    <w:rsid w:val="00B0720F"/>
    <w:rsid w:val="00B07F0E"/>
    <w:rsid w:val="00B1002E"/>
    <w:rsid w:val="00B11980"/>
    <w:rsid w:val="00B16944"/>
    <w:rsid w:val="00B17BBB"/>
    <w:rsid w:val="00B20325"/>
    <w:rsid w:val="00B20B25"/>
    <w:rsid w:val="00B20EAE"/>
    <w:rsid w:val="00B248B3"/>
    <w:rsid w:val="00B24ABA"/>
    <w:rsid w:val="00B2542F"/>
    <w:rsid w:val="00B2655B"/>
    <w:rsid w:val="00B26872"/>
    <w:rsid w:val="00B26F9B"/>
    <w:rsid w:val="00B27B28"/>
    <w:rsid w:val="00B35D15"/>
    <w:rsid w:val="00B362B0"/>
    <w:rsid w:val="00B36700"/>
    <w:rsid w:val="00B36C39"/>
    <w:rsid w:val="00B37FEA"/>
    <w:rsid w:val="00B40376"/>
    <w:rsid w:val="00B42E0C"/>
    <w:rsid w:val="00B437FA"/>
    <w:rsid w:val="00B44925"/>
    <w:rsid w:val="00B46A14"/>
    <w:rsid w:val="00B47827"/>
    <w:rsid w:val="00B50A4E"/>
    <w:rsid w:val="00B60A17"/>
    <w:rsid w:val="00B616C3"/>
    <w:rsid w:val="00B64104"/>
    <w:rsid w:val="00B64144"/>
    <w:rsid w:val="00B64186"/>
    <w:rsid w:val="00B64CCA"/>
    <w:rsid w:val="00B65134"/>
    <w:rsid w:val="00B67D17"/>
    <w:rsid w:val="00B71487"/>
    <w:rsid w:val="00B718E8"/>
    <w:rsid w:val="00B71ADF"/>
    <w:rsid w:val="00B72126"/>
    <w:rsid w:val="00B722A1"/>
    <w:rsid w:val="00B731F9"/>
    <w:rsid w:val="00B7501C"/>
    <w:rsid w:val="00B76530"/>
    <w:rsid w:val="00B806E1"/>
    <w:rsid w:val="00B81F23"/>
    <w:rsid w:val="00B82A3A"/>
    <w:rsid w:val="00B83E21"/>
    <w:rsid w:val="00B931B4"/>
    <w:rsid w:val="00B936D7"/>
    <w:rsid w:val="00B94544"/>
    <w:rsid w:val="00B955A3"/>
    <w:rsid w:val="00B9647C"/>
    <w:rsid w:val="00B96A05"/>
    <w:rsid w:val="00B9745A"/>
    <w:rsid w:val="00BA2A04"/>
    <w:rsid w:val="00BA2D2A"/>
    <w:rsid w:val="00BA44AF"/>
    <w:rsid w:val="00BA54B4"/>
    <w:rsid w:val="00BB1689"/>
    <w:rsid w:val="00BB1783"/>
    <w:rsid w:val="00BB5C83"/>
    <w:rsid w:val="00BB643C"/>
    <w:rsid w:val="00BC560F"/>
    <w:rsid w:val="00BC717E"/>
    <w:rsid w:val="00BD33E6"/>
    <w:rsid w:val="00BD4DFE"/>
    <w:rsid w:val="00BD593F"/>
    <w:rsid w:val="00BD65D4"/>
    <w:rsid w:val="00BD7017"/>
    <w:rsid w:val="00BD7FA4"/>
    <w:rsid w:val="00BE0D08"/>
    <w:rsid w:val="00BE1BA2"/>
    <w:rsid w:val="00BE2424"/>
    <w:rsid w:val="00BE40B8"/>
    <w:rsid w:val="00BE45C0"/>
    <w:rsid w:val="00BE4B70"/>
    <w:rsid w:val="00BE4C20"/>
    <w:rsid w:val="00BE4C36"/>
    <w:rsid w:val="00BE525A"/>
    <w:rsid w:val="00BE5B63"/>
    <w:rsid w:val="00BE6BE5"/>
    <w:rsid w:val="00BE7591"/>
    <w:rsid w:val="00BE7ED8"/>
    <w:rsid w:val="00BF03E6"/>
    <w:rsid w:val="00BF1843"/>
    <w:rsid w:val="00BF5FD8"/>
    <w:rsid w:val="00BF659D"/>
    <w:rsid w:val="00BF6BC7"/>
    <w:rsid w:val="00BF779E"/>
    <w:rsid w:val="00C011B6"/>
    <w:rsid w:val="00C023C1"/>
    <w:rsid w:val="00C03DC1"/>
    <w:rsid w:val="00C03E2F"/>
    <w:rsid w:val="00C051E4"/>
    <w:rsid w:val="00C05CA0"/>
    <w:rsid w:val="00C0683A"/>
    <w:rsid w:val="00C11DCC"/>
    <w:rsid w:val="00C12DDE"/>
    <w:rsid w:val="00C14667"/>
    <w:rsid w:val="00C1570C"/>
    <w:rsid w:val="00C164D4"/>
    <w:rsid w:val="00C16C30"/>
    <w:rsid w:val="00C216D5"/>
    <w:rsid w:val="00C220B1"/>
    <w:rsid w:val="00C2244B"/>
    <w:rsid w:val="00C23DAA"/>
    <w:rsid w:val="00C24893"/>
    <w:rsid w:val="00C251CE"/>
    <w:rsid w:val="00C31564"/>
    <w:rsid w:val="00C33018"/>
    <w:rsid w:val="00C33039"/>
    <w:rsid w:val="00C338E0"/>
    <w:rsid w:val="00C36005"/>
    <w:rsid w:val="00C36093"/>
    <w:rsid w:val="00C36AF1"/>
    <w:rsid w:val="00C40F9E"/>
    <w:rsid w:val="00C41E6C"/>
    <w:rsid w:val="00C47DC9"/>
    <w:rsid w:val="00C5246F"/>
    <w:rsid w:val="00C52C85"/>
    <w:rsid w:val="00C53B22"/>
    <w:rsid w:val="00C54002"/>
    <w:rsid w:val="00C54B4E"/>
    <w:rsid w:val="00C54F18"/>
    <w:rsid w:val="00C55BCF"/>
    <w:rsid w:val="00C60E53"/>
    <w:rsid w:val="00C61095"/>
    <w:rsid w:val="00C61376"/>
    <w:rsid w:val="00C617E5"/>
    <w:rsid w:val="00C627D9"/>
    <w:rsid w:val="00C64309"/>
    <w:rsid w:val="00C64FAE"/>
    <w:rsid w:val="00C652C8"/>
    <w:rsid w:val="00C65E65"/>
    <w:rsid w:val="00C70541"/>
    <w:rsid w:val="00C72C40"/>
    <w:rsid w:val="00C76A9C"/>
    <w:rsid w:val="00C80369"/>
    <w:rsid w:val="00C805D6"/>
    <w:rsid w:val="00C81746"/>
    <w:rsid w:val="00C81C96"/>
    <w:rsid w:val="00C82BC6"/>
    <w:rsid w:val="00C833A0"/>
    <w:rsid w:val="00C84B85"/>
    <w:rsid w:val="00C85605"/>
    <w:rsid w:val="00C85EED"/>
    <w:rsid w:val="00C87B45"/>
    <w:rsid w:val="00C9021F"/>
    <w:rsid w:val="00C906FE"/>
    <w:rsid w:val="00C911EB"/>
    <w:rsid w:val="00C96912"/>
    <w:rsid w:val="00CA1C1C"/>
    <w:rsid w:val="00CA1C3D"/>
    <w:rsid w:val="00CA24E3"/>
    <w:rsid w:val="00CA502A"/>
    <w:rsid w:val="00CA658A"/>
    <w:rsid w:val="00CA6EAF"/>
    <w:rsid w:val="00CB04F3"/>
    <w:rsid w:val="00CB125A"/>
    <w:rsid w:val="00CB22FF"/>
    <w:rsid w:val="00CB3297"/>
    <w:rsid w:val="00CB686E"/>
    <w:rsid w:val="00CB765D"/>
    <w:rsid w:val="00CC0079"/>
    <w:rsid w:val="00CC0833"/>
    <w:rsid w:val="00CC156E"/>
    <w:rsid w:val="00CC31EF"/>
    <w:rsid w:val="00CD03AE"/>
    <w:rsid w:val="00CD1C06"/>
    <w:rsid w:val="00CD2683"/>
    <w:rsid w:val="00CD370C"/>
    <w:rsid w:val="00CD57E0"/>
    <w:rsid w:val="00CD58DD"/>
    <w:rsid w:val="00CD6CFC"/>
    <w:rsid w:val="00CE19CE"/>
    <w:rsid w:val="00CE7831"/>
    <w:rsid w:val="00CE78C6"/>
    <w:rsid w:val="00CE7F19"/>
    <w:rsid w:val="00CF0F63"/>
    <w:rsid w:val="00CF137D"/>
    <w:rsid w:val="00CF29BA"/>
    <w:rsid w:val="00CF3CE5"/>
    <w:rsid w:val="00CF3F3C"/>
    <w:rsid w:val="00CF5A09"/>
    <w:rsid w:val="00CF5CE8"/>
    <w:rsid w:val="00CF621C"/>
    <w:rsid w:val="00CF69E4"/>
    <w:rsid w:val="00CF7464"/>
    <w:rsid w:val="00CF772C"/>
    <w:rsid w:val="00D00D16"/>
    <w:rsid w:val="00D035EA"/>
    <w:rsid w:val="00D05157"/>
    <w:rsid w:val="00D0684F"/>
    <w:rsid w:val="00D11E02"/>
    <w:rsid w:val="00D12288"/>
    <w:rsid w:val="00D131F6"/>
    <w:rsid w:val="00D144A5"/>
    <w:rsid w:val="00D15585"/>
    <w:rsid w:val="00D15C86"/>
    <w:rsid w:val="00D16C84"/>
    <w:rsid w:val="00D17671"/>
    <w:rsid w:val="00D2016C"/>
    <w:rsid w:val="00D206D2"/>
    <w:rsid w:val="00D224F1"/>
    <w:rsid w:val="00D24B24"/>
    <w:rsid w:val="00D24EB0"/>
    <w:rsid w:val="00D31EE8"/>
    <w:rsid w:val="00D32A73"/>
    <w:rsid w:val="00D33F6B"/>
    <w:rsid w:val="00D3535E"/>
    <w:rsid w:val="00D35F94"/>
    <w:rsid w:val="00D3653F"/>
    <w:rsid w:val="00D36EF8"/>
    <w:rsid w:val="00D4061B"/>
    <w:rsid w:val="00D45DEE"/>
    <w:rsid w:val="00D46C32"/>
    <w:rsid w:val="00D47D80"/>
    <w:rsid w:val="00D527BF"/>
    <w:rsid w:val="00D52D73"/>
    <w:rsid w:val="00D54728"/>
    <w:rsid w:val="00D553F7"/>
    <w:rsid w:val="00D56D4F"/>
    <w:rsid w:val="00D608DC"/>
    <w:rsid w:val="00D60C52"/>
    <w:rsid w:val="00D60D64"/>
    <w:rsid w:val="00D64A1E"/>
    <w:rsid w:val="00D650C5"/>
    <w:rsid w:val="00D67101"/>
    <w:rsid w:val="00D67531"/>
    <w:rsid w:val="00D70C2B"/>
    <w:rsid w:val="00D70D85"/>
    <w:rsid w:val="00D7331A"/>
    <w:rsid w:val="00D74CEF"/>
    <w:rsid w:val="00D75FB9"/>
    <w:rsid w:val="00D77394"/>
    <w:rsid w:val="00D80E03"/>
    <w:rsid w:val="00D8120F"/>
    <w:rsid w:val="00D8290B"/>
    <w:rsid w:val="00D838D7"/>
    <w:rsid w:val="00D8757F"/>
    <w:rsid w:val="00D903B4"/>
    <w:rsid w:val="00D9166C"/>
    <w:rsid w:val="00D91A46"/>
    <w:rsid w:val="00D91B67"/>
    <w:rsid w:val="00D93FE5"/>
    <w:rsid w:val="00D9515D"/>
    <w:rsid w:val="00D956A8"/>
    <w:rsid w:val="00D96BA4"/>
    <w:rsid w:val="00D96F70"/>
    <w:rsid w:val="00D973CC"/>
    <w:rsid w:val="00DA1304"/>
    <w:rsid w:val="00DA1A1F"/>
    <w:rsid w:val="00DA3163"/>
    <w:rsid w:val="00DA41C1"/>
    <w:rsid w:val="00DA5069"/>
    <w:rsid w:val="00DA5931"/>
    <w:rsid w:val="00DA722B"/>
    <w:rsid w:val="00DA79FF"/>
    <w:rsid w:val="00DB134B"/>
    <w:rsid w:val="00DB1C6B"/>
    <w:rsid w:val="00DB1D85"/>
    <w:rsid w:val="00DB2424"/>
    <w:rsid w:val="00DB3E84"/>
    <w:rsid w:val="00DC02A0"/>
    <w:rsid w:val="00DC1604"/>
    <w:rsid w:val="00DC1DFB"/>
    <w:rsid w:val="00DC2035"/>
    <w:rsid w:val="00DC2944"/>
    <w:rsid w:val="00DC640F"/>
    <w:rsid w:val="00DC6C1A"/>
    <w:rsid w:val="00DD1A2A"/>
    <w:rsid w:val="00DD1BB4"/>
    <w:rsid w:val="00DE1C99"/>
    <w:rsid w:val="00DE4448"/>
    <w:rsid w:val="00DE49C9"/>
    <w:rsid w:val="00DF55DC"/>
    <w:rsid w:val="00DF5E1E"/>
    <w:rsid w:val="00DF6442"/>
    <w:rsid w:val="00DF7538"/>
    <w:rsid w:val="00E00B28"/>
    <w:rsid w:val="00E0203E"/>
    <w:rsid w:val="00E022DC"/>
    <w:rsid w:val="00E024D3"/>
    <w:rsid w:val="00E057FA"/>
    <w:rsid w:val="00E10935"/>
    <w:rsid w:val="00E13721"/>
    <w:rsid w:val="00E13A01"/>
    <w:rsid w:val="00E14435"/>
    <w:rsid w:val="00E14637"/>
    <w:rsid w:val="00E14E9A"/>
    <w:rsid w:val="00E151B2"/>
    <w:rsid w:val="00E156FF"/>
    <w:rsid w:val="00E160DE"/>
    <w:rsid w:val="00E169FB"/>
    <w:rsid w:val="00E16E90"/>
    <w:rsid w:val="00E172A1"/>
    <w:rsid w:val="00E206F5"/>
    <w:rsid w:val="00E2156F"/>
    <w:rsid w:val="00E21598"/>
    <w:rsid w:val="00E22619"/>
    <w:rsid w:val="00E230D3"/>
    <w:rsid w:val="00E25A02"/>
    <w:rsid w:val="00E26038"/>
    <w:rsid w:val="00E264A4"/>
    <w:rsid w:val="00E268C6"/>
    <w:rsid w:val="00E26D09"/>
    <w:rsid w:val="00E3000F"/>
    <w:rsid w:val="00E34775"/>
    <w:rsid w:val="00E353C5"/>
    <w:rsid w:val="00E35E33"/>
    <w:rsid w:val="00E40FCC"/>
    <w:rsid w:val="00E413DA"/>
    <w:rsid w:val="00E43122"/>
    <w:rsid w:val="00E44003"/>
    <w:rsid w:val="00E47064"/>
    <w:rsid w:val="00E478B3"/>
    <w:rsid w:val="00E501CE"/>
    <w:rsid w:val="00E503B0"/>
    <w:rsid w:val="00E51D72"/>
    <w:rsid w:val="00E526CA"/>
    <w:rsid w:val="00E52AD1"/>
    <w:rsid w:val="00E5490E"/>
    <w:rsid w:val="00E55441"/>
    <w:rsid w:val="00E574E5"/>
    <w:rsid w:val="00E60935"/>
    <w:rsid w:val="00E62739"/>
    <w:rsid w:val="00E63B9B"/>
    <w:rsid w:val="00E63C51"/>
    <w:rsid w:val="00E6622F"/>
    <w:rsid w:val="00E667F9"/>
    <w:rsid w:val="00E71139"/>
    <w:rsid w:val="00E74EC4"/>
    <w:rsid w:val="00E7602E"/>
    <w:rsid w:val="00E761BC"/>
    <w:rsid w:val="00E81AFE"/>
    <w:rsid w:val="00E83CBD"/>
    <w:rsid w:val="00E846E4"/>
    <w:rsid w:val="00E852D6"/>
    <w:rsid w:val="00E873CB"/>
    <w:rsid w:val="00E90664"/>
    <w:rsid w:val="00E9177C"/>
    <w:rsid w:val="00E923A5"/>
    <w:rsid w:val="00E92701"/>
    <w:rsid w:val="00E9503A"/>
    <w:rsid w:val="00E96F4B"/>
    <w:rsid w:val="00EA13CE"/>
    <w:rsid w:val="00EA23CD"/>
    <w:rsid w:val="00EA25E1"/>
    <w:rsid w:val="00EA340E"/>
    <w:rsid w:val="00EA3B1F"/>
    <w:rsid w:val="00EA50D5"/>
    <w:rsid w:val="00EA53B4"/>
    <w:rsid w:val="00EA5901"/>
    <w:rsid w:val="00EA66AB"/>
    <w:rsid w:val="00EB55D0"/>
    <w:rsid w:val="00EB7276"/>
    <w:rsid w:val="00EC0CE9"/>
    <w:rsid w:val="00EC0F78"/>
    <w:rsid w:val="00EC1299"/>
    <w:rsid w:val="00EC1419"/>
    <w:rsid w:val="00EC27C8"/>
    <w:rsid w:val="00EC59CE"/>
    <w:rsid w:val="00EC5C01"/>
    <w:rsid w:val="00EC7B5B"/>
    <w:rsid w:val="00ED0796"/>
    <w:rsid w:val="00ED21B8"/>
    <w:rsid w:val="00ED36B2"/>
    <w:rsid w:val="00ED3DFD"/>
    <w:rsid w:val="00ED4634"/>
    <w:rsid w:val="00EE2CCB"/>
    <w:rsid w:val="00EE3546"/>
    <w:rsid w:val="00EE56E1"/>
    <w:rsid w:val="00EE6B33"/>
    <w:rsid w:val="00EF0462"/>
    <w:rsid w:val="00EF5B81"/>
    <w:rsid w:val="00EF7A6F"/>
    <w:rsid w:val="00F006A7"/>
    <w:rsid w:val="00F01036"/>
    <w:rsid w:val="00F0188C"/>
    <w:rsid w:val="00F018D7"/>
    <w:rsid w:val="00F02C57"/>
    <w:rsid w:val="00F10436"/>
    <w:rsid w:val="00F126CC"/>
    <w:rsid w:val="00F14DFD"/>
    <w:rsid w:val="00F1587A"/>
    <w:rsid w:val="00F202E4"/>
    <w:rsid w:val="00F23E5C"/>
    <w:rsid w:val="00F26388"/>
    <w:rsid w:val="00F27838"/>
    <w:rsid w:val="00F279AA"/>
    <w:rsid w:val="00F31325"/>
    <w:rsid w:val="00F33599"/>
    <w:rsid w:val="00F3411A"/>
    <w:rsid w:val="00F34CA5"/>
    <w:rsid w:val="00F3561C"/>
    <w:rsid w:val="00F41465"/>
    <w:rsid w:val="00F43253"/>
    <w:rsid w:val="00F444A4"/>
    <w:rsid w:val="00F45795"/>
    <w:rsid w:val="00F45B3D"/>
    <w:rsid w:val="00F4622E"/>
    <w:rsid w:val="00F500D7"/>
    <w:rsid w:val="00F50DB4"/>
    <w:rsid w:val="00F51993"/>
    <w:rsid w:val="00F52922"/>
    <w:rsid w:val="00F53E53"/>
    <w:rsid w:val="00F5617A"/>
    <w:rsid w:val="00F571C8"/>
    <w:rsid w:val="00F571FE"/>
    <w:rsid w:val="00F578B4"/>
    <w:rsid w:val="00F6027D"/>
    <w:rsid w:val="00F60A35"/>
    <w:rsid w:val="00F60E65"/>
    <w:rsid w:val="00F626F0"/>
    <w:rsid w:val="00F62A39"/>
    <w:rsid w:val="00F62F48"/>
    <w:rsid w:val="00F638A5"/>
    <w:rsid w:val="00F63EE7"/>
    <w:rsid w:val="00F647AA"/>
    <w:rsid w:val="00F705B3"/>
    <w:rsid w:val="00F70C4B"/>
    <w:rsid w:val="00F71859"/>
    <w:rsid w:val="00F74DEC"/>
    <w:rsid w:val="00F74FDC"/>
    <w:rsid w:val="00F75513"/>
    <w:rsid w:val="00F76F98"/>
    <w:rsid w:val="00F77CEF"/>
    <w:rsid w:val="00F83A2C"/>
    <w:rsid w:val="00F83E9D"/>
    <w:rsid w:val="00F859CE"/>
    <w:rsid w:val="00F93759"/>
    <w:rsid w:val="00F96089"/>
    <w:rsid w:val="00F97A32"/>
    <w:rsid w:val="00FA1CB7"/>
    <w:rsid w:val="00FA3B58"/>
    <w:rsid w:val="00FA4C1D"/>
    <w:rsid w:val="00FA5484"/>
    <w:rsid w:val="00FA5B6A"/>
    <w:rsid w:val="00FA69B1"/>
    <w:rsid w:val="00FB25E1"/>
    <w:rsid w:val="00FB2DC6"/>
    <w:rsid w:val="00FB3050"/>
    <w:rsid w:val="00FB3CEB"/>
    <w:rsid w:val="00FB3EBB"/>
    <w:rsid w:val="00FB3F93"/>
    <w:rsid w:val="00FB4BCA"/>
    <w:rsid w:val="00FB6520"/>
    <w:rsid w:val="00FB7AA2"/>
    <w:rsid w:val="00FB7CFB"/>
    <w:rsid w:val="00FC1DA5"/>
    <w:rsid w:val="00FC2059"/>
    <w:rsid w:val="00FC395B"/>
    <w:rsid w:val="00FC41A5"/>
    <w:rsid w:val="00FC4AA6"/>
    <w:rsid w:val="00FD04E0"/>
    <w:rsid w:val="00FD29D6"/>
    <w:rsid w:val="00FE0BFA"/>
    <w:rsid w:val="00FE0D85"/>
    <w:rsid w:val="00FE2554"/>
    <w:rsid w:val="00FE5A52"/>
    <w:rsid w:val="00FE7166"/>
    <w:rsid w:val="00FE73C2"/>
    <w:rsid w:val="00FF13D4"/>
    <w:rsid w:val="00FF1AD9"/>
    <w:rsid w:val="00FF2857"/>
    <w:rsid w:val="00FF3177"/>
    <w:rsid w:val="00FF3374"/>
    <w:rsid w:val="00FF57AE"/>
    <w:rsid w:val="00FF61D1"/>
    <w:rsid w:val="00FF6FDE"/>
    <w:rsid w:val="00FF7002"/>
    <w:rsid w:val="00FF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A1A"/>
    <w:pPr>
      <w:bidi/>
      <w:spacing w:before="200"/>
      <w:ind w:firstLine="170"/>
      <w:jc w:val="lowKashida"/>
    </w:pPr>
    <w:rPr>
      <w:rFonts w:cs="Traditional Arabic"/>
      <w:color w:val="000000"/>
      <w:position w:val="20"/>
      <w:sz w:val="24"/>
      <w:szCs w:val="32"/>
    </w:rPr>
  </w:style>
  <w:style w:type="paragraph" w:styleId="Heading1">
    <w:name w:val="heading 1"/>
    <w:basedOn w:val="Normal"/>
    <w:next w:val="Normal"/>
    <w:qFormat/>
    <w:rsid w:val="00E264A4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E7602E"/>
    <w:pPr>
      <w:keepNext/>
      <w:spacing w:before="240" w:after="60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qFormat/>
    <w:rsid w:val="00E264A4"/>
    <w:pPr>
      <w:keepNext/>
      <w:spacing w:before="240" w:after="60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65134"/>
    <w:rPr>
      <w:rFonts w:ascii="Arial" w:hAnsi="Arial" w:cs="Lotus"/>
      <w:b/>
      <w:bCs/>
      <w:i/>
      <w:color w:val="000000"/>
      <w:sz w:val="28"/>
      <w:szCs w:val="30"/>
      <w:lang w:val="en-US" w:eastAsia="en-US" w:bidi="ar-SA"/>
    </w:rPr>
  </w:style>
  <w:style w:type="paragraph" w:styleId="Footer">
    <w:name w:val="footer"/>
    <w:basedOn w:val="Normal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styleId="PageNumber">
    <w:name w:val="page number"/>
    <w:basedOn w:val="DefaultParagraphFont"/>
    <w:rsid w:val="00E51D72"/>
  </w:style>
  <w:style w:type="paragraph" w:styleId="Header">
    <w:name w:val="header"/>
    <w:basedOn w:val="Normal"/>
    <w:rsid w:val="000E1783"/>
    <w:pPr>
      <w:tabs>
        <w:tab w:val="right" w:leader="dot" w:pos="2835"/>
      </w:tabs>
      <w:ind w:firstLine="0"/>
    </w:pPr>
    <w:rPr>
      <w:position w:val="0"/>
      <w:sz w:val="26"/>
      <w:szCs w:val="26"/>
    </w:rPr>
  </w:style>
  <w:style w:type="character" w:customStyle="1" w:styleId="rfdFootnote">
    <w:name w:val="rfdFootnote"/>
    <w:rsid w:val="0037481A"/>
    <w:rPr>
      <w:rFonts w:cs="Traditional Arabic"/>
      <w:szCs w:val="20"/>
    </w:rPr>
  </w:style>
  <w:style w:type="character" w:customStyle="1" w:styleId="rfdBold2">
    <w:name w:val="rfdBold2"/>
    <w:rsid w:val="00BD7017"/>
    <w:rPr>
      <w:rFonts w:ascii="Times New Roman" w:hAnsi="Times New Roman" w:cs="Traditional Arabic"/>
      <w:bCs/>
      <w:iCs w:val="0"/>
      <w:sz w:val="30"/>
      <w:szCs w:val="28"/>
    </w:rPr>
  </w:style>
  <w:style w:type="paragraph" w:customStyle="1" w:styleId="rfdCenterBold1">
    <w:name w:val="rfdCenterBold1"/>
    <w:basedOn w:val="Normal"/>
    <w:rsid w:val="00721A1A"/>
    <w:pPr>
      <w:spacing w:before="480" w:after="480"/>
      <w:ind w:firstLine="0"/>
      <w:jc w:val="center"/>
    </w:pPr>
    <w:rPr>
      <w:rFonts w:ascii="Symbol" w:hAnsi="Symbol"/>
      <w:bCs/>
      <w:position w:val="0"/>
      <w:sz w:val="32"/>
    </w:rPr>
  </w:style>
  <w:style w:type="paragraph" w:customStyle="1" w:styleId="rfdCenterBold2">
    <w:name w:val="rfdCenterBold2"/>
    <w:basedOn w:val="Normal"/>
    <w:rsid w:val="000434DB"/>
    <w:pPr>
      <w:spacing w:before="120" w:after="120"/>
      <w:ind w:firstLine="0"/>
      <w:jc w:val="center"/>
    </w:pPr>
    <w:rPr>
      <w:bCs/>
      <w:position w:val="0"/>
      <w:sz w:val="30"/>
      <w:szCs w:val="30"/>
    </w:rPr>
  </w:style>
  <w:style w:type="paragraph" w:customStyle="1" w:styleId="rfdBold1">
    <w:name w:val="rfdBold1"/>
    <w:basedOn w:val="Normal"/>
    <w:rsid w:val="00721A1A"/>
    <w:pPr>
      <w:spacing w:before="240" w:after="60"/>
    </w:pPr>
    <w:rPr>
      <w:bCs/>
      <w:position w:val="0"/>
      <w:sz w:val="32"/>
    </w:rPr>
  </w:style>
  <w:style w:type="character" w:customStyle="1" w:styleId="rfdAie">
    <w:name w:val="rfdAie"/>
    <w:rsid w:val="00AE1E35"/>
    <w:rPr>
      <w:rFonts w:ascii="Times New Roman" w:hAnsi="Times New Roman" w:cs="Traditional Arabic"/>
      <w:bCs/>
      <w:color w:val="008000"/>
      <w:sz w:val="30"/>
      <w:szCs w:val="30"/>
    </w:rPr>
  </w:style>
  <w:style w:type="paragraph" w:customStyle="1" w:styleId="rfdLeftBold">
    <w:name w:val="rfdLeftBold"/>
    <w:basedOn w:val="Normal"/>
    <w:rsid w:val="00437035"/>
    <w:pPr>
      <w:ind w:firstLine="0"/>
      <w:jc w:val="right"/>
    </w:pPr>
    <w:rPr>
      <w:bCs/>
      <w:sz w:val="30"/>
      <w:szCs w:val="30"/>
    </w:rPr>
  </w:style>
  <w:style w:type="character" w:customStyle="1" w:styleId="rfdAlaem">
    <w:name w:val="rfdAlaem"/>
    <w:rsid w:val="00EC1299"/>
    <w:rPr>
      <w:rFonts w:cs="Rafed Alaem"/>
    </w:rPr>
  </w:style>
  <w:style w:type="character" w:customStyle="1" w:styleId="rfdFootnotenum">
    <w:name w:val="rfdFootnote_num"/>
    <w:rsid w:val="00AA378D"/>
    <w:rPr>
      <w:rFonts w:cs="Traditional Arabic"/>
      <w:color w:val="000000"/>
      <w:szCs w:val="28"/>
      <w:vertAlign w:val="superscript"/>
    </w:rPr>
  </w:style>
  <w:style w:type="paragraph" w:customStyle="1" w:styleId="rfdLeft">
    <w:name w:val="rfdLeft"/>
    <w:basedOn w:val="Normal"/>
    <w:rsid w:val="00437035"/>
    <w:pPr>
      <w:ind w:firstLine="0"/>
      <w:jc w:val="right"/>
    </w:pPr>
  </w:style>
  <w:style w:type="paragraph" w:customStyle="1" w:styleId="rfdCenter">
    <w:name w:val="rfdCenter"/>
    <w:basedOn w:val="Normal"/>
    <w:rsid w:val="00721A1A"/>
    <w:pPr>
      <w:ind w:firstLine="0"/>
      <w:jc w:val="center"/>
    </w:pPr>
    <w:rPr>
      <w:position w:val="0"/>
    </w:rPr>
  </w:style>
  <w:style w:type="character" w:styleId="Emphasis">
    <w:name w:val="Emphasis"/>
    <w:qFormat/>
    <w:rsid w:val="00C03DC1"/>
    <w:rPr>
      <w:i/>
      <w:iCs/>
    </w:rPr>
  </w:style>
  <w:style w:type="paragraph" w:styleId="TOC2">
    <w:name w:val="toc 2"/>
    <w:basedOn w:val="Normal"/>
    <w:next w:val="Normal"/>
    <w:autoRedefine/>
    <w:uiPriority w:val="39"/>
    <w:rsid w:val="00FF1AD9"/>
    <w:pPr>
      <w:tabs>
        <w:tab w:val="right" w:leader="dot" w:pos="8505"/>
      </w:tabs>
      <w:spacing w:before="0"/>
      <w:ind w:firstLine="0"/>
    </w:pPr>
    <w:rPr>
      <w:szCs w:val="28"/>
    </w:rPr>
  </w:style>
  <w:style w:type="paragraph" w:styleId="TOC1">
    <w:name w:val="toc 1"/>
    <w:basedOn w:val="Normal"/>
    <w:next w:val="Normal"/>
    <w:autoRedefine/>
    <w:rsid w:val="00012686"/>
    <w:pPr>
      <w:tabs>
        <w:tab w:val="right" w:leader="dot" w:pos="7361"/>
      </w:tabs>
      <w:spacing w:before="120" w:after="120"/>
      <w:ind w:firstLine="0"/>
      <w:jc w:val="center"/>
    </w:pPr>
    <w:rPr>
      <w:b/>
      <w:bCs/>
      <w:szCs w:val="30"/>
    </w:rPr>
  </w:style>
  <w:style w:type="paragraph" w:styleId="TOC3">
    <w:name w:val="toc 3"/>
    <w:basedOn w:val="Normal"/>
    <w:next w:val="Normal"/>
    <w:autoRedefine/>
    <w:semiHidden/>
    <w:rsid w:val="0012268F"/>
    <w:pPr>
      <w:ind w:left="48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rsid w:val="006D36EC"/>
    <w:pPr>
      <w:ind w:firstLine="0"/>
    </w:pPr>
  </w:style>
  <w:style w:type="paragraph" w:customStyle="1" w:styleId="rfdLine">
    <w:name w:val="rfdLine"/>
    <w:basedOn w:val="rfdNormal0"/>
    <w:rsid w:val="005A43ED"/>
    <w:rPr>
      <w:szCs w:val="26"/>
    </w:rPr>
  </w:style>
  <w:style w:type="paragraph" w:customStyle="1" w:styleId="rfdFootnote0">
    <w:name w:val="rfdFootnote0"/>
    <w:basedOn w:val="Normal"/>
    <w:rsid w:val="00AA378D"/>
    <w:pPr>
      <w:ind w:firstLine="0"/>
    </w:pPr>
    <w:rPr>
      <w:szCs w:val="26"/>
    </w:rPr>
  </w:style>
  <w:style w:type="paragraph" w:customStyle="1" w:styleId="Heading1Center">
    <w:name w:val="Heading 1 Center"/>
    <w:basedOn w:val="Normal"/>
    <w:rsid w:val="00721A1A"/>
    <w:pPr>
      <w:spacing w:before="240" w:after="1080"/>
      <w:ind w:firstLine="0"/>
      <w:jc w:val="center"/>
      <w:outlineLvl w:val="0"/>
    </w:pPr>
    <w:rPr>
      <w:bCs/>
      <w:position w:val="0"/>
      <w:sz w:val="32"/>
      <w:szCs w:val="40"/>
      <w:u w:val="single"/>
    </w:rPr>
  </w:style>
  <w:style w:type="paragraph" w:customStyle="1" w:styleId="Heading2Center">
    <w:name w:val="Heading 2 Center"/>
    <w:basedOn w:val="Normal"/>
    <w:next w:val="Normal"/>
    <w:rsid w:val="00721A1A"/>
    <w:pPr>
      <w:spacing w:before="600" w:after="120"/>
      <w:ind w:firstLine="0"/>
      <w:jc w:val="center"/>
      <w:outlineLvl w:val="1"/>
    </w:pPr>
    <w:rPr>
      <w:bCs/>
      <w:position w:val="0"/>
      <w:sz w:val="30"/>
      <w:szCs w:val="36"/>
      <w:u w:val="single"/>
    </w:rPr>
  </w:style>
  <w:style w:type="paragraph" w:customStyle="1" w:styleId="Heading3Center">
    <w:name w:val="Heading 3 Center"/>
    <w:basedOn w:val="Normal"/>
    <w:rsid w:val="00796AAA"/>
    <w:pPr>
      <w:spacing w:before="240" w:after="60"/>
      <w:ind w:firstLine="0"/>
      <w:jc w:val="center"/>
      <w:outlineLvl w:val="2"/>
    </w:pPr>
    <w:rPr>
      <w:bCs/>
      <w:sz w:val="30"/>
    </w:rPr>
  </w:style>
  <w:style w:type="paragraph" w:customStyle="1" w:styleId="Heading4Center">
    <w:name w:val="Heading 4 Center"/>
    <w:basedOn w:val="Normal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Normal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rfdVar">
    <w:name w:val="rfdVar"/>
    <w:basedOn w:val="Normal"/>
    <w:link w:val="rfdVarChar"/>
    <w:rsid w:val="00B07F0E"/>
    <w:rPr>
      <w:szCs w:val="26"/>
    </w:rPr>
  </w:style>
  <w:style w:type="paragraph" w:customStyle="1" w:styleId="rfdMid">
    <w:name w:val="rfdMid"/>
    <w:basedOn w:val="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character" w:customStyle="1" w:styleId="rfdFootnoteBold">
    <w:name w:val="rfdFootnoteBold"/>
    <w:rsid w:val="00E62739"/>
    <w:rPr>
      <w:rFonts w:ascii="Times New Roman" w:hAnsi="Times New Roman" w:cs="Traditional Arabic"/>
      <w:b/>
      <w:bCs/>
      <w:iCs w:val="0"/>
      <w:sz w:val="26"/>
      <w:szCs w:val="22"/>
    </w:rPr>
  </w:style>
  <w:style w:type="character" w:customStyle="1" w:styleId="rfdFootnoteAie">
    <w:name w:val="rfdFootnoteAie"/>
    <w:rsid w:val="00AE1E35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Normal"/>
    <w:rsid w:val="00DB2424"/>
    <w:pPr>
      <w:ind w:firstLine="0"/>
    </w:pPr>
    <w:rPr>
      <w:szCs w:val="28"/>
    </w:rPr>
  </w:style>
  <w:style w:type="paragraph" w:customStyle="1" w:styleId="rfdFootnoteCenter">
    <w:name w:val="rfdFootnoteCenter"/>
    <w:basedOn w:val="Normal"/>
    <w:rsid w:val="00164810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Normal"/>
    <w:rsid w:val="00721A1A"/>
    <w:pPr>
      <w:ind w:firstLine="0"/>
      <w:jc w:val="center"/>
    </w:pPr>
    <w:rPr>
      <w:b/>
      <w:bCs/>
      <w:position w:val="0"/>
      <w:sz w:val="26"/>
      <w:szCs w:val="26"/>
    </w:rPr>
  </w:style>
  <w:style w:type="paragraph" w:customStyle="1" w:styleId="rfdFootnoteLeft">
    <w:name w:val="rfdFootnoteLeft"/>
    <w:basedOn w:val="Normal"/>
    <w:rsid w:val="00437035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Normal"/>
    <w:link w:val="rfdPoemTiniCharChar"/>
    <w:rsid w:val="002B2AAD"/>
    <w:pPr>
      <w:spacing w:before="0"/>
      <w:ind w:firstLine="0"/>
      <w:jc w:val="highKashida"/>
    </w:pPr>
    <w:rPr>
      <w:position w:val="0"/>
      <w:szCs w:val="2"/>
    </w:rPr>
  </w:style>
  <w:style w:type="character" w:customStyle="1" w:styleId="rfdPoemTiniCharChar">
    <w:name w:val="rfdPoemTini Char Char"/>
    <w:link w:val="rfdPoemTini"/>
    <w:rsid w:val="002B2AAD"/>
    <w:rPr>
      <w:rFonts w:cs="Traditional Arabic"/>
      <w:color w:val="000000"/>
      <w:sz w:val="24"/>
      <w:szCs w:val="2"/>
    </w:rPr>
  </w:style>
  <w:style w:type="paragraph" w:customStyle="1" w:styleId="rfdVarCenter">
    <w:name w:val="rfdVarCenter"/>
    <w:basedOn w:val="Normal"/>
    <w:rsid w:val="00F74FDC"/>
    <w:pPr>
      <w:ind w:firstLine="0"/>
      <w:jc w:val="center"/>
    </w:pPr>
    <w:rPr>
      <w:szCs w:val="28"/>
    </w:rPr>
  </w:style>
  <w:style w:type="paragraph" w:customStyle="1" w:styleId="rfdPoem">
    <w:name w:val="rfdPoem"/>
    <w:basedOn w:val="Normal"/>
    <w:rsid w:val="002B2AAD"/>
    <w:pPr>
      <w:spacing w:before="120"/>
      <w:ind w:firstLine="0"/>
    </w:pPr>
    <w:rPr>
      <w:bCs/>
      <w:position w:val="0"/>
      <w:szCs w:val="30"/>
    </w:rPr>
  </w:style>
  <w:style w:type="paragraph" w:customStyle="1" w:styleId="rfdPoemFootnote">
    <w:name w:val="rfdPoemFootnote"/>
    <w:basedOn w:val="Normal"/>
    <w:rsid w:val="00F74FDC"/>
    <w:pPr>
      <w:ind w:firstLine="0"/>
    </w:pPr>
    <w:rPr>
      <w:szCs w:val="26"/>
    </w:rPr>
  </w:style>
  <w:style w:type="paragraph" w:customStyle="1" w:styleId="rfdPoemCenter">
    <w:name w:val="rfdPoemCenter"/>
    <w:basedOn w:val="Normal"/>
    <w:rsid w:val="00113B0B"/>
    <w:pPr>
      <w:ind w:firstLine="0"/>
      <w:jc w:val="center"/>
    </w:pPr>
  </w:style>
  <w:style w:type="paragraph" w:customStyle="1" w:styleId="rfdPoemFootnoteCenter">
    <w:name w:val="rfdPoemFootnoteCenter"/>
    <w:basedOn w:val="Normal"/>
    <w:rsid w:val="00113B0B"/>
    <w:pPr>
      <w:ind w:firstLine="0"/>
    </w:pPr>
    <w:rPr>
      <w:szCs w:val="26"/>
    </w:rPr>
  </w:style>
  <w:style w:type="paragraph" w:customStyle="1" w:styleId="rfdEn">
    <w:name w:val="rfdEn"/>
    <w:basedOn w:val="Normal"/>
    <w:rsid w:val="002D7670"/>
    <w:pPr>
      <w:ind w:firstLine="0"/>
      <w:jc w:val="right"/>
    </w:pPr>
    <w:rPr>
      <w:rFonts w:ascii="Calibri" w:hAnsi="Calibri"/>
      <w:sz w:val="22"/>
    </w:rPr>
  </w:style>
  <w:style w:type="character" w:customStyle="1" w:styleId="ayatext">
    <w:name w:val="ayatext"/>
    <w:rsid w:val="00155CAD"/>
  </w:style>
  <w:style w:type="paragraph" w:styleId="BalloonText">
    <w:name w:val="Balloon Text"/>
    <w:basedOn w:val="Normal"/>
    <w:link w:val="BalloonTextChar"/>
    <w:rsid w:val="00C5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B22"/>
    <w:rPr>
      <w:rFonts w:ascii="Tahoma" w:hAnsi="Tahoma" w:cs="Tahoma"/>
      <w:color w:val="000000"/>
      <w:sz w:val="16"/>
      <w:szCs w:val="16"/>
    </w:rPr>
  </w:style>
  <w:style w:type="paragraph" w:customStyle="1" w:styleId="rfdPoe">
    <w:name w:val="rfdPoe"/>
    <w:basedOn w:val="Normal"/>
    <w:rsid w:val="00492F36"/>
    <w:pPr>
      <w:ind w:firstLine="567"/>
    </w:pPr>
    <w:rPr>
      <w:szCs w:val="34"/>
      <w:lang w:bidi="ar-IQ"/>
    </w:rPr>
  </w:style>
  <w:style w:type="character" w:customStyle="1" w:styleId="rfdPoemTiniChar1">
    <w:name w:val="rfdPoemTini Char1"/>
    <w:basedOn w:val="DefaultParagraphFont"/>
    <w:rsid w:val="00492F36"/>
    <w:rPr>
      <w:rFonts w:ascii="Symbol" w:hAnsi="Symbol" w:cs="Traditional Arabic"/>
      <w:color w:val="000000"/>
      <w:sz w:val="28"/>
      <w:szCs w:val="2"/>
    </w:rPr>
  </w:style>
  <w:style w:type="character" w:customStyle="1" w:styleId="rfdVarChar">
    <w:name w:val="rfdVar Char"/>
    <w:basedOn w:val="DefaultParagraphFont"/>
    <w:link w:val="rfdVar"/>
    <w:rsid w:val="00B07F0E"/>
    <w:rPr>
      <w:rFonts w:cs="Traditional Arabic"/>
      <w:color w:val="000000"/>
      <w:position w:val="20"/>
      <w:sz w:val="24"/>
      <w:szCs w:val="26"/>
    </w:rPr>
  </w:style>
  <w:style w:type="character" w:customStyle="1" w:styleId="highlight">
    <w:name w:val="highlight"/>
    <w:basedOn w:val="DefaultParagraphFont"/>
    <w:rsid w:val="00BE6BE5"/>
  </w:style>
  <w:style w:type="paragraph" w:styleId="ListParagraph">
    <w:name w:val="List Paragraph"/>
    <w:basedOn w:val="Normal"/>
    <w:uiPriority w:val="34"/>
    <w:qFormat/>
    <w:rsid w:val="00FC2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1A1A"/>
    <w:pPr>
      <w:bidi/>
      <w:spacing w:before="200"/>
      <w:ind w:firstLine="170"/>
      <w:jc w:val="lowKashida"/>
    </w:pPr>
    <w:rPr>
      <w:rFonts w:cs="Traditional Arabic"/>
      <w:color w:val="000000"/>
      <w:position w:val="20"/>
      <w:sz w:val="24"/>
      <w:szCs w:val="32"/>
    </w:rPr>
  </w:style>
  <w:style w:type="paragraph" w:styleId="Heading1">
    <w:name w:val="heading 1"/>
    <w:basedOn w:val="Normal"/>
    <w:next w:val="Normal"/>
    <w:qFormat/>
    <w:rsid w:val="00E264A4"/>
    <w:pPr>
      <w:keepNext/>
      <w:spacing w:before="240" w:after="60"/>
      <w:outlineLvl w:val="0"/>
    </w:pPr>
    <w:rPr>
      <w:rFonts w:ascii="Arial" w:hAnsi="Arial"/>
      <w:b/>
      <w:bCs/>
      <w:kern w:val="32"/>
      <w:sz w:val="32"/>
    </w:rPr>
  </w:style>
  <w:style w:type="paragraph" w:styleId="Heading2">
    <w:name w:val="heading 2"/>
    <w:basedOn w:val="Normal"/>
    <w:next w:val="Normal"/>
    <w:link w:val="Heading2Char"/>
    <w:qFormat/>
    <w:rsid w:val="00E7602E"/>
    <w:pPr>
      <w:keepNext/>
      <w:spacing w:before="240" w:after="60"/>
      <w:outlineLvl w:val="1"/>
    </w:pPr>
    <w:rPr>
      <w:rFonts w:ascii="Arial" w:hAnsi="Arial"/>
      <w:b/>
      <w:bCs/>
      <w:i/>
      <w:sz w:val="28"/>
    </w:rPr>
  </w:style>
  <w:style w:type="paragraph" w:styleId="Heading3">
    <w:name w:val="heading 3"/>
    <w:basedOn w:val="Normal"/>
    <w:next w:val="Normal"/>
    <w:qFormat/>
    <w:rsid w:val="00E264A4"/>
    <w:pPr>
      <w:keepNext/>
      <w:spacing w:before="240" w:after="60"/>
      <w:outlineLvl w:val="2"/>
    </w:pPr>
    <w:rPr>
      <w:rFonts w:ascii="Arial" w:hAnsi="Arial"/>
      <w:b/>
      <w:bCs/>
      <w:sz w:val="26"/>
    </w:rPr>
  </w:style>
  <w:style w:type="paragraph" w:styleId="Heading4">
    <w:name w:val="heading 4"/>
    <w:basedOn w:val="Normal"/>
    <w:next w:val="Normal"/>
    <w:qFormat/>
    <w:rsid w:val="00806335"/>
    <w:pPr>
      <w:keepNext/>
      <w:spacing w:before="240" w:after="60"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6D6F9A"/>
    <w:pPr>
      <w:spacing w:before="240" w:after="60"/>
      <w:outlineLvl w:val="4"/>
    </w:pPr>
    <w:rPr>
      <w:bCs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65134"/>
    <w:rPr>
      <w:rFonts w:ascii="Arial" w:hAnsi="Arial" w:cs="Lotus"/>
      <w:b/>
      <w:bCs/>
      <w:i/>
      <w:color w:val="000000"/>
      <w:sz w:val="28"/>
      <w:szCs w:val="30"/>
      <w:lang w:val="en-US" w:eastAsia="en-US" w:bidi="ar-SA"/>
    </w:rPr>
  </w:style>
  <w:style w:type="paragraph" w:styleId="Footer">
    <w:name w:val="footer"/>
    <w:basedOn w:val="Normal"/>
    <w:rsid w:val="00054406"/>
    <w:pPr>
      <w:tabs>
        <w:tab w:val="center" w:pos="4153"/>
        <w:tab w:val="right" w:pos="8306"/>
      </w:tabs>
      <w:ind w:firstLine="0"/>
      <w:jc w:val="center"/>
    </w:pPr>
    <w:rPr>
      <w:sz w:val="26"/>
      <w:szCs w:val="26"/>
    </w:rPr>
  </w:style>
  <w:style w:type="character" w:styleId="PageNumber">
    <w:name w:val="page number"/>
    <w:basedOn w:val="DefaultParagraphFont"/>
    <w:rsid w:val="00E51D72"/>
  </w:style>
  <w:style w:type="paragraph" w:styleId="Header">
    <w:name w:val="header"/>
    <w:basedOn w:val="Normal"/>
    <w:rsid w:val="000E1783"/>
    <w:pPr>
      <w:tabs>
        <w:tab w:val="right" w:leader="dot" w:pos="2835"/>
      </w:tabs>
      <w:ind w:firstLine="0"/>
    </w:pPr>
    <w:rPr>
      <w:position w:val="0"/>
      <w:sz w:val="26"/>
      <w:szCs w:val="26"/>
    </w:rPr>
  </w:style>
  <w:style w:type="character" w:customStyle="1" w:styleId="rfdFootnote">
    <w:name w:val="rfdFootnote"/>
    <w:rsid w:val="0037481A"/>
    <w:rPr>
      <w:rFonts w:cs="Traditional Arabic"/>
      <w:szCs w:val="20"/>
    </w:rPr>
  </w:style>
  <w:style w:type="character" w:customStyle="1" w:styleId="rfdBold2">
    <w:name w:val="rfdBold2"/>
    <w:rsid w:val="00BD7017"/>
    <w:rPr>
      <w:rFonts w:ascii="Times New Roman" w:hAnsi="Times New Roman" w:cs="Traditional Arabic"/>
      <w:bCs/>
      <w:iCs w:val="0"/>
      <w:sz w:val="30"/>
      <w:szCs w:val="28"/>
    </w:rPr>
  </w:style>
  <w:style w:type="paragraph" w:customStyle="1" w:styleId="rfdCenterBold1">
    <w:name w:val="rfdCenterBold1"/>
    <w:basedOn w:val="Normal"/>
    <w:rsid w:val="00721A1A"/>
    <w:pPr>
      <w:spacing w:before="480" w:after="480"/>
      <w:ind w:firstLine="0"/>
      <w:jc w:val="center"/>
    </w:pPr>
    <w:rPr>
      <w:rFonts w:ascii="Symbol" w:hAnsi="Symbol"/>
      <w:bCs/>
      <w:position w:val="0"/>
      <w:sz w:val="32"/>
    </w:rPr>
  </w:style>
  <w:style w:type="paragraph" w:customStyle="1" w:styleId="rfdCenterBold2">
    <w:name w:val="rfdCenterBold2"/>
    <w:basedOn w:val="Normal"/>
    <w:rsid w:val="000434DB"/>
    <w:pPr>
      <w:spacing w:before="120" w:after="120"/>
      <w:ind w:firstLine="0"/>
      <w:jc w:val="center"/>
    </w:pPr>
    <w:rPr>
      <w:bCs/>
      <w:position w:val="0"/>
      <w:sz w:val="30"/>
      <w:szCs w:val="30"/>
    </w:rPr>
  </w:style>
  <w:style w:type="paragraph" w:customStyle="1" w:styleId="rfdBold1">
    <w:name w:val="rfdBold1"/>
    <w:basedOn w:val="Normal"/>
    <w:rsid w:val="00721A1A"/>
    <w:pPr>
      <w:spacing w:before="240" w:after="60"/>
    </w:pPr>
    <w:rPr>
      <w:bCs/>
      <w:position w:val="0"/>
      <w:sz w:val="32"/>
    </w:rPr>
  </w:style>
  <w:style w:type="character" w:customStyle="1" w:styleId="rfdAie">
    <w:name w:val="rfdAie"/>
    <w:rsid w:val="00AE1E35"/>
    <w:rPr>
      <w:rFonts w:ascii="Times New Roman" w:hAnsi="Times New Roman" w:cs="Traditional Arabic"/>
      <w:bCs/>
      <w:color w:val="008000"/>
      <w:sz w:val="30"/>
      <w:szCs w:val="30"/>
    </w:rPr>
  </w:style>
  <w:style w:type="paragraph" w:customStyle="1" w:styleId="rfdLeftBold">
    <w:name w:val="rfdLeftBold"/>
    <w:basedOn w:val="Normal"/>
    <w:rsid w:val="00437035"/>
    <w:pPr>
      <w:ind w:firstLine="0"/>
      <w:jc w:val="right"/>
    </w:pPr>
    <w:rPr>
      <w:bCs/>
      <w:sz w:val="30"/>
      <w:szCs w:val="30"/>
    </w:rPr>
  </w:style>
  <w:style w:type="character" w:customStyle="1" w:styleId="rfdAlaem">
    <w:name w:val="rfdAlaem"/>
    <w:rsid w:val="00EC1299"/>
    <w:rPr>
      <w:rFonts w:cs="Rafed Alaem"/>
    </w:rPr>
  </w:style>
  <w:style w:type="character" w:customStyle="1" w:styleId="rfdFootnotenum">
    <w:name w:val="rfdFootnote_num"/>
    <w:rsid w:val="00AA378D"/>
    <w:rPr>
      <w:rFonts w:cs="Traditional Arabic"/>
      <w:color w:val="000000"/>
      <w:szCs w:val="28"/>
      <w:vertAlign w:val="superscript"/>
    </w:rPr>
  </w:style>
  <w:style w:type="paragraph" w:customStyle="1" w:styleId="rfdLeft">
    <w:name w:val="rfdLeft"/>
    <w:basedOn w:val="Normal"/>
    <w:rsid w:val="00437035"/>
    <w:pPr>
      <w:ind w:firstLine="0"/>
      <w:jc w:val="right"/>
    </w:pPr>
  </w:style>
  <w:style w:type="paragraph" w:customStyle="1" w:styleId="rfdCenter">
    <w:name w:val="rfdCenter"/>
    <w:basedOn w:val="Normal"/>
    <w:rsid w:val="00721A1A"/>
    <w:pPr>
      <w:ind w:firstLine="0"/>
      <w:jc w:val="center"/>
    </w:pPr>
    <w:rPr>
      <w:position w:val="0"/>
    </w:rPr>
  </w:style>
  <w:style w:type="character" w:styleId="Emphasis">
    <w:name w:val="Emphasis"/>
    <w:qFormat/>
    <w:rsid w:val="00C03DC1"/>
    <w:rPr>
      <w:i/>
      <w:iCs/>
    </w:rPr>
  </w:style>
  <w:style w:type="paragraph" w:styleId="TOC2">
    <w:name w:val="toc 2"/>
    <w:basedOn w:val="Normal"/>
    <w:next w:val="Normal"/>
    <w:autoRedefine/>
    <w:uiPriority w:val="39"/>
    <w:rsid w:val="00FF1AD9"/>
    <w:pPr>
      <w:tabs>
        <w:tab w:val="right" w:leader="dot" w:pos="8505"/>
      </w:tabs>
      <w:spacing w:before="0"/>
      <w:ind w:firstLine="0"/>
    </w:pPr>
    <w:rPr>
      <w:szCs w:val="28"/>
    </w:rPr>
  </w:style>
  <w:style w:type="paragraph" w:styleId="TOC1">
    <w:name w:val="toc 1"/>
    <w:basedOn w:val="Normal"/>
    <w:next w:val="Normal"/>
    <w:autoRedefine/>
    <w:rsid w:val="00012686"/>
    <w:pPr>
      <w:tabs>
        <w:tab w:val="right" w:leader="dot" w:pos="7361"/>
      </w:tabs>
      <w:spacing w:before="120" w:after="120"/>
      <w:ind w:firstLine="0"/>
      <w:jc w:val="center"/>
    </w:pPr>
    <w:rPr>
      <w:b/>
      <w:bCs/>
      <w:szCs w:val="30"/>
    </w:rPr>
  </w:style>
  <w:style w:type="paragraph" w:styleId="TOC3">
    <w:name w:val="toc 3"/>
    <w:basedOn w:val="Normal"/>
    <w:next w:val="Normal"/>
    <w:autoRedefine/>
    <w:semiHidden/>
    <w:rsid w:val="0012268F"/>
    <w:pPr>
      <w:ind w:left="480"/>
    </w:pPr>
  </w:style>
  <w:style w:type="paragraph" w:styleId="TOC4">
    <w:name w:val="toc 4"/>
    <w:basedOn w:val="Normal"/>
    <w:next w:val="Normal"/>
    <w:autoRedefine/>
    <w:semiHidden/>
    <w:rsid w:val="0012268F"/>
    <w:pPr>
      <w:ind w:left="720"/>
    </w:pPr>
  </w:style>
  <w:style w:type="paragraph" w:customStyle="1" w:styleId="rfdNormal0">
    <w:name w:val="rfdNormal0"/>
    <w:basedOn w:val="Normal"/>
    <w:rsid w:val="006D36EC"/>
    <w:pPr>
      <w:ind w:firstLine="0"/>
    </w:pPr>
  </w:style>
  <w:style w:type="paragraph" w:customStyle="1" w:styleId="rfdLine">
    <w:name w:val="rfdLine"/>
    <w:basedOn w:val="rfdNormal0"/>
    <w:rsid w:val="005A43ED"/>
    <w:rPr>
      <w:szCs w:val="26"/>
    </w:rPr>
  </w:style>
  <w:style w:type="paragraph" w:customStyle="1" w:styleId="rfdFootnote0">
    <w:name w:val="rfdFootnote0"/>
    <w:basedOn w:val="Normal"/>
    <w:rsid w:val="00AA378D"/>
    <w:pPr>
      <w:ind w:firstLine="0"/>
    </w:pPr>
    <w:rPr>
      <w:szCs w:val="26"/>
    </w:rPr>
  </w:style>
  <w:style w:type="paragraph" w:customStyle="1" w:styleId="Heading1Center">
    <w:name w:val="Heading 1 Center"/>
    <w:basedOn w:val="Normal"/>
    <w:rsid w:val="00721A1A"/>
    <w:pPr>
      <w:spacing w:before="240" w:after="1080"/>
      <w:ind w:firstLine="0"/>
      <w:jc w:val="center"/>
      <w:outlineLvl w:val="0"/>
    </w:pPr>
    <w:rPr>
      <w:bCs/>
      <w:position w:val="0"/>
      <w:sz w:val="32"/>
      <w:szCs w:val="40"/>
      <w:u w:val="single"/>
    </w:rPr>
  </w:style>
  <w:style w:type="paragraph" w:customStyle="1" w:styleId="Heading2Center">
    <w:name w:val="Heading 2 Center"/>
    <w:basedOn w:val="Normal"/>
    <w:next w:val="Normal"/>
    <w:rsid w:val="00721A1A"/>
    <w:pPr>
      <w:spacing w:before="600" w:after="120"/>
      <w:ind w:firstLine="0"/>
      <w:jc w:val="center"/>
      <w:outlineLvl w:val="1"/>
    </w:pPr>
    <w:rPr>
      <w:bCs/>
      <w:position w:val="0"/>
      <w:sz w:val="30"/>
      <w:szCs w:val="36"/>
      <w:u w:val="single"/>
    </w:rPr>
  </w:style>
  <w:style w:type="paragraph" w:customStyle="1" w:styleId="Heading3Center">
    <w:name w:val="Heading 3 Center"/>
    <w:basedOn w:val="Normal"/>
    <w:rsid w:val="00796AAA"/>
    <w:pPr>
      <w:spacing w:before="240" w:after="60"/>
      <w:ind w:firstLine="0"/>
      <w:jc w:val="center"/>
      <w:outlineLvl w:val="2"/>
    </w:pPr>
    <w:rPr>
      <w:bCs/>
      <w:sz w:val="30"/>
    </w:rPr>
  </w:style>
  <w:style w:type="paragraph" w:customStyle="1" w:styleId="Heading4Center">
    <w:name w:val="Heading 4 Center"/>
    <w:basedOn w:val="Normal"/>
    <w:rsid w:val="00796AAA"/>
    <w:pPr>
      <w:spacing w:before="240" w:after="60"/>
      <w:ind w:firstLine="0"/>
      <w:jc w:val="center"/>
      <w:outlineLvl w:val="3"/>
    </w:pPr>
    <w:rPr>
      <w:bCs/>
      <w:sz w:val="30"/>
    </w:rPr>
  </w:style>
  <w:style w:type="paragraph" w:customStyle="1" w:styleId="Heading5Center">
    <w:name w:val="Heading 5 Center"/>
    <w:basedOn w:val="Normal"/>
    <w:rsid w:val="00796AAA"/>
    <w:pPr>
      <w:spacing w:before="240" w:after="60"/>
      <w:ind w:firstLine="0"/>
      <w:jc w:val="center"/>
      <w:outlineLvl w:val="4"/>
    </w:pPr>
    <w:rPr>
      <w:bCs/>
      <w:sz w:val="30"/>
    </w:rPr>
  </w:style>
  <w:style w:type="paragraph" w:customStyle="1" w:styleId="rfdVar">
    <w:name w:val="rfdVar"/>
    <w:basedOn w:val="Normal"/>
    <w:link w:val="rfdVarChar"/>
    <w:rsid w:val="00B07F0E"/>
    <w:rPr>
      <w:szCs w:val="26"/>
    </w:rPr>
  </w:style>
  <w:style w:type="paragraph" w:customStyle="1" w:styleId="rfdMid">
    <w:name w:val="rfdMid"/>
    <w:basedOn w:val="Normal"/>
    <w:rsid w:val="00227FEE"/>
    <w:rPr>
      <w:szCs w:val="28"/>
    </w:rPr>
  </w:style>
  <w:style w:type="paragraph" w:styleId="TOC5">
    <w:name w:val="toc 5"/>
    <w:basedOn w:val="Normal"/>
    <w:next w:val="Normal"/>
    <w:autoRedefine/>
    <w:semiHidden/>
    <w:rsid w:val="0012268F"/>
    <w:pPr>
      <w:ind w:left="960"/>
    </w:pPr>
  </w:style>
  <w:style w:type="character" w:customStyle="1" w:styleId="rfdFootnoteBold">
    <w:name w:val="rfdFootnoteBold"/>
    <w:rsid w:val="00E62739"/>
    <w:rPr>
      <w:rFonts w:ascii="Times New Roman" w:hAnsi="Times New Roman" w:cs="Traditional Arabic"/>
      <w:b/>
      <w:bCs/>
      <w:iCs w:val="0"/>
      <w:sz w:val="26"/>
      <w:szCs w:val="22"/>
    </w:rPr>
  </w:style>
  <w:style w:type="character" w:customStyle="1" w:styleId="rfdFootnoteAie">
    <w:name w:val="rfdFootnoteAie"/>
    <w:rsid w:val="00AE1E35"/>
    <w:rPr>
      <w:rFonts w:ascii="Times New Roman" w:hAnsi="Times New Roman" w:cs="Traditional Arabic"/>
      <w:b/>
      <w:bCs/>
      <w:color w:val="008000"/>
      <w:sz w:val="26"/>
      <w:szCs w:val="24"/>
    </w:rPr>
  </w:style>
  <w:style w:type="paragraph" w:customStyle="1" w:styleId="rfdVar0">
    <w:name w:val="rfdVar0"/>
    <w:basedOn w:val="Normal"/>
    <w:rsid w:val="00DB2424"/>
    <w:pPr>
      <w:ind w:firstLine="0"/>
    </w:pPr>
    <w:rPr>
      <w:szCs w:val="28"/>
    </w:rPr>
  </w:style>
  <w:style w:type="paragraph" w:customStyle="1" w:styleId="rfdFootnoteCenter">
    <w:name w:val="rfdFootnoteCenter"/>
    <w:basedOn w:val="Normal"/>
    <w:rsid w:val="00164810"/>
    <w:pPr>
      <w:ind w:firstLine="0"/>
      <w:jc w:val="center"/>
    </w:pPr>
    <w:rPr>
      <w:szCs w:val="26"/>
    </w:rPr>
  </w:style>
  <w:style w:type="paragraph" w:customStyle="1" w:styleId="rfdFootnoteCenterBold">
    <w:name w:val="rfdFootnoteCenterBold"/>
    <w:basedOn w:val="Normal"/>
    <w:rsid w:val="00721A1A"/>
    <w:pPr>
      <w:ind w:firstLine="0"/>
      <w:jc w:val="center"/>
    </w:pPr>
    <w:rPr>
      <w:b/>
      <w:bCs/>
      <w:position w:val="0"/>
      <w:sz w:val="26"/>
      <w:szCs w:val="26"/>
    </w:rPr>
  </w:style>
  <w:style w:type="paragraph" w:customStyle="1" w:styleId="rfdFootnoteLeft">
    <w:name w:val="rfdFootnoteLeft"/>
    <w:basedOn w:val="Normal"/>
    <w:rsid w:val="00437035"/>
    <w:pPr>
      <w:ind w:firstLine="0"/>
      <w:jc w:val="right"/>
    </w:pPr>
    <w:rPr>
      <w:szCs w:val="26"/>
    </w:rPr>
  </w:style>
  <w:style w:type="paragraph" w:customStyle="1" w:styleId="rfdPoemTini">
    <w:name w:val="rfdPoemTini"/>
    <w:basedOn w:val="Normal"/>
    <w:link w:val="rfdPoemTiniCharChar"/>
    <w:rsid w:val="002B2AAD"/>
    <w:pPr>
      <w:spacing w:before="0"/>
      <w:ind w:firstLine="0"/>
      <w:jc w:val="highKashida"/>
    </w:pPr>
    <w:rPr>
      <w:position w:val="0"/>
      <w:szCs w:val="2"/>
    </w:rPr>
  </w:style>
  <w:style w:type="character" w:customStyle="1" w:styleId="rfdPoemTiniCharChar">
    <w:name w:val="rfdPoemTini Char Char"/>
    <w:link w:val="rfdPoemTini"/>
    <w:rsid w:val="002B2AAD"/>
    <w:rPr>
      <w:rFonts w:cs="Traditional Arabic"/>
      <w:color w:val="000000"/>
      <w:sz w:val="24"/>
      <w:szCs w:val="2"/>
    </w:rPr>
  </w:style>
  <w:style w:type="paragraph" w:customStyle="1" w:styleId="rfdVarCenter">
    <w:name w:val="rfdVarCenter"/>
    <w:basedOn w:val="Normal"/>
    <w:rsid w:val="00F74FDC"/>
    <w:pPr>
      <w:ind w:firstLine="0"/>
      <w:jc w:val="center"/>
    </w:pPr>
    <w:rPr>
      <w:szCs w:val="28"/>
    </w:rPr>
  </w:style>
  <w:style w:type="paragraph" w:customStyle="1" w:styleId="rfdPoem">
    <w:name w:val="rfdPoem"/>
    <w:basedOn w:val="Normal"/>
    <w:rsid w:val="002B2AAD"/>
    <w:pPr>
      <w:spacing w:before="120"/>
      <w:ind w:firstLine="0"/>
    </w:pPr>
    <w:rPr>
      <w:bCs/>
      <w:position w:val="0"/>
      <w:szCs w:val="30"/>
    </w:rPr>
  </w:style>
  <w:style w:type="paragraph" w:customStyle="1" w:styleId="rfdPoemFootnote">
    <w:name w:val="rfdPoemFootnote"/>
    <w:basedOn w:val="Normal"/>
    <w:rsid w:val="00F74FDC"/>
    <w:pPr>
      <w:ind w:firstLine="0"/>
    </w:pPr>
    <w:rPr>
      <w:szCs w:val="26"/>
    </w:rPr>
  </w:style>
  <w:style w:type="paragraph" w:customStyle="1" w:styleId="rfdPoemCenter">
    <w:name w:val="rfdPoemCenter"/>
    <w:basedOn w:val="Normal"/>
    <w:rsid w:val="00113B0B"/>
    <w:pPr>
      <w:ind w:firstLine="0"/>
      <w:jc w:val="center"/>
    </w:pPr>
  </w:style>
  <w:style w:type="paragraph" w:customStyle="1" w:styleId="rfdPoemFootnoteCenter">
    <w:name w:val="rfdPoemFootnoteCenter"/>
    <w:basedOn w:val="Normal"/>
    <w:rsid w:val="00113B0B"/>
    <w:pPr>
      <w:ind w:firstLine="0"/>
    </w:pPr>
    <w:rPr>
      <w:szCs w:val="26"/>
    </w:rPr>
  </w:style>
  <w:style w:type="paragraph" w:customStyle="1" w:styleId="rfdEn">
    <w:name w:val="rfdEn"/>
    <w:basedOn w:val="Normal"/>
    <w:rsid w:val="002D7670"/>
    <w:pPr>
      <w:ind w:firstLine="0"/>
      <w:jc w:val="right"/>
    </w:pPr>
    <w:rPr>
      <w:rFonts w:ascii="Calibri" w:hAnsi="Calibri"/>
      <w:sz w:val="22"/>
    </w:rPr>
  </w:style>
  <w:style w:type="character" w:customStyle="1" w:styleId="ayatext">
    <w:name w:val="ayatext"/>
    <w:rsid w:val="00155CAD"/>
  </w:style>
  <w:style w:type="paragraph" w:styleId="BalloonText">
    <w:name w:val="Balloon Text"/>
    <w:basedOn w:val="Normal"/>
    <w:link w:val="BalloonTextChar"/>
    <w:rsid w:val="00C53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3B22"/>
    <w:rPr>
      <w:rFonts w:ascii="Tahoma" w:hAnsi="Tahoma" w:cs="Tahoma"/>
      <w:color w:val="000000"/>
      <w:sz w:val="16"/>
      <w:szCs w:val="16"/>
    </w:rPr>
  </w:style>
  <w:style w:type="paragraph" w:customStyle="1" w:styleId="rfdPoe">
    <w:name w:val="rfdPoe"/>
    <w:basedOn w:val="Normal"/>
    <w:rsid w:val="00492F36"/>
    <w:pPr>
      <w:ind w:firstLine="567"/>
    </w:pPr>
    <w:rPr>
      <w:szCs w:val="34"/>
      <w:lang w:bidi="ar-IQ"/>
    </w:rPr>
  </w:style>
  <w:style w:type="character" w:customStyle="1" w:styleId="rfdPoemTiniChar1">
    <w:name w:val="rfdPoemTini Char1"/>
    <w:basedOn w:val="DefaultParagraphFont"/>
    <w:rsid w:val="00492F36"/>
    <w:rPr>
      <w:rFonts w:ascii="Symbol" w:hAnsi="Symbol" w:cs="Traditional Arabic"/>
      <w:color w:val="000000"/>
      <w:sz w:val="28"/>
      <w:szCs w:val="2"/>
    </w:rPr>
  </w:style>
  <w:style w:type="character" w:customStyle="1" w:styleId="rfdVarChar">
    <w:name w:val="rfdVar Char"/>
    <w:basedOn w:val="DefaultParagraphFont"/>
    <w:link w:val="rfdVar"/>
    <w:rsid w:val="00B07F0E"/>
    <w:rPr>
      <w:rFonts w:cs="Traditional Arabic"/>
      <w:color w:val="000000"/>
      <w:position w:val="20"/>
      <w:sz w:val="24"/>
      <w:szCs w:val="26"/>
    </w:rPr>
  </w:style>
  <w:style w:type="character" w:customStyle="1" w:styleId="highlight">
    <w:name w:val="highlight"/>
    <w:basedOn w:val="DefaultParagraphFont"/>
    <w:rsid w:val="00BE6BE5"/>
  </w:style>
  <w:style w:type="paragraph" w:styleId="ListParagraph">
    <w:name w:val="List Paragraph"/>
    <w:basedOn w:val="Normal"/>
    <w:uiPriority w:val="34"/>
    <w:qFormat/>
    <w:rsid w:val="00FC2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6.xml"/><Relationship Id="rId117" Type="http://schemas.openxmlformats.org/officeDocument/2006/relationships/header" Target="header107.xml"/><Relationship Id="rId21" Type="http://schemas.openxmlformats.org/officeDocument/2006/relationships/header" Target="header11.xml"/><Relationship Id="rId42" Type="http://schemas.openxmlformats.org/officeDocument/2006/relationships/header" Target="header32.xml"/><Relationship Id="rId47" Type="http://schemas.openxmlformats.org/officeDocument/2006/relationships/header" Target="header37.xml"/><Relationship Id="rId63" Type="http://schemas.openxmlformats.org/officeDocument/2006/relationships/header" Target="header53.xml"/><Relationship Id="rId68" Type="http://schemas.openxmlformats.org/officeDocument/2006/relationships/header" Target="header58.xml"/><Relationship Id="rId84" Type="http://schemas.openxmlformats.org/officeDocument/2006/relationships/header" Target="header74.xml"/><Relationship Id="rId89" Type="http://schemas.openxmlformats.org/officeDocument/2006/relationships/header" Target="header79.xml"/><Relationship Id="rId112" Type="http://schemas.openxmlformats.org/officeDocument/2006/relationships/header" Target="header102.xml"/><Relationship Id="rId16" Type="http://schemas.openxmlformats.org/officeDocument/2006/relationships/header" Target="header6.xml"/><Relationship Id="rId107" Type="http://schemas.openxmlformats.org/officeDocument/2006/relationships/header" Target="header97.xml"/><Relationship Id="rId11" Type="http://schemas.openxmlformats.org/officeDocument/2006/relationships/header" Target="header1.xml"/><Relationship Id="rId32" Type="http://schemas.openxmlformats.org/officeDocument/2006/relationships/header" Target="header22.xml"/><Relationship Id="rId37" Type="http://schemas.openxmlformats.org/officeDocument/2006/relationships/header" Target="header27.xml"/><Relationship Id="rId53" Type="http://schemas.openxmlformats.org/officeDocument/2006/relationships/header" Target="header43.xml"/><Relationship Id="rId58" Type="http://schemas.openxmlformats.org/officeDocument/2006/relationships/header" Target="header48.xml"/><Relationship Id="rId74" Type="http://schemas.openxmlformats.org/officeDocument/2006/relationships/header" Target="header64.xml"/><Relationship Id="rId79" Type="http://schemas.openxmlformats.org/officeDocument/2006/relationships/header" Target="header69.xml"/><Relationship Id="rId102" Type="http://schemas.openxmlformats.org/officeDocument/2006/relationships/header" Target="header92.xml"/><Relationship Id="rId5" Type="http://schemas.openxmlformats.org/officeDocument/2006/relationships/settings" Target="settings.xml"/><Relationship Id="rId61" Type="http://schemas.openxmlformats.org/officeDocument/2006/relationships/header" Target="header51.xml"/><Relationship Id="rId82" Type="http://schemas.openxmlformats.org/officeDocument/2006/relationships/header" Target="header72.xml"/><Relationship Id="rId90" Type="http://schemas.openxmlformats.org/officeDocument/2006/relationships/header" Target="header80.xml"/><Relationship Id="rId95" Type="http://schemas.openxmlformats.org/officeDocument/2006/relationships/header" Target="header85.xml"/><Relationship Id="rId19" Type="http://schemas.openxmlformats.org/officeDocument/2006/relationships/header" Target="header9.xml"/><Relationship Id="rId14" Type="http://schemas.openxmlformats.org/officeDocument/2006/relationships/header" Target="header4.xml"/><Relationship Id="rId22" Type="http://schemas.openxmlformats.org/officeDocument/2006/relationships/header" Target="header12.xml"/><Relationship Id="rId27" Type="http://schemas.openxmlformats.org/officeDocument/2006/relationships/header" Target="header17.xml"/><Relationship Id="rId30" Type="http://schemas.openxmlformats.org/officeDocument/2006/relationships/header" Target="header20.xml"/><Relationship Id="rId35" Type="http://schemas.openxmlformats.org/officeDocument/2006/relationships/header" Target="header25.xml"/><Relationship Id="rId43" Type="http://schemas.openxmlformats.org/officeDocument/2006/relationships/header" Target="header33.xml"/><Relationship Id="rId48" Type="http://schemas.openxmlformats.org/officeDocument/2006/relationships/header" Target="header38.xml"/><Relationship Id="rId56" Type="http://schemas.openxmlformats.org/officeDocument/2006/relationships/header" Target="header46.xml"/><Relationship Id="rId64" Type="http://schemas.openxmlformats.org/officeDocument/2006/relationships/header" Target="header54.xml"/><Relationship Id="rId69" Type="http://schemas.openxmlformats.org/officeDocument/2006/relationships/header" Target="header59.xml"/><Relationship Id="rId77" Type="http://schemas.openxmlformats.org/officeDocument/2006/relationships/header" Target="header67.xml"/><Relationship Id="rId100" Type="http://schemas.openxmlformats.org/officeDocument/2006/relationships/header" Target="header90.xml"/><Relationship Id="rId105" Type="http://schemas.openxmlformats.org/officeDocument/2006/relationships/header" Target="header95.xml"/><Relationship Id="rId113" Type="http://schemas.openxmlformats.org/officeDocument/2006/relationships/header" Target="header103.xml"/><Relationship Id="rId118" Type="http://schemas.openxmlformats.org/officeDocument/2006/relationships/header" Target="header108.xml"/><Relationship Id="rId8" Type="http://schemas.openxmlformats.org/officeDocument/2006/relationships/endnotes" Target="endnotes.xml"/><Relationship Id="rId51" Type="http://schemas.openxmlformats.org/officeDocument/2006/relationships/header" Target="header41.xml"/><Relationship Id="rId72" Type="http://schemas.openxmlformats.org/officeDocument/2006/relationships/header" Target="header62.xml"/><Relationship Id="rId80" Type="http://schemas.openxmlformats.org/officeDocument/2006/relationships/header" Target="header70.xml"/><Relationship Id="rId85" Type="http://schemas.openxmlformats.org/officeDocument/2006/relationships/header" Target="header75.xml"/><Relationship Id="rId93" Type="http://schemas.openxmlformats.org/officeDocument/2006/relationships/header" Target="header83.xml"/><Relationship Id="rId98" Type="http://schemas.openxmlformats.org/officeDocument/2006/relationships/header" Target="header88.xm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5" Type="http://schemas.openxmlformats.org/officeDocument/2006/relationships/header" Target="header15.xml"/><Relationship Id="rId33" Type="http://schemas.openxmlformats.org/officeDocument/2006/relationships/header" Target="header23.xml"/><Relationship Id="rId38" Type="http://schemas.openxmlformats.org/officeDocument/2006/relationships/header" Target="header28.xml"/><Relationship Id="rId46" Type="http://schemas.openxmlformats.org/officeDocument/2006/relationships/header" Target="header36.xml"/><Relationship Id="rId59" Type="http://schemas.openxmlformats.org/officeDocument/2006/relationships/header" Target="header49.xml"/><Relationship Id="rId67" Type="http://schemas.openxmlformats.org/officeDocument/2006/relationships/header" Target="header57.xml"/><Relationship Id="rId103" Type="http://schemas.openxmlformats.org/officeDocument/2006/relationships/header" Target="header93.xml"/><Relationship Id="rId108" Type="http://schemas.openxmlformats.org/officeDocument/2006/relationships/header" Target="header98.xml"/><Relationship Id="rId116" Type="http://schemas.openxmlformats.org/officeDocument/2006/relationships/header" Target="header106.xml"/><Relationship Id="rId20" Type="http://schemas.openxmlformats.org/officeDocument/2006/relationships/header" Target="header10.xml"/><Relationship Id="rId41" Type="http://schemas.openxmlformats.org/officeDocument/2006/relationships/header" Target="header31.xml"/><Relationship Id="rId54" Type="http://schemas.openxmlformats.org/officeDocument/2006/relationships/header" Target="header44.xml"/><Relationship Id="rId62" Type="http://schemas.openxmlformats.org/officeDocument/2006/relationships/header" Target="header52.xml"/><Relationship Id="rId70" Type="http://schemas.openxmlformats.org/officeDocument/2006/relationships/header" Target="header60.xml"/><Relationship Id="rId75" Type="http://schemas.openxmlformats.org/officeDocument/2006/relationships/header" Target="header65.xml"/><Relationship Id="rId83" Type="http://schemas.openxmlformats.org/officeDocument/2006/relationships/header" Target="header73.xml"/><Relationship Id="rId88" Type="http://schemas.openxmlformats.org/officeDocument/2006/relationships/header" Target="header78.xml"/><Relationship Id="rId91" Type="http://schemas.openxmlformats.org/officeDocument/2006/relationships/header" Target="header81.xml"/><Relationship Id="rId96" Type="http://schemas.openxmlformats.org/officeDocument/2006/relationships/header" Target="header86.xml"/><Relationship Id="rId111" Type="http://schemas.openxmlformats.org/officeDocument/2006/relationships/header" Target="header10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13.xml"/><Relationship Id="rId28" Type="http://schemas.openxmlformats.org/officeDocument/2006/relationships/header" Target="header18.xml"/><Relationship Id="rId36" Type="http://schemas.openxmlformats.org/officeDocument/2006/relationships/header" Target="header26.xml"/><Relationship Id="rId49" Type="http://schemas.openxmlformats.org/officeDocument/2006/relationships/header" Target="header39.xml"/><Relationship Id="rId57" Type="http://schemas.openxmlformats.org/officeDocument/2006/relationships/header" Target="header47.xml"/><Relationship Id="rId106" Type="http://schemas.openxmlformats.org/officeDocument/2006/relationships/header" Target="header96.xml"/><Relationship Id="rId114" Type="http://schemas.openxmlformats.org/officeDocument/2006/relationships/header" Target="header104.xml"/><Relationship Id="rId119" Type="http://schemas.openxmlformats.org/officeDocument/2006/relationships/header" Target="header109.xml"/><Relationship Id="rId10" Type="http://schemas.openxmlformats.org/officeDocument/2006/relationships/image" Target="media/image2.png"/><Relationship Id="rId31" Type="http://schemas.openxmlformats.org/officeDocument/2006/relationships/header" Target="header21.xml"/><Relationship Id="rId44" Type="http://schemas.openxmlformats.org/officeDocument/2006/relationships/header" Target="header34.xml"/><Relationship Id="rId52" Type="http://schemas.openxmlformats.org/officeDocument/2006/relationships/header" Target="header42.xml"/><Relationship Id="rId60" Type="http://schemas.openxmlformats.org/officeDocument/2006/relationships/header" Target="header50.xml"/><Relationship Id="rId65" Type="http://schemas.openxmlformats.org/officeDocument/2006/relationships/header" Target="header55.xml"/><Relationship Id="rId73" Type="http://schemas.openxmlformats.org/officeDocument/2006/relationships/header" Target="header63.xml"/><Relationship Id="rId78" Type="http://schemas.openxmlformats.org/officeDocument/2006/relationships/header" Target="header68.xml"/><Relationship Id="rId81" Type="http://schemas.openxmlformats.org/officeDocument/2006/relationships/header" Target="header71.xml"/><Relationship Id="rId86" Type="http://schemas.openxmlformats.org/officeDocument/2006/relationships/header" Target="header76.xml"/><Relationship Id="rId94" Type="http://schemas.openxmlformats.org/officeDocument/2006/relationships/header" Target="header84.xml"/><Relationship Id="rId99" Type="http://schemas.openxmlformats.org/officeDocument/2006/relationships/header" Target="header89.xml"/><Relationship Id="rId101" Type="http://schemas.openxmlformats.org/officeDocument/2006/relationships/header" Target="header91.xml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openxmlformats.org/officeDocument/2006/relationships/header" Target="header8.xml"/><Relationship Id="rId39" Type="http://schemas.openxmlformats.org/officeDocument/2006/relationships/header" Target="header29.xml"/><Relationship Id="rId109" Type="http://schemas.openxmlformats.org/officeDocument/2006/relationships/header" Target="header99.xml"/><Relationship Id="rId34" Type="http://schemas.openxmlformats.org/officeDocument/2006/relationships/header" Target="header24.xml"/><Relationship Id="rId50" Type="http://schemas.openxmlformats.org/officeDocument/2006/relationships/header" Target="header40.xml"/><Relationship Id="rId55" Type="http://schemas.openxmlformats.org/officeDocument/2006/relationships/header" Target="header45.xml"/><Relationship Id="rId76" Type="http://schemas.openxmlformats.org/officeDocument/2006/relationships/header" Target="header66.xml"/><Relationship Id="rId97" Type="http://schemas.openxmlformats.org/officeDocument/2006/relationships/header" Target="header87.xml"/><Relationship Id="rId104" Type="http://schemas.openxmlformats.org/officeDocument/2006/relationships/header" Target="header94.xml"/><Relationship Id="rId120" Type="http://schemas.openxmlformats.org/officeDocument/2006/relationships/header" Target="header110.xml"/><Relationship Id="rId7" Type="http://schemas.openxmlformats.org/officeDocument/2006/relationships/footnotes" Target="footnotes.xml"/><Relationship Id="rId71" Type="http://schemas.openxmlformats.org/officeDocument/2006/relationships/header" Target="header61.xml"/><Relationship Id="rId92" Type="http://schemas.openxmlformats.org/officeDocument/2006/relationships/header" Target="header82.xml"/><Relationship Id="rId2" Type="http://schemas.openxmlformats.org/officeDocument/2006/relationships/numbering" Target="numbering.xml"/><Relationship Id="rId29" Type="http://schemas.openxmlformats.org/officeDocument/2006/relationships/header" Target="header19.xml"/><Relationship Id="rId24" Type="http://schemas.openxmlformats.org/officeDocument/2006/relationships/header" Target="header14.xml"/><Relationship Id="rId40" Type="http://schemas.openxmlformats.org/officeDocument/2006/relationships/header" Target="header30.xml"/><Relationship Id="rId45" Type="http://schemas.openxmlformats.org/officeDocument/2006/relationships/header" Target="header35.xml"/><Relationship Id="rId66" Type="http://schemas.openxmlformats.org/officeDocument/2006/relationships/header" Target="header56.xml"/><Relationship Id="rId87" Type="http://schemas.openxmlformats.org/officeDocument/2006/relationships/header" Target="header77.xml"/><Relationship Id="rId110" Type="http://schemas.openxmlformats.org/officeDocument/2006/relationships/header" Target="header100.xml"/><Relationship Id="rId115" Type="http://schemas.openxmlformats.org/officeDocument/2006/relationships/header" Target="header10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0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1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8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0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8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99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\tamplate%20word\tamplate%20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0BB19-B956-4D11-B57F-6E995D67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tamplate new.dot</Template>
  <TotalTime>3860</TotalTime>
  <Pages>343</Pages>
  <Words>65533</Words>
  <Characters>373541</Characters>
  <Application>Microsoft Office Word</Application>
  <DocSecurity>0</DocSecurity>
  <Lines>3112</Lines>
  <Paragraphs>876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rafed</Company>
  <LinksUpToDate>false</LinksUpToDate>
  <CharactersWithSpaces>438198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Khaledi</dc:creator>
  <cp:lastModifiedBy>rhashemi</cp:lastModifiedBy>
  <cp:revision>163</cp:revision>
  <cp:lastPrinted>2018-05-24T11:21:00Z</cp:lastPrinted>
  <dcterms:created xsi:type="dcterms:W3CDTF">2018-05-07T14:03:00Z</dcterms:created>
  <dcterms:modified xsi:type="dcterms:W3CDTF">2018-05-24T11:50:00Z</dcterms:modified>
</cp:coreProperties>
</file>